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08135" w14:textId="78D3E276" w:rsidR="00EF5B10" w:rsidRDefault="00EF5B10">
      <w:pPr>
        <w:rPr>
          <w:rFonts w:ascii="Times New Roman" w:eastAsia="Times New Roman" w:hAnsi="Times New Roman" w:cs="Times New Roman"/>
          <w:sz w:val="20"/>
          <w:szCs w:val="20"/>
        </w:rPr>
      </w:pPr>
    </w:p>
    <w:p w14:paraId="73A3BAAE" w14:textId="77777777" w:rsidR="007D22A0" w:rsidRDefault="007D22A0">
      <w:pPr>
        <w:rPr>
          <w:rFonts w:ascii="Times New Roman" w:eastAsia="Times New Roman" w:hAnsi="Times New Roman" w:cs="Times New Roman"/>
          <w:sz w:val="20"/>
          <w:szCs w:val="20"/>
        </w:rPr>
      </w:pPr>
    </w:p>
    <w:p w14:paraId="70A98A45" w14:textId="77777777" w:rsidR="00EF5B10" w:rsidRDefault="00EF5B10">
      <w:pPr>
        <w:rPr>
          <w:rFonts w:ascii="Times New Roman" w:eastAsia="Times New Roman" w:hAnsi="Times New Roman" w:cs="Times New Roman"/>
          <w:sz w:val="20"/>
          <w:szCs w:val="20"/>
        </w:rPr>
      </w:pPr>
    </w:p>
    <w:p w14:paraId="332A65DD" w14:textId="77777777" w:rsidR="00EF5B10" w:rsidRDefault="00EF5B10">
      <w:pPr>
        <w:rPr>
          <w:rFonts w:ascii="Times New Roman" w:eastAsia="Times New Roman" w:hAnsi="Times New Roman" w:cs="Times New Roman"/>
          <w:sz w:val="20"/>
          <w:szCs w:val="20"/>
        </w:rPr>
      </w:pPr>
    </w:p>
    <w:p w14:paraId="7C929F3B" w14:textId="77777777" w:rsidR="00EF5B10" w:rsidRDefault="00EF5B10">
      <w:pPr>
        <w:rPr>
          <w:rFonts w:ascii="Times New Roman" w:eastAsia="Times New Roman" w:hAnsi="Times New Roman" w:cs="Times New Roman"/>
          <w:sz w:val="20"/>
          <w:szCs w:val="20"/>
        </w:rPr>
      </w:pPr>
    </w:p>
    <w:p w14:paraId="1FF3935F" w14:textId="77777777" w:rsidR="00EF5B10" w:rsidRDefault="00EF5B10">
      <w:pPr>
        <w:rPr>
          <w:rFonts w:ascii="Times New Roman" w:eastAsia="Times New Roman" w:hAnsi="Times New Roman" w:cs="Times New Roman"/>
          <w:sz w:val="20"/>
          <w:szCs w:val="20"/>
        </w:rPr>
      </w:pPr>
    </w:p>
    <w:p w14:paraId="5E695D94" w14:textId="77777777" w:rsidR="00EF5B10" w:rsidRDefault="00EF5B10">
      <w:pPr>
        <w:rPr>
          <w:rFonts w:ascii="Times New Roman" w:eastAsia="Times New Roman" w:hAnsi="Times New Roman" w:cs="Times New Roman"/>
          <w:sz w:val="20"/>
          <w:szCs w:val="20"/>
        </w:rPr>
      </w:pPr>
    </w:p>
    <w:p w14:paraId="0B37EE34" w14:textId="77777777" w:rsidR="00EF5B10" w:rsidRDefault="00EF5B10">
      <w:pPr>
        <w:rPr>
          <w:rFonts w:ascii="Times New Roman" w:eastAsia="Times New Roman" w:hAnsi="Times New Roman" w:cs="Times New Roman"/>
          <w:sz w:val="20"/>
          <w:szCs w:val="20"/>
        </w:rPr>
      </w:pPr>
    </w:p>
    <w:p w14:paraId="7BBA08E5" w14:textId="77777777" w:rsidR="00EF5B10" w:rsidRDefault="00EF5B10">
      <w:pPr>
        <w:rPr>
          <w:rFonts w:ascii="Times New Roman" w:eastAsia="Times New Roman" w:hAnsi="Times New Roman" w:cs="Times New Roman"/>
          <w:sz w:val="20"/>
          <w:szCs w:val="20"/>
        </w:rPr>
      </w:pPr>
    </w:p>
    <w:p w14:paraId="2AF42863" w14:textId="77777777" w:rsidR="00EF5B10" w:rsidRDefault="00EF5B10">
      <w:pPr>
        <w:rPr>
          <w:rFonts w:ascii="Times New Roman" w:eastAsia="Times New Roman" w:hAnsi="Times New Roman" w:cs="Times New Roman"/>
          <w:sz w:val="20"/>
          <w:szCs w:val="20"/>
        </w:rPr>
      </w:pPr>
    </w:p>
    <w:p w14:paraId="73BE26B8" w14:textId="77777777" w:rsidR="00EF5B10" w:rsidRDefault="00EF5B10">
      <w:pPr>
        <w:spacing w:before="5"/>
        <w:rPr>
          <w:rFonts w:ascii="Times New Roman" w:eastAsia="Times New Roman" w:hAnsi="Times New Roman" w:cs="Times New Roman"/>
          <w:sz w:val="21"/>
          <w:szCs w:val="21"/>
        </w:rPr>
      </w:pPr>
    </w:p>
    <w:p w14:paraId="60E048FE" w14:textId="77777777" w:rsidR="00EF5B10" w:rsidRDefault="00B460CD">
      <w:pPr>
        <w:spacing w:line="200" w:lineRule="atLeast"/>
        <w:ind w:left="113"/>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14EEF585" wp14:editId="2E4DB2FA">
            <wp:extent cx="5715000" cy="13335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5715000" cy="1333500"/>
                    </a:xfrm>
                    <a:prstGeom prst="rect">
                      <a:avLst/>
                    </a:prstGeom>
                  </pic:spPr>
                </pic:pic>
              </a:graphicData>
            </a:graphic>
          </wp:inline>
        </w:drawing>
      </w:r>
    </w:p>
    <w:p w14:paraId="175D24B3" w14:textId="77777777" w:rsidR="00EF5B10" w:rsidRDefault="00EF5B10">
      <w:pPr>
        <w:rPr>
          <w:rFonts w:ascii="Times New Roman" w:eastAsia="Times New Roman" w:hAnsi="Times New Roman" w:cs="Times New Roman"/>
          <w:sz w:val="20"/>
          <w:szCs w:val="20"/>
        </w:rPr>
      </w:pPr>
    </w:p>
    <w:p w14:paraId="6B559422" w14:textId="77777777" w:rsidR="00EF5B10" w:rsidRDefault="00EF5B10">
      <w:pPr>
        <w:rPr>
          <w:rFonts w:ascii="Times New Roman" w:eastAsia="Times New Roman" w:hAnsi="Times New Roman" w:cs="Times New Roman"/>
          <w:sz w:val="20"/>
          <w:szCs w:val="20"/>
        </w:rPr>
      </w:pPr>
    </w:p>
    <w:p w14:paraId="4D20C387" w14:textId="77777777" w:rsidR="00EF5B10" w:rsidRDefault="00EF5B10">
      <w:pPr>
        <w:rPr>
          <w:rFonts w:ascii="Times New Roman" w:eastAsia="Times New Roman" w:hAnsi="Times New Roman" w:cs="Times New Roman"/>
          <w:sz w:val="20"/>
          <w:szCs w:val="20"/>
        </w:rPr>
      </w:pPr>
    </w:p>
    <w:p w14:paraId="7CF9F086" w14:textId="77777777" w:rsidR="00EF5B10" w:rsidRDefault="00EF5B10">
      <w:pPr>
        <w:rPr>
          <w:rFonts w:ascii="Times New Roman" w:eastAsia="Times New Roman" w:hAnsi="Times New Roman" w:cs="Times New Roman"/>
          <w:sz w:val="20"/>
          <w:szCs w:val="20"/>
        </w:rPr>
      </w:pPr>
    </w:p>
    <w:p w14:paraId="1B8D46C2" w14:textId="77777777" w:rsidR="00EF5B10" w:rsidRDefault="00EF5B10">
      <w:pPr>
        <w:rPr>
          <w:rFonts w:ascii="Times New Roman" w:eastAsia="Times New Roman" w:hAnsi="Times New Roman" w:cs="Times New Roman"/>
          <w:sz w:val="20"/>
          <w:szCs w:val="20"/>
        </w:rPr>
      </w:pPr>
    </w:p>
    <w:p w14:paraId="15E0408B" w14:textId="77777777" w:rsidR="00EF5B10" w:rsidRDefault="00EF5B10">
      <w:pPr>
        <w:rPr>
          <w:rFonts w:ascii="Times New Roman" w:eastAsia="Times New Roman" w:hAnsi="Times New Roman" w:cs="Times New Roman"/>
          <w:sz w:val="20"/>
          <w:szCs w:val="20"/>
        </w:rPr>
      </w:pPr>
    </w:p>
    <w:p w14:paraId="5718D396" w14:textId="77777777" w:rsidR="00EF5B10" w:rsidRDefault="00EF5B10">
      <w:pPr>
        <w:spacing w:before="2"/>
        <w:rPr>
          <w:rFonts w:ascii="Times New Roman" w:eastAsia="Times New Roman" w:hAnsi="Times New Roman" w:cs="Times New Roman"/>
          <w:sz w:val="28"/>
          <w:szCs w:val="28"/>
        </w:rPr>
      </w:pPr>
    </w:p>
    <w:p w14:paraId="6E79F915" w14:textId="77777777" w:rsidR="00EF5B10" w:rsidRDefault="00B460CD">
      <w:pPr>
        <w:spacing w:before="33"/>
        <w:ind w:left="2379" w:right="2380"/>
        <w:jc w:val="center"/>
        <w:rPr>
          <w:rFonts w:ascii="Times New Roman" w:eastAsia="Times New Roman" w:hAnsi="Times New Roman" w:cs="Times New Roman"/>
          <w:sz w:val="52"/>
          <w:szCs w:val="52"/>
        </w:rPr>
      </w:pPr>
      <w:r>
        <w:rPr>
          <w:rFonts w:ascii="Times New Roman"/>
          <w:b/>
          <w:sz w:val="52"/>
        </w:rPr>
        <w:t>Young &amp;</w:t>
      </w:r>
      <w:r>
        <w:rPr>
          <w:rFonts w:ascii="Times New Roman"/>
          <w:b/>
          <w:spacing w:val="-3"/>
          <w:sz w:val="52"/>
        </w:rPr>
        <w:t xml:space="preserve"> </w:t>
      </w:r>
      <w:r>
        <w:rPr>
          <w:rFonts w:ascii="Times New Roman"/>
          <w:b/>
          <w:sz w:val="52"/>
        </w:rPr>
        <w:t xml:space="preserve">Pratt, </w:t>
      </w:r>
      <w:r>
        <w:rPr>
          <w:rFonts w:ascii="Times New Roman"/>
          <w:b/>
          <w:spacing w:val="-1"/>
          <w:sz w:val="52"/>
        </w:rPr>
        <w:t>Inc.</w:t>
      </w:r>
    </w:p>
    <w:p w14:paraId="5855816E" w14:textId="77777777" w:rsidR="00EF5B10" w:rsidRDefault="00EF5B10">
      <w:pPr>
        <w:rPr>
          <w:rFonts w:ascii="Times New Roman" w:eastAsia="Times New Roman" w:hAnsi="Times New Roman" w:cs="Times New Roman"/>
          <w:b/>
          <w:bCs/>
          <w:sz w:val="52"/>
          <w:szCs w:val="52"/>
        </w:rPr>
      </w:pPr>
    </w:p>
    <w:p w14:paraId="63533AE4" w14:textId="77777777" w:rsidR="00EF5B10" w:rsidRDefault="00EF5B10">
      <w:pPr>
        <w:spacing w:before="8"/>
        <w:rPr>
          <w:rFonts w:ascii="Times New Roman" w:eastAsia="Times New Roman" w:hAnsi="Times New Roman" w:cs="Times New Roman"/>
          <w:b/>
          <w:bCs/>
          <w:sz w:val="66"/>
          <w:szCs w:val="66"/>
        </w:rPr>
      </w:pPr>
    </w:p>
    <w:p w14:paraId="0B07262E" w14:textId="77777777" w:rsidR="00EF5B10" w:rsidRDefault="00B460CD">
      <w:pPr>
        <w:ind w:left="2379" w:right="2376"/>
        <w:jc w:val="center"/>
        <w:rPr>
          <w:rFonts w:ascii="Times New Roman" w:eastAsia="Times New Roman" w:hAnsi="Times New Roman" w:cs="Times New Roman"/>
          <w:sz w:val="40"/>
          <w:szCs w:val="40"/>
        </w:rPr>
      </w:pPr>
      <w:r>
        <w:rPr>
          <w:rFonts w:ascii="Times New Roman"/>
          <w:b/>
          <w:sz w:val="40"/>
        </w:rPr>
        <w:t>Employee</w:t>
      </w:r>
      <w:r>
        <w:rPr>
          <w:rFonts w:ascii="Times New Roman"/>
          <w:b/>
          <w:spacing w:val="-3"/>
          <w:sz w:val="40"/>
        </w:rPr>
        <w:t xml:space="preserve"> </w:t>
      </w:r>
      <w:r>
        <w:rPr>
          <w:rFonts w:ascii="Times New Roman"/>
          <w:b/>
          <w:spacing w:val="-1"/>
          <w:sz w:val="40"/>
        </w:rPr>
        <w:t>Handbook</w:t>
      </w:r>
    </w:p>
    <w:p w14:paraId="2C507506" w14:textId="77777777" w:rsidR="00EF5B10" w:rsidRDefault="00EF5B10">
      <w:pPr>
        <w:rPr>
          <w:rFonts w:ascii="Times New Roman" w:eastAsia="Times New Roman" w:hAnsi="Times New Roman" w:cs="Times New Roman"/>
          <w:b/>
          <w:bCs/>
          <w:sz w:val="40"/>
          <w:szCs w:val="40"/>
        </w:rPr>
      </w:pPr>
    </w:p>
    <w:p w14:paraId="25A63781" w14:textId="77777777" w:rsidR="00EF5B10" w:rsidRDefault="00EF5B10">
      <w:pPr>
        <w:spacing w:before="6"/>
        <w:rPr>
          <w:rFonts w:ascii="Times New Roman" w:eastAsia="Times New Roman" w:hAnsi="Times New Roman" w:cs="Times New Roman"/>
          <w:b/>
          <w:bCs/>
          <w:sz w:val="51"/>
          <w:szCs w:val="51"/>
        </w:rPr>
      </w:pPr>
    </w:p>
    <w:p w14:paraId="74AC1EE9" w14:textId="43DFE3DF" w:rsidR="00EF5B10" w:rsidRDefault="00CA2619">
      <w:pPr>
        <w:ind w:left="2379" w:right="2378"/>
        <w:jc w:val="center"/>
        <w:rPr>
          <w:rFonts w:ascii="Times New Roman" w:eastAsia="Times New Roman" w:hAnsi="Times New Roman" w:cs="Times New Roman"/>
          <w:sz w:val="32"/>
          <w:szCs w:val="32"/>
        </w:rPr>
      </w:pPr>
      <w:r>
        <w:rPr>
          <w:rFonts w:ascii="Times New Roman"/>
          <w:b/>
          <w:sz w:val="32"/>
        </w:rPr>
        <w:t>August 23, 2022</w:t>
      </w:r>
    </w:p>
    <w:p w14:paraId="0A2AC2B0" w14:textId="77777777" w:rsidR="00EF5B10" w:rsidRDefault="00EF5B10">
      <w:pPr>
        <w:jc w:val="center"/>
        <w:rPr>
          <w:rFonts w:ascii="Times New Roman" w:eastAsia="Times New Roman" w:hAnsi="Times New Roman" w:cs="Times New Roman"/>
          <w:sz w:val="32"/>
          <w:szCs w:val="32"/>
        </w:rPr>
        <w:sectPr w:rsidR="00EF5B10">
          <w:footerReference w:type="default" r:id="rId10"/>
          <w:type w:val="continuous"/>
          <w:pgSz w:w="11910" w:h="16840"/>
          <w:pgMar w:top="1580" w:right="1340" w:bottom="1120" w:left="1340" w:header="720" w:footer="926" w:gutter="0"/>
          <w:pgNumType w:start="1"/>
          <w:cols w:space="720"/>
        </w:sectPr>
      </w:pPr>
    </w:p>
    <w:p w14:paraId="257B9F19" w14:textId="77777777" w:rsidR="00EF5B10" w:rsidRDefault="00B460CD">
      <w:pPr>
        <w:pStyle w:val="Heading1"/>
        <w:spacing w:before="43"/>
        <w:rPr>
          <w:b w:val="0"/>
          <w:bCs w:val="0"/>
        </w:rPr>
      </w:pPr>
      <w:r>
        <w:rPr>
          <w:spacing w:val="-2"/>
        </w:rPr>
        <w:lastRenderedPageBreak/>
        <w:t>TABLE</w:t>
      </w:r>
      <w:r>
        <w:rPr>
          <w:spacing w:val="1"/>
        </w:rPr>
        <w:t xml:space="preserve"> </w:t>
      </w:r>
      <w:r>
        <w:rPr>
          <w:spacing w:val="-1"/>
        </w:rPr>
        <w:t>of</w:t>
      </w:r>
      <w:r>
        <w:rPr>
          <w:spacing w:val="1"/>
        </w:rPr>
        <w:t xml:space="preserve"> </w:t>
      </w:r>
      <w:r>
        <w:rPr>
          <w:spacing w:val="-2"/>
        </w:rPr>
        <w:t>CONTENTS</w:t>
      </w:r>
    </w:p>
    <w:p w14:paraId="12934EA9" w14:textId="77777777" w:rsidR="00EF5B10" w:rsidRDefault="00EF5B10">
      <w:pPr>
        <w:rPr>
          <w:rFonts w:ascii="Arial" w:eastAsia="Arial" w:hAnsi="Arial" w:cs="Arial"/>
          <w:b/>
          <w:bCs/>
          <w:sz w:val="28"/>
          <w:szCs w:val="28"/>
        </w:rPr>
      </w:pPr>
    </w:p>
    <w:p w14:paraId="383D754C" w14:textId="77777777" w:rsidR="00EF5B10" w:rsidRDefault="00EF5B10">
      <w:pPr>
        <w:rPr>
          <w:rFonts w:ascii="Arial" w:eastAsia="Arial" w:hAnsi="Arial" w:cs="Arial"/>
          <w:b/>
          <w:bCs/>
          <w:sz w:val="28"/>
          <w:szCs w:val="28"/>
        </w:rPr>
      </w:pPr>
    </w:p>
    <w:p w14:paraId="28C9BE86" w14:textId="77777777" w:rsidR="00EF5B10" w:rsidRDefault="00EF5B10">
      <w:pPr>
        <w:spacing w:before="11"/>
        <w:rPr>
          <w:rFonts w:ascii="Arial" w:eastAsia="Arial" w:hAnsi="Arial" w:cs="Arial"/>
          <w:b/>
          <w:bCs/>
          <w:sz w:val="36"/>
          <w:szCs w:val="36"/>
        </w:rPr>
      </w:pPr>
    </w:p>
    <w:p w14:paraId="5E9EF351" w14:textId="77777777" w:rsidR="00EF5B10" w:rsidRDefault="00B460CD">
      <w:pPr>
        <w:ind w:left="100"/>
        <w:rPr>
          <w:rFonts w:ascii="Arial" w:eastAsia="Arial" w:hAnsi="Arial" w:cs="Arial"/>
          <w:sz w:val="32"/>
          <w:szCs w:val="32"/>
        </w:rPr>
      </w:pPr>
      <w:r>
        <w:rPr>
          <w:rFonts w:ascii="Arial"/>
          <w:color w:val="365F91"/>
          <w:spacing w:val="-1"/>
          <w:sz w:val="32"/>
        </w:rPr>
        <w:t>Contents</w:t>
      </w:r>
    </w:p>
    <w:p w14:paraId="12E9660F" w14:textId="77777777" w:rsidR="00EF5B10" w:rsidRDefault="00EF5B10">
      <w:pPr>
        <w:rPr>
          <w:rFonts w:ascii="Arial" w:eastAsia="Arial" w:hAnsi="Arial" w:cs="Arial"/>
          <w:sz w:val="32"/>
          <w:szCs w:val="32"/>
        </w:rPr>
        <w:sectPr w:rsidR="00EF5B10">
          <w:pgSz w:w="11910" w:h="16840"/>
          <w:pgMar w:top="1380" w:right="1680" w:bottom="1694" w:left="980" w:header="0" w:footer="926" w:gutter="0"/>
          <w:cols w:space="720"/>
        </w:sectPr>
      </w:pPr>
    </w:p>
    <w:sdt>
      <w:sdtPr>
        <w:rPr>
          <w:rFonts w:cs="Arial"/>
          <w:b/>
          <w:bCs/>
          <w:i/>
          <w:sz w:val="22"/>
          <w:szCs w:val="22"/>
        </w:rPr>
        <w:id w:val="-2032021008"/>
        <w:docPartObj>
          <w:docPartGallery w:val="Table of Contents"/>
          <w:docPartUnique/>
        </w:docPartObj>
      </w:sdtPr>
      <w:sdtContent>
        <w:p w14:paraId="1EFD1C0D" w14:textId="77777777" w:rsidR="00EF5B10" w:rsidRPr="00484F34" w:rsidRDefault="00B460CD">
          <w:pPr>
            <w:pStyle w:val="TOC3"/>
            <w:tabs>
              <w:tab w:val="right" w:leader="dot" w:pos="8595"/>
            </w:tabs>
            <w:rPr>
              <w:rFonts w:cs="Arial"/>
            </w:rPr>
          </w:pPr>
          <w:r w:rsidRPr="00484F34">
            <w:rPr>
              <w:rFonts w:cs="Arial"/>
            </w:rPr>
            <w:t>Core</w:t>
          </w:r>
          <w:r w:rsidRPr="00484F34">
            <w:rPr>
              <w:rFonts w:cs="Arial"/>
              <w:spacing w:val="-2"/>
            </w:rPr>
            <w:t xml:space="preserve"> </w:t>
          </w:r>
          <w:r w:rsidRPr="00484F34">
            <w:rPr>
              <w:rFonts w:cs="Arial"/>
              <w:spacing w:val="-1"/>
            </w:rPr>
            <w:t>Policies</w:t>
          </w:r>
          <w:r w:rsidRPr="00484F34">
            <w:rPr>
              <w:rFonts w:cs="Arial"/>
              <w:spacing w:val="-1"/>
            </w:rPr>
            <w:tab/>
          </w:r>
          <w:r w:rsidRPr="00484F34">
            <w:rPr>
              <w:rFonts w:cs="Arial"/>
            </w:rPr>
            <w:t>5</w:t>
          </w:r>
        </w:p>
        <w:p w14:paraId="6F29E6F3" w14:textId="15585FA7" w:rsidR="00EF5B10" w:rsidRPr="00484F34" w:rsidRDefault="00000000" w:rsidP="00691CF9">
          <w:pPr>
            <w:pStyle w:val="TOC1"/>
            <w:numPr>
              <w:ilvl w:val="0"/>
              <w:numId w:val="39"/>
            </w:numPr>
            <w:tabs>
              <w:tab w:val="left" w:pos="598"/>
              <w:tab w:val="right" w:leader="dot" w:pos="8595"/>
            </w:tabs>
            <w:spacing w:before="132"/>
            <w:rPr>
              <w:rFonts w:cs="Arial"/>
              <w:b w:val="0"/>
              <w:bCs w:val="0"/>
              <w:i w:val="0"/>
            </w:rPr>
          </w:pPr>
          <w:hyperlink w:anchor="_TOC_250053" w:history="1">
            <w:r w:rsidR="00B460CD" w:rsidRPr="00484F34">
              <w:rPr>
                <w:rFonts w:cs="Arial"/>
                <w:b w:val="0"/>
                <w:bCs w:val="0"/>
              </w:rPr>
              <w:t>Welcome</w:t>
            </w:r>
            <w:r w:rsidR="00B460CD" w:rsidRPr="00484F34">
              <w:rPr>
                <w:rFonts w:cs="Arial"/>
                <w:b w:val="0"/>
                <w:bCs w:val="0"/>
              </w:rPr>
              <w:tab/>
            </w:r>
            <w:proofErr w:type="gramStart"/>
            <w:r w:rsidR="00B460CD" w:rsidRPr="00484F34">
              <w:rPr>
                <w:rFonts w:cs="Arial"/>
                <w:b w:val="0"/>
                <w:bCs w:val="0"/>
              </w:rPr>
              <w:t>5</w:t>
            </w:r>
            <w:proofErr w:type="gramEnd"/>
          </w:hyperlink>
        </w:p>
        <w:p w14:paraId="358DFC60" w14:textId="3E1AC3D2" w:rsidR="00EF5B10" w:rsidRPr="00484F34" w:rsidRDefault="009D6595" w:rsidP="00691CF9">
          <w:pPr>
            <w:pStyle w:val="TOC1"/>
            <w:tabs>
              <w:tab w:val="left" w:pos="599"/>
              <w:tab w:val="right" w:leader="dot" w:pos="8595"/>
            </w:tabs>
            <w:ind w:left="0" w:firstLine="0"/>
            <w:rPr>
              <w:rFonts w:cs="Arial"/>
              <w:b w:val="0"/>
              <w:bCs w:val="0"/>
              <w:i w:val="0"/>
            </w:rPr>
          </w:pPr>
          <w:r>
            <w:rPr>
              <w:rFonts w:cs="Arial"/>
              <w:b w:val="0"/>
              <w:bCs w:val="0"/>
            </w:rPr>
            <w:t xml:space="preserve"> </w:t>
          </w:r>
          <w:r w:rsidR="00691CF9">
            <w:rPr>
              <w:rFonts w:cs="Arial"/>
              <w:b w:val="0"/>
              <w:bCs w:val="0"/>
            </w:rPr>
            <w:t xml:space="preserve">2.0 </w:t>
          </w:r>
          <w:r w:rsidR="00433605">
            <w:rPr>
              <w:rFonts w:cs="Arial"/>
              <w:b w:val="0"/>
              <w:bCs w:val="0"/>
            </w:rPr>
            <w:t xml:space="preserve"> </w:t>
          </w:r>
          <w:hyperlink w:anchor="_TOC_250052" w:history="1">
            <w:r w:rsidR="00B460CD" w:rsidRPr="00484F34">
              <w:rPr>
                <w:rFonts w:cs="Arial"/>
                <w:b w:val="0"/>
                <w:bCs w:val="0"/>
              </w:rPr>
              <w:t>Introductory</w:t>
            </w:r>
            <w:r w:rsidR="00B460CD" w:rsidRPr="00484F34">
              <w:rPr>
                <w:rFonts w:cs="Arial"/>
                <w:b w:val="0"/>
                <w:bCs w:val="0"/>
                <w:spacing w:val="-2"/>
              </w:rPr>
              <w:t xml:space="preserve"> </w:t>
            </w:r>
            <w:r w:rsidR="00B460CD" w:rsidRPr="00484F34">
              <w:rPr>
                <w:rFonts w:cs="Arial"/>
                <w:b w:val="0"/>
                <w:bCs w:val="0"/>
              </w:rPr>
              <w:t>Language</w:t>
            </w:r>
            <w:r w:rsidR="00B460CD" w:rsidRPr="00484F34">
              <w:rPr>
                <w:rFonts w:cs="Arial"/>
                <w:b w:val="0"/>
                <w:bCs w:val="0"/>
                <w:spacing w:val="-1"/>
              </w:rPr>
              <w:t xml:space="preserve"> and </w:t>
            </w:r>
            <w:r w:rsidR="00B460CD" w:rsidRPr="00484F34">
              <w:rPr>
                <w:rFonts w:cs="Arial"/>
                <w:b w:val="0"/>
                <w:bCs w:val="0"/>
              </w:rPr>
              <w:t>Policies</w:t>
            </w:r>
            <w:r w:rsidR="00B460CD" w:rsidRPr="00484F34">
              <w:rPr>
                <w:rFonts w:cs="Arial"/>
                <w:b w:val="0"/>
                <w:bCs w:val="0"/>
              </w:rPr>
              <w:tab/>
              <w:t>6</w:t>
            </w:r>
          </w:hyperlink>
        </w:p>
        <w:p w14:paraId="2317D1B5" w14:textId="77777777" w:rsidR="00EF5B10" w:rsidRPr="00484F34" w:rsidRDefault="00000000">
          <w:pPr>
            <w:pStyle w:val="TOC2"/>
            <w:numPr>
              <w:ilvl w:val="1"/>
              <w:numId w:val="30"/>
            </w:numPr>
            <w:tabs>
              <w:tab w:val="left" w:pos="1039"/>
              <w:tab w:val="right" w:leader="dot" w:pos="8595"/>
            </w:tabs>
            <w:ind w:left="1038"/>
            <w:jc w:val="left"/>
            <w:rPr>
              <w:rFonts w:cs="Arial"/>
              <w:b w:val="0"/>
              <w:bCs w:val="0"/>
              <w:i w:val="0"/>
            </w:rPr>
          </w:pPr>
          <w:hyperlink w:anchor="_TOC_250051" w:history="1">
            <w:r w:rsidR="00B460CD" w:rsidRPr="00484F34">
              <w:rPr>
                <w:rFonts w:cs="Arial"/>
                <w:b w:val="0"/>
                <w:bCs w:val="0"/>
              </w:rPr>
              <w:t>About</w:t>
            </w:r>
            <w:r w:rsidR="00B460CD" w:rsidRPr="00484F34">
              <w:rPr>
                <w:rFonts w:cs="Arial"/>
                <w:b w:val="0"/>
                <w:bCs w:val="0"/>
                <w:spacing w:val="-1"/>
              </w:rPr>
              <w:t xml:space="preserve"> </w:t>
            </w:r>
            <w:r w:rsidR="00B460CD" w:rsidRPr="00484F34">
              <w:rPr>
                <w:rFonts w:cs="Arial"/>
                <w:b w:val="0"/>
                <w:bCs w:val="0"/>
              </w:rPr>
              <w:t>the</w:t>
            </w:r>
            <w:r w:rsidR="00B460CD" w:rsidRPr="00484F34">
              <w:rPr>
                <w:rFonts w:cs="Arial"/>
                <w:b w:val="0"/>
                <w:bCs w:val="0"/>
                <w:spacing w:val="-1"/>
              </w:rPr>
              <w:t xml:space="preserve"> </w:t>
            </w:r>
            <w:r w:rsidR="00B460CD" w:rsidRPr="00484F34">
              <w:rPr>
                <w:rFonts w:cs="Arial"/>
                <w:b w:val="0"/>
                <w:bCs w:val="0"/>
              </w:rPr>
              <w:t>Company</w:t>
            </w:r>
            <w:r w:rsidR="00B460CD" w:rsidRPr="00484F34">
              <w:rPr>
                <w:rFonts w:cs="Arial"/>
                <w:b w:val="0"/>
                <w:bCs w:val="0"/>
              </w:rPr>
              <w:tab/>
              <w:t>6</w:t>
            </w:r>
          </w:hyperlink>
        </w:p>
        <w:p w14:paraId="63D4D6A2" w14:textId="77777777" w:rsidR="00EF5B10" w:rsidRPr="00484F34" w:rsidRDefault="00000000">
          <w:pPr>
            <w:pStyle w:val="TOC2"/>
            <w:numPr>
              <w:ilvl w:val="1"/>
              <w:numId w:val="30"/>
            </w:numPr>
            <w:tabs>
              <w:tab w:val="left" w:pos="1039"/>
              <w:tab w:val="right" w:leader="dot" w:pos="8595"/>
            </w:tabs>
            <w:ind w:left="1038"/>
            <w:jc w:val="left"/>
            <w:rPr>
              <w:rFonts w:cs="Arial"/>
              <w:b w:val="0"/>
              <w:bCs w:val="0"/>
              <w:i w:val="0"/>
            </w:rPr>
          </w:pPr>
          <w:hyperlink w:anchor="_TOC_250050" w:history="1">
            <w:r w:rsidR="00B460CD" w:rsidRPr="00484F34">
              <w:rPr>
                <w:rFonts w:cs="Arial"/>
                <w:b w:val="0"/>
                <w:bCs w:val="0"/>
              </w:rPr>
              <w:t>Revisions</w:t>
            </w:r>
            <w:r w:rsidR="00B460CD" w:rsidRPr="00484F34">
              <w:rPr>
                <w:rFonts w:cs="Arial"/>
                <w:b w:val="0"/>
                <w:bCs w:val="0"/>
                <w:spacing w:val="-2"/>
              </w:rPr>
              <w:t xml:space="preserve"> </w:t>
            </w:r>
            <w:r w:rsidR="00B460CD" w:rsidRPr="00484F34">
              <w:rPr>
                <w:rFonts w:cs="Arial"/>
                <w:b w:val="0"/>
                <w:bCs w:val="0"/>
              </w:rPr>
              <w:t>to Handbook</w:t>
            </w:r>
            <w:r w:rsidR="00B460CD" w:rsidRPr="00484F34">
              <w:rPr>
                <w:rFonts w:cs="Arial"/>
                <w:b w:val="0"/>
                <w:bCs w:val="0"/>
              </w:rPr>
              <w:tab/>
              <w:t>6</w:t>
            </w:r>
          </w:hyperlink>
        </w:p>
        <w:p w14:paraId="773AE26F" w14:textId="77777777" w:rsidR="00EF5B10" w:rsidRPr="00484F34" w:rsidRDefault="00000000">
          <w:pPr>
            <w:pStyle w:val="TOC2"/>
            <w:numPr>
              <w:ilvl w:val="1"/>
              <w:numId w:val="30"/>
            </w:numPr>
            <w:tabs>
              <w:tab w:val="left" w:pos="1039"/>
              <w:tab w:val="right" w:leader="dot" w:pos="8595"/>
            </w:tabs>
            <w:ind w:left="1038"/>
            <w:jc w:val="left"/>
            <w:rPr>
              <w:rFonts w:cs="Arial"/>
              <w:b w:val="0"/>
              <w:bCs w:val="0"/>
              <w:i w:val="0"/>
            </w:rPr>
          </w:pPr>
          <w:hyperlink w:anchor="_TOC_250049" w:history="1">
            <w:r w:rsidR="00B460CD" w:rsidRPr="00484F34">
              <w:rPr>
                <w:rFonts w:cs="Arial"/>
                <w:b w:val="0"/>
                <w:bCs w:val="0"/>
              </w:rPr>
              <w:t>At-Will Employment</w:t>
            </w:r>
            <w:r w:rsidR="00B460CD" w:rsidRPr="00484F34">
              <w:rPr>
                <w:rFonts w:cs="Arial"/>
                <w:b w:val="0"/>
                <w:bCs w:val="0"/>
              </w:rPr>
              <w:tab/>
              <w:t>6</w:t>
            </w:r>
          </w:hyperlink>
        </w:p>
        <w:p w14:paraId="290DB782" w14:textId="77777777" w:rsidR="00EF5B10" w:rsidRPr="00484F34" w:rsidRDefault="00000000">
          <w:pPr>
            <w:pStyle w:val="TOC2"/>
            <w:numPr>
              <w:ilvl w:val="1"/>
              <w:numId w:val="30"/>
            </w:numPr>
            <w:tabs>
              <w:tab w:val="left" w:pos="1039"/>
              <w:tab w:val="right" w:leader="dot" w:pos="8595"/>
            </w:tabs>
            <w:ind w:left="1038"/>
            <w:jc w:val="left"/>
            <w:rPr>
              <w:rFonts w:cs="Arial"/>
              <w:b w:val="0"/>
              <w:bCs w:val="0"/>
              <w:i w:val="0"/>
            </w:rPr>
          </w:pPr>
          <w:hyperlink w:anchor="_TOC_250048" w:history="1">
            <w:r w:rsidR="00B460CD" w:rsidRPr="00484F34">
              <w:rPr>
                <w:rFonts w:cs="Arial"/>
                <w:b w:val="0"/>
                <w:bCs w:val="0"/>
              </w:rPr>
              <w:t>Ethics</w:t>
            </w:r>
            <w:r w:rsidR="00B460CD" w:rsidRPr="00484F34">
              <w:rPr>
                <w:rFonts w:cs="Arial"/>
                <w:b w:val="0"/>
                <w:bCs w:val="0"/>
                <w:spacing w:val="-2"/>
              </w:rPr>
              <w:t xml:space="preserve"> </w:t>
            </w:r>
            <w:r w:rsidR="00B460CD" w:rsidRPr="00484F34">
              <w:rPr>
                <w:rFonts w:cs="Arial"/>
                <w:b w:val="0"/>
                <w:bCs w:val="0"/>
              </w:rPr>
              <w:t>Code</w:t>
            </w:r>
            <w:r w:rsidR="00B460CD" w:rsidRPr="00484F34">
              <w:rPr>
                <w:rFonts w:cs="Arial"/>
                <w:b w:val="0"/>
                <w:bCs w:val="0"/>
              </w:rPr>
              <w:tab/>
              <w:t>7</w:t>
            </w:r>
          </w:hyperlink>
        </w:p>
        <w:p w14:paraId="0E45C162" w14:textId="6B1C3AE4" w:rsidR="00EF5B10" w:rsidRPr="00484F34" w:rsidRDefault="007C0E7B" w:rsidP="007C0E7B">
          <w:pPr>
            <w:pStyle w:val="TOC1"/>
            <w:tabs>
              <w:tab w:val="left" w:pos="599"/>
              <w:tab w:val="right" w:leader="dot" w:pos="8595"/>
            </w:tabs>
            <w:ind w:left="0" w:firstLine="0"/>
            <w:rPr>
              <w:rFonts w:cs="Arial"/>
              <w:b w:val="0"/>
              <w:bCs w:val="0"/>
              <w:i w:val="0"/>
            </w:rPr>
          </w:pPr>
          <w:r>
            <w:rPr>
              <w:rFonts w:cs="Arial"/>
              <w:b w:val="0"/>
              <w:bCs w:val="0"/>
            </w:rPr>
            <w:t>3.0</w:t>
          </w:r>
          <w:r>
            <w:rPr>
              <w:rFonts w:cs="Arial"/>
              <w:b w:val="0"/>
              <w:bCs w:val="0"/>
            </w:rPr>
            <w:tab/>
          </w:r>
          <w:hyperlink w:anchor="_TOC_250047" w:history="1">
            <w:r w:rsidR="00B460CD" w:rsidRPr="00484F34">
              <w:rPr>
                <w:rFonts w:cs="Arial"/>
                <w:b w:val="0"/>
                <w:bCs w:val="0"/>
                <w:spacing w:val="-1"/>
              </w:rPr>
              <w:t>Hiring</w:t>
            </w:r>
            <w:r w:rsidR="00B460CD" w:rsidRPr="00484F34">
              <w:rPr>
                <w:rFonts w:cs="Arial"/>
                <w:b w:val="0"/>
                <w:bCs w:val="0"/>
                <w:spacing w:val="1"/>
              </w:rPr>
              <w:t xml:space="preserve"> </w:t>
            </w:r>
            <w:r w:rsidR="00B460CD" w:rsidRPr="00484F34">
              <w:rPr>
                <w:rFonts w:cs="Arial"/>
                <w:b w:val="0"/>
                <w:bCs w:val="0"/>
              </w:rPr>
              <w:t>and Orientation Policies</w:t>
            </w:r>
            <w:r w:rsidR="00B460CD" w:rsidRPr="00484F34">
              <w:rPr>
                <w:rFonts w:cs="Arial"/>
                <w:b w:val="0"/>
                <w:bCs w:val="0"/>
              </w:rPr>
              <w:tab/>
              <w:t>7</w:t>
            </w:r>
          </w:hyperlink>
        </w:p>
        <w:p w14:paraId="25188733" w14:textId="77777777" w:rsidR="00EF5B10" w:rsidRPr="00484F34" w:rsidRDefault="00000000">
          <w:pPr>
            <w:pStyle w:val="TOC2"/>
            <w:numPr>
              <w:ilvl w:val="1"/>
              <w:numId w:val="29"/>
            </w:numPr>
            <w:tabs>
              <w:tab w:val="left" w:pos="1039"/>
              <w:tab w:val="right" w:leader="dot" w:pos="8595"/>
            </w:tabs>
            <w:spacing w:before="132"/>
            <w:ind w:left="1038"/>
            <w:jc w:val="left"/>
            <w:rPr>
              <w:rFonts w:cs="Arial"/>
              <w:b w:val="0"/>
              <w:bCs w:val="0"/>
              <w:i w:val="0"/>
            </w:rPr>
          </w:pPr>
          <w:hyperlink w:anchor="_TOC_250046" w:history="1">
            <w:r w:rsidR="00B460CD" w:rsidRPr="00484F34">
              <w:rPr>
                <w:rFonts w:cs="Arial"/>
                <w:b w:val="0"/>
                <w:bCs w:val="0"/>
              </w:rPr>
              <w:t>Americans</w:t>
            </w:r>
            <w:r w:rsidR="00B460CD" w:rsidRPr="00484F34">
              <w:rPr>
                <w:rFonts w:cs="Arial"/>
                <w:b w:val="0"/>
                <w:bCs w:val="0"/>
                <w:spacing w:val="-3"/>
              </w:rPr>
              <w:t xml:space="preserve"> </w:t>
            </w:r>
            <w:r w:rsidR="00B460CD" w:rsidRPr="00484F34">
              <w:rPr>
                <w:rFonts w:cs="Arial"/>
                <w:b w:val="0"/>
                <w:bCs w:val="0"/>
              </w:rPr>
              <w:t>with</w:t>
            </w:r>
            <w:r w:rsidR="00B460CD" w:rsidRPr="00484F34">
              <w:rPr>
                <w:rFonts w:cs="Arial"/>
                <w:b w:val="0"/>
                <w:bCs w:val="0"/>
                <w:spacing w:val="-1"/>
              </w:rPr>
              <w:t xml:space="preserve"> </w:t>
            </w:r>
            <w:r w:rsidR="00B460CD" w:rsidRPr="00484F34">
              <w:rPr>
                <w:rFonts w:cs="Arial"/>
                <w:b w:val="0"/>
                <w:bCs w:val="0"/>
              </w:rPr>
              <w:t>Disabilities</w:t>
            </w:r>
            <w:r w:rsidR="00B460CD" w:rsidRPr="00484F34">
              <w:rPr>
                <w:rFonts w:cs="Arial"/>
                <w:b w:val="0"/>
                <w:bCs w:val="0"/>
                <w:spacing w:val="-1"/>
              </w:rPr>
              <w:t xml:space="preserve"> </w:t>
            </w:r>
            <w:r w:rsidR="00B460CD" w:rsidRPr="00484F34">
              <w:rPr>
                <w:rFonts w:cs="Arial"/>
                <w:b w:val="0"/>
                <w:bCs w:val="0"/>
              </w:rPr>
              <w:t>Act</w:t>
            </w:r>
            <w:r w:rsidR="00B460CD" w:rsidRPr="00484F34">
              <w:rPr>
                <w:rFonts w:cs="Arial"/>
                <w:b w:val="0"/>
                <w:bCs w:val="0"/>
                <w:spacing w:val="-1"/>
              </w:rPr>
              <w:t xml:space="preserve"> </w:t>
            </w:r>
            <w:r w:rsidR="00B460CD" w:rsidRPr="00484F34">
              <w:rPr>
                <w:rFonts w:cs="Arial"/>
                <w:b w:val="0"/>
                <w:bCs w:val="0"/>
              </w:rPr>
              <w:t>(ADA)</w:t>
            </w:r>
            <w:r w:rsidR="00B460CD" w:rsidRPr="00484F34">
              <w:rPr>
                <w:rFonts w:cs="Arial"/>
                <w:b w:val="0"/>
                <w:bCs w:val="0"/>
                <w:spacing w:val="-1"/>
              </w:rPr>
              <w:t xml:space="preserve"> </w:t>
            </w:r>
            <w:r w:rsidR="00B460CD" w:rsidRPr="00484F34">
              <w:rPr>
                <w:rFonts w:cs="Arial"/>
                <w:b w:val="0"/>
                <w:bCs w:val="0"/>
              </w:rPr>
              <w:t xml:space="preserve">Policy </w:t>
            </w:r>
            <w:r w:rsidR="00B460CD" w:rsidRPr="00484F34">
              <w:rPr>
                <w:rFonts w:cs="Arial"/>
                <w:b w:val="0"/>
                <w:bCs w:val="0"/>
                <w:spacing w:val="-1"/>
              </w:rPr>
              <w:t>Statement</w:t>
            </w:r>
            <w:r w:rsidR="00B460CD" w:rsidRPr="00484F34">
              <w:rPr>
                <w:rFonts w:cs="Arial"/>
                <w:b w:val="0"/>
                <w:bCs w:val="0"/>
                <w:spacing w:val="-1"/>
              </w:rPr>
              <w:tab/>
            </w:r>
            <w:r w:rsidR="00B460CD" w:rsidRPr="00484F34">
              <w:rPr>
                <w:rFonts w:cs="Arial"/>
                <w:b w:val="0"/>
                <w:bCs w:val="0"/>
              </w:rPr>
              <w:t>7</w:t>
            </w:r>
          </w:hyperlink>
        </w:p>
        <w:p w14:paraId="390764A7" w14:textId="77777777" w:rsidR="00EF5B10" w:rsidRPr="00484F34" w:rsidRDefault="00000000">
          <w:pPr>
            <w:pStyle w:val="TOC2"/>
            <w:numPr>
              <w:ilvl w:val="1"/>
              <w:numId w:val="29"/>
            </w:numPr>
            <w:tabs>
              <w:tab w:val="left" w:pos="1039"/>
              <w:tab w:val="right" w:leader="dot" w:pos="8595"/>
            </w:tabs>
            <w:ind w:left="1038"/>
            <w:jc w:val="left"/>
            <w:rPr>
              <w:rFonts w:cs="Arial"/>
              <w:b w:val="0"/>
              <w:bCs w:val="0"/>
              <w:i w:val="0"/>
            </w:rPr>
          </w:pPr>
          <w:hyperlink w:anchor="_TOC_250045" w:history="1">
            <w:r w:rsidR="00B460CD" w:rsidRPr="00484F34">
              <w:rPr>
                <w:rFonts w:cs="Arial"/>
                <w:b w:val="0"/>
                <w:bCs w:val="0"/>
              </w:rPr>
              <w:t>Conflicts</w:t>
            </w:r>
            <w:r w:rsidR="00B460CD" w:rsidRPr="00484F34">
              <w:rPr>
                <w:rFonts w:cs="Arial"/>
                <w:b w:val="0"/>
                <w:bCs w:val="0"/>
                <w:spacing w:val="-2"/>
              </w:rPr>
              <w:t xml:space="preserve"> </w:t>
            </w:r>
            <w:r w:rsidR="00B460CD" w:rsidRPr="00484F34">
              <w:rPr>
                <w:rFonts w:cs="Arial"/>
                <w:b w:val="0"/>
                <w:bCs w:val="0"/>
              </w:rPr>
              <w:t>of</w:t>
            </w:r>
            <w:r w:rsidR="00B460CD" w:rsidRPr="00484F34">
              <w:rPr>
                <w:rFonts w:cs="Arial"/>
                <w:b w:val="0"/>
                <w:bCs w:val="0"/>
                <w:spacing w:val="-1"/>
              </w:rPr>
              <w:t xml:space="preserve"> </w:t>
            </w:r>
            <w:r w:rsidR="00B460CD" w:rsidRPr="00484F34">
              <w:rPr>
                <w:rFonts w:cs="Arial"/>
                <w:b w:val="0"/>
                <w:bCs w:val="0"/>
              </w:rPr>
              <w:t>Interest</w:t>
            </w:r>
            <w:r w:rsidR="00B460CD" w:rsidRPr="00484F34">
              <w:rPr>
                <w:rFonts w:cs="Arial"/>
                <w:b w:val="0"/>
                <w:bCs w:val="0"/>
                <w:spacing w:val="1"/>
              </w:rPr>
              <w:t xml:space="preserve"> </w:t>
            </w:r>
            <w:r w:rsidR="00B460CD" w:rsidRPr="00484F34">
              <w:rPr>
                <w:rFonts w:cs="Arial"/>
                <w:b w:val="0"/>
                <w:bCs w:val="0"/>
              </w:rPr>
              <w:t>and Outside</w:t>
            </w:r>
            <w:r w:rsidR="00B460CD" w:rsidRPr="00484F34">
              <w:rPr>
                <w:rFonts w:cs="Arial"/>
                <w:b w:val="0"/>
                <w:bCs w:val="0"/>
                <w:spacing w:val="-2"/>
              </w:rPr>
              <w:t xml:space="preserve"> </w:t>
            </w:r>
            <w:r w:rsidR="00B460CD" w:rsidRPr="00484F34">
              <w:rPr>
                <w:rFonts w:cs="Arial"/>
                <w:b w:val="0"/>
                <w:bCs w:val="0"/>
              </w:rPr>
              <w:t>Employment</w:t>
            </w:r>
            <w:r w:rsidR="00B460CD" w:rsidRPr="00484F34">
              <w:rPr>
                <w:rFonts w:cs="Arial"/>
                <w:b w:val="0"/>
                <w:bCs w:val="0"/>
              </w:rPr>
              <w:tab/>
              <w:t>8</w:t>
            </w:r>
          </w:hyperlink>
        </w:p>
        <w:p w14:paraId="6BAD2C30" w14:textId="77777777" w:rsidR="00EF5B10" w:rsidRPr="00484F34" w:rsidRDefault="00000000">
          <w:pPr>
            <w:pStyle w:val="TOC2"/>
            <w:numPr>
              <w:ilvl w:val="1"/>
              <w:numId w:val="29"/>
            </w:numPr>
            <w:tabs>
              <w:tab w:val="left" w:pos="1037"/>
              <w:tab w:val="right" w:leader="dot" w:pos="8595"/>
            </w:tabs>
            <w:ind w:left="1036" w:hanging="497"/>
            <w:jc w:val="left"/>
            <w:rPr>
              <w:rFonts w:cs="Arial"/>
              <w:b w:val="0"/>
              <w:bCs w:val="0"/>
              <w:i w:val="0"/>
            </w:rPr>
          </w:pPr>
          <w:hyperlink w:anchor="_TOC_250044" w:history="1">
            <w:r w:rsidR="00B460CD" w:rsidRPr="00484F34">
              <w:rPr>
                <w:rFonts w:cs="Arial"/>
                <w:b w:val="0"/>
                <w:bCs w:val="0"/>
                <w:spacing w:val="-1"/>
              </w:rPr>
              <w:t>Training</w:t>
            </w:r>
            <w:r w:rsidR="00B460CD" w:rsidRPr="00484F34">
              <w:rPr>
                <w:rFonts w:cs="Arial"/>
                <w:b w:val="0"/>
                <w:bCs w:val="0"/>
                <w:spacing w:val="1"/>
              </w:rPr>
              <w:t xml:space="preserve"> </w:t>
            </w:r>
            <w:r w:rsidR="00B460CD" w:rsidRPr="00484F34">
              <w:rPr>
                <w:rFonts w:cs="Arial"/>
                <w:b w:val="0"/>
                <w:bCs w:val="0"/>
                <w:spacing w:val="-1"/>
              </w:rPr>
              <w:t>Program</w:t>
            </w:r>
            <w:r w:rsidR="00B460CD" w:rsidRPr="00484F34">
              <w:rPr>
                <w:rFonts w:cs="Arial"/>
                <w:b w:val="0"/>
                <w:bCs w:val="0"/>
                <w:spacing w:val="-1"/>
              </w:rPr>
              <w:tab/>
            </w:r>
            <w:r w:rsidR="00B460CD" w:rsidRPr="00484F34">
              <w:rPr>
                <w:rFonts w:cs="Arial"/>
                <w:b w:val="0"/>
                <w:bCs w:val="0"/>
              </w:rPr>
              <w:t>8</w:t>
            </w:r>
          </w:hyperlink>
        </w:p>
        <w:p w14:paraId="6D851F40" w14:textId="350C1FE2" w:rsidR="00EF5B10" w:rsidRPr="007C0E7B" w:rsidRDefault="00000000">
          <w:pPr>
            <w:pStyle w:val="TOC2"/>
            <w:numPr>
              <w:ilvl w:val="1"/>
              <w:numId w:val="29"/>
            </w:numPr>
            <w:tabs>
              <w:tab w:val="left" w:pos="984"/>
              <w:tab w:val="right" w:leader="dot" w:pos="8595"/>
            </w:tabs>
            <w:ind w:left="983" w:hanging="444"/>
            <w:jc w:val="left"/>
            <w:rPr>
              <w:rFonts w:cs="Arial"/>
              <w:b w:val="0"/>
              <w:bCs w:val="0"/>
              <w:i w:val="0"/>
            </w:rPr>
          </w:pPr>
          <w:hyperlink w:anchor="_TOC_250043" w:history="1">
            <w:r w:rsidR="00B460CD" w:rsidRPr="00484F34">
              <w:rPr>
                <w:rFonts w:cs="Arial"/>
                <w:b w:val="0"/>
                <w:bCs w:val="0"/>
              </w:rPr>
              <w:t>Nonsmoking</w:t>
            </w:r>
            <w:r w:rsidR="00B460CD" w:rsidRPr="00484F34">
              <w:rPr>
                <w:rFonts w:cs="Arial"/>
                <w:b w:val="0"/>
                <w:bCs w:val="0"/>
                <w:spacing w:val="1"/>
              </w:rPr>
              <w:t xml:space="preserve"> </w:t>
            </w:r>
            <w:r w:rsidR="00B460CD" w:rsidRPr="00484F34">
              <w:rPr>
                <w:rFonts w:cs="Arial"/>
                <w:b w:val="0"/>
                <w:bCs w:val="0"/>
              </w:rPr>
              <w:t>Policy</w:t>
            </w:r>
            <w:r w:rsidR="00B460CD" w:rsidRPr="00484F34">
              <w:rPr>
                <w:rFonts w:cs="Arial"/>
                <w:b w:val="0"/>
                <w:bCs w:val="0"/>
              </w:rPr>
              <w:tab/>
              <w:t>9</w:t>
            </w:r>
          </w:hyperlink>
        </w:p>
        <w:p w14:paraId="2D30000A" w14:textId="5BD4065F" w:rsidR="007C0E7B" w:rsidRPr="00484F34" w:rsidRDefault="00691CF9">
          <w:pPr>
            <w:pStyle w:val="TOC2"/>
            <w:numPr>
              <w:ilvl w:val="1"/>
              <w:numId w:val="29"/>
            </w:numPr>
            <w:tabs>
              <w:tab w:val="left" w:pos="984"/>
              <w:tab w:val="right" w:leader="dot" w:pos="8595"/>
            </w:tabs>
            <w:ind w:left="983" w:hanging="444"/>
            <w:jc w:val="left"/>
            <w:rPr>
              <w:rFonts w:cs="Arial"/>
              <w:b w:val="0"/>
              <w:bCs w:val="0"/>
              <w:i w:val="0"/>
            </w:rPr>
          </w:pPr>
          <w:r>
            <w:rPr>
              <w:rFonts w:cs="Arial"/>
              <w:b w:val="0"/>
              <w:bCs w:val="0"/>
            </w:rPr>
            <w:t>Personal Cell Phones…………………………………………………………………………</w:t>
          </w:r>
          <w:proofErr w:type="gramStart"/>
          <w:r>
            <w:rPr>
              <w:rFonts w:cs="Arial"/>
              <w:b w:val="0"/>
              <w:bCs w:val="0"/>
            </w:rPr>
            <w:t>9</w:t>
          </w:r>
          <w:proofErr w:type="gramEnd"/>
        </w:p>
        <w:p w14:paraId="270CD728" w14:textId="77777777" w:rsidR="00EF5B10" w:rsidRPr="00484F34" w:rsidRDefault="00000000">
          <w:pPr>
            <w:pStyle w:val="TOC2"/>
            <w:numPr>
              <w:ilvl w:val="1"/>
              <w:numId w:val="28"/>
            </w:numPr>
            <w:tabs>
              <w:tab w:val="left" w:pos="984"/>
              <w:tab w:val="right" w:leader="dot" w:pos="8595"/>
            </w:tabs>
            <w:rPr>
              <w:rFonts w:cs="Arial"/>
              <w:b w:val="0"/>
              <w:bCs w:val="0"/>
              <w:i w:val="0"/>
            </w:rPr>
          </w:pPr>
          <w:hyperlink w:anchor="_TOC_250042" w:history="1">
            <w:r w:rsidR="00B460CD" w:rsidRPr="00484F34">
              <w:rPr>
                <w:rFonts w:cs="Arial"/>
                <w:b w:val="0"/>
                <w:bCs w:val="0"/>
              </w:rPr>
              <w:t>Affirmative</w:t>
            </w:r>
            <w:r w:rsidR="00B460CD" w:rsidRPr="00484F34">
              <w:rPr>
                <w:rFonts w:cs="Arial"/>
                <w:b w:val="0"/>
                <w:bCs w:val="0"/>
                <w:spacing w:val="-2"/>
              </w:rPr>
              <w:t xml:space="preserve"> </w:t>
            </w:r>
            <w:r w:rsidR="00B460CD" w:rsidRPr="00484F34">
              <w:rPr>
                <w:rFonts w:cs="Arial"/>
                <w:b w:val="0"/>
                <w:bCs w:val="0"/>
                <w:spacing w:val="-1"/>
              </w:rPr>
              <w:t>Action</w:t>
            </w:r>
            <w:r w:rsidR="00B460CD" w:rsidRPr="00484F34">
              <w:rPr>
                <w:rFonts w:cs="Arial"/>
                <w:b w:val="0"/>
                <w:bCs w:val="0"/>
                <w:spacing w:val="1"/>
              </w:rPr>
              <w:t xml:space="preserve"> </w:t>
            </w:r>
            <w:r w:rsidR="00B460CD" w:rsidRPr="00484F34">
              <w:rPr>
                <w:rFonts w:cs="Arial"/>
                <w:b w:val="0"/>
                <w:bCs w:val="0"/>
              </w:rPr>
              <w:t>Policy</w:t>
            </w:r>
            <w:r w:rsidR="00B460CD" w:rsidRPr="00484F34">
              <w:rPr>
                <w:rFonts w:cs="Arial"/>
                <w:b w:val="0"/>
                <w:bCs w:val="0"/>
                <w:spacing w:val="-2"/>
              </w:rPr>
              <w:t xml:space="preserve"> </w:t>
            </w:r>
            <w:r w:rsidR="00B460CD" w:rsidRPr="00484F34">
              <w:rPr>
                <w:rFonts w:cs="Arial"/>
                <w:b w:val="0"/>
                <w:bCs w:val="0"/>
              </w:rPr>
              <w:t>for</w:t>
            </w:r>
            <w:r w:rsidR="00B460CD" w:rsidRPr="00484F34">
              <w:rPr>
                <w:rFonts w:cs="Arial"/>
                <w:b w:val="0"/>
                <w:bCs w:val="0"/>
                <w:spacing w:val="-2"/>
              </w:rPr>
              <w:t xml:space="preserve"> </w:t>
            </w:r>
            <w:r w:rsidR="00B460CD" w:rsidRPr="00484F34">
              <w:rPr>
                <w:rFonts w:cs="Arial"/>
                <w:b w:val="0"/>
                <w:bCs w:val="0"/>
              </w:rPr>
              <w:t>Federal</w:t>
            </w:r>
            <w:r w:rsidR="00B460CD" w:rsidRPr="00484F34">
              <w:rPr>
                <w:rFonts w:cs="Arial"/>
                <w:b w:val="0"/>
                <w:bCs w:val="0"/>
                <w:spacing w:val="-1"/>
              </w:rPr>
              <w:t xml:space="preserve"> </w:t>
            </w:r>
            <w:r w:rsidR="00B460CD" w:rsidRPr="00484F34">
              <w:rPr>
                <w:rFonts w:cs="Arial"/>
                <w:b w:val="0"/>
                <w:bCs w:val="0"/>
              </w:rPr>
              <w:t>Contractors</w:t>
            </w:r>
            <w:r w:rsidR="00B460CD" w:rsidRPr="00484F34">
              <w:rPr>
                <w:rFonts w:cs="Arial"/>
                <w:b w:val="0"/>
                <w:bCs w:val="0"/>
              </w:rPr>
              <w:tab/>
              <w:t>9</w:t>
            </w:r>
          </w:hyperlink>
        </w:p>
        <w:p w14:paraId="32A6EB94" w14:textId="77777777" w:rsidR="00EF5B10" w:rsidRPr="00484F34" w:rsidRDefault="00000000">
          <w:pPr>
            <w:pStyle w:val="TOC2"/>
            <w:numPr>
              <w:ilvl w:val="1"/>
              <w:numId w:val="28"/>
            </w:numPr>
            <w:tabs>
              <w:tab w:val="left" w:pos="1039"/>
              <w:tab w:val="right" w:leader="dot" w:pos="8592"/>
            </w:tabs>
            <w:ind w:left="1038" w:hanging="499"/>
            <w:rPr>
              <w:rFonts w:cs="Arial"/>
              <w:b w:val="0"/>
              <w:bCs w:val="0"/>
              <w:i w:val="0"/>
            </w:rPr>
          </w:pPr>
          <w:hyperlink w:anchor="_TOC_250041" w:history="1">
            <w:r w:rsidR="00B460CD" w:rsidRPr="00484F34">
              <w:rPr>
                <w:rFonts w:cs="Arial"/>
                <w:b w:val="0"/>
                <w:bCs w:val="0"/>
              </w:rPr>
              <w:t>Employment</w:t>
            </w:r>
            <w:r w:rsidR="00B460CD" w:rsidRPr="00484F34">
              <w:rPr>
                <w:rFonts w:cs="Arial"/>
                <w:b w:val="0"/>
                <w:bCs w:val="0"/>
                <w:spacing w:val="-1"/>
              </w:rPr>
              <w:t xml:space="preserve"> </w:t>
            </w:r>
            <w:r w:rsidR="00B460CD" w:rsidRPr="00484F34">
              <w:rPr>
                <w:rFonts w:cs="Arial"/>
                <w:b w:val="0"/>
                <w:bCs w:val="0"/>
              </w:rPr>
              <w:t>Authorization</w:t>
            </w:r>
            <w:r w:rsidR="00B460CD" w:rsidRPr="00484F34">
              <w:rPr>
                <w:rFonts w:cs="Arial"/>
                <w:b w:val="0"/>
                <w:bCs w:val="0"/>
                <w:spacing w:val="-1"/>
              </w:rPr>
              <w:t xml:space="preserve"> Verification</w:t>
            </w:r>
            <w:r w:rsidR="00B460CD" w:rsidRPr="00484F34">
              <w:rPr>
                <w:rFonts w:cs="Arial"/>
                <w:b w:val="0"/>
                <w:bCs w:val="0"/>
                <w:spacing w:val="-1"/>
              </w:rPr>
              <w:tab/>
              <w:t>10</w:t>
            </w:r>
          </w:hyperlink>
        </w:p>
        <w:p w14:paraId="48A862A2" w14:textId="38802486" w:rsidR="00EF5B10" w:rsidRPr="00484F34" w:rsidRDefault="00EF36DF" w:rsidP="00EF36DF">
          <w:pPr>
            <w:pStyle w:val="TOC1"/>
            <w:tabs>
              <w:tab w:val="left" w:pos="599"/>
              <w:tab w:val="right" w:leader="dot" w:pos="8592"/>
            </w:tabs>
            <w:ind w:left="0" w:firstLine="0"/>
            <w:rPr>
              <w:rFonts w:cs="Arial"/>
              <w:b w:val="0"/>
              <w:bCs w:val="0"/>
              <w:i w:val="0"/>
            </w:rPr>
          </w:pPr>
          <w:r>
            <w:rPr>
              <w:rFonts w:cs="Arial"/>
              <w:b w:val="0"/>
              <w:bCs w:val="0"/>
            </w:rPr>
            <w:t xml:space="preserve"> 4.0      </w:t>
          </w:r>
          <w:hyperlink w:anchor="_TOC_250040" w:history="1">
            <w:r w:rsidR="00B460CD" w:rsidRPr="00484F34">
              <w:rPr>
                <w:rFonts w:cs="Arial"/>
                <w:b w:val="0"/>
                <w:bCs w:val="0"/>
              </w:rPr>
              <w:t>Employment</w:t>
            </w:r>
            <w:r w:rsidR="00B460CD" w:rsidRPr="00484F34">
              <w:rPr>
                <w:rFonts w:cs="Arial"/>
                <w:b w:val="0"/>
                <w:bCs w:val="0"/>
                <w:spacing w:val="-1"/>
              </w:rPr>
              <w:t xml:space="preserve"> </w:t>
            </w:r>
            <w:r w:rsidR="00B460CD" w:rsidRPr="00484F34">
              <w:rPr>
                <w:rFonts w:cs="Arial"/>
                <w:b w:val="0"/>
                <w:bCs w:val="0"/>
              </w:rPr>
              <w:t>Categories</w:t>
            </w:r>
            <w:r w:rsidR="00B460CD" w:rsidRPr="00484F34">
              <w:rPr>
                <w:rFonts w:cs="Arial"/>
                <w:b w:val="0"/>
                <w:bCs w:val="0"/>
              </w:rPr>
              <w:tab/>
            </w:r>
            <w:r w:rsidR="00B460CD" w:rsidRPr="00484F34">
              <w:rPr>
                <w:rFonts w:cs="Arial"/>
                <w:b w:val="0"/>
                <w:bCs w:val="0"/>
                <w:spacing w:val="-1"/>
              </w:rPr>
              <w:t>10</w:t>
            </w:r>
          </w:hyperlink>
        </w:p>
        <w:p w14:paraId="7EDCC0D5" w14:textId="5D914CF4" w:rsidR="00EF5B10" w:rsidRPr="00E32698" w:rsidRDefault="00000000">
          <w:pPr>
            <w:pStyle w:val="TOC2"/>
            <w:numPr>
              <w:ilvl w:val="1"/>
              <w:numId w:val="27"/>
            </w:numPr>
            <w:tabs>
              <w:tab w:val="left" w:pos="1039"/>
              <w:tab w:val="right" w:leader="dot" w:pos="8592"/>
            </w:tabs>
            <w:spacing w:before="132"/>
            <w:ind w:left="1038"/>
            <w:jc w:val="left"/>
            <w:rPr>
              <w:rFonts w:cs="Arial"/>
              <w:b w:val="0"/>
              <w:bCs w:val="0"/>
              <w:i w:val="0"/>
            </w:rPr>
          </w:pPr>
          <w:hyperlink w:anchor="_TOC_250039" w:history="1">
            <w:r w:rsidR="00B460CD" w:rsidRPr="00484F34">
              <w:rPr>
                <w:rFonts w:cs="Arial"/>
                <w:b w:val="0"/>
                <w:bCs w:val="0"/>
              </w:rPr>
              <w:t>New</w:t>
            </w:r>
            <w:r w:rsidR="00B460CD" w:rsidRPr="00484F34">
              <w:rPr>
                <w:rFonts w:cs="Arial"/>
                <w:b w:val="0"/>
                <w:bCs w:val="0"/>
                <w:spacing w:val="-1"/>
              </w:rPr>
              <w:t xml:space="preserve"> </w:t>
            </w:r>
            <w:r w:rsidR="00B460CD" w:rsidRPr="00484F34">
              <w:rPr>
                <w:rFonts w:cs="Arial"/>
                <w:b w:val="0"/>
                <w:bCs w:val="0"/>
              </w:rPr>
              <w:t>Hires</w:t>
            </w:r>
            <w:r w:rsidR="00B460CD" w:rsidRPr="00484F34">
              <w:rPr>
                <w:rFonts w:cs="Arial"/>
                <w:b w:val="0"/>
                <w:bCs w:val="0"/>
                <w:spacing w:val="1"/>
              </w:rPr>
              <w:t xml:space="preserve"> </w:t>
            </w:r>
            <w:r w:rsidR="00B460CD" w:rsidRPr="00484F34">
              <w:rPr>
                <w:rFonts w:cs="Arial"/>
                <w:b w:val="0"/>
                <w:bCs w:val="0"/>
              </w:rPr>
              <w:t>and</w:t>
            </w:r>
            <w:r w:rsidR="00B460CD" w:rsidRPr="00484F34">
              <w:rPr>
                <w:rFonts w:cs="Arial"/>
                <w:b w:val="0"/>
                <w:bCs w:val="0"/>
                <w:spacing w:val="-1"/>
              </w:rPr>
              <w:t xml:space="preserve"> </w:t>
            </w:r>
            <w:r w:rsidR="00B460CD" w:rsidRPr="00484F34">
              <w:rPr>
                <w:rFonts w:cs="Arial"/>
                <w:b w:val="0"/>
                <w:bCs w:val="0"/>
              </w:rPr>
              <w:t>Introductory</w:t>
            </w:r>
            <w:r w:rsidR="00B460CD" w:rsidRPr="00484F34">
              <w:rPr>
                <w:rFonts w:cs="Arial"/>
                <w:b w:val="0"/>
                <w:bCs w:val="0"/>
                <w:spacing w:val="-1"/>
              </w:rPr>
              <w:t xml:space="preserve"> </w:t>
            </w:r>
            <w:r w:rsidR="00B460CD" w:rsidRPr="00484F34">
              <w:rPr>
                <w:rFonts w:cs="Arial"/>
                <w:b w:val="0"/>
                <w:bCs w:val="0"/>
              </w:rPr>
              <w:t>Periods</w:t>
            </w:r>
            <w:r w:rsidR="00B460CD" w:rsidRPr="00484F34">
              <w:rPr>
                <w:rFonts w:cs="Arial"/>
                <w:b w:val="0"/>
                <w:bCs w:val="0"/>
              </w:rPr>
              <w:tab/>
            </w:r>
            <w:r w:rsidR="00B460CD" w:rsidRPr="00484F34">
              <w:rPr>
                <w:rFonts w:cs="Arial"/>
                <w:b w:val="0"/>
                <w:bCs w:val="0"/>
                <w:spacing w:val="-1"/>
              </w:rPr>
              <w:t>10</w:t>
            </w:r>
          </w:hyperlink>
        </w:p>
        <w:p w14:paraId="2A421EAF" w14:textId="684987D3" w:rsidR="00E32698" w:rsidRPr="006C15B1" w:rsidRDefault="00E32698">
          <w:pPr>
            <w:pStyle w:val="TOC2"/>
            <w:numPr>
              <w:ilvl w:val="1"/>
              <w:numId w:val="27"/>
            </w:numPr>
            <w:tabs>
              <w:tab w:val="left" w:pos="1039"/>
              <w:tab w:val="right" w:leader="dot" w:pos="8592"/>
            </w:tabs>
            <w:spacing w:before="132"/>
            <w:ind w:left="1038"/>
            <w:jc w:val="left"/>
            <w:rPr>
              <w:rFonts w:cs="Arial"/>
              <w:b w:val="0"/>
              <w:bCs w:val="0"/>
              <w:i w:val="0"/>
            </w:rPr>
          </w:pPr>
          <w:r>
            <w:rPr>
              <w:rFonts w:cs="Arial"/>
              <w:b w:val="0"/>
              <w:bCs w:val="0"/>
              <w:spacing w:val="-1"/>
            </w:rPr>
            <w:t>Classification of Employment………………………………………………………………</w:t>
          </w:r>
          <w:proofErr w:type="gramStart"/>
          <w:r>
            <w:rPr>
              <w:rFonts w:cs="Arial"/>
              <w:b w:val="0"/>
              <w:bCs w:val="0"/>
              <w:spacing w:val="-1"/>
            </w:rPr>
            <w:t>10</w:t>
          </w:r>
          <w:proofErr w:type="gramEnd"/>
        </w:p>
        <w:p w14:paraId="75DE9F5D" w14:textId="12EF3A56" w:rsidR="00EF5B10" w:rsidRPr="00484F34" w:rsidRDefault="00C329E0" w:rsidP="00C329E0">
          <w:pPr>
            <w:pStyle w:val="TOC1"/>
            <w:tabs>
              <w:tab w:val="left" w:pos="599"/>
              <w:tab w:val="right" w:leader="dot" w:pos="8592"/>
            </w:tabs>
            <w:ind w:left="0" w:firstLine="0"/>
            <w:rPr>
              <w:rFonts w:cs="Arial"/>
              <w:b w:val="0"/>
              <w:bCs w:val="0"/>
              <w:i w:val="0"/>
            </w:rPr>
          </w:pPr>
          <w:r>
            <w:rPr>
              <w:rFonts w:cs="Arial"/>
              <w:b w:val="0"/>
              <w:bCs w:val="0"/>
            </w:rPr>
            <w:t xml:space="preserve">5.0      </w:t>
          </w:r>
          <w:hyperlink w:anchor="_TOC_250038" w:history="1">
            <w:r w:rsidR="00B460CD" w:rsidRPr="00484F34">
              <w:rPr>
                <w:rFonts w:cs="Arial"/>
                <w:b w:val="0"/>
                <w:bCs w:val="0"/>
              </w:rPr>
              <w:t>Employee</w:t>
            </w:r>
            <w:r w:rsidR="00B460CD" w:rsidRPr="00484F34">
              <w:rPr>
                <w:rFonts w:cs="Arial"/>
                <w:b w:val="0"/>
                <w:bCs w:val="0"/>
                <w:spacing w:val="-1"/>
              </w:rPr>
              <w:t xml:space="preserve"> </w:t>
            </w:r>
            <w:r w:rsidR="00B460CD" w:rsidRPr="00484F34">
              <w:rPr>
                <w:rFonts w:cs="Arial"/>
                <w:b w:val="0"/>
                <w:bCs w:val="0"/>
              </w:rPr>
              <w:t>Conduct</w:t>
            </w:r>
            <w:r w:rsidR="00B460CD" w:rsidRPr="00484F34">
              <w:rPr>
                <w:rFonts w:cs="Arial"/>
                <w:b w:val="0"/>
                <w:bCs w:val="0"/>
                <w:spacing w:val="-2"/>
              </w:rPr>
              <w:t xml:space="preserve"> </w:t>
            </w:r>
            <w:r w:rsidR="00B460CD" w:rsidRPr="00484F34">
              <w:rPr>
                <w:rFonts w:cs="Arial"/>
                <w:b w:val="0"/>
                <w:bCs w:val="0"/>
              </w:rPr>
              <w:t xml:space="preserve">and Workplace </w:t>
            </w:r>
            <w:r w:rsidR="00B460CD" w:rsidRPr="00484F34">
              <w:rPr>
                <w:rFonts w:cs="Arial"/>
                <w:b w:val="0"/>
                <w:bCs w:val="0"/>
                <w:spacing w:val="-1"/>
              </w:rPr>
              <w:t>Safety</w:t>
            </w:r>
            <w:r w:rsidR="00B460CD" w:rsidRPr="00484F34">
              <w:rPr>
                <w:rFonts w:cs="Arial"/>
                <w:b w:val="0"/>
                <w:bCs w:val="0"/>
                <w:spacing w:val="-1"/>
              </w:rPr>
              <w:tab/>
              <w:t>11</w:t>
            </w:r>
          </w:hyperlink>
        </w:p>
        <w:p w14:paraId="7894B9E1" w14:textId="77777777" w:rsidR="00EF5B10" w:rsidRPr="00484F34" w:rsidRDefault="00B460CD">
          <w:pPr>
            <w:pStyle w:val="TOC2"/>
            <w:numPr>
              <w:ilvl w:val="1"/>
              <w:numId w:val="26"/>
            </w:numPr>
            <w:tabs>
              <w:tab w:val="left" w:pos="1039"/>
              <w:tab w:val="right" w:leader="dot" w:pos="8592"/>
            </w:tabs>
            <w:ind w:left="1038"/>
            <w:jc w:val="left"/>
            <w:rPr>
              <w:rFonts w:cs="Arial"/>
              <w:b w:val="0"/>
              <w:bCs w:val="0"/>
              <w:i w:val="0"/>
            </w:rPr>
          </w:pPr>
          <w:r w:rsidRPr="00484F34">
            <w:rPr>
              <w:rFonts w:cs="Arial"/>
              <w:b w:val="0"/>
              <w:bCs w:val="0"/>
            </w:rPr>
            <w:t>EEO</w:t>
          </w:r>
          <w:r w:rsidRPr="00484F34">
            <w:rPr>
              <w:rFonts w:cs="Arial"/>
              <w:b w:val="0"/>
              <w:bCs w:val="0"/>
              <w:spacing w:val="-1"/>
            </w:rPr>
            <w:t xml:space="preserve"> </w:t>
          </w:r>
          <w:r w:rsidRPr="00484F34">
            <w:rPr>
              <w:rFonts w:cs="Arial"/>
              <w:b w:val="0"/>
              <w:bCs w:val="0"/>
            </w:rPr>
            <w:t>Statement</w:t>
          </w:r>
          <w:r w:rsidRPr="00484F34">
            <w:rPr>
              <w:rFonts w:cs="Arial"/>
              <w:b w:val="0"/>
              <w:bCs w:val="0"/>
              <w:spacing w:val="-1"/>
            </w:rPr>
            <w:t xml:space="preserve"> </w:t>
          </w:r>
          <w:r w:rsidRPr="00484F34">
            <w:rPr>
              <w:rFonts w:cs="Arial"/>
              <w:b w:val="0"/>
              <w:bCs w:val="0"/>
            </w:rPr>
            <w:t>and</w:t>
          </w:r>
          <w:r w:rsidRPr="00484F34">
            <w:rPr>
              <w:rFonts w:cs="Arial"/>
              <w:b w:val="0"/>
              <w:bCs w:val="0"/>
              <w:spacing w:val="2"/>
            </w:rPr>
            <w:t xml:space="preserve"> </w:t>
          </w:r>
          <w:r w:rsidRPr="00484F34">
            <w:rPr>
              <w:rFonts w:cs="Arial"/>
              <w:b w:val="0"/>
              <w:bCs w:val="0"/>
            </w:rPr>
            <w:t>Non-Discrimination</w:t>
          </w:r>
          <w:r w:rsidRPr="00484F34">
            <w:rPr>
              <w:rFonts w:cs="Arial"/>
              <w:b w:val="0"/>
              <w:bCs w:val="0"/>
            </w:rPr>
            <w:tab/>
          </w:r>
          <w:r w:rsidRPr="00484F34">
            <w:rPr>
              <w:rFonts w:cs="Arial"/>
              <w:b w:val="0"/>
              <w:bCs w:val="0"/>
              <w:spacing w:val="-1"/>
            </w:rPr>
            <w:t>11</w:t>
          </w:r>
        </w:p>
        <w:p w14:paraId="7CABD9C1" w14:textId="67EED86F" w:rsidR="00EF5B10" w:rsidRPr="00484F34" w:rsidRDefault="00000000">
          <w:pPr>
            <w:pStyle w:val="TOC2"/>
            <w:numPr>
              <w:ilvl w:val="1"/>
              <w:numId w:val="26"/>
            </w:numPr>
            <w:tabs>
              <w:tab w:val="left" w:pos="1039"/>
              <w:tab w:val="right" w:leader="dot" w:pos="8592"/>
            </w:tabs>
            <w:ind w:left="1038"/>
            <w:jc w:val="left"/>
            <w:rPr>
              <w:rFonts w:cs="Arial"/>
              <w:b w:val="0"/>
              <w:bCs w:val="0"/>
              <w:i w:val="0"/>
            </w:rPr>
          </w:pPr>
          <w:hyperlink w:anchor="_TOC_250037" w:history="1">
            <w:r w:rsidR="00B460CD" w:rsidRPr="00484F34">
              <w:rPr>
                <w:rFonts w:cs="Arial"/>
                <w:b w:val="0"/>
                <w:bCs w:val="0"/>
              </w:rPr>
              <w:t>Policy</w:t>
            </w:r>
            <w:r w:rsidR="00B460CD" w:rsidRPr="00484F34">
              <w:rPr>
                <w:rFonts w:cs="Arial"/>
                <w:b w:val="0"/>
                <w:bCs w:val="0"/>
                <w:spacing w:val="-2"/>
              </w:rPr>
              <w:t xml:space="preserve"> </w:t>
            </w:r>
            <w:r w:rsidR="00B460CD" w:rsidRPr="00484F34">
              <w:rPr>
                <w:rFonts w:cs="Arial"/>
                <w:b w:val="0"/>
                <w:bCs w:val="0"/>
              </w:rPr>
              <w:t>Against</w:t>
            </w:r>
            <w:r w:rsidR="00B460CD" w:rsidRPr="00484F34">
              <w:rPr>
                <w:rFonts w:cs="Arial"/>
                <w:b w:val="0"/>
                <w:bCs w:val="0"/>
                <w:spacing w:val="1"/>
              </w:rPr>
              <w:t xml:space="preserve"> </w:t>
            </w:r>
            <w:r w:rsidR="00B460CD" w:rsidRPr="00484F34">
              <w:rPr>
                <w:rFonts w:cs="Arial"/>
                <w:b w:val="0"/>
                <w:bCs w:val="0"/>
                <w:spacing w:val="-1"/>
              </w:rPr>
              <w:t xml:space="preserve">Workplace </w:t>
            </w:r>
            <w:r w:rsidR="00B460CD" w:rsidRPr="00484F34">
              <w:rPr>
                <w:rFonts w:cs="Arial"/>
                <w:b w:val="0"/>
                <w:bCs w:val="0"/>
              </w:rPr>
              <w:t>Harassment</w:t>
            </w:r>
            <w:r w:rsidR="00B460CD" w:rsidRPr="00484F34">
              <w:rPr>
                <w:rFonts w:cs="Arial"/>
                <w:b w:val="0"/>
                <w:bCs w:val="0"/>
              </w:rPr>
              <w:tab/>
            </w:r>
            <w:r w:rsidR="00B460CD" w:rsidRPr="00484F34">
              <w:rPr>
                <w:rFonts w:cs="Arial"/>
                <w:b w:val="0"/>
                <w:bCs w:val="0"/>
                <w:spacing w:val="-1"/>
              </w:rPr>
              <w:t>1</w:t>
            </w:r>
          </w:hyperlink>
          <w:proofErr w:type="gramStart"/>
          <w:r w:rsidR="00514CE9">
            <w:rPr>
              <w:rFonts w:cs="Arial"/>
              <w:b w:val="0"/>
              <w:bCs w:val="0"/>
              <w:spacing w:val="-1"/>
            </w:rPr>
            <w:t>2</w:t>
          </w:r>
          <w:proofErr w:type="gramEnd"/>
        </w:p>
        <w:p w14:paraId="67CDCC67" w14:textId="77777777" w:rsidR="00EF5B10" w:rsidRPr="00484F34" w:rsidRDefault="00000000">
          <w:pPr>
            <w:pStyle w:val="TOC2"/>
            <w:numPr>
              <w:ilvl w:val="1"/>
              <w:numId w:val="26"/>
            </w:numPr>
            <w:tabs>
              <w:tab w:val="left" w:pos="1039"/>
              <w:tab w:val="right" w:leader="dot" w:pos="8592"/>
            </w:tabs>
            <w:ind w:left="1038"/>
            <w:jc w:val="left"/>
            <w:rPr>
              <w:rFonts w:cs="Arial"/>
              <w:b w:val="0"/>
              <w:bCs w:val="0"/>
              <w:i w:val="0"/>
            </w:rPr>
          </w:pPr>
          <w:hyperlink w:anchor="_TOC_250036" w:history="1">
            <w:r w:rsidR="00B460CD" w:rsidRPr="00484F34">
              <w:rPr>
                <w:rFonts w:cs="Arial"/>
                <w:b w:val="0"/>
                <w:bCs w:val="0"/>
              </w:rPr>
              <w:t>Duties</w:t>
            </w:r>
            <w:r w:rsidR="00B460CD" w:rsidRPr="00484F34">
              <w:rPr>
                <w:rFonts w:cs="Arial"/>
                <w:b w:val="0"/>
                <w:bCs w:val="0"/>
                <w:spacing w:val="-2"/>
              </w:rPr>
              <w:t xml:space="preserve"> </w:t>
            </w:r>
            <w:r w:rsidR="00B460CD" w:rsidRPr="00484F34">
              <w:rPr>
                <w:rFonts w:cs="Arial"/>
                <w:b w:val="0"/>
                <w:bCs w:val="0"/>
              </w:rPr>
              <w:t>of</w:t>
            </w:r>
            <w:r w:rsidR="00B460CD" w:rsidRPr="00484F34">
              <w:rPr>
                <w:rFonts w:cs="Arial"/>
                <w:b w:val="0"/>
                <w:bCs w:val="0"/>
                <w:spacing w:val="2"/>
              </w:rPr>
              <w:t xml:space="preserve"> </w:t>
            </w:r>
            <w:r w:rsidR="00B460CD" w:rsidRPr="00484F34">
              <w:rPr>
                <w:rFonts w:cs="Arial"/>
                <w:b w:val="0"/>
                <w:bCs w:val="0"/>
              </w:rPr>
              <w:t>Employees</w:t>
            </w:r>
            <w:r w:rsidR="00B460CD" w:rsidRPr="00484F34">
              <w:rPr>
                <w:rFonts w:cs="Arial"/>
                <w:b w:val="0"/>
                <w:bCs w:val="0"/>
                <w:spacing w:val="-2"/>
              </w:rPr>
              <w:t xml:space="preserve"> </w:t>
            </w:r>
            <w:r w:rsidR="00B460CD" w:rsidRPr="00484F34">
              <w:rPr>
                <w:rFonts w:cs="Arial"/>
                <w:b w:val="0"/>
                <w:bCs w:val="0"/>
                <w:spacing w:val="-1"/>
              </w:rPr>
              <w:t>and</w:t>
            </w:r>
            <w:r w:rsidR="00B460CD" w:rsidRPr="00484F34">
              <w:rPr>
                <w:rFonts w:cs="Arial"/>
                <w:b w:val="0"/>
                <w:bCs w:val="0"/>
              </w:rPr>
              <w:t xml:space="preserve"> Supervisors</w:t>
            </w:r>
            <w:r w:rsidR="00B460CD" w:rsidRPr="00484F34">
              <w:rPr>
                <w:rFonts w:cs="Arial"/>
                <w:b w:val="0"/>
                <w:bCs w:val="0"/>
              </w:rPr>
              <w:tab/>
            </w:r>
            <w:r w:rsidR="00B460CD" w:rsidRPr="00484F34">
              <w:rPr>
                <w:rFonts w:cs="Arial"/>
                <w:b w:val="0"/>
                <w:bCs w:val="0"/>
                <w:spacing w:val="-1"/>
              </w:rPr>
              <w:t>14</w:t>
            </w:r>
          </w:hyperlink>
        </w:p>
        <w:p w14:paraId="5D277F08" w14:textId="77777777" w:rsidR="00EF5B10" w:rsidRPr="00484F34" w:rsidRDefault="00000000">
          <w:pPr>
            <w:pStyle w:val="TOC2"/>
            <w:numPr>
              <w:ilvl w:val="1"/>
              <w:numId w:val="26"/>
            </w:numPr>
            <w:tabs>
              <w:tab w:val="left" w:pos="1039"/>
              <w:tab w:val="right" w:leader="dot" w:pos="8592"/>
            </w:tabs>
            <w:ind w:left="1038"/>
            <w:jc w:val="left"/>
            <w:rPr>
              <w:rFonts w:cs="Arial"/>
              <w:b w:val="0"/>
              <w:bCs w:val="0"/>
              <w:i w:val="0"/>
            </w:rPr>
          </w:pPr>
          <w:hyperlink w:anchor="_TOC_250035" w:history="1">
            <w:r w:rsidR="00B460CD" w:rsidRPr="00484F34">
              <w:rPr>
                <w:rFonts w:cs="Arial"/>
                <w:b w:val="0"/>
                <w:bCs w:val="0"/>
                <w:spacing w:val="-1"/>
              </w:rPr>
              <w:t>Standards</w:t>
            </w:r>
            <w:r w:rsidR="00B460CD" w:rsidRPr="00484F34">
              <w:rPr>
                <w:rFonts w:cs="Arial"/>
                <w:b w:val="0"/>
                <w:bCs w:val="0"/>
                <w:spacing w:val="-2"/>
              </w:rPr>
              <w:t xml:space="preserve"> </w:t>
            </w:r>
            <w:r w:rsidR="00B460CD" w:rsidRPr="00484F34">
              <w:rPr>
                <w:rFonts w:cs="Arial"/>
                <w:b w:val="0"/>
                <w:bCs w:val="0"/>
              </w:rPr>
              <w:t>of Conduct</w:t>
            </w:r>
            <w:r w:rsidR="00B460CD" w:rsidRPr="00484F34">
              <w:rPr>
                <w:rFonts w:cs="Arial"/>
                <w:b w:val="0"/>
                <w:bCs w:val="0"/>
              </w:rPr>
              <w:tab/>
            </w:r>
            <w:r w:rsidR="00B460CD" w:rsidRPr="00484F34">
              <w:rPr>
                <w:rFonts w:cs="Arial"/>
                <w:b w:val="0"/>
                <w:bCs w:val="0"/>
                <w:spacing w:val="-1"/>
              </w:rPr>
              <w:t>14</w:t>
            </w:r>
          </w:hyperlink>
        </w:p>
        <w:p w14:paraId="4F413A29" w14:textId="77777777" w:rsidR="00EF5B10" w:rsidRPr="00484F34" w:rsidRDefault="00B460CD">
          <w:pPr>
            <w:pStyle w:val="TOC2"/>
            <w:tabs>
              <w:tab w:val="left" w:pos="1038"/>
              <w:tab w:val="right" w:leader="dot" w:pos="8592"/>
            </w:tabs>
            <w:ind w:left="539" w:firstLine="0"/>
            <w:rPr>
              <w:rFonts w:cs="Arial"/>
              <w:b w:val="0"/>
              <w:bCs w:val="0"/>
              <w:i w:val="0"/>
            </w:rPr>
          </w:pPr>
          <w:r w:rsidRPr="00484F34">
            <w:rPr>
              <w:rFonts w:cs="Arial"/>
              <w:b w:val="0"/>
              <w:bCs w:val="0"/>
              <w:w w:val="99"/>
              <w:u w:val="thick" w:color="0000FF"/>
            </w:rPr>
            <w:t xml:space="preserve"> </w:t>
          </w:r>
          <w:r w:rsidRPr="00484F34">
            <w:rPr>
              <w:rFonts w:cs="Arial"/>
              <w:b w:val="0"/>
              <w:bCs w:val="0"/>
              <w:u w:val="thick" w:color="0000FF"/>
            </w:rPr>
            <w:tab/>
          </w:r>
          <w:r w:rsidRPr="00484F34">
            <w:rPr>
              <w:rFonts w:cs="Arial"/>
              <w:b w:val="0"/>
              <w:bCs w:val="0"/>
            </w:rPr>
            <w:t>VERBAL</w:t>
          </w:r>
          <w:r w:rsidRPr="00484F34">
            <w:rPr>
              <w:rFonts w:cs="Arial"/>
              <w:b w:val="0"/>
              <w:bCs w:val="0"/>
              <w:spacing w:val="-1"/>
            </w:rPr>
            <w:t xml:space="preserve"> </w:t>
          </w:r>
          <w:r w:rsidRPr="00484F34">
            <w:rPr>
              <w:rFonts w:cs="Arial"/>
              <w:b w:val="0"/>
              <w:bCs w:val="0"/>
            </w:rPr>
            <w:t>COUNSELING</w:t>
          </w:r>
          <w:r w:rsidRPr="00484F34">
            <w:rPr>
              <w:rFonts w:cs="Arial"/>
              <w:b w:val="0"/>
              <w:bCs w:val="0"/>
            </w:rPr>
            <w:tab/>
          </w:r>
          <w:r w:rsidRPr="00484F34">
            <w:rPr>
              <w:rFonts w:cs="Arial"/>
              <w:b w:val="0"/>
              <w:bCs w:val="0"/>
              <w:spacing w:val="-1"/>
            </w:rPr>
            <w:t>15</w:t>
          </w:r>
        </w:p>
        <w:p w14:paraId="14611216" w14:textId="77777777" w:rsidR="00EF5B10" w:rsidRPr="00484F34" w:rsidRDefault="00B460CD">
          <w:pPr>
            <w:pStyle w:val="TOC2"/>
            <w:tabs>
              <w:tab w:val="left" w:pos="1093"/>
              <w:tab w:val="right" w:leader="dot" w:pos="8592"/>
            </w:tabs>
            <w:ind w:left="539" w:firstLine="0"/>
            <w:rPr>
              <w:rFonts w:cs="Arial"/>
              <w:b w:val="0"/>
              <w:bCs w:val="0"/>
              <w:i w:val="0"/>
            </w:rPr>
          </w:pPr>
          <w:r w:rsidRPr="00484F34">
            <w:rPr>
              <w:rFonts w:cs="Arial"/>
              <w:b w:val="0"/>
              <w:bCs w:val="0"/>
              <w:w w:val="99"/>
              <w:u w:val="thick" w:color="0000FF"/>
            </w:rPr>
            <w:t xml:space="preserve"> </w:t>
          </w:r>
          <w:r w:rsidRPr="00484F34">
            <w:rPr>
              <w:rFonts w:cs="Arial"/>
              <w:b w:val="0"/>
              <w:bCs w:val="0"/>
              <w:u w:val="thick" w:color="0000FF"/>
            </w:rPr>
            <w:tab/>
          </w:r>
          <w:r w:rsidRPr="00484F34">
            <w:rPr>
              <w:rFonts w:cs="Arial"/>
              <w:b w:val="0"/>
              <w:bCs w:val="0"/>
            </w:rPr>
            <w:t>WRITTEN</w:t>
          </w:r>
          <w:r w:rsidRPr="00484F34">
            <w:rPr>
              <w:rFonts w:cs="Arial"/>
              <w:b w:val="0"/>
              <w:bCs w:val="0"/>
              <w:spacing w:val="-2"/>
            </w:rPr>
            <w:t xml:space="preserve"> </w:t>
          </w:r>
          <w:r w:rsidRPr="00484F34">
            <w:rPr>
              <w:rFonts w:cs="Arial"/>
              <w:b w:val="0"/>
              <w:bCs w:val="0"/>
            </w:rPr>
            <w:t>COUNSELING</w:t>
          </w:r>
          <w:r w:rsidRPr="00484F34">
            <w:rPr>
              <w:rFonts w:cs="Arial"/>
              <w:b w:val="0"/>
              <w:bCs w:val="0"/>
            </w:rPr>
            <w:tab/>
          </w:r>
          <w:r w:rsidRPr="00484F34">
            <w:rPr>
              <w:rFonts w:cs="Arial"/>
              <w:b w:val="0"/>
              <w:bCs w:val="0"/>
              <w:spacing w:val="-1"/>
            </w:rPr>
            <w:t>15</w:t>
          </w:r>
        </w:p>
        <w:p w14:paraId="6AFF8BA3" w14:textId="77777777" w:rsidR="00EF5B10" w:rsidRPr="00484F34" w:rsidRDefault="00B460CD">
          <w:pPr>
            <w:pStyle w:val="TOC2"/>
            <w:tabs>
              <w:tab w:val="left" w:pos="1093"/>
              <w:tab w:val="right" w:leader="dot" w:pos="8592"/>
            </w:tabs>
            <w:spacing w:before="132"/>
            <w:ind w:left="539" w:firstLine="0"/>
            <w:rPr>
              <w:rFonts w:cs="Arial"/>
              <w:b w:val="0"/>
              <w:bCs w:val="0"/>
              <w:i w:val="0"/>
            </w:rPr>
          </w:pPr>
          <w:r w:rsidRPr="00484F34">
            <w:rPr>
              <w:rFonts w:cs="Arial"/>
              <w:b w:val="0"/>
              <w:bCs w:val="0"/>
              <w:w w:val="99"/>
              <w:u w:val="thick" w:color="0000FF"/>
            </w:rPr>
            <w:t xml:space="preserve"> </w:t>
          </w:r>
          <w:r w:rsidRPr="00484F34">
            <w:rPr>
              <w:rFonts w:cs="Arial"/>
              <w:b w:val="0"/>
              <w:bCs w:val="0"/>
              <w:u w:val="thick" w:color="0000FF"/>
            </w:rPr>
            <w:tab/>
          </w:r>
          <w:r w:rsidRPr="00484F34">
            <w:rPr>
              <w:rFonts w:cs="Arial"/>
              <w:b w:val="0"/>
              <w:bCs w:val="0"/>
            </w:rPr>
            <w:t>SUSPENSION</w:t>
          </w:r>
          <w:r w:rsidRPr="00484F34">
            <w:rPr>
              <w:rFonts w:cs="Arial"/>
              <w:b w:val="0"/>
              <w:bCs w:val="0"/>
            </w:rPr>
            <w:tab/>
          </w:r>
          <w:r w:rsidRPr="00484F34">
            <w:rPr>
              <w:rFonts w:cs="Arial"/>
              <w:b w:val="0"/>
              <w:bCs w:val="0"/>
              <w:spacing w:val="-1"/>
            </w:rPr>
            <w:t>16</w:t>
          </w:r>
        </w:p>
        <w:p w14:paraId="689CEE83" w14:textId="77777777" w:rsidR="00EF5B10" w:rsidRPr="00484F34" w:rsidRDefault="00B460CD">
          <w:pPr>
            <w:pStyle w:val="TOC2"/>
            <w:tabs>
              <w:tab w:val="left" w:pos="1036"/>
              <w:tab w:val="right" w:leader="dot" w:pos="8592"/>
            </w:tabs>
            <w:ind w:left="539" w:firstLine="0"/>
            <w:rPr>
              <w:rFonts w:cs="Arial"/>
              <w:b w:val="0"/>
              <w:bCs w:val="0"/>
              <w:i w:val="0"/>
            </w:rPr>
          </w:pPr>
          <w:r w:rsidRPr="00484F34">
            <w:rPr>
              <w:rFonts w:cs="Arial"/>
              <w:b w:val="0"/>
              <w:bCs w:val="0"/>
              <w:w w:val="99"/>
              <w:u w:val="thick" w:color="0000FF"/>
            </w:rPr>
            <w:t xml:space="preserve"> </w:t>
          </w:r>
          <w:r w:rsidRPr="00484F34">
            <w:rPr>
              <w:rFonts w:cs="Arial"/>
              <w:b w:val="0"/>
              <w:bCs w:val="0"/>
              <w:u w:val="thick" w:color="0000FF"/>
            </w:rPr>
            <w:tab/>
          </w:r>
          <w:r w:rsidRPr="00484F34">
            <w:rPr>
              <w:rFonts w:cs="Arial"/>
              <w:b w:val="0"/>
              <w:bCs w:val="0"/>
            </w:rPr>
            <w:t>TERMINATION</w:t>
          </w:r>
          <w:r w:rsidRPr="00484F34">
            <w:rPr>
              <w:rFonts w:cs="Arial"/>
              <w:b w:val="0"/>
              <w:bCs w:val="0"/>
            </w:rPr>
            <w:tab/>
          </w:r>
          <w:r w:rsidRPr="00484F34">
            <w:rPr>
              <w:rFonts w:cs="Arial"/>
              <w:b w:val="0"/>
              <w:bCs w:val="0"/>
              <w:spacing w:val="-1"/>
            </w:rPr>
            <w:t>16</w:t>
          </w:r>
        </w:p>
        <w:p w14:paraId="677712FF" w14:textId="77777777" w:rsidR="00EF5B10" w:rsidRPr="00484F34" w:rsidRDefault="00000000">
          <w:pPr>
            <w:pStyle w:val="TOC2"/>
            <w:numPr>
              <w:ilvl w:val="1"/>
              <w:numId w:val="26"/>
            </w:numPr>
            <w:tabs>
              <w:tab w:val="left" w:pos="1039"/>
              <w:tab w:val="right" w:leader="dot" w:pos="8592"/>
            </w:tabs>
            <w:ind w:left="1038"/>
            <w:jc w:val="left"/>
            <w:rPr>
              <w:rFonts w:cs="Arial"/>
              <w:b w:val="0"/>
              <w:bCs w:val="0"/>
              <w:i w:val="0"/>
            </w:rPr>
          </w:pPr>
          <w:hyperlink w:anchor="_TOC_250034" w:history="1">
            <w:r w:rsidR="00B460CD" w:rsidRPr="00484F34">
              <w:rPr>
                <w:rFonts w:cs="Arial"/>
                <w:b w:val="0"/>
                <w:bCs w:val="0"/>
              </w:rPr>
              <w:t>Policy</w:t>
            </w:r>
            <w:r w:rsidR="00B460CD" w:rsidRPr="00484F34">
              <w:rPr>
                <w:rFonts w:cs="Arial"/>
                <w:b w:val="0"/>
                <w:bCs w:val="0"/>
                <w:spacing w:val="-2"/>
              </w:rPr>
              <w:t xml:space="preserve"> </w:t>
            </w:r>
            <w:r w:rsidR="00B460CD" w:rsidRPr="00484F34">
              <w:rPr>
                <w:rFonts w:cs="Arial"/>
                <w:b w:val="0"/>
                <w:bCs w:val="0"/>
              </w:rPr>
              <w:t>Against</w:t>
            </w:r>
            <w:r w:rsidR="00B460CD" w:rsidRPr="00484F34">
              <w:rPr>
                <w:rFonts w:cs="Arial"/>
                <w:b w:val="0"/>
                <w:bCs w:val="0"/>
                <w:spacing w:val="2"/>
              </w:rPr>
              <w:t xml:space="preserve"> </w:t>
            </w:r>
            <w:r w:rsidR="00B460CD" w:rsidRPr="00484F34">
              <w:rPr>
                <w:rFonts w:cs="Arial"/>
                <w:b w:val="0"/>
                <w:bCs w:val="0"/>
                <w:spacing w:val="-1"/>
              </w:rPr>
              <w:t>Workplace</w:t>
            </w:r>
            <w:r w:rsidR="00B460CD" w:rsidRPr="00484F34">
              <w:rPr>
                <w:rFonts w:cs="Arial"/>
                <w:b w:val="0"/>
                <w:bCs w:val="0"/>
              </w:rPr>
              <w:t xml:space="preserve"> Violence</w:t>
            </w:r>
            <w:r w:rsidR="00B460CD" w:rsidRPr="00484F34">
              <w:rPr>
                <w:rFonts w:cs="Arial"/>
                <w:b w:val="0"/>
                <w:bCs w:val="0"/>
              </w:rPr>
              <w:tab/>
            </w:r>
            <w:r w:rsidR="00B460CD" w:rsidRPr="00484F34">
              <w:rPr>
                <w:rFonts w:cs="Arial"/>
                <w:b w:val="0"/>
                <w:bCs w:val="0"/>
                <w:spacing w:val="-1"/>
              </w:rPr>
              <w:t>16</w:t>
            </w:r>
          </w:hyperlink>
        </w:p>
        <w:p w14:paraId="5E20A0B1" w14:textId="77777777" w:rsidR="00EF5B10" w:rsidRPr="00484F34" w:rsidRDefault="00000000">
          <w:pPr>
            <w:pStyle w:val="TOC2"/>
            <w:numPr>
              <w:ilvl w:val="1"/>
              <w:numId w:val="26"/>
            </w:numPr>
            <w:tabs>
              <w:tab w:val="left" w:pos="1039"/>
              <w:tab w:val="right" w:leader="dot" w:pos="8592"/>
            </w:tabs>
            <w:ind w:left="1038"/>
            <w:jc w:val="left"/>
            <w:rPr>
              <w:rFonts w:cs="Arial"/>
              <w:b w:val="0"/>
              <w:bCs w:val="0"/>
              <w:i w:val="0"/>
            </w:rPr>
          </w:pPr>
          <w:hyperlink w:anchor="_TOC_250033" w:history="1">
            <w:r w:rsidR="00B460CD" w:rsidRPr="00484F34">
              <w:rPr>
                <w:rFonts w:cs="Arial"/>
                <w:b w:val="0"/>
                <w:bCs w:val="0"/>
              </w:rPr>
              <w:t>Drug-Free Workplace</w:t>
            </w:r>
            <w:r w:rsidR="00B460CD" w:rsidRPr="00484F34">
              <w:rPr>
                <w:rFonts w:cs="Arial"/>
                <w:b w:val="0"/>
                <w:bCs w:val="0"/>
              </w:rPr>
              <w:tab/>
            </w:r>
            <w:r w:rsidR="00B460CD" w:rsidRPr="00484F34">
              <w:rPr>
                <w:rFonts w:cs="Arial"/>
                <w:b w:val="0"/>
                <w:bCs w:val="0"/>
                <w:spacing w:val="-1"/>
              </w:rPr>
              <w:t>17</w:t>
            </w:r>
          </w:hyperlink>
        </w:p>
        <w:p w14:paraId="24C1A143" w14:textId="77777777" w:rsidR="00EF5B10" w:rsidRPr="00484F34" w:rsidRDefault="00000000">
          <w:pPr>
            <w:pStyle w:val="TOC2"/>
            <w:numPr>
              <w:ilvl w:val="1"/>
              <w:numId w:val="26"/>
            </w:numPr>
            <w:tabs>
              <w:tab w:val="left" w:pos="1039"/>
              <w:tab w:val="right" w:leader="dot" w:pos="8592"/>
            </w:tabs>
            <w:ind w:left="1038"/>
            <w:jc w:val="left"/>
            <w:rPr>
              <w:rFonts w:cs="Arial"/>
              <w:b w:val="0"/>
              <w:bCs w:val="0"/>
              <w:i w:val="0"/>
            </w:rPr>
          </w:pPr>
          <w:hyperlink w:anchor="_TOC_250032" w:history="1">
            <w:r w:rsidR="00B460CD" w:rsidRPr="00484F34">
              <w:rPr>
                <w:rFonts w:cs="Arial"/>
                <w:b w:val="0"/>
                <w:bCs w:val="0"/>
              </w:rPr>
              <w:t>Drug</w:t>
            </w:r>
            <w:r w:rsidR="00B460CD" w:rsidRPr="00484F34">
              <w:rPr>
                <w:rFonts w:cs="Arial"/>
                <w:b w:val="0"/>
                <w:bCs w:val="0"/>
                <w:spacing w:val="-1"/>
              </w:rPr>
              <w:t xml:space="preserve"> </w:t>
            </w:r>
            <w:r w:rsidR="00B460CD" w:rsidRPr="00484F34">
              <w:rPr>
                <w:rFonts w:cs="Arial"/>
                <w:b w:val="0"/>
                <w:bCs w:val="0"/>
              </w:rPr>
              <w:t>and</w:t>
            </w:r>
            <w:r w:rsidR="00B460CD" w:rsidRPr="00484F34">
              <w:rPr>
                <w:rFonts w:cs="Arial"/>
                <w:b w:val="0"/>
                <w:bCs w:val="0"/>
                <w:spacing w:val="2"/>
              </w:rPr>
              <w:t xml:space="preserve"> </w:t>
            </w:r>
            <w:r w:rsidR="00B460CD" w:rsidRPr="00484F34">
              <w:rPr>
                <w:rFonts w:cs="Arial"/>
                <w:b w:val="0"/>
                <w:bCs w:val="0"/>
              </w:rPr>
              <w:t>Alcohol</w:t>
            </w:r>
            <w:r w:rsidR="00B460CD" w:rsidRPr="00484F34">
              <w:rPr>
                <w:rFonts w:cs="Arial"/>
                <w:b w:val="0"/>
                <w:bCs w:val="0"/>
                <w:spacing w:val="1"/>
              </w:rPr>
              <w:t xml:space="preserve"> </w:t>
            </w:r>
            <w:r w:rsidR="00B460CD" w:rsidRPr="00484F34">
              <w:rPr>
                <w:rFonts w:cs="Arial"/>
                <w:b w:val="0"/>
                <w:bCs w:val="0"/>
              </w:rPr>
              <w:t>Policy</w:t>
            </w:r>
            <w:r w:rsidR="00B460CD" w:rsidRPr="00484F34">
              <w:rPr>
                <w:rFonts w:cs="Arial"/>
                <w:b w:val="0"/>
                <w:bCs w:val="0"/>
              </w:rPr>
              <w:tab/>
            </w:r>
            <w:r w:rsidR="00B460CD" w:rsidRPr="00484F34">
              <w:rPr>
                <w:rFonts w:cs="Arial"/>
                <w:b w:val="0"/>
                <w:bCs w:val="0"/>
                <w:spacing w:val="-1"/>
              </w:rPr>
              <w:t>18</w:t>
            </w:r>
          </w:hyperlink>
        </w:p>
        <w:p w14:paraId="33543D97" w14:textId="4DD4714A" w:rsidR="00EF5B10" w:rsidRPr="00484F34" w:rsidRDefault="00000000">
          <w:pPr>
            <w:pStyle w:val="TOC2"/>
            <w:numPr>
              <w:ilvl w:val="1"/>
              <w:numId w:val="26"/>
            </w:numPr>
            <w:tabs>
              <w:tab w:val="left" w:pos="1039"/>
              <w:tab w:val="right" w:leader="dot" w:pos="8592"/>
            </w:tabs>
            <w:ind w:left="1038"/>
            <w:jc w:val="left"/>
            <w:rPr>
              <w:rFonts w:cs="Arial"/>
              <w:b w:val="0"/>
              <w:bCs w:val="0"/>
              <w:i w:val="0"/>
            </w:rPr>
          </w:pPr>
          <w:hyperlink w:anchor="_TOC_250031" w:history="1">
            <w:r w:rsidR="00B460CD" w:rsidRPr="00484F34">
              <w:rPr>
                <w:rFonts w:cs="Arial"/>
                <w:b w:val="0"/>
                <w:bCs w:val="0"/>
              </w:rPr>
              <w:t>Employee</w:t>
            </w:r>
            <w:r w:rsidR="00A053AD" w:rsidRPr="00484F34">
              <w:rPr>
                <w:rFonts w:cs="Arial"/>
                <w:b w:val="0"/>
                <w:bCs w:val="0"/>
              </w:rPr>
              <w:t xml:space="preserve"> </w:t>
            </w:r>
            <w:r w:rsidR="00B460CD" w:rsidRPr="00484F34">
              <w:rPr>
                <w:rFonts w:cs="Arial"/>
                <w:b w:val="0"/>
                <w:bCs w:val="0"/>
              </w:rPr>
              <w:t xml:space="preserve">Safety and </w:t>
            </w:r>
            <w:r w:rsidR="00B460CD" w:rsidRPr="00484F34">
              <w:rPr>
                <w:rFonts w:cs="Arial"/>
                <w:b w:val="0"/>
                <w:bCs w:val="0"/>
                <w:spacing w:val="-1"/>
              </w:rPr>
              <w:t>Health</w:t>
            </w:r>
            <w:r w:rsidR="00B460CD" w:rsidRPr="00484F34">
              <w:rPr>
                <w:rFonts w:cs="Arial"/>
                <w:b w:val="0"/>
                <w:bCs w:val="0"/>
                <w:spacing w:val="-1"/>
              </w:rPr>
              <w:tab/>
              <w:t>18</w:t>
            </w:r>
          </w:hyperlink>
        </w:p>
        <w:p w14:paraId="41CB90D0" w14:textId="77777777" w:rsidR="00EF5B10" w:rsidRPr="00484F34" w:rsidRDefault="00000000">
          <w:pPr>
            <w:pStyle w:val="TOC2"/>
            <w:numPr>
              <w:ilvl w:val="1"/>
              <w:numId w:val="26"/>
            </w:numPr>
            <w:tabs>
              <w:tab w:val="left" w:pos="1039"/>
              <w:tab w:val="right" w:leader="dot" w:pos="8592"/>
            </w:tabs>
            <w:ind w:left="1038"/>
            <w:jc w:val="left"/>
            <w:rPr>
              <w:rFonts w:cs="Arial"/>
              <w:b w:val="0"/>
              <w:bCs w:val="0"/>
              <w:i w:val="0"/>
            </w:rPr>
          </w:pPr>
          <w:hyperlink w:anchor="_TOC_250030" w:history="1">
            <w:r w:rsidR="00B460CD" w:rsidRPr="00484F34">
              <w:rPr>
                <w:rFonts w:cs="Arial"/>
                <w:b w:val="0"/>
                <w:bCs w:val="0"/>
              </w:rPr>
              <w:t>Driving</w:t>
            </w:r>
            <w:r w:rsidR="00B460CD" w:rsidRPr="00484F34">
              <w:rPr>
                <w:rFonts w:cs="Arial"/>
                <w:b w:val="0"/>
                <w:bCs w:val="0"/>
                <w:spacing w:val="-1"/>
              </w:rPr>
              <w:t xml:space="preserve"> </w:t>
            </w:r>
            <w:r w:rsidR="00B460CD" w:rsidRPr="00484F34">
              <w:rPr>
                <w:rFonts w:cs="Arial"/>
                <w:b w:val="0"/>
                <w:bCs w:val="0"/>
              </w:rPr>
              <w:t>Record</w:t>
            </w:r>
            <w:r w:rsidR="00B460CD" w:rsidRPr="00484F34">
              <w:rPr>
                <w:rFonts w:cs="Arial"/>
                <w:b w:val="0"/>
                <w:bCs w:val="0"/>
                <w:spacing w:val="-1"/>
              </w:rPr>
              <w:t xml:space="preserve"> </w:t>
            </w:r>
            <w:r w:rsidR="00B460CD" w:rsidRPr="00484F34">
              <w:rPr>
                <w:rFonts w:cs="Arial"/>
                <w:b w:val="0"/>
                <w:bCs w:val="0"/>
              </w:rPr>
              <w:t>and</w:t>
            </w:r>
            <w:r w:rsidR="00B460CD" w:rsidRPr="00484F34">
              <w:rPr>
                <w:rFonts w:cs="Arial"/>
                <w:b w:val="0"/>
                <w:bCs w:val="0"/>
                <w:spacing w:val="1"/>
              </w:rPr>
              <w:t xml:space="preserve"> </w:t>
            </w:r>
            <w:r w:rsidR="00B460CD" w:rsidRPr="00484F34">
              <w:rPr>
                <w:rFonts w:cs="Arial"/>
                <w:b w:val="0"/>
                <w:bCs w:val="0"/>
              </w:rPr>
              <w:t>Driver</w:t>
            </w:r>
            <w:r w:rsidR="00B460CD" w:rsidRPr="00484F34">
              <w:rPr>
                <w:rFonts w:cs="Arial"/>
                <w:b w:val="0"/>
                <w:bCs w:val="0"/>
                <w:spacing w:val="1"/>
              </w:rPr>
              <w:t xml:space="preserve"> </w:t>
            </w:r>
            <w:r w:rsidR="00B460CD" w:rsidRPr="00484F34">
              <w:rPr>
                <w:rFonts w:cs="Arial"/>
                <w:b w:val="0"/>
                <w:bCs w:val="0"/>
                <w:spacing w:val="-1"/>
              </w:rPr>
              <w:t>Safety</w:t>
            </w:r>
            <w:r w:rsidR="00B460CD" w:rsidRPr="00484F34">
              <w:rPr>
                <w:rFonts w:cs="Arial"/>
                <w:b w:val="0"/>
                <w:bCs w:val="0"/>
                <w:spacing w:val="-1"/>
              </w:rPr>
              <w:tab/>
              <w:t>19</w:t>
            </w:r>
          </w:hyperlink>
        </w:p>
        <w:p w14:paraId="397F55ED" w14:textId="77777777" w:rsidR="00EF5B10" w:rsidRPr="00484F34" w:rsidRDefault="00000000">
          <w:pPr>
            <w:pStyle w:val="TOC2"/>
            <w:numPr>
              <w:ilvl w:val="1"/>
              <w:numId w:val="26"/>
            </w:numPr>
            <w:tabs>
              <w:tab w:val="left" w:pos="1094"/>
              <w:tab w:val="right" w:leader="dot" w:pos="8592"/>
            </w:tabs>
            <w:spacing w:before="132"/>
            <w:ind w:left="1094" w:hanging="555"/>
            <w:jc w:val="left"/>
            <w:rPr>
              <w:rFonts w:cs="Arial"/>
              <w:b w:val="0"/>
              <w:bCs w:val="0"/>
              <w:i w:val="0"/>
            </w:rPr>
          </w:pPr>
          <w:hyperlink w:anchor="_TOC_250029" w:history="1">
            <w:r w:rsidR="00B460CD" w:rsidRPr="00484F34">
              <w:rPr>
                <w:rFonts w:cs="Arial"/>
                <w:b w:val="0"/>
                <w:bCs w:val="0"/>
              </w:rPr>
              <w:t>Use</w:t>
            </w:r>
            <w:r w:rsidR="00B460CD" w:rsidRPr="00484F34">
              <w:rPr>
                <w:rFonts w:cs="Arial"/>
                <w:b w:val="0"/>
                <w:bCs w:val="0"/>
                <w:spacing w:val="-2"/>
              </w:rPr>
              <w:t xml:space="preserve"> </w:t>
            </w:r>
            <w:r w:rsidR="00B460CD" w:rsidRPr="00484F34">
              <w:rPr>
                <w:rFonts w:cs="Arial"/>
                <w:b w:val="0"/>
                <w:bCs w:val="0"/>
              </w:rPr>
              <w:t>of Company</w:t>
            </w:r>
            <w:r w:rsidR="00B460CD" w:rsidRPr="00484F34">
              <w:rPr>
                <w:rFonts w:cs="Arial"/>
                <w:b w:val="0"/>
                <w:bCs w:val="0"/>
                <w:spacing w:val="1"/>
              </w:rPr>
              <w:t xml:space="preserve"> </w:t>
            </w:r>
            <w:r w:rsidR="00B460CD" w:rsidRPr="00484F34">
              <w:rPr>
                <w:rFonts w:cs="Arial"/>
                <w:b w:val="0"/>
                <w:bCs w:val="0"/>
                <w:spacing w:val="-1"/>
              </w:rPr>
              <w:t>Vehicles</w:t>
            </w:r>
            <w:r w:rsidR="00B460CD" w:rsidRPr="00484F34">
              <w:rPr>
                <w:rFonts w:cs="Arial"/>
                <w:b w:val="0"/>
                <w:bCs w:val="0"/>
                <w:spacing w:val="-1"/>
              </w:rPr>
              <w:tab/>
              <w:t>19</w:t>
            </w:r>
          </w:hyperlink>
        </w:p>
        <w:p w14:paraId="6510412F" w14:textId="77777777" w:rsidR="00EF5B10" w:rsidRPr="00484F34" w:rsidRDefault="00000000">
          <w:pPr>
            <w:pStyle w:val="TOC2"/>
            <w:numPr>
              <w:ilvl w:val="1"/>
              <w:numId w:val="26"/>
            </w:numPr>
            <w:tabs>
              <w:tab w:val="left" w:pos="1092"/>
              <w:tab w:val="right" w:leader="dot" w:pos="8592"/>
            </w:tabs>
            <w:ind w:left="1091" w:hanging="552"/>
            <w:jc w:val="left"/>
            <w:rPr>
              <w:rFonts w:cs="Arial"/>
              <w:b w:val="0"/>
              <w:bCs w:val="0"/>
              <w:i w:val="0"/>
            </w:rPr>
          </w:pPr>
          <w:hyperlink w:anchor="_TOC_250028" w:history="1">
            <w:r w:rsidR="00B460CD" w:rsidRPr="00484F34">
              <w:rPr>
                <w:rFonts w:cs="Arial"/>
                <w:b w:val="0"/>
                <w:bCs w:val="0"/>
              </w:rPr>
              <w:t>Workplace</w:t>
            </w:r>
            <w:r w:rsidR="00B460CD" w:rsidRPr="00484F34">
              <w:rPr>
                <w:rFonts w:cs="Arial"/>
                <w:b w:val="0"/>
                <w:bCs w:val="0"/>
                <w:spacing w:val="-2"/>
              </w:rPr>
              <w:t xml:space="preserve"> </w:t>
            </w:r>
            <w:r w:rsidR="00B460CD" w:rsidRPr="00484F34">
              <w:rPr>
                <w:rFonts w:cs="Arial"/>
                <w:b w:val="0"/>
                <w:bCs w:val="0"/>
              </w:rPr>
              <w:t>Accidents</w:t>
            </w:r>
            <w:r w:rsidR="00B460CD" w:rsidRPr="00484F34">
              <w:rPr>
                <w:rFonts w:cs="Arial"/>
                <w:b w:val="0"/>
                <w:bCs w:val="0"/>
                <w:i w:val="0"/>
              </w:rPr>
              <w:tab/>
            </w:r>
            <w:r w:rsidR="00B460CD" w:rsidRPr="00484F34">
              <w:rPr>
                <w:rFonts w:cs="Arial"/>
                <w:b w:val="0"/>
                <w:bCs w:val="0"/>
                <w:i w:val="0"/>
                <w:spacing w:val="-1"/>
              </w:rPr>
              <w:t>20</w:t>
            </w:r>
          </w:hyperlink>
        </w:p>
        <w:p w14:paraId="3BA18AFB" w14:textId="77777777" w:rsidR="00EF5B10" w:rsidRPr="00484F34" w:rsidRDefault="00000000">
          <w:pPr>
            <w:pStyle w:val="TOC2"/>
            <w:numPr>
              <w:ilvl w:val="1"/>
              <w:numId w:val="26"/>
            </w:numPr>
            <w:tabs>
              <w:tab w:val="left" w:pos="1092"/>
              <w:tab w:val="right" w:leader="dot" w:pos="8592"/>
            </w:tabs>
            <w:spacing w:before="134"/>
            <w:ind w:left="1091" w:hanging="552"/>
            <w:jc w:val="left"/>
            <w:rPr>
              <w:rFonts w:cs="Arial"/>
              <w:b w:val="0"/>
              <w:bCs w:val="0"/>
              <w:i w:val="0"/>
            </w:rPr>
          </w:pPr>
          <w:hyperlink w:anchor="_TOC_250027" w:history="1">
            <w:r w:rsidR="00B460CD" w:rsidRPr="00484F34">
              <w:rPr>
                <w:rFonts w:cs="Arial"/>
                <w:b w:val="0"/>
                <w:bCs w:val="0"/>
              </w:rPr>
              <w:t>Complaint</w:t>
            </w:r>
            <w:r w:rsidR="00B460CD" w:rsidRPr="00484F34">
              <w:rPr>
                <w:rFonts w:cs="Arial"/>
                <w:b w:val="0"/>
                <w:bCs w:val="0"/>
                <w:spacing w:val="-1"/>
              </w:rPr>
              <w:t xml:space="preserve"> </w:t>
            </w:r>
            <w:r w:rsidR="00B460CD" w:rsidRPr="00484F34">
              <w:rPr>
                <w:rFonts w:cs="Arial"/>
                <w:b w:val="0"/>
                <w:bCs w:val="0"/>
              </w:rPr>
              <w:t>Resolution Procedures</w:t>
            </w:r>
            <w:r w:rsidR="00B460CD" w:rsidRPr="00484F34">
              <w:rPr>
                <w:rFonts w:cs="Arial"/>
                <w:b w:val="0"/>
                <w:bCs w:val="0"/>
                <w:i w:val="0"/>
              </w:rPr>
              <w:tab/>
            </w:r>
            <w:r w:rsidR="00B460CD" w:rsidRPr="00484F34">
              <w:rPr>
                <w:rFonts w:cs="Arial"/>
                <w:b w:val="0"/>
                <w:bCs w:val="0"/>
                <w:i w:val="0"/>
                <w:spacing w:val="-1"/>
              </w:rPr>
              <w:t>20</w:t>
            </w:r>
          </w:hyperlink>
        </w:p>
        <w:p w14:paraId="3F5D9008" w14:textId="77777777" w:rsidR="00EF5B10" w:rsidRPr="00484F34" w:rsidRDefault="00B460CD">
          <w:pPr>
            <w:pStyle w:val="TOC2"/>
            <w:tabs>
              <w:tab w:val="left" w:leader="dot" w:pos="8371"/>
            </w:tabs>
            <w:spacing w:before="61"/>
            <w:ind w:left="539" w:firstLine="0"/>
            <w:rPr>
              <w:rFonts w:cs="Arial"/>
              <w:b w:val="0"/>
              <w:bCs w:val="0"/>
              <w:i w:val="0"/>
            </w:rPr>
          </w:pPr>
          <w:r w:rsidRPr="00484F34">
            <w:rPr>
              <w:rFonts w:cs="Arial"/>
              <w:b w:val="0"/>
              <w:bCs w:val="0"/>
              <w:spacing w:val="-1"/>
            </w:rPr>
            <w:t>Step</w:t>
          </w:r>
          <w:r w:rsidRPr="00484F34">
            <w:rPr>
              <w:rFonts w:cs="Arial"/>
              <w:b w:val="0"/>
              <w:bCs w:val="0"/>
              <w:spacing w:val="-10"/>
            </w:rPr>
            <w:t xml:space="preserve"> </w:t>
          </w:r>
          <w:r w:rsidRPr="00484F34">
            <w:rPr>
              <w:rFonts w:cs="Arial"/>
              <w:b w:val="0"/>
              <w:bCs w:val="0"/>
            </w:rPr>
            <w:t>One</w:t>
          </w:r>
          <w:r w:rsidRPr="00484F34">
            <w:rPr>
              <w:rFonts w:cs="Arial"/>
              <w:b w:val="0"/>
              <w:bCs w:val="0"/>
            </w:rPr>
            <w:tab/>
          </w:r>
          <w:r w:rsidRPr="00484F34">
            <w:rPr>
              <w:rFonts w:cs="Arial"/>
              <w:b w:val="0"/>
              <w:bCs w:val="0"/>
              <w:spacing w:val="-1"/>
            </w:rPr>
            <w:t>20</w:t>
          </w:r>
        </w:p>
        <w:p w14:paraId="036B5C60" w14:textId="77777777" w:rsidR="00EF5B10" w:rsidRPr="00484F34" w:rsidRDefault="00B460CD">
          <w:pPr>
            <w:pStyle w:val="TOC2"/>
            <w:tabs>
              <w:tab w:val="left" w:leader="dot" w:pos="8371"/>
            </w:tabs>
            <w:ind w:left="539" w:firstLine="0"/>
            <w:rPr>
              <w:rFonts w:cs="Arial"/>
              <w:b w:val="0"/>
              <w:bCs w:val="0"/>
              <w:i w:val="0"/>
            </w:rPr>
          </w:pPr>
          <w:r w:rsidRPr="00484F34">
            <w:rPr>
              <w:rFonts w:cs="Arial"/>
              <w:b w:val="0"/>
              <w:bCs w:val="0"/>
              <w:spacing w:val="-1"/>
            </w:rPr>
            <w:t>Step</w:t>
          </w:r>
          <w:r w:rsidRPr="00484F34">
            <w:rPr>
              <w:rFonts w:cs="Arial"/>
              <w:b w:val="0"/>
              <w:bCs w:val="0"/>
              <w:spacing w:val="-10"/>
            </w:rPr>
            <w:t xml:space="preserve"> </w:t>
          </w:r>
          <w:r w:rsidRPr="00484F34">
            <w:rPr>
              <w:rFonts w:cs="Arial"/>
              <w:b w:val="0"/>
              <w:bCs w:val="0"/>
            </w:rPr>
            <w:t>Two</w:t>
          </w:r>
          <w:r w:rsidRPr="00484F34">
            <w:rPr>
              <w:rFonts w:cs="Arial"/>
              <w:b w:val="0"/>
              <w:bCs w:val="0"/>
            </w:rPr>
            <w:tab/>
          </w:r>
          <w:r w:rsidRPr="00484F34">
            <w:rPr>
              <w:rFonts w:cs="Arial"/>
              <w:b w:val="0"/>
              <w:bCs w:val="0"/>
              <w:spacing w:val="-1"/>
            </w:rPr>
            <w:t>20</w:t>
          </w:r>
        </w:p>
        <w:p w14:paraId="6E80630C" w14:textId="306B3184" w:rsidR="008C4D90" w:rsidRDefault="00B460CD" w:rsidP="00C815F6">
          <w:pPr>
            <w:pStyle w:val="TOC1"/>
            <w:tabs>
              <w:tab w:val="left" w:leader="dot" w:pos="8318"/>
            </w:tabs>
            <w:spacing w:line="379" w:lineRule="auto"/>
            <w:ind w:left="486" w:right="625" w:hanging="387"/>
            <w:rPr>
              <w:rFonts w:cs="Arial"/>
              <w:b w:val="0"/>
              <w:bCs w:val="0"/>
            </w:rPr>
          </w:pPr>
          <w:r w:rsidRPr="00C815F6">
            <w:rPr>
              <w:rFonts w:cs="Arial"/>
              <w:spacing w:val="-1"/>
            </w:rPr>
            <w:t>6.0</w:t>
          </w:r>
          <w:r w:rsidRPr="00484F34">
            <w:rPr>
              <w:rFonts w:cs="Arial"/>
              <w:b w:val="0"/>
              <w:bCs w:val="0"/>
              <w:spacing w:val="35"/>
            </w:rPr>
            <w:t xml:space="preserve"> </w:t>
          </w:r>
          <w:r w:rsidRPr="00484F34">
            <w:rPr>
              <w:rFonts w:cs="Arial"/>
              <w:b w:val="0"/>
              <w:bCs w:val="0"/>
              <w:spacing w:val="-1"/>
            </w:rPr>
            <w:t>Performance,</w:t>
          </w:r>
          <w:r w:rsidRPr="00484F34">
            <w:rPr>
              <w:rFonts w:cs="Arial"/>
              <w:b w:val="0"/>
              <w:bCs w:val="0"/>
              <w:spacing w:val="-12"/>
            </w:rPr>
            <w:t xml:space="preserve"> </w:t>
          </w:r>
          <w:r w:rsidRPr="00484F34">
            <w:rPr>
              <w:rFonts w:cs="Arial"/>
              <w:b w:val="0"/>
              <w:bCs w:val="0"/>
            </w:rPr>
            <w:t>Discipline,</w:t>
          </w:r>
          <w:r w:rsidRPr="00484F34">
            <w:rPr>
              <w:rFonts w:cs="Arial"/>
              <w:b w:val="0"/>
              <w:bCs w:val="0"/>
              <w:spacing w:val="-11"/>
            </w:rPr>
            <w:t xml:space="preserve"> </w:t>
          </w:r>
          <w:r w:rsidRPr="00484F34">
            <w:rPr>
              <w:rFonts w:cs="Arial"/>
              <w:b w:val="0"/>
              <w:bCs w:val="0"/>
            </w:rPr>
            <w:t>Separation</w:t>
          </w:r>
          <w:r w:rsidRPr="00484F34">
            <w:rPr>
              <w:rFonts w:cs="Arial"/>
              <w:b w:val="0"/>
              <w:bCs w:val="0"/>
              <w:spacing w:val="-11"/>
            </w:rPr>
            <w:t xml:space="preserve"> </w:t>
          </w:r>
          <w:r w:rsidRPr="00484F34">
            <w:rPr>
              <w:rFonts w:cs="Arial"/>
              <w:b w:val="0"/>
              <w:bCs w:val="0"/>
              <w:spacing w:val="-1"/>
            </w:rPr>
            <w:t>from</w:t>
          </w:r>
          <w:r w:rsidR="00853E7A">
            <w:rPr>
              <w:rFonts w:cs="Arial"/>
              <w:b w:val="0"/>
              <w:bCs w:val="0"/>
              <w:spacing w:val="-1"/>
            </w:rPr>
            <w:t xml:space="preserve"> </w:t>
          </w:r>
          <w:r w:rsidRPr="00484F34">
            <w:rPr>
              <w:rFonts w:cs="Arial"/>
              <w:b w:val="0"/>
              <w:bCs w:val="0"/>
            </w:rPr>
            <w:t>Employmen</w:t>
          </w:r>
          <w:r w:rsidR="00A053AD" w:rsidRPr="00484F34">
            <w:rPr>
              <w:rFonts w:cs="Arial"/>
              <w:b w:val="0"/>
              <w:bCs w:val="0"/>
            </w:rPr>
            <w:t>t</w:t>
          </w:r>
          <w:r w:rsidRPr="00484F34">
            <w:rPr>
              <w:rFonts w:cs="Arial"/>
              <w:b w:val="0"/>
              <w:bCs w:val="0"/>
            </w:rPr>
            <w:t>………</w:t>
          </w:r>
          <w:r w:rsidR="00853E7A">
            <w:rPr>
              <w:rFonts w:cs="Arial"/>
              <w:b w:val="0"/>
              <w:bCs w:val="0"/>
            </w:rPr>
            <w:t>….</w:t>
          </w:r>
          <w:r w:rsidR="009D5134">
            <w:rPr>
              <w:rFonts w:cs="Arial"/>
              <w:b w:val="0"/>
              <w:bCs w:val="0"/>
            </w:rPr>
            <w:t>…</w:t>
          </w:r>
          <w:r w:rsidR="00A20115">
            <w:rPr>
              <w:rFonts w:cs="Arial"/>
              <w:b w:val="0"/>
              <w:bCs w:val="0"/>
            </w:rPr>
            <w:t>.</w:t>
          </w:r>
          <w:r w:rsidRPr="00484F34">
            <w:rPr>
              <w:rFonts w:cs="Arial"/>
              <w:b w:val="0"/>
              <w:bCs w:val="0"/>
            </w:rPr>
            <w:t>…………………………</w:t>
          </w:r>
          <w:proofErr w:type="gramStart"/>
          <w:r w:rsidRPr="00484F34">
            <w:rPr>
              <w:rFonts w:cs="Arial"/>
              <w:b w:val="0"/>
              <w:bCs w:val="0"/>
            </w:rPr>
            <w:t>21</w:t>
          </w:r>
          <w:proofErr w:type="gramEnd"/>
        </w:p>
        <w:p w14:paraId="0A93D341" w14:textId="58C289BD" w:rsidR="00AD5D70" w:rsidRDefault="00AD5D70" w:rsidP="00F8268B">
          <w:pPr>
            <w:pStyle w:val="TOC1"/>
            <w:tabs>
              <w:tab w:val="left" w:leader="dot" w:pos="8318"/>
            </w:tabs>
            <w:ind w:left="486" w:right="625" w:hanging="387"/>
            <w:jc w:val="both"/>
            <w:rPr>
              <w:rFonts w:cs="Arial"/>
              <w:b w:val="0"/>
              <w:bCs w:val="0"/>
            </w:rPr>
          </w:pPr>
          <w:r>
            <w:rPr>
              <w:rFonts w:cs="Arial"/>
              <w:b w:val="0"/>
              <w:bCs w:val="0"/>
            </w:rPr>
            <w:tab/>
          </w:r>
          <w:r w:rsidRPr="00FF0C9F">
            <w:rPr>
              <w:rFonts w:cs="Arial"/>
            </w:rPr>
            <w:t>6.1</w:t>
          </w:r>
          <w:r>
            <w:rPr>
              <w:rFonts w:cs="Arial"/>
              <w:b w:val="0"/>
              <w:bCs w:val="0"/>
            </w:rPr>
            <w:t xml:space="preserve">     Job Performance Evaluations……………………………………………………</w:t>
          </w:r>
          <w:r w:rsidR="00FF0C9F">
            <w:rPr>
              <w:rFonts w:cs="Arial"/>
              <w:b w:val="0"/>
              <w:bCs w:val="0"/>
            </w:rPr>
            <w:t>…</w:t>
          </w:r>
          <w:r w:rsidR="00257EFC">
            <w:rPr>
              <w:rFonts w:cs="Arial"/>
              <w:b w:val="0"/>
              <w:bCs w:val="0"/>
            </w:rPr>
            <w:t>.</w:t>
          </w:r>
          <w:r w:rsidR="00FF0C9F">
            <w:rPr>
              <w:rFonts w:cs="Arial"/>
              <w:b w:val="0"/>
              <w:bCs w:val="0"/>
            </w:rPr>
            <w:t>…….21</w:t>
          </w:r>
        </w:p>
        <w:p w14:paraId="0EA14BD0" w14:textId="346B84F2" w:rsidR="00C4118F" w:rsidRPr="00C4118F" w:rsidRDefault="00C4118F" w:rsidP="00F8268B">
          <w:pPr>
            <w:pStyle w:val="TOC1"/>
            <w:tabs>
              <w:tab w:val="left" w:leader="dot" w:pos="8318"/>
            </w:tabs>
            <w:ind w:left="486" w:right="625" w:hanging="387"/>
            <w:jc w:val="both"/>
            <w:rPr>
              <w:rFonts w:cs="Arial"/>
              <w:b w:val="0"/>
              <w:bCs w:val="0"/>
            </w:rPr>
          </w:pPr>
          <w:r>
            <w:rPr>
              <w:rFonts w:cs="Arial"/>
            </w:rPr>
            <w:t xml:space="preserve">       6.2    </w:t>
          </w:r>
          <w:r>
            <w:rPr>
              <w:rFonts w:cs="Arial"/>
              <w:b w:val="0"/>
              <w:bCs w:val="0"/>
            </w:rPr>
            <w:t>Disciplinary Process………………………………………………………</w:t>
          </w:r>
          <w:r w:rsidR="00257EFC">
            <w:rPr>
              <w:rFonts w:cs="Arial"/>
              <w:b w:val="0"/>
              <w:bCs w:val="0"/>
            </w:rPr>
            <w:t>.</w:t>
          </w:r>
          <w:r>
            <w:rPr>
              <w:rFonts w:cs="Arial"/>
              <w:b w:val="0"/>
              <w:bCs w:val="0"/>
            </w:rPr>
            <w:t>………</w:t>
          </w:r>
          <w:r w:rsidR="00257EFC">
            <w:rPr>
              <w:rFonts w:cs="Arial"/>
              <w:b w:val="0"/>
              <w:bCs w:val="0"/>
            </w:rPr>
            <w:t>….</w:t>
          </w:r>
          <w:r>
            <w:rPr>
              <w:rFonts w:cs="Arial"/>
              <w:b w:val="0"/>
              <w:bCs w:val="0"/>
            </w:rPr>
            <w:t>…….21</w:t>
          </w:r>
        </w:p>
        <w:p w14:paraId="0EBA5064" w14:textId="0C4BA2DB" w:rsidR="00EF5B10" w:rsidRPr="00484F34" w:rsidRDefault="003A609B" w:rsidP="003A609B">
          <w:pPr>
            <w:pStyle w:val="TOC1"/>
            <w:numPr>
              <w:ilvl w:val="1"/>
              <w:numId w:val="40"/>
            </w:numPr>
            <w:tabs>
              <w:tab w:val="left" w:leader="dot" w:pos="8318"/>
            </w:tabs>
            <w:ind w:right="625"/>
            <w:jc w:val="both"/>
            <w:rPr>
              <w:rFonts w:cs="Arial"/>
              <w:b w:val="0"/>
              <w:bCs w:val="0"/>
              <w:i w:val="0"/>
            </w:rPr>
          </w:pPr>
          <w:r>
            <w:rPr>
              <w:rFonts w:cs="Arial"/>
              <w:b w:val="0"/>
              <w:bCs w:val="0"/>
            </w:rPr>
            <w:t xml:space="preserve">  </w:t>
          </w:r>
          <w:hyperlink w:anchor="_TOC_250026" w:history="1">
            <w:r w:rsidR="00B460CD" w:rsidRPr="00484F34">
              <w:rPr>
                <w:rFonts w:cs="Arial"/>
                <w:b w:val="0"/>
                <w:bCs w:val="0"/>
              </w:rPr>
              <w:t>Separation</w:t>
            </w:r>
            <w:r w:rsidR="00B460CD" w:rsidRPr="00484F34">
              <w:rPr>
                <w:rFonts w:cs="Arial"/>
                <w:b w:val="0"/>
                <w:bCs w:val="0"/>
                <w:spacing w:val="-14"/>
              </w:rPr>
              <w:t xml:space="preserve"> </w:t>
            </w:r>
            <w:r w:rsidR="00B460CD" w:rsidRPr="00484F34">
              <w:rPr>
                <w:rFonts w:cs="Arial"/>
                <w:b w:val="0"/>
                <w:bCs w:val="0"/>
              </w:rPr>
              <w:t>from</w:t>
            </w:r>
            <w:r w:rsidR="00B460CD" w:rsidRPr="00484F34">
              <w:rPr>
                <w:rFonts w:cs="Arial"/>
                <w:b w:val="0"/>
                <w:bCs w:val="0"/>
                <w:spacing w:val="-14"/>
              </w:rPr>
              <w:t xml:space="preserve"> </w:t>
            </w:r>
            <w:r w:rsidR="00B460CD" w:rsidRPr="00484F34">
              <w:rPr>
                <w:rFonts w:cs="Arial"/>
                <w:b w:val="0"/>
                <w:bCs w:val="0"/>
              </w:rPr>
              <w:t>Employment</w:t>
            </w:r>
            <w:r w:rsidR="00B460CD" w:rsidRPr="00484F34">
              <w:rPr>
                <w:rFonts w:cs="Arial"/>
                <w:b w:val="0"/>
                <w:bCs w:val="0"/>
              </w:rPr>
              <w:tab/>
            </w:r>
            <w:r w:rsidR="00741EFC">
              <w:rPr>
                <w:rFonts w:cs="Arial"/>
                <w:b w:val="0"/>
                <w:bCs w:val="0"/>
              </w:rPr>
              <w:t>.</w:t>
            </w:r>
            <w:r w:rsidR="00B460CD" w:rsidRPr="00484F34">
              <w:rPr>
                <w:rFonts w:cs="Arial"/>
                <w:b w:val="0"/>
                <w:bCs w:val="0"/>
                <w:spacing w:val="-1"/>
              </w:rPr>
              <w:t>21</w:t>
            </w:r>
          </w:hyperlink>
        </w:p>
        <w:p w14:paraId="1CAAB252" w14:textId="5106063A" w:rsidR="00EF5B10" w:rsidRPr="00484F34" w:rsidRDefault="00741EFC" w:rsidP="00B91CBA">
          <w:pPr>
            <w:pStyle w:val="TOC2"/>
            <w:numPr>
              <w:ilvl w:val="1"/>
              <w:numId w:val="40"/>
            </w:numPr>
            <w:tabs>
              <w:tab w:val="left" w:pos="1039"/>
              <w:tab w:val="left" w:leader="dot" w:pos="8371"/>
            </w:tabs>
            <w:rPr>
              <w:rFonts w:cs="Arial"/>
              <w:b w:val="0"/>
              <w:bCs w:val="0"/>
              <w:i w:val="0"/>
            </w:rPr>
          </w:pPr>
          <w:r>
            <w:rPr>
              <w:rFonts w:cs="Arial"/>
              <w:b w:val="0"/>
              <w:bCs w:val="0"/>
            </w:rPr>
            <w:t xml:space="preserve">  </w:t>
          </w:r>
          <w:hyperlink w:anchor="_TOC_250025" w:history="1">
            <w:r w:rsidR="00B460CD" w:rsidRPr="00484F34">
              <w:rPr>
                <w:rFonts w:cs="Arial"/>
                <w:b w:val="0"/>
                <w:bCs w:val="0"/>
              </w:rPr>
              <w:t>Workforce</w:t>
            </w:r>
            <w:r w:rsidR="00B460CD" w:rsidRPr="00484F34">
              <w:rPr>
                <w:rFonts w:cs="Arial"/>
                <w:b w:val="0"/>
                <w:bCs w:val="0"/>
                <w:spacing w:val="-16"/>
              </w:rPr>
              <w:t xml:space="preserve"> </w:t>
            </w:r>
            <w:r w:rsidR="00B460CD" w:rsidRPr="00484F34">
              <w:rPr>
                <w:rFonts w:cs="Arial"/>
                <w:b w:val="0"/>
                <w:bCs w:val="0"/>
              </w:rPr>
              <w:t>Reductions</w:t>
            </w:r>
            <w:r w:rsidR="00B460CD" w:rsidRPr="00484F34">
              <w:rPr>
                <w:rFonts w:cs="Arial"/>
                <w:b w:val="0"/>
                <w:bCs w:val="0"/>
                <w:spacing w:val="-16"/>
              </w:rPr>
              <w:t xml:space="preserve"> </w:t>
            </w:r>
            <w:r w:rsidR="00B460CD" w:rsidRPr="00484F34">
              <w:rPr>
                <w:rFonts w:cs="Arial"/>
                <w:b w:val="0"/>
                <w:bCs w:val="0"/>
                <w:spacing w:val="-1"/>
              </w:rPr>
              <w:t>(Layoffs)</w:t>
            </w:r>
            <w:r w:rsidR="00B460CD" w:rsidRPr="00484F34">
              <w:rPr>
                <w:rFonts w:cs="Arial"/>
                <w:b w:val="0"/>
                <w:bCs w:val="0"/>
                <w:spacing w:val="-1"/>
              </w:rPr>
              <w:tab/>
            </w:r>
            <w:proofErr w:type="gramStart"/>
            <w:r w:rsidR="00B460CD" w:rsidRPr="00484F34">
              <w:rPr>
                <w:rFonts w:cs="Arial"/>
                <w:b w:val="0"/>
                <w:bCs w:val="0"/>
                <w:spacing w:val="-1"/>
              </w:rPr>
              <w:t>22</w:t>
            </w:r>
            <w:proofErr w:type="gramEnd"/>
          </w:hyperlink>
        </w:p>
        <w:p w14:paraId="5B87AAC9" w14:textId="489E8845" w:rsidR="00EF5B10" w:rsidRPr="00484F34" w:rsidRDefault="00741EFC" w:rsidP="00257EFC">
          <w:pPr>
            <w:pStyle w:val="TOC2"/>
            <w:numPr>
              <w:ilvl w:val="1"/>
              <w:numId w:val="40"/>
            </w:numPr>
            <w:tabs>
              <w:tab w:val="left" w:pos="1037"/>
              <w:tab w:val="left" w:leader="dot" w:pos="8371"/>
            </w:tabs>
            <w:rPr>
              <w:rFonts w:cs="Arial"/>
              <w:b w:val="0"/>
              <w:bCs w:val="0"/>
              <w:i w:val="0"/>
            </w:rPr>
          </w:pPr>
          <w:r>
            <w:rPr>
              <w:rFonts w:cs="Arial"/>
              <w:b w:val="0"/>
              <w:bCs w:val="0"/>
            </w:rPr>
            <w:t xml:space="preserve">  </w:t>
          </w:r>
          <w:hyperlink w:anchor="_TOC_250024" w:history="1">
            <w:r w:rsidR="00B460CD" w:rsidRPr="00484F34">
              <w:rPr>
                <w:rFonts w:cs="Arial"/>
                <w:b w:val="0"/>
                <w:bCs w:val="0"/>
              </w:rPr>
              <w:t>Final</w:t>
            </w:r>
            <w:r w:rsidR="00B460CD" w:rsidRPr="00484F34">
              <w:rPr>
                <w:rFonts w:cs="Arial"/>
                <w:b w:val="0"/>
                <w:bCs w:val="0"/>
                <w:spacing w:val="-13"/>
              </w:rPr>
              <w:t xml:space="preserve"> </w:t>
            </w:r>
            <w:r w:rsidR="00B460CD" w:rsidRPr="00484F34">
              <w:rPr>
                <w:rFonts w:cs="Arial"/>
                <w:b w:val="0"/>
                <w:bCs w:val="0"/>
                <w:spacing w:val="-1"/>
              </w:rPr>
              <w:t>Paycheck</w:t>
            </w:r>
            <w:r w:rsidR="00B460CD" w:rsidRPr="00484F34">
              <w:rPr>
                <w:rFonts w:cs="Arial"/>
                <w:b w:val="0"/>
                <w:bCs w:val="0"/>
                <w:spacing w:val="-1"/>
              </w:rPr>
              <w:tab/>
              <w:t>22</w:t>
            </w:r>
          </w:hyperlink>
        </w:p>
        <w:p w14:paraId="7EAFC74B" w14:textId="6C9E471F" w:rsidR="00EF5B10" w:rsidRPr="00484F34" w:rsidRDefault="00794727" w:rsidP="00257EFC">
          <w:pPr>
            <w:pStyle w:val="TOC1"/>
            <w:tabs>
              <w:tab w:val="left" w:pos="599"/>
              <w:tab w:val="left" w:leader="dot" w:pos="8371"/>
            </w:tabs>
            <w:ind w:left="0" w:firstLine="0"/>
            <w:rPr>
              <w:rFonts w:cs="Arial"/>
              <w:b w:val="0"/>
              <w:bCs w:val="0"/>
              <w:i w:val="0"/>
            </w:rPr>
          </w:pPr>
          <w:r>
            <w:rPr>
              <w:rFonts w:cs="Arial"/>
              <w:b w:val="0"/>
              <w:bCs w:val="0"/>
            </w:rPr>
            <w:t xml:space="preserve"> </w:t>
          </w:r>
          <w:r w:rsidR="00257EFC" w:rsidRPr="00794727">
            <w:rPr>
              <w:rFonts w:cs="Arial"/>
            </w:rPr>
            <w:t>7.0</w:t>
          </w:r>
          <w:r w:rsidR="00257EFC">
            <w:rPr>
              <w:rFonts w:cs="Arial"/>
              <w:b w:val="0"/>
              <w:bCs w:val="0"/>
            </w:rPr>
            <w:t xml:space="preserve">    </w:t>
          </w:r>
          <w:hyperlink w:anchor="_TOC_250023" w:history="1">
            <w:r w:rsidR="00B460CD" w:rsidRPr="00484F34">
              <w:rPr>
                <w:rFonts w:cs="Arial"/>
                <w:b w:val="0"/>
                <w:bCs w:val="0"/>
                <w:spacing w:val="-1"/>
              </w:rPr>
              <w:t>Hours</w:t>
            </w:r>
            <w:r w:rsidR="00B460CD" w:rsidRPr="00484F34">
              <w:rPr>
                <w:rFonts w:cs="Arial"/>
                <w:b w:val="0"/>
                <w:bCs w:val="0"/>
                <w:spacing w:val="-10"/>
              </w:rPr>
              <w:t xml:space="preserve"> </w:t>
            </w:r>
            <w:r w:rsidR="00B460CD" w:rsidRPr="00484F34">
              <w:rPr>
                <w:rFonts w:cs="Arial"/>
                <w:b w:val="0"/>
                <w:bCs w:val="0"/>
              </w:rPr>
              <w:t>and</w:t>
            </w:r>
            <w:r w:rsidR="00B460CD" w:rsidRPr="00484F34">
              <w:rPr>
                <w:rFonts w:cs="Arial"/>
                <w:b w:val="0"/>
                <w:bCs w:val="0"/>
                <w:spacing w:val="-10"/>
              </w:rPr>
              <w:t xml:space="preserve"> </w:t>
            </w:r>
            <w:r w:rsidR="00B460CD" w:rsidRPr="00484F34">
              <w:rPr>
                <w:rFonts w:cs="Arial"/>
                <w:b w:val="0"/>
                <w:bCs w:val="0"/>
              </w:rPr>
              <w:t>Compensation</w:t>
            </w:r>
            <w:r w:rsidR="00B460CD" w:rsidRPr="00484F34">
              <w:rPr>
                <w:rFonts w:cs="Arial"/>
                <w:b w:val="0"/>
                <w:bCs w:val="0"/>
                <w:spacing w:val="-10"/>
              </w:rPr>
              <w:t xml:space="preserve"> </w:t>
            </w:r>
            <w:r w:rsidR="00B460CD" w:rsidRPr="00484F34">
              <w:rPr>
                <w:rFonts w:cs="Arial"/>
                <w:b w:val="0"/>
                <w:bCs w:val="0"/>
              </w:rPr>
              <w:t>Policies</w:t>
            </w:r>
            <w:r w:rsidR="00B460CD" w:rsidRPr="00484F34">
              <w:rPr>
                <w:rFonts w:cs="Arial"/>
                <w:b w:val="0"/>
                <w:bCs w:val="0"/>
              </w:rPr>
              <w:tab/>
            </w:r>
            <w:r w:rsidR="00B460CD" w:rsidRPr="00484F34">
              <w:rPr>
                <w:rFonts w:cs="Arial"/>
                <w:b w:val="0"/>
                <w:bCs w:val="0"/>
                <w:spacing w:val="-1"/>
              </w:rPr>
              <w:t>23</w:t>
            </w:r>
          </w:hyperlink>
        </w:p>
        <w:p w14:paraId="60B241E3" w14:textId="77777777" w:rsidR="006A6959" w:rsidRPr="006A6959" w:rsidRDefault="00000000" w:rsidP="001E76A9">
          <w:pPr>
            <w:pStyle w:val="TOC2"/>
            <w:numPr>
              <w:ilvl w:val="1"/>
              <w:numId w:val="24"/>
            </w:numPr>
            <w:tabs>
              <w:tab w:val="left" w:pos="982"/>
              <w:tab w:val="left" w:leader="dot" w:pos="8371"/>
            </w:tabs>
            <w:ind w:left="981" w:hanging="442"/>
            <w:jc w:val="left"/>
            <w:rPr>
              <w:rFonts w:cs="Arial"/>
              <w:b w:val="0"/>
              <w:bCs w:val="0"/>
              <w:i w:val="0"/>
            </w:rPr>
          </w:pPr>
          <w:hyperlink w:anchor="_TOC_250022" w:history="1">
            <w:r w:rsidR="00B460CD" w:rsidRPr="00484F34">
              <w:rPr>
                <w:rFonts w:cs="Arial"/>
                <w:b w:val="0"/>
                <w:bCs w:val="0"/>
                <w:spacing w:val="-1"/>
              </w:rPr>
              <w:t>Hours</w:t>
            </w:r>
            <w:r w:rsidR="00B460CD" w:rsidRPr="00484F34">
              <w:rPr>
                <w:rFonts w:cs="Arial"/>
                <w:b w:val="0"/>
                <w:bCs w:val="0"/>
                <w:spacing w:val="-11"/>
              </w:rPr>
              <w:t xml:space="preserve"> </w:t>
            </w:r>
            <w:r w:rsidR="00B460CD" w:rsidRPr="00484F34">
              <w:rPr>
                <w:rFonts w:cs="Arial"/>
                <w:b w:val="0"/>
                <w:bCs w:val="0"/>
              </w:rPr>
              <w:t>of</w:t>
            </w:r>
            <w:r w:rsidR="00B460CD" w:rsidRPr="00484F34">
              <w:rPr>
                <w:rFonts w:cs="Arial"/>
                <w:b w:val="0"/>
                <w:bCs w:val="0"/>
                <w:spacing w:val="-9"/>
              </w:rPr>
              <w:t xml:space="preserve"> </w:t>
            </w:r>
            <w:r w:rsidR="00B460CD" w:rsidRPr="00484F34">
              <w:rPr>
                <w:rFonts w:cs="Arial"/>
                <w:b w:val="0"/>
                <w:bCs w:val="0"/>
              </w:rPr>
              <w:t>Operations</w:t>
            </w:r>
            <w:r w:rsidR="00B460CD" w:rsidRPr="00484F34">
              <w:rPr>
                <w:rFonts w:cs="Arial"/>
                <w:b w:val="0"/>
                <w:bCs w:val="0"/>
                <w:i w:val="0"/>
              </w:rPr>
              <w:tab/>
            </w:r>
            <w:proofErr w:type="gramStart"/>
            <w:r w:rsidR="00B460CD" w:rsidRPr="00484F34">
              <w:rPr>
                <w:rFonts w:cs="Arial"/>
                <w:b w:val="0"/>
                <w:bCs w:val="0"/>
                <w:i w:val="0"/>
                <w:spacing w:val="-1"/>
              </w:rPr>
              <w:t>23</w:t>
            </w:r>
            <w:proofErr w:type="gramEnd"/>
          </w:hyperlink>
        </w:p>
        <w:p w14:paraId="428F5975" w14:textId="45AEDF1D" w:rsidR="00EF5B10" w:rsidRPr="00484F34" w:rsidRDefault="00000000" w:rsidP="001E76A9">
          <w:pPr>
            <w:pStyle w:val="TOC2"/>
            <w:numPr>
              <w:ilvl w:val="1"/>
              <w:numId w:val="24"/>
            </w:numPr>
            <w:tabs>
              <w:tab w:val="left" w:pos="982"/>
              <w:tab w:val="left" w:leader="dot" w:pos="8371"/>
            </w:tabs>
            <w:ind w:left="981" w:hanging="442"/>
            <w:jc w:val="left"/>
            <w:rPr>
              <w:rFonts w:cs="Arial"/>
              <w:b w:val="0"/>
              <w:bCs w:val="0"/>
              <w:i w:val="0"/>
            </w:rPr>
          </w:pPr>
          <w:hyperlink w:anchor="_TOC_250021" w:history="1">
            <w:r w:rsidR="00B460CD" w:rsidRPr="00484F34">
              <w:rPr>
                <w:rFonts w:cs="Arial"/>
                <w:b w:val="0"/>
                <w:bCs w:val="0"/>
                <w:spacing w:val="-1"/>
              </w:rPr>
              <w:t>Payroll</w:t>
            </w:r>
            <w:r w:rsidR="00B460CD" w:rsidRPr="00484F34">
              <w:rPr>
                <w:rFonts w:cs="Arial"/>
                <w:b w:val="0"/>
                <w:bCs w:val="0"/>
                <w:spacing w:val="-15"/>
              </w:rPr>
              <w:t xml:space="preserve"> </w:t>
            </w:r>
            <w:r w:rsidR="00B460CD" w:rsidRPr="00484F34">
              <w:rPr>
                <w:rFonts w:cs="Arial"/>
                <w:b w:val="0"/>
                <w:bCs w:val="0"/>
              </w:rPr>
              <w:t>Practices</w:t>
            </w:r>
            <w:r w:rsidR="00B460CD" w:rsidRPr="00484F34">
              <w:rPr>
                <w:rFonts w:cs="Arial"/>
                <w:b w:val="0"/>
                <w:bCs w:val="0"/>
              </w:rPr>
              <w:tab/>
            </w:r>
            <w:r w:rsidR="00B460CD" w:rsidRPr="00484F34">
              <w:rPr>
                <w:rFonts w:cs="Arial"/>
                <w:b w:val="0"/>
                <w:bCs w:val="0"/>
                <w:spacing w:val="-1"/>
              </w:rPr>
              <w:t>23</w:t>
            </w:r>
          </w:hyperlink>
        </w:p>
        <w:p w14:paraId="1067C38F" w14:textId="77777777" w:rsidR="00EF5B10" w:rsidRPr="00484F34" w:rsidRDefault="00000000">
          <w:pPr>
            <w:pStyle w:val="TOC2"/>
            <w:numPr>
              <w:ilvl w:val="1"/>
              <w:numId w:val="23"/>
            </w:numPr>
            <w:tabs>
              <w:tab w:val="left" w:pos="1039"/>
              <w:tab w:val="left" w:leader="dot" w:pos="8371"/>
            </w:tabs>
            <w:rPr>
              <w:rFonts w:cs="Arial"/>
              <w:b w:val="0"/>
              <w:bCs w:val="0"/>
              <w:i w:val="0"/>
            </w:rPr>
          </w:pPr>
          <w:hyperlink w:anchor="_TOC_250020" w:history="1">
            <w:r w:rsidR="00B460CD" w:rsidRPr="00484F34">
              <w:rPr>
                <w:rFonts w:cs="Arial"/>
                <w:b w:val="0"/>
                <w:bCs w:val="0"/>
              </w:rPr>
              <w:t>Paycheck</w:t>
            </w:r>
            <w:r w:rsidR="00B460CD" w:rsidRPr="00484F34">
              <w:rPr>
                <w:rFonts w:cs="Arial"/>
                <w:b w:val="0"/>
                <w:bCs w:val="0"/>
                <w:spacing w:val="-22"/>
              </w:rPr>
              <w:t xml:space="preserve"> </w:t>
            </w:r>
            <w:r w:rsidR="00B460CD" w:rsidRPr="00484F34">
              <w:rPr>
                <w:rFonts w:cs="Arial"/>
                <w:b w:val="0"/>
                <w:bCs w:val="0"/>
              </w:rPr>
              <w:t>Deductions</w:t>
            </w:r>
            <w:r w:rsidR="00B460CD" w:rsidRPr="00484F34">
              <w:rPr>
                <w:rFonts w:cs="Arial"/>
                <w:b w:val="0"/>
                <w:bCs w:val="0"/>
              </w:rPr>
              <w:tab/>
            </w:r>
            <w:r w:rsidR="00B460CD" w:rsidRPr="00484F34">
              <w:rPr>
                <w:rFonts w:cs="Arial"/>
                <w:b w:val="0"/>
                <w:bCs w:val="0"/>
                <w:spacing w:val="-1"/>
              </w:rPr>
              <w:t>23</w:t>
            </w:r>
          </w:hyperlink>
        </w:p>
        <w:p w14:paraId="77C6078F" w14:textId="77777777" w:rsidR="00EF5B10" w:rsidRPr="00484F34" w:rsidRDefault="00000000">
          <w:pPr>
            <w:pStyle w:val="TOC2"/>
            <w:numPr>
              <w:ilvl w:val="1"/>
              <w:numId w:val="23"/>
            </w:numPr>
            <w:tabs>
              <w:tab w:val="left" w:pos="982"/>
              <w:tab w:val="left" w:leader="dot" w:pos="8371"/>
            </w:tabs>
            <w:spacing w:before="133"/>
            <w:ind w:left="981" w:hanging="442"/>
            <w:rPr>
              <w:rFonts w:cs="Arial"/>
              <w:b w:val="0"/>
              <w:bCs w:val="0"/>
              <w:i w:val="0"/>
            </w:rPr>
          </w:pPr>
          <w:hyperlink w:anchor="_TOC_250019" w:history="1">
            <w:r w:rsidR="00B460CD" w:rsidRPr="00484F34">
              <w:rPr>
                <w:rFonts w:cs="Arial"/>
                <w:b w:val="0"/>
                <w:bCs w:val="0"/>
                <w:spacing w:val="-1"/>
              </w:rPr>
              <w:t>Overtime</w:t>
            </w:r>
            <w:r w:rsidR="00B460CD" w:rsidRPr="00484F34">
              <w:rPr>
                <w:rFonts w:cs="Arial"/>
                <w:b w:val="0"/>
                <w:bCs w:val="0"/>
                <w:spacing w:val="-13"/>
              </w:rPr>
              <w:t xml:space="preserve"> </w:t>
            </w:r>
            <w:r w:rsidR="00B460CD" w:rsidRPr="00484F34">
              <w:rPr>
                <w:rFonts w:cs="Arial"/>
                <w:b w:val="0"/>
                <w:bCs w:val="0"/>
                <w:spacing w:val="1"/>
              </w:rPr>
              <w:t>for</w:t>
            </w:r>
            <w:r w:rsidR="00B460CD" w:rsidRPr="00484F34">
              <w:rPr>
                <w:rFonts w:cs="Arial"/>
                <w:b w:val="0"/>
                <w:bCs w:val="0"/>
                <w:spacing w:val="-12"/>
              </w:rPr>
              <w:t xml:space="preserve"> </w:t>
            </w:r>
            <w:r w:rsidR="00B460CD" w:rsidRPr="00484F34">
              <w:rPr>
                <w:rFonts w:cs="Arial"/>
                <w:b w:val="0"/>
                <w:bCs w:val="0"/>
              </w:rPr>
              <w:t>Non-exempt</w:t>
            </w:r>
            <w:r w:rsidR="00B460CD" w:rsidRPr="00484F34">
              <w:rPr>
                <w:rFonts w:cs="Arial"/>
                <w:b w:val="0"/>
                <w:bCs w:val="0"/>
                <w:spacing w:val="-11"/>
              </w:rPr>
              <w:t xml:space="preserve"> </w:t>
            </w:r>
            <w:r w:rsidR="00B460CD" w:rsidRPr="00484F34">
              <w:rPr>
                <w:rFonts w:cs="Arial"/>
                <w:b w:val="0"/>
                <w:bCs w:val="0"/>
              </w:rPr>
              <w:t>Employees</w:t>
            </w:r>
            <w:r w:rsidR="00B460CD" w:rsidRPr="00484F34">
              <w:rPr>
                <w:rFonts w:cs="Arial"/>
                <w:b w:val="0"/>
                <w:bCs w:val="0"/>
                <w:i w:val="0"/>
              </w:rPr>
              <w:tab/>
            </w:r>
            <w:r w:rsidR="00B460CD" w:rsidRPr="00484F34">
              <w:rPr>
                <w:rFonts w:cs="Arial"/>
                <w:b w:val="0"/>
                <w:bCs w:val="0"/>
                <w:i w:val="0"/>
                <w:spacing w:val="-1"/>
              </w:rPr>
              <w:t>23</w:t>
            </w:r>
          </w:hyperlink>
        </w:p>
        <w:p w14:paraId="031CE526" w14:textId="77777777" w:rsidR="00EF5B10" w:rsidRPr="00484F34" w:rsidRDefault="00000000">
          <w:pPr>
            <w:pStyle w:val="TOC2"/>
            <w:numPr>
              <w:ilvl w:val="1"/>
              <w:numId w:val="23"/>
            </w:numPr>
            <w:tabs>
              <w:tab w:val="left" w:pos="984"/>
              <w:tab w:val="left" w:leader="dot" w:pos="8371"/>
            </w:tabs>
            <w:ind w:left="983" w:hanging="444"/>
            <w:rPr>
              <w:rFonts w:cs="Arial"/>
              <w:b w:val="0"/>
              <w:bCs w:val="0"/>
              <w:i w:val="0"/>
            </w:rPr>
          </w:pPr>
          <w:hyperlink w:anchor="_TOC_250018" w:history="1">
            <w:r w:rsidR="00B460CD" w:rsidRPr="00484F34">
              <w:rPr>
                <w:rFonts w:cs="Arial"/>
                <w:b w:val="0"/>
                <w:bCs w:val="0"/>
              </w:rPr>
              <w:t>Attendance</w:t>
            </w:r>
            <w:r w:rsidR="00B460CD" w:rsidRPr="00484F34">
              <w:rPr>
                <w:rFonts w:cs="Arial"/>
                <w:b w:val="0"/>
                <w:bCs w:val="0"/>
                <w:spacing w:val="-16"/>
              </w:rPr>
              <w:t xml:space="preserve"> </w:t>
            </w:r>
            <w:r w:rsidR="00B460CD" w:rsidRPr="00484F34">
              <w:rPr>
                <w:rFonts w:cs="Arial"/>
                <w:b w:val="0"/>
                <w:bCs w:val="0"/>
              </w:rPr>
              <w:t>Policy</w:t>
            </w:r>
            <w:r w:rsidR="00B460CD" w:rsidRPr="00484F34">
              <w:rPr>
                <w:rFonts w:cs="Arial"/>
                <w:b w:val="0"/>
                <w:bCs w:val="0"/>
              </w:rPr>
              <w:tab/>
            </w:r>
            <w:r w:rsidR="00B460CD" w:rsidRPr="00484F34">
              <w:rPr>
                <w:rFonts w:cs="Arial"/>
                <w:b w:val="0"/>
                <w:bCs w:val="0"/>
                <w:spacing w:val="-1"/>
              </w:rPr>
              <w:t>24</w:t>
            </w:r>
          </w:hyperlink>
        </w:p>
        <w:p w14:paraId="068FA160" w14:textId="77777777" w:rsidR="00EF5B10" w:rsidRPr="00484F34" w:rsidRDefault="00000000">
          <w:pPr>
            <w:pStyle w:val="TOC2"/>
            <w:numPr>
              <w:ilvl w:val="1"/>
              <w:numId w:val="23"/>
            </w:numPr>
            <w:tabs>
              <w:tab w:val="left" w:pos="1039"/>
              <w:tab w:val="left" w:leader="dot" w:pos="8371"/>
            </w:tabs>
            <w:rPr>
              <w:rFonts w:cs="Arial"/>
              <w:b w:val="0"/>
              <w:bCs w:val="0"/>
              <w:i w:val="0"/>
            </w:rPr>
          </w:pPr>
          <w:hyperlink w:anchor="_TOC_250017" w:history="1">
            <w:r w:rsidR="00B460CD" w:rsidRPr="00484F34">
              <w:rPr>
                <w:rFonts w:cs="Arial"/>
                <w:b w:val="0"/>
                <w:bCs w:val="0"/>
              </w:rPr>
              <w:t>Job</w:t>
            </w:r>
            <w:r w:rsidR="00B460CD" w:rsidRPr="00484F34">
              <w:rPr>
                <w:rFonts w:cs="Arial"/>
                <w:b w:val="0"/>
                <w:bCs w:val="0"/>
                <w:spacing w:val="-17"/>
              </w:rPr>
              <w:t xml:space="preserve"> </w:t>
            </w:r>
            <w:r w:rsidR="00B460CD" w:rsidRPr="00484F34">
              <w:rPr>
                <w:rFonts w:cs="Arial"/>
                <w:b w:val="0"/>
                <w:bCs w:val="0"/>
              </w:rPr>
              <w:t>Abandonment</w:t>
            </w:r>
            <w:r w:rsidR="00B460CD" w:rsidRPr="00484F34">
              <w:rPr>
                <w:rFonts w:cs="Arial"/>
                <w:b w:val="0"/>
                <w:bCs w:val="0"/>
              </w:rPr>
              <w:tab/>
            </w:r>
            <w:r w:rsidR="00B460CD" w:rsidRPr="00484F34">
              <w:rPr>
                <w:rFonts w:cs="Arial"/>
                <w:b w:val="0"/>
                <w:bCs w:val="0"/>
                <w:spacing w:val="-1"/>
              </w:rPr>
              <w:t>25</w:t>
            </w:r>
          </w:hyperlink>
        </w:p>
        <w:p w14:paraId="4F2E86B1" w14:textId="522935A5" w:rsidR="00EF5B10" w:rsidRPr="00484F34" w:rsidRDefault="00794727" w:rsidP="00794727">
          <w:pPr>
            <w:pStyle w:val="TOC1"/>
            <w:tabs>
              <w:tab w:val="left" w:pos="597"/>
              <w:tab w:val="left" w:leader="dot" w:pos="8371"/>
            </w:tabs>
            <w:ind w:left="0" w:firstLine="0"/>
            <w:rPr>
              <w:rFonts w:cs="Arial"/>
              <w:b w:val="0"/>
              <w:bCs w:val="0"/>
              <w:i w:val="0"/>
            </w:rPr>
          </w:pPr>
          <w:r>
            <w:rPr>
              <w:rFonts w:cs="Arial"/>
              <w:b w:val="0"/>
              <w:bCs w:val="0"/>
            </w:rPr>
            <w:t xml:space="preserve"> </w:t>
          </w:r>
          <w:r w:rsidRPr="00794727">
            <w:rPr>
              <w:rFonts w:cs="Arial"/>
            </w:rPr>
            <w:t>8.0</w:t>
          </w:r>
          <w:r>
            <w:rPr>
              <w:rFonts w:cs="Arial"/>
              <w:b w:val="0"/>
              <w:bCs w:val="0"/>
            </w:rPr>
            <w:t xml:space="preserve">     </w:t>
          </w:r>
          <w:hyperlink w:anchor="_TOC_250016" w:history="1">
            <w:r w:rsidR="00B460CD" w:rsidRPr="00484F34">
              <w:rPr>
                <w:rFonts w:cs="Arial"/>
                <w:b w:val="0"/>
                <w:bCs w:val="0"/>
              </w:rPr>
              <w:t>General</w:t>
            </w:r>
            <w:r w:rsidR="00B460CD" w:rsidRPr="00484F34">
              <w:rPr>
                <w:rFonts w:cs="Arial"/>
                <w:b w:val="0"/>
                <w:bCs w:val="0"/>
                <w:spacing w:val="-14"/>
              </w:rPr>
              <w:t xml:space="preserve"> </w:t>
            </w:r>
            <w:r w:rsidR="00B460CD" w:rsidRPr="00484F34">
              <w:rPr>
                <w:rFonts w:cs="Arial"/>
                <w:b w:val="0"/>
                <w:bCs w:val="0"/>
                <w:spacing w:val="-1"/>
              </w:rPr>
              <w:t>Policies</w:t>
            </w:r>
            <w:r w:rsidR="00B460CD" w:rsidRPr="00484F34">
              <w:rPr>
                <w:rFonts w:cs="Arial"/>
                <w:b w:val="0"/>
                <w:bCs w:val="0"/>
                <w:spacing w:val="-1"/>
              </w:rPr>
              <w:tab/>
              <w:t>25</w:t>
            </w:r>
          </w:hyperlink>
        </w:p>
        <w:p w14:paraId="46F20237" w14:textId="77777777" w:rsidR="00EF5B10" w:rsidRPr="00484F34" w:rsidRDefault="00000000">
          <w:pPr>
            <w:pStyle w:val="TOC2"/>
            <w:numPr>
              <w:ilvl w:val="1"/>
              <w:numId w:val="22"/>
            </w:numPr>
            <w:tabs>
              <w:tab w:val="left" w:pos="1039"/>
              <w:tab w:val="left" w:leader="dot" w:pos="8371"/>
            </w:tabs>
            <w:ind w:left="1038" w:hanging="499"/>
            <w:jc w:val="left"/>
            <w:rPr>
              <w:rFonts w:cs="Arial"/>
              <w:b w:val="0"/>
              <w:bCs w:val="0"/>
              <w:i w:val="0"/>
            </w:rPr>
          </w:pPr>
          <w:hyperlink w:anchor="_TOC_250015" w:history="1">
            <w:r w:rsidR="00B460CD" w:rsidRPr="00484F34">
              <w:rPr>
                <w:rFonts w:cs="Arial"/>
                <w:b w:val="0"/>
                <w:bCs w:val="0"/>
                <w:spacing w:val="-1"/>
              </w:rPr>
              <w:t>Bulletin</w:t>
            </w:r>
            <w:r w:rsidR="00B460CD" w:rsidRPr="00484F34">
              <w:rPr>
                <w:rFonts w:cs="Arial"/>
                <w:b w:val="0"/>
                <w:bCs w:val="0"/>
                <w:spacing w:val="-16"/>
              </w:rPr>
              <w:t xml:space="preserve"> </w:t>
            </w:r>
            <w:r w:rsidR="00B460CD" w:rsidRPr="00484F34">
              <w:rPr>
                <w:rFonts w:cs="Arial"/>
                <w:b w:val="0"/>
                <w:bCs w:val="0"/>
              </w:rPr>
              <w:t>Boards</w:t>
            </w:r>
            <w:r w:rsidR="00B460CD" w:rsidRPr="00484F34">
              <w:rPr>
                <w:rFonts w:cs="Arial"/>
                <w:b w:val="0"/>
                <w:bCs w:val="0"/>
              </w:rPr>
              <w:tab/>
            </w:r>
            <w:r w:rsidR="00B460CD" w:rsidRPr="00484F34">
              <w:rPr>
                <w:rFonts w:cs="Arial"/>
                <w:b w:val="0"/>
                <w:bCs w:val="0"/>
                <w:spacing w:val="-1"/>
              </w:rPr>
              <w:t>25</w:t>
            </w:r>
          </w:hyperlink>
        </w:p>
        <w:p w14:paraId="4D4BE54D" w14:textId="77777777" w:rsidR="00EF5B10" w:rsidRPr="00484F34" w:rsidRDefault="00000000">
          <w:pPr>
            <w:pStyle w:val="TOC2"/>
            <w:numPr>
              <w:ilvl w:val="1"/>
              <w:numId w:val="22"/>
            </w:numPr>
            <w:tabs>
              <w:tab w:val="left" w:pos="984"/>
              <w:tab w:val="left" w:leader="dot" w:pos="8371"/>
            </w:tabs>
            <w:ind w:left="983" w:hanging="444"/>
            <w:jc w:val="left"/>
            <w:rPr>
              <w:rFonts w:cs="Arial"/>
              <w:b w:val="0"/>
              <w:bCs w:val="0"/>
              <w:i w:val="0"/>
            </w:rPr>
          </w:pPr>
          <w:hyperlink w:anchor="_TOC_250014" w:history="1">
            <w:r w:rsidR="00B460CD" w:rsidRPr="00484F34">
              <w:rPr>
                <w:rFonts w:cs="Arial"/>
                <w:b w:val="0"/>
                <w:bCs w:val="0"/>
              </w:rPr>
              <w:t>Cell</w:t>
            </w:r>
            <w:r w:rsidR="00B460CD" w:rsidRPr="00484F34">
              <w:rPr>
                <w:rFonts w:cs="Arial"/>
                <w:b w:val="0"/>
                <w:bCs w:val="0"/>
                <w:spacing w:val="-6"/>
              </w:rPr>
              <w:t xml:space="preserve"> </w:t>
            </w:r>
            <w:r w:rsidR="00B460CD" w:rsidRPr="00484F34">
              <w:rPr>
                <w:rFonts w:cs="Arial"/>
                <w:b w:val="0"/>
                <w:bCs w:val="0"/>
                <w:spacing w:val="-1"/>
              </w:rPr>
              <w:t>Phone</w:t>
            </w:r>
            <w:r w:rsidR="00B460CD" w:rsidRPr="00484F34">
              <w:rPr>
                <w:rFonts w:cs="Arial"/>
                <w:b w:val="0"/>
                <w:bCs w:val="0"/>
                <w:spacing w:val="-8"/>
              </w:rPr>
              <w:t xml:space="preserve"> </w:t>
            </w:r>
            <w:r w:rsidR="00B460CD" w:rsidRPr="00484F34">
              <w:rPr>
                <w:rFonts w:cs="Arial"/>
                <w:b w:val="0"/>
                <w:bCs w:val="0"/>
              </w:rPr>
              <w:t>Allowance</w:t>
            </w:r>
            <w:r w:rsidR="00B460CD" w:rsidRPr="00484F34">
              <w:rPr>
                <w:rFonts w:cs="Arial"/>
                <w:b w:val="0"/>
                <w:bCs w:val="0"/>
                <w:spacing w:val="-8"/>
              </w:rPr>
              <w:t xml:space="preserve"> </w:t>
            </w:r>
            <w:r w:rsidR="00B460CD" w:rsidRPr="00484F34">
              <w:rPr>
                <w:rFonts w:cs="Arial"/>
                <w:b w:val="0"/>
                <w:bCs w:val="0"/>
              </w:rPr>
              <w:t>for</w:t>
            </w:r>
            <w:r w:rsidR="00B460CD" w:rsidRPr="00484F34">
              <w:rPr>
                <w:rFonts w:cs="Arial"/>
                <w:b w:val="0"/>
                <w:bCs w:val="0"/>
                <w:spacing w:val="-7"/>
              </w:rPr>
              <w:t xml:space="preserve"> </w:t>
            </w:r>
            <w:r w:rsidR="00B460CD" w:rsidRPr="00484F34">
              <w:rPr>
                <w:rFonts w:cs="Arial"/>
                <w:b w:val="0"/>
                <w:bCs w:val="0"/>
              </w:rPr>
              <w:t>Personal</w:t>
            </w:r>
            <w:r w:rsidR="00B460CD" w:rsidRPr="00484F34">
              <w:rPr>
                <w:rFonts w:cs="Arial"/>
                <w:b w:val="0"/>
                <w:bCs w:val="0"/>
                <w:spacing w:val="-8"/>
              </w:rPr>
              <w:t xml:space="preserve"> </w:t>
            </w:r>
            <w:r w:rsidR="00B460CD" w:rsidRPr="00484F34">
              <w:rPr>
                <w:rFonts w:cs="Arial"/>
                <w:b w:val="0"/>
                <w:bCs w:val="0"/>
              </w:rPr>
              <w:t>Cell</w:t>
            </w:r>
            <w:r w:rsidR="00B460CD" w:rsidRPr="00484F34">
              <w:rPr>
                <w:rFonts w:cs="Arial"/>
                <w:b w:val="0"/>
                <w:bCs w:val="0"/>
                <w:spacing w:val="-6"/>
              </w:rPr>
              <w:t xml:space="preserve"> </w:t>
            </w:r>
            <w:r w:rsidR="00B460CD" w:rsidRPr="00484F34">
              <w:rPr>
                <w:rFonts w:cs="Arial"/>
                <w:b w:val="0"/>
                <w:bCs w:val="0"/>
                <w:spacing w:val="-1"/>
              </w:rPr>
              <w:t>Phone</w:t>
            </w:r>
            <w:r w:rsidR="00B460CD" w:rsidRPr="00484F34">
              <w:rPr>
                <w:rFonts w:cs="Arial"/>
                <w:b w:val="0"/>
                <w:bCs w:val="0"/>
                <w:spacing w:val="-1"/>
              </w:rPr>
              <w:tab/>
              <w:t>25</w:t>
            </w:r>
          </w:hyperlink>
        </w:p>
        <w:p w14:paraId="73A89555" w14:textId="77777777" w:rsidR="00EF5B10" w:rsidRPr="00484F34" w:rsidRDefault="00000000">
          <w:pPr>
            <w:pStyle w:val="TOC2"/>
            <w:numPr>
              <w:ilvl w:val="1"/>
              <w:numId w:val="22"/>
            </w:numPr>
            <w:tabs>
              <w:tab w:val="left" w:pos="1039"/>
              <w:tab w:val="left" w:leader="dot" w:pos="8371"/>
            </w:tabs>
            <w:ind w:left="1038" w:hanging="499"/>
            <w:jc w:val="left"/>
            <w:rPr>
              <w:rFonts w:cs="Arial"/>
              <w:b w:val="0"/>
              <w:bCs w:val="0"/>
              <w:i w:val="0"/>
            </w:rPr>
          </w:pPr>
          <w:hyperlink w:anchor="_TOC_250013" w:history="1">
            <w:r w:rsidR="00B460CD" w:rsidRPr="00484F34">
              <w:rPr>
                <w:rFonts w:cs="Arial"/>
                <w:b w:val="0"/>
                <w:bCs w:val="0"/>
              </w:rPr>
              <w:t>Expense</w:t>
            </w:r>
            <w:r w:rsidR="00B460CD" w:rsidRPr="00484F34">
              <w:rPr>
                <w:rFonts w:cs="Arial"/>
                <w:b w:val="0"/>
                <w:bCs w:val="0"/>
                <w:spacing w:val="-23"/>
              </w:rPr>
              <w:t xml:space="preserve"> </w:t>
            </w:r>
            <w:r w:rsidR="00B460CD" w:rsidRPr="00484F34">
              <w:rPr>
                <w:rFonts w:cs="Arial"/>
                <w:b w:val="0"/>
                <w:bCs w:val="0"/>
              </w:rPr>
              <w:t>Reimbursement</w:t>
            </w:r>
            <w:r w:rsidR="00B460CD" w:rsidRPr="00484F34">
              <w:rPr>
                <w:rFonts w:cs="Arial"/>
                <w:b w:val="0"/>
                <w:bCs w:val="0"/>
              </w:rPr>
              <w:tab/>
            </w:r>
            <w:r w:rsidR="00B460CD" w:rsidRPr="00484F34">
              <w:rPr>
                <w:rFonts w:cs="Arial"/>
                <w:b w:val="0"/>
                <w:bCs w:val="0"/>
                <w:spacing w:val="-1"/>
              </w:rPr>
              <w:t>25</w:t>
            </w:r>
          </w:hyperlink>
        </w:p>
        <w:p w14:paraId="2575E055" w14:textId="77777777" w:rsidR="00EF5B10" w:rsidRPr="00484F34" w:rsidRDefault="00000000">
          <w:pPr>
            <w:pStyle w:val="TOC2"/>
            <w:numPr>
              <w:ilvl w:val="1"/>
              <w:numId w:val="22"/>
            </w:numPr>
            <w:tabs>
              <w:tab w:val="left" w:pos="1037"/>
              <w:tab w:val="left" w:leader="dot" w:pos="8371"/>
            </w:tabs>
            <w:spacing w:before="132"/>
            <w:ind w:left="1036"/>
            <w:jc w:val="left"/>
            <w:rPr>
              <w:rFonts w:cs="Arial"/>
              <w:b w:val="0"/>
              <w:bCs w:val="0"/>
              <w:i w:val="0"/>
            </w:rPr>
          </w:pPr>
          <w:hyperlink w:anchor="_TOC_250012" w:history="1">
            <w:r w:rsidR="00B460CD" w:rsidRPr="00484F34">
              <w:rPr>
                <w:rFonts w:cs="Arial"/>
                <w:b w:val="0"/>
                <w:bCs w:val="0"/>
              </w:rPr>
              <w:t>Open</w:t>
            </w:r>
            <w:r w:rsidR="00B460CD" w:rsidRPr="00484F34">
              <w:rPr>
                <w:rFonts w:cs="Arial"/>
                <w:b w:val="0"/>
                <w:bCs w:val="0"/>
                <w:spacing w:val="-9"/>
              </w:rPr>
              <w:t xml:space="preserve"> </w:t>
            </w:r>
            <w:r w:rsidR="00B460CD" w:rsidRPr="00484F34">
              <w:rPr>
                <w:rFonts w:cs="Arial"/>
                <w:b w:val="0"/>
                <w:bCs w:val="0"/>
              </w:rPr>
              <w:t>Door</w:t>
            </w:r>
            <w:r w:rsidR="00B460CD" w:rsidRPr="00484F34">
              <w:rPr>
                <w:rFonts w:cs="Arial"/>
                <w:b w:val="0"/>
                <w:bCs w:val="0"/>
                <w:spacing w:val="-7"/>
              </w:rPr>
              <w:t xml:space="preserve"> </w:t>
            </w:r>
            <w:r w:rsidR="00B460CD" w:rsidRPr="00484F34">
              <w:rPr>
                <w:rFonts w:cs="Arial"/>
                <w:b w:val="0"/>
                <w:bCs w:val="0"/>
                <w:spacing w:val="-1"/>
              </w:rPr>
              <w:t>Policy</w:t>
            </w:r>
            <w:r w:rsidR="00B460CD" w:rsidRPr="00484F34">
              <w:rPr>
                <w:rFonts w:cs="Arial"/>
                <w:b w:val="0"/>
                <w:bCs w:val="0"/>
                <w:spacing w:val="-1"/>
              </w:rPr>
              <w:tab/>
              <w:t>26</w:t>
            </w:r>
          </w:hyperlink>
        </w:p>
        <w:p w14:paraId="362BD97F" w14:textId="77777777" w:rsidR="00EF5B10" w:rsidRPr="00484F34" w:rsidRDefault="00000000">
          <w:pPr>
            <w:pStyle w:val="TOC2"/>
            <w:numPr>
              <w:ilvl w:val="1"/>
              <w:numId w:val="22"/>
            </w:numPr>
            <w:tabs>
              <w:tab w:val="left" w:pos="1042"/>
              <w:tab w:val="left" w:leader="dot" w:pos="8371"/>
            </w:tabs>
            <w:ind w:left="1041" w:hanging="502"/>
            <w:jc w:val="left"/>
            <w:rPr>
              <w:rFonts w:cs="Arial"/>
              <w:b w:val="0"/>
              <w:bCs w:val="0"/>
              <w:i w:val="0"/>
            </w:rPr>
          </w:pPr>
          <w:hyperlink w:anchor="_TOC_250011" w:history="1">
            <w:r w:rsidR="00B460CD" w:rsidRPr="00484F34">
              <w:rPr>
                <w:rFonts w:cs="Arial"/>
                <w:b w:val="0"/>
                <w:bCs w:val="0"/>
                <w:spacing w:val="-1"/>
              </w:rPr>
              <w:t>Mobile</w:t>
            </w:r>
            <w:r w:rsidR="00B460CD" w:rsidRPr="00484F34">
              <w:rPr>
                <w:rFonts w:cs="Arial"/>
                <w:b w:val="0"/>
                <w:bCs w:val="0"/>
                <w:spacing w:val="-8"/>
              </w:rPr>
              <w:t xml:space="preserve"> </w:t>
            </w:r>
            <w:r w:rsidR="00B460CD" w:rsidRPr="00484F34">
              <w:rPr>
                <w:rFonts w:cs="Arial"/>
                <w:b w:val="0"/>
                <w:bCs w:val="0"/>
              </w:rPr>
              <w:t>Device</w:t>
            </w:r>
            <w:r w:rsidR="00B460CD" w:rsidRPr="00484F34">
              <w:rPr>
                <w:rFonts w:cs="Arial"/>
                <w:b w:val="0"/>
                <w:bCs w:val="0"/>
                <w:spacing w:val="-8"/>
              </w:rPr>
              <w:t xml:space="preserve"> </w:t>
            </w:r>
            <w:r w:rsidR="00B460CD" w:rsidRPr="00484F34">
              <w:rPr>
                <w:rFonts w:cs="Arial"/>
                <w:b w:val="0"/>
                <w:bCs w:val="0"/>
              </w:rPr>
              <w:t>Use</w:t>
            </w:r>
            <w:r w:rsidR="00B460CD" w:rsidRPr="00484F34">
              <w:rPr>
                <w:rFonts w:cs="Arial"/>
                <w:b w:val="0"/>
                <w:bCs w:val="0"/>
              </w:rPr>
              <w:tab/>
            </w:r>
            <w:r w:rsidR="00B460CD" w:rsidRPr="00484F34">
              <w:rPr>
                <w:rFonts w:cs="Arial"/>
                <w:b w:val="0"/>
                <w:bCs w:val="0"/>
                <w:spacing w:val="-1"/>
              </w:rPr>
              <w:t>26</w:t>
            </w:r>
          </w:hyperlink>
        </w:p>
        <w:p w14:paraId="4B43B4F4" w14:textId="77777777" w:rsidR="00EF5B10" w:rsidRPr="00484F34" w:rsidRDefault="00000000">
          <w:pPr>
            <w:pStyle w:val="TOC2"/>
            <w:numPr>
              <w:ilvl w:val="1"/>
              <w:numId w:val="22"/>
            </w:numPr>
            <w:tabs>
              <w:tab w:val="left" w:pos="1039"/>
              <w:tab w:val="left" w:leader="dot" w:pos="8371"/>
            </w:tabs>
            <w:ind w:left="1038" w:hanging="499"/>
            <w:jc w:val="left"/>
            <w:rPr>
              <w:rFonts w:cs="Arial"/>
              <w:b w:val="0"/>
              <w:bCs w:val="0"/>
              <w:i w:val="0"/>
            </w:rPr>
          </w:pPr>
          <w:hyperlink w:anchor="_TOC_250010" w:history="1">
            <w:r w:rsidR="00B460CD" w:rsidRPr="00484F34">
              <w:rPr>
                <w:rFonts w:cs="Arial"/>
                <w:b w:val="0"/>
                <w:bCs w:val="0"/>
              </w:rPr>
              <w:t>Personal</w:t>
            </w:r>
            <w:r w:rsidR="00B460CD" w:rsidRPr="00484F34">
              <w:rPr>
                <w:rFonts w:cs="Arial"/>
                <w:b w:val="0"/>
                <w:bCs w:val="0"/>
                <w:spacing w:val="-12"/>
              </w:rPr>
              <w:t xml:space="preserve"> </w:t>
            </w:r>
            <w:r w:rsidR="00B460CD" w:rsidRPr="00484F34">
              <w:rPr>
                <w:rFonts w:cs="Arial"/>
                <w:b w:val="0"/>
                <w:bCs w:val="0"/>
              </w:rPr>
              <w:t>Data</w:t>
            </w:r>
            <w:r w:rsidR="00B460CD" w:rsidRPr="00484F34">
              <w:rPr>
                <w:rFonts w:cs="Arial"/>
                <w:b w:val="0"/>
                <w:bCs w:val="0"/>
                <w:spacing w:val="-10"/>
              </w:rPr>
              <w:t xml:space="preserve"> </w:t>
            </w:r>
            <w:r w:rsidR="00B460CD" w:rsidRPr="00484F34">
              <w:rPr>
                <w:rFonts w:cs="Arial"/>
                <w:b w:val="0"/>
                <w:bCs w:val="0"/>
              </w:rPr>
              <w:t>Changes</w:t>
            </w:r>
            <w:r w:rsidR="00B460CD" w:rsidRPr="00484F34">
              <w:rPr>
                <w:rFonts w:cs="Arial"/>
                <w:b w:val="0"/>
                <w:bCs w:val="0"/>
              </w:rPr>
              <w:tab/>
            </w:r>
            <w:r w:rsidR="00B460CD" w:rsidRPr="00484F34">
              <w:rPr>
                <w:rFonts w:cs="Arial"/>
                <w:b w:val="0"/>
                <w:bCs w:val="0"/>
                <w:spacing w:val="-1"/>
              </w:rPr>
              <w:t>27</w:t>
            </w:r>
          </w:hyperlink>
        </w:p>
        <w:p w14:paraId="7F81C9FB" w14:textId="77777777" w:rsidR="00EF5B10" w:rsidRPr="00484F34" w:rsidRDefault="00000000">
          <w:pPr>
            <w:pStyle w:val="TOC2"/>
            <w:numPr>
              <w:ilvl w:val="1"/>
              <w:numId w:val="22"/>
            </w:numPr>
            <w:tabs>
              <w:tab w:val="left" w:pos="1039"/>
              <w:tab w:val="left" w:leader="dot" w:pos="8371"/>
            </w:tabs>
            <w:ind w:left="1038" w:hanging="499"/>
            <w:jc w:val="left"/>
            <w:rPr>
              <w:rFonts w:cs="Arial"/>
              <w:b w:val="0"/>
              <w:bCs w:val="0"/>
              <w:i w:val="0"/>
            </w:rPr>
          </w:pPr>
          <w:hyperlink w:anchor="_TOC_250009" w:history="1">
            <w:r w:rsidR="00B460CD" w:rsidRPr="00484F34">
              <w:rPr>
                <w:rFonts w:cs="Arial"/>
                <w:b w:val="0"/>
                <w:bCs w:val="0"/>
                <w:w w:val="95"/>
              </w:rPr>
              <w:t>Security</w:t>
            </w:r>
            <w:r w:rsidR="00B460CD" w:rsidRPr="00484F34">
              <w:rPr>
                <w:rFonts w:cs="Arial"/>
                <w:b w:val="0"/>
                <w:bCs w:val="0"/>
                <w:w w:val="95"/>
              </w:rPr>
              <w:tab/>
            </w:r>
            <w:proofErr w:type="gramStart"/>
            <w:r w:rsidR="00B460CD" w:rsidRPr="00484F34">
              <w:rPr>
                <w:rFonts w:cs="Arial"/>
                <w:b w:val="0"/>
                <w:bCs w:val="0"/>
                <w:spacing w:val="-1"/>
              </w:rPr>
              <w:t>27</w:t>
            </w:r>
            <w:proofErr w:type="gramEnd"/>
          </w:hyperlink>
        </w:p>
        <w:p w14:paraId="312E9E1E" w14:textId="77777777" w:rsidR="00EF5B10" w:rsidRPr="00484F34" w:rsidRDefault="00000000">
          <w:pPr>
            <w:pStyle w:val="TOC2"/>
            <w:numPr>
              <w:ilvl w:val="1"/>
              <w:numId w:val="22"/>
            </w:numPr>
            <w:tabs>
              <w:tab w:val="left" w:pos="1039"/>
              <w:tab w:val="left" w:leader="dot" w:pos="8371"/>
            </w:tabs>
            <w:ind w:left="1038" w:hanging="499"/>
            <w:jc w:val="left"/>
            <w:rPr>
              <w:rFonts w:cs="Arial"/>
              <w:b w:val="0"/>
              <w:bCs w:val="0"/>
              <w:i w:val="0"/>
            </w:rPr>
          </w:pPr>
          <w:hyperlink w:anchor="_TOC_250008" w:history="1">
            <w:r w:rsidR="00B460CD" w:rsidRPr="00484F34">
              <w:rPr>
                <w:rFonts w:cs="Arial"/>
                <w:b w:val="0"/>
                <w:bCs w:val="0"/>
              </w:rPr>
              <w:t>Social</w:t>
            </w:r>
            <w:r w:rsidR="00B460CD" w:rsidRPr="00484F34">
              <w:rPr>
                <w:rFonts w:cs="Arial"/>
                <w:b w:val="0"/>
                <w:bCs w:val="0"/>
                <w:spacing w:val="-6"/>
              </w:rPr>
              <w:t xml:space="preserve"> </w:t>
            </w:r>
            <w:r w:rsidR="00B460CD" w:rsidRPr="00484F34">
              <w:rPr>
                <w:rFonts w:cs="Arial"/>
                <w:b w:val="0"/>
                <w:bCs w:val="0"/>
                <w:spacing w:val="-1"/>
              </w:rPr>
              <w:t>Media</w:t>
            </w:r>
            <w:r w:rsidR="00B460CD" w:rsidRPr="00484F34">
              <w:rPr>
                <w:rFonts w:cs="Arial"/>
                <w:b w:val="0"/>
                <w:bCs w:val="0"/>
                <w:spacing w:val="-8"/>
              </w:rPr>
              <w:t xml:space="preserve"> </w:t>
            </w:r>
            <w:r w:rsidR="00B460CD" w:rsidRPr="00484F34">
              <w:rPr>
                <w:rFonts w:cs="Arial"/>
                <w:b w:val="0"/>
                <w:bCs w:val="0"/>
              </w:rPr>
              <w:t>Policy</w:t>
            </w:r>
            <w:r w:rsidR="00B460CD" w:rsidRPr="00484F34">
              <w:rPr>
                <w:rFonts w:cs="Arial"/>
                <w:b w:val="0"/>
                <w:bCs w:val="0"/>
              </w:rPr>
              <w:tab/>
            </w:r>
            <w:r w:rsidR="00B460CD" w:rsidRPr="00484F34">
              <w:rPr>
                <w:rFonts w:cs="Arial"/>
                <w:b w:val="0"/>
                <w:bCs w:val="0"/>
                <w:spacing w:val="-1"/>
              </w:rPr>
              <w:t>27</w:t>
            </w:r>
          </w:hyperlink>
        </w:p>
        <w:p w14:paraId="6474A928" w14:textId="77777777" w:rsidR="00EF5B10" w:rsidRPr="00484F34" w:rsidRDefault="00000000">
          <w:pPr>
            <w:pStyle w:val="TOC2"/>
            <w:numPr>
              <w:ilvl w:val="1"/>
              <w:numId w:val="22"/>
            </w:numPr>
            <w:tabs>
              <w:tab w:val="left" w:pos="1037"/>
              <w:tab w:val="left" w:leader="dot" w:pos="8371"/>
            </w:tabs>
            <w:ind w:left="1036"/>
            <w:jc w:val="left"/>
            <w:rPr>
              <w:rFonts w:cs="Arial"/>
              <w:b w:val="0"/>
              <w:bCs w:val="0"/>
              <w:i w:val="0"/>
            </w:rPr>
          </w:pPr>
          <w:hyperlink w:anchor="_TOC_250007" w:history="1">
            <w:r w:rsidR="00B460CD" w:rsidRPr="00484F34">
              <w:rPr>
                <w:rFonts w:cs="Arial"/>
                <w:b w:val="0"/>
                <w:bCs w:val="0"/>
              </w:rPr>
              <w:t>Third</w:t>
            </w:r>
            <w:r w:rsidR="00B460CD" w:rsidRPr="00484F34">
              <w:rPr>
                <w:rFonts w:cs="Arial"/>
                <w:b w:val="0"/>
                <w:bCs w:val="0"/>
                <w:spacing w:val="-9"/>
              </w:rPr>
              <w:t xml:space="preserve"> </w:t>
            </w:r>
            <w:r w:rsidR="00B460CD" w:rsidRPr="00484F34">
              <w:rPr>
                <w:rFonts w:cs="Arial"/>
                <w:b w:val="0"/>
                <w:bCs w:val="0"/>
                <w:spacing w:val="-1"/>
              </w:rPr>
              <w:t>Party</w:t>
            </w:r>
            <w:r w:rsidR="00B460CD" w:rsidRPr="00484F34">
              <w:rPr>
                <w:rFonts w:cs="Arial"/>
                <w:b w:val="0"/>
                <w:bCs w:val="0"/>
                <w:spacing w:val="-10"/>
              </w:rPr>
              <w:t xml:space="preserve"> </w:t>
            </w:r>
            <w:r w:rsidR="00B460CD" w:rsidRPr="00484F34">
              <w:rPr>
                <w:rFonts w:cs="Arial"/>
                <w:b w:val="0"/>
                <w:bCs w:val="0"/>
                <w:spacing w:val="-1"/>
              </w:rPr>
              <w:t>Disclosures</w:t>
            </w:r>
            <w:r w:rsidR="00B460CD" w:rsidRPr="00484F34">
              <w:rPr>
                <w:rFonts w:cs="Arial"/>
                <w:b w:val="0"/>
                <w:bCs w:val="0"/>
                <w:spacing w:val="-1"/>
              </w:rPr>
              <w:tab/>
              <w:t>29</w:t>
            </w:r>
          </w:hyperlink>
        </w:p>
        <w:p w14:paraId="6A8A4F93" w14:textId="77777777" w:rsidR="00EF5B10" w:rsidRPr="00A90E20" w:rsidRDefault="00000000">
          <w:pPr>
            <w:pStyle w:val="TOC2"/>
            <w:numPr>
              <w:ilvl w:val="1"/>
              <w:numId w:val="22"/>
            </w:numPr>
            <w:tabs>
              <w:tab w:val="left" w:pos="1150"/>
              <w:tab w:val="left" w:leader="dot" w:pos="8371"/>
            </w:tabs>
            <w:ind w:left="1149" w:hanging="610"/>
            <w:jc w:val="left"/>
            <w:rPr>
              <w:rFonts w:cs="Arial"/>
              <w:b w:val="0"/>
              <w:bCs w:val="0"/>
              <w:i w:val="0"/>
            </w:rPr>
          </w:pPr>
          <w:hyperlink w:anchor="_TOC_250006" w:history="1">
            <w:r w:rsidR="00B460CD" w:rsidRPr="00A90E20">
              <w:rPr>
                <w:rFonts w:cs="Arial"/>
                <w:b w:val="0"/>
                <w:bCs w:val="0"/>
              </w:rPr>
              <w:t>Voicemail,</w:t>
            </w:r>
            <w:r w:rsidR="00B460CD" w:rsidRPr="00A90E20">
              <w:rPr>
                <w:rFonts w:cs="Arial"/>
                <w:b w:val="0"/>
                <w:bCs w:val="0"/>
                <w:spacing w:val="-8"/>
              </w:rPr>
              <w:t xml:space="preserve"> </w:t>
            </w:r>
            <w:r w:rsidR="00B460CD" w:rsidRPr="00A90E20">
              <w:rPr>
                <w:rFonts w:cs="Arial"/>
                <w:b w:val="0"/>
                <w:bCs w:val="0"/>
              </w:rPr>
              <w:t>Email,</w:t>
            </w:r>
            <w:r w:rsidR="00B460CD" w:rsidRPr="00A90E20">
              <w:rPr>
                <w:rFonts w:cs="Arial"/>
                <w:b w:val="0"/>
                <w:bCs w:val="0"/>
                <w:spacing w:val="-9"/>
              </w:rPr>
              <w:t xml:space="preserve"> </w:t>
            </w:r>
            <w:r w:rsidR="00B460CD" w:rsidRPr="00A90E20">
              <w:rPr>
                <w:rFonts w:cs="Arial"/>
                <w:b w:val="0"/>
                <w:bCs w:val="0"/>
              </w:rPr>
              <w:t>and</w:t>
            </w:r>
            <w:r w:rsidR="00B460CD" w:rsidRPr="00A90E20">
              <w:rPr>
                <w:rFonts w:cs="Arial"/>
                <w:b w:val="0"/>
                <w:bCs w:val="0"/>
                <w:spacing w:val="-8"/>
              </w:rPr>
              <w:t xml:space="preserve"> </w:t>
            </w:r>
            <w:r w:rsidR="00B460CD" w:rsidRPr="00A90E20">
              <w:rPr>
                <w:rFonts w:cs="Arial"/>
                <w:b w:val="0"/>
                <w:bCs w:val="0"/>
              </w:rPr>
              <w:t>Internet</w:t>
            </w:r>
            <w:r w:rsidR="00B460CD" w:rsidRPr="00A90E20">
              <w:rPr>
                <w:rFonts w:cs="Arial"/>
                <w:b w:val="0"/>
                <w:bCs w:val="0"/>
                <w:spacing w:val="-9"/>
              </w:rPr>
              <w:t xml:space="preserve"> </w:t>
            </w:r>
            <w:r w:rsidR="00B460CD" w:rsidRPr="00A90E20">
              <w:rPr>
                <w:rFonts w:cs="Arial"/>
                <w:b w:val="0"/>
                <w:bCs w:val="0"/>
              </w:rPr>
              <w:t>Policy</w:t>
            </w:r>
            <w:r w:rsidR="00B460CD" w:rsidRPr="00A90E20">
              <w:rPr>
                <w:rFonts w:cs="Arial"/>
                <w:b w:val="0"/>
                <w:bCs w:val="0"/>
              </w:rPr>
              <w:tab/>
            </w:r>
            <w:r w:rsidR="00B460CD" w:rsidRPr="00A90E20">
              <w:rPr>
                <w:rFonts w:cs="Arial"/>
                <w:b w:val="0"/>
                <w:bCs w:val="0"/>
                <w:spacing w:val="-1"/>
              </w:rPr>
              <w:t>29</w:t>
            </w:r>
          </w:hyperlink>
        </w:p>
        <w:p w14:paraId="571BB7C2" w14:textId="3D6D9D8C" w:rsidR="00EF5B10" w:rsidRPr="00A90E20" w:rsidRDefault="00B460CD">
          <w:pPr>
            <w:pStyle w:val="TOC2"/>
            <w:numPr>
              <w:ilvl w:val="1"/>
              <w:numId w:val="22"/>
            </w:numPr>
            <w:tabs>
              <w:tab w:val="left" w:pos="1150"/>
              <w:tab w:val="left" w:leader="dot" w:pos="8371"/>
            </w:tabs>
            <w:ind w:left="1149" w:hanging="610"/>
            <w:jc w:val="left"/>
            <w:rPr>
              <w:rFonts w:cs="Arial"/>
              <w:b w:val="0"/>
              <w:bCs w:val="0"/>
              <w:i w:val="0"/>
            </w:rPr>
          </w:pPr>
          <w:r w:rsidRPr="00A90E20">
            <w:rPr>
              <w:rFonts w:cs="Arial"/>
              <w:b w:val="0"/>
              <w:bCs w:val="0"/>
            </w:rPr>
            <w:t>Workplace</w:t>
          </w:r>
          <w:r w:rsidRPr="00A90E20">
            <w:rPr>
              <w:rFonts w:cs="Arial"/>
              <w:b w:val="0"/>
              <w:bCs w:val="0"/>
              <w:spacing w:val="-7"/>
            </w:rPr>
            <w:t xml:space="preserve"> </w:t>
          </w:r>
          <w:r w:rsidRPr="00A90E20">
            <w:rPr>
              <w:rFonts w:cs="Arial"/>
              <w:b w:val="0"/>
              <w:bCs w:val="0"/>
            </w:rPr>
            <w:t>Privacy</w:t>
          </w:r>
          <w:r w:rsidRPr="00A90E20">
            <w:rPr>
              <w:rFonts w:cs="Arial"/>
              <w:b w:val="0"/>
              <w:bCs w:val="0"/>
              <w:spacing w:val="-8"/>
            </w:rPr>
            <w:t xml:space="preserve"> </w:t>
          </w:r>
          <w:r w:rsidRPr="00A90E20">
            <w:rPr>
              <w:rFonts w:cs="Arial"/>
              <w:b w:val="0"/>
              <w:bCs w:val="0"/>
            </w:rPr>
            <w:t>and</w:t>
          </w:r>
          <w:r w:rsidRPr="00A90E20">
            <w:rPr>
              <w:rFonts w:cs="Arial"/>
              <w:b w:val="0"/>
              <w:bCs w:val="0"/>
              <w:spacing w:val="-7"/>
            </w:rPr>
            <w:t xml:space="preserve"> </w:t>
          </w:r>
          <w:r w:rsidRPr="00A90E20">
            <w:rPr>
              <w:rFonts w:cs="Arial"/>
              <w:b w:val="0"/>
              <w:bCs w:val="0"/>
            </w:rPr>
            <w:t>Righ9.0t</w:t>
          </w:r>
          <w:r w:rsidRPr="00A90E20">
            <w:rPr>
              <w:rFonts w:cs="Arial"/>
              <w:b w:val="0"/>
              <w:bCs w:val="0"/>
              <w:spacing w:val="-8"/>
            </w:rPr>
            <w:t xml:space="preserve"> </w:t>
          </w:r>
          <w:r w:rsidRPr="00A90E20">
            <w:rPr>
              <w:rFonts w:cs="Arial"/>
              <w:b w:val="0"/>
              <w:bCs w:val="0"/>
            </w:rPr>
            <w:t>to</w:t>
          </w:r>
          <w:r w:rsidRPr="00A90E20">
            <w:rPr>
              <w:rFonts w:cs="Arial"/>
              <w:b w:val="0"/>
              <w:bCs w:val="0"/>
              <w:spacing w:val="-7"/>
            </w:rPr>
            <w:t xml:space="preserve"> </w:t>
          </w:r>
          <w:r w:rsidRPr="00A90E20">
            <w:rPr>
              <w:rFonts w:cs="Arial"/>
              <w:b w:val="0"/>
              <w:bCs w:val="0"/>
            </w:rPr>
            <w:t>Inspect</w:t>
          </w:r>
          <w:r w:rsidRPr="00A90E20">
            <w:rPr>
              <w:rFonts w:cs="Arial"/>
              <w:b w:val="0"/>
              <w:bCs w:val="0"/>
            </w:rPr>
            <w:tab/>
          </w:r>
          <w:r w:rsidR="00E960B5" w:rsidRPr="00A90E20">
            <w:rPr>
              <w:rFonts w:cs="Arial"/>
              <w:b w:val="0"/>
              <w:bCs w:val="0"/>
            </w:rPr>
            <w:t>.</w:t>
          </w:r>
          <w:r w:rsidRPr="00A90E20">
            <w:rPr>
              <w:rFonts w:cs="Arial"/>
              <w:b w:val="0"/>
              <w:bCs w:val="0"/>
              <w:spacing w:val="-1"/>
            </w:rPr>
            <w:t>30</w:t>
          </w:r>
        </w:p>
        <w:p w14:paraId="7351676E" w14:textId="5835A247" w:rsidR="00E245E8" w:rsidRPr="00A90E20" w:rsidRDefault="0010351A" w:rsidP="00867EF7">
          <w:pPr>
            <w:pStyle w:val="TOC1"/>
            <w:tabs>
              <w:tab w:val="left" w:pos="598"/>
              <w:tab w:val="left" w:leader="dot" w:pos="8371"/>
            </w:tabs>
            <w:spacing w:before="132"/>
            <w:ind w:left="0" w:firstLine="0"/>
            <w:rPr>
              <w:rFonts w:cs="Arial"/>
              <w:b w:val="0"/>
              <w:bCs w:val="0"/>
              <w:spacing w:val="-1"/>
            </w:rPr>
          </w:pPr>
          <w:r w:rsidRPr="00A90E20">
            <w:rPr>
              <w:rFonts w:cs="Arial"/>
            </w:rPr>
            <w:t xml:space="preserve"> </w:t>
          </w:r>
          <w:r w:rsidR="003F017C" w:rsidRPr="00A90E20">
            <w:rPr>
              <w:rFonts w:cs="Arial"/>
            </w:rPr>
            <w:t xml:space="preserve"> </w:t>
          </w:r>
          <w:r w:rsidR="00691CDA" w:rsidRPr="00A90E20">
            <w:rPr>
              <w:rFonts w:cs="Arial"/>
            </w:rPr>
            <w:t>9.</w:t>
          </w:r>
          <w:r w:rsidR="00794727" w:rsidRPr="00A90E20">
            <w:rPr>
              <w:rFonts w:cs="Arial"/>
            </w:rPr>
            <w:t>0</w:t>
          </w:r>
          <w:r w:rsidR="00691CDA" w:rsidRPr="00A90E20">
            <w:rPr>
              <w:rFonts w:cs="Arial"/>
            </w:rPr>
            <w:tab/>
          </w:r>
          <w:r w:rsidR="00867EF7" w:rsidRPr="00A90E20">
            <w:rPr>
              <w:rFonts w:cs="Arial"/>
            </w:rPr>
            <w:t xml:space="preserve"> </w:t>
          </w:r>
          <w:r w:rsidR="00C67B43" w:rsidRPr="00A90E20">
            <w:rPr>
              <w:rFonts w:cs="Arial"/>
            </w:rPr>
            <w:t>Leave of Absen</w:t>
          </w:r>
          <w:r w:rsidR="00696E1F" w:rsidRPr="00A90E20">
            <w:rPr>
              <w:rFonts w:cs="Arial"/>
            </w:rPr>
            <w:t>ce</w:t>
          </w:r>
          <w:r w:rsidR="00C67B43" w:rsidRPr="00A90E20">
            <w:rPr>
              <w:rFonts w:cs="Arial"/>
              <w:b w:val="0"/>
              <w:bCs w:val="0"/>
            </w:rPr>
            <w:tab/>
          </w:r>
          <w:r w:rsidR="00B460CD" w:rsidRPr="00A90E20">
            <w:rPr>
              <w:rFonts w:cs="Arial"/>
              <w:b w:val="0"/>
              <w:bCs w:val="0"/>
              <w:spacing w:val="-1"/>
            </w:rPr>
            <w:t>30</w:t>
          </w:r>
        </w:p>
        <w:p w14:paraId="4B4E75D8" w14:textId="6D6D0B38" w:rsidR="00691CDA" w:rsidRPr="00A90E20" w:rsidRDefault="00137AC4" w:rsidP="00867EF7">
          <w:pPr>
            <w:pStyle w:val="TOC1"/>
            <w:tabs>
              <w:tab w:val="left" w:pos="598"/>
              <w:tab w:val="left" w:leader="dot" w:pos="8371"/>
            </w:tabs>
            <w:spacing w:before="132"/>
            <w:ind w:left="0" w:firstLine="0"/>
            <w:rPr>
              <w:rFonts w:cs="Arial"/>
              <w:b w:val="0"/>
              <w:bCs w:val="0"/>
              <w:spacing w:val="-1"/>
            </w:rPr>
          </w:pPr>
          <w:r w:rsidRPr="00A90E20">
            <w:rPr>
              <w:rFonts w:cs="Arial"/>
              <w:b w:val="0"/>
              <w:bCs w:val="0"/>
              <w:spacing w:val="-1"/>
            </w:rPr>
            <w:tab/>
          </w:r>
          <w:r w:rsidR="0010351A" w:rsidRPr="00A90E20">
            <w:rPr>
              <w:rFonts w:cs="Arial"/>
              <w:spacing w:val="-1"/>
            </w:rPr>
            <w:t>9.1</w:t>
          </w:r>
          <w:r w:rsidRPr="00A90E20">
            <w:rPr>
              <w:rFonts w:cs="Arial"/>
              <w:b w:val="0"/>
              <w:bCs w:val="0"/>
              <w:spacing w:val="-1"/>
            </w:rPr>
            <w:t xml:space="preserve">     Holiday……………………………………………………………………</w:t>
          </w:r>
          <w:r w:rsidR="004A5AF4" w:rsidRPr="00A90E20">
            <w:rPr>
              <w:rFonts w:cs="Arial"/>
              <w:b w:val="0"/>
              <w:bCs w:val="0"/>
              <w:spacing w:val="-1"/>
            </w:rPr>
            <w:t>….</w:t>
          </w:r>
          <w:r w:rsidRPr="00A90E20">
            <w:rPr>
              <w:rFonts w:cs="Arial"/>
              <w:b w:val="0"/>
              <w:bCs w:val="0"/>
              <w:spacing w:val="-1"/>
            </w:rPr>
            <w:t>……</w:t>
          </w:r>
          <w:r w:rsidR="00E960B5" w:rsidRPr="00A90E20">
            <w:rPr>
              <w:rFonts w:cs="Arial"/>
              <w:b w:val="0"/>
              <w:bCs w:val="0"/>
              <w:spacing w:val="-1"/>
            </w:rPr>
            <w:t>.</w:t>
          </w:r>
          <w:r w:rsidRPr="00A90E20">
            <w:rPr>
              <w:rFonts w:cs="Arial"/>
              <w:b w:val="0"/>
              <w:bCs w:val="0"/>
              <w:spacing w:val="-1"/>
            </w:rPr>
            <w:t>…</w:t>
          </w:r>
          <w:r w:rsidR="00E960B5" w:rsidRPr="00A90E20">
            <w:rPr>
              <w:rFonts w:cs="Arial"/>
              <w:b w:val="0"/>
              <w:bCs w:val="0"/>
              <w:spacing w:val="-1"/>
            </w:rPr>
            <w:t>.</w:t>
          </w:r>
          <w:r w:rsidRPr="00A90E20">
            <w:rPr>
              <w:rFonts w:cs="Arial"/>
              <w:b w:val="0"/>
              <w:bCs w:val="0"/>
              <w:spacing w:val="-1"/>
            </w:rPr>
            <w:t>……</w:t>
          </w:r>
          <w:proofErr w:type="gramStart"/>
          <w:r w:rsidRPr="00A90E20">
            <w:rPr>
              <w:rFonts w:cs="Arial"/>
              <w:b w:val="0"/>
              <w:bCs w:val="0"/>
              <w:spacing w:val="-1"/>
            </w:rPr>
            <w:t>30</w:t>
          </w:r>
          <w:proofErr w:type="gramEnd"/>
        </w:p>
        <w:p w14:paraId="13B88FD1" w14:textId="3B851155" w:rsidR="00137AC4" w:rsidRPr="00A90E20" w:rsidRDefault="00137AC4" w:rsidP="00867EF7">
          <w:pPr>
            <w:pStyle w:val="TOC1"/>
            <w:tabs>
              <w:tab w:val="left" w:pos="598"/>
              <w:tab w:val="left" w:leader="dot" w:pos="8371"/>
            </w:tabs>
            <w:spacing w:before="132"/>
            <w:ind w:left="0" w:firstLine="0"/>
            <w:rPr>
              <w:rFonts w:cs="Arial"/>
              <w:b w:val="0"/>
              <w:bCs w:val="0"/>
              <w:spacing w:val="-1"/>
            </w:rPr>
          </w:pPr>
          <w:r w:rsidRPr="00A90E20">
            <w:rPr>
              <w:rFonts w:cs="Arial"/>
              <w:b w:val="0"/>
              <w:bCs w:val="0"/>
              <w:spacing w:val="-1"/>
            </w:rPr>
            <w:tab/>
          </w:r>
          <w:r w:rsidRPr="00A90E20">
            <w:rPr>
              <w:rFonts w:cs="Arial"/>
              <w:spacing w:val="-1"/>
            </w:rPr>
            <w:t>9.</w:t>
          </w:r>
          <w:r w:rsidR="0010351A" w:rsidRPr="00A90E20">
            <w:rPr>
              <w:rFonts w:cs="Arial"/>
              <w:spacing w:val="-1"/>
            </w:rPr>
            <w:t>2</w:t>
          </w:r>
          <w:r w:rsidRPr="00A90E20">
            <w:rPr>
              <w:rFonts w:cs="Arial"/>
              <w:b w:val="0"/>
              <w:bCs w:val="0"/>
              <w:spacing w:val="-1"/>
            </w:rPr>
            <w:t xml:space="preserve">    </w:t>
          </w:r>
          <w:r w:rsidR="000C2206" w:rsidRPr="00A90E20">
            <w:rPr>
              <w:rFonts w:cs="Arial"/>
              <w:b w:val="0"/>
              <w:bCs w:val="0"/>
              <w:spacing w:val="-1"/>
            </w:rPr>
            <w:t>Paid Time Off……………………………………………………………………</w:t>
          </w:r>
          <w:r w:rsidR="00E960B5" w:rsidRPr="00A90E20">
            <w:rPr>
              <w:rFonts w:cs="Arial"/>
              <w:b w:val="0"/>
              <w:bCs w:val="0"/>
              <w:spacing w:val="-1"/>
            </w:rPr>
            <w:t>…</w:t>
          </w:r>
          <w:r w:rsidR="000C2206" w:rsidRPr="00A90E20">
            <w:rPr>
              <w:rFonts w:cs="Arial"/>
              <w:b w:val="0"/>
              <w:bCs w:val="0"/>
              <w:spacing w:val="-1"/>
            </w:rPr>
            <w:t>…</w:t>
          </w:r>
          <w:r w:rsidR="00E960B5" w:rsidRPr="00A90E20">
            <w:rPr>
              <w:rFonts w:cs="Arial"/>
              <w:b w:val="0"/>
              <w:bCs w:val="0"/>
              <w:spacing w:val="-1"/>
            </w:rPr>
            <w:t>.</w:t>
          </w:r>
          <w:r w:rsidR="000C2206" w:rsidRPr="00A90E20">
            <w:rPr>
              <w:rFonts w:cs="Arial"/>
              <w:b w:val="0"/>
              <w:bCs w:val="0"/>
              <w:spacing w:val="-1"/>
            </w:rPr>
            <w:t>…</w:t>
          </w:r>
          <w:r w:rsidR="004A5AF4" w:rsidRPr="00A90E20">
            <w:rPr>
              <w:rFonts w:cs="Arial"/>
              <w:b w:val="0"/>
              <w:bCs w:val="0"/>
              <w:spacing w:val="-1"/>
            </w:rPr>
            <w:t>….</w:t>
          </w:r>
          <w:r w:rsidR="000C2206" w:rsidRPr="00A90E20">
            <w:rPr>
              <w:rFonts w:cs="Arial"/>
              <w:b w:val="0"/>
              <w:bCs w:val="0"/>
              <w:spacing w:val="-1"/>
            </w:rPr>
            <w:t>31</w:t>
          </w:r>
        </w:p>
        <w:p w14:paraId="55EF20CB" w14:textId="694EC989" w:rsidR="007D580C" w:rsidRPr="00A90E20" w:rsidRDefault="00867EF7" w:rsidP="000C2206">
          <w:pPr>
            <w:pStyle w:val="TOC1"/>
            <w:tabs>
              <w:tab w:val="left" w:pos="598"/>
              <w:tab w:val="left" w:leader="dot" w:pos="8371"/>
            </w:tabs>
            <w:spacing w:before="132"/>
            <w:ind w:left="0" w:firstLine="0"/>
            <w:rPr>
              <w:rFonts w:cs="Arial"/>
              <w:b w:val="0"/>
              <w:bCs w:val="0"/>
              <w:w w:val="95"/>
            </w:rPr>
          </w:pPr>
          <w:r w:rsidRPr="00A90E20">
            <w:rPr>
              <w:rFonts w:cs="Arial"/>
              <w:b w:val="0"/>
              <w:bCs w:val="0"/>
              <w:spacing w:val="-1"/>
            </w:rPr>
            <w:tab/>
          </w:r>
          <w:r w:rsidR="000C2206" w:rsidRPr="00A90E20">
            <w:rPr>
              <w:rFonts w:cs="Arial"/>
              <w:spacing w:val="-1"/>
            </w:rPr>
            <w:t>9.</w:t>
          </w:r>
          <w:r w:rsidR="0010351A" w:rsidRPr="00A90E20">
            <w:rPr>
              <w:rFonts w:cs="Arial"/>
              <w:spacing w:val="-1"/>
            </w:rPr>
            <w:t>3</w:t>
          </w:r>
          <w:r w:rsidR="009F620A" w:rsidRPr="00A90E20">
            <w:rPr>
              <w:rFonts w:cs="Arial"/>
              <w:b w:val="0"/>
              <w:bCs w:val="0"/>
              <w:spacing w:val="-1"/>
            </w:rPr>
            <w:t xml:space="preserve">   Jury </w:t>
          </w:r>
          <w:r w:rsidR="007D580C" w:rsidRPr="00A90E20">
            <w:rPr>
              <w:rFonts w:cs="Arial"/>
              <w:b w:val="0"/>
              <w:bCs w:val="0"/>
              <w:w w:val="95"/>
            </w:rPr>
            <w:t>Duty………………………………………………………………………………</w:t>
          </w:r>
          <w:r w:rsidR="008D35F6" w:rsidRPr="00A90E20">
            <w:rPr>
              <w:rFonts w:cs="Arial"/>
              <w:b w:val="0"/>
              <w:bCs w:val="0"/>
              <w:w w:val="95"/>
            </w:rPr>
            <w:t>.</w:t>
          </w:r>
          <w:r w:rsidR="007D580C" w:rsidRPr="00A90E20">
            <w:rPr>
              <w:rFonts w:cs="Arial"/>
              <w:b w:val="0"/>
              <w:bCs w:val="0"/>
              <w:w w:val="95"/>
            </w:rPr>
            <w:t>……</w:t>
          </w:r>
          <w:r w:rsidR="008D35F6" w:rsidRPr="00A90E20">
            <w:rPr>
              <w:rFonts w:cs="Arial"/>
              <w:b w:val="0"/>
              <w:bCs w:val="0"/>
              <w:w w:val="95"/>
            </w:rPr>
            <w:t>.</w:t>
          </w:r>
          <w:r w:rsidR="007D580C" w:rsidRPr="00A90E20">
            <w:rPr>
              <w:rFonts w:cs="Arial"/>
              <w:b w:val="0"/>
              <w:bCs w:val="0"/>
              <w:w w:val="95"/>
            </w:rPr>
            <w:t>……</w:t>
          </w:r>
          <w:proofErr w:type="gramStart"/>
          <w:r w:rsidR="007D580C" w:rsidRPr="00A90E20">
            <w:rPr>
              <w:rFonts w:cs="Arial"/>
              <w:b w:val="0"/>
              <w:bCs w:val="0"/>
              <w:w w:val="95"/>
            </w:rPr>
            <w:t>32</w:t>
          </w:r>
          <w:proofErr w:type="gramEnd"/>
        </w:p>
        <w:p w14:paraId="19841579" w14:textId="41013A40" w:rsidR="009F620A" w:rsidRPr="00A90E20" w:rsidRDefault="009F620A" w:rsidP="000C2206">
          <w:pPr>
            <w:pStyle w:val="TOC1"/>
            <w:tabs>
              <w:tab w:val="left" w:pos="598"/>
              <w:tab w:val="left" w:leader="dot" w:pos="8371"/>
            </w:tabs>
            <w:spacing w:before="132"/>
            <w:ind w:left="0" w:firstLine="0"/>
            <w:rPr>
              <w:rFonts w:cs="Arial"/>
              <w:b w:val="0"/>
              <w:bCs w:val="0"/>
              <w:w w:val="95"/>
            </w:rPr>
          </w:pPr>
          <w:r w:rsidRPr="00A90E20">
            <w:rPr>
              <w:rFonts w:cs="Arial"/>
              <w:b w:val="0"/>
              <w:bCs w:val="0"/>
              <w:w w:val="95"/>
            </w:rPr>
            <w:tab/>
          </w:r>
          <w:r w:rsidRPr="00A90E20">
            <w:rPr>
              <w:rFonts w:cs="Arial"/>
              <w:w w:val="95"/>
            </w:rPr>
            <w:t>9.</w:t>
          </w:r>
          <w:r w:rsidR="0010351A" w:rsidRPr="00A90E20">
            <w:rPr>
              <w:rFonts w:cs="Arial"/>
              <w:w w:val="95"/>
            </w:rPr>
            <w:t>4</w:t>
          </w:r>
          <w:r w:rsidRPr="00A90E20">
            <w:rPr>
              <w:rFonts w:cs="Arial"/>
              <w:b w:val="0"/>
              <w:bCs w:val="0"/>
              <w:w w:val="95"/>
            </w:rPr>
            <w:t xml:space="preserve">   </w:t>
          </w:r>
          <w:r w:rsidR="009B3E26" w:rsidRPr="00A90E20">
            <w:rPr>
              <w:rFonts w:cs="Arial"/>
              <w:b w:val="0"/>
              <w:bCs w:val="0"/>
              <w:w w:val="95"/>
            </w:rPr>
            <w:t xml:space="preserve"> </w:t>
          </w:r>
          <w:r w:rsidRPr="00A90E20">
            <w:rPr>
              <w:rFonts w:cs="Arial"/>
              <w:b w:val="0"/>
              <w:bCs w:val="0"/>
              <w:w w:val="95"/>
            </w:rPr>
            <w:t>Voting Leave</w:t>
          </w:r>
          <w:r w:rsidR="003C6BAB" w:rsidRPr="00A90E20">
            <w:rPr>
              <w:rFonts w:cs="Arial"/>
              <w:b w:val="0"/>
              <w:bCs w:val="0"/>
              <w:w w:val="95"/>
            </w:rPr>
            <w:t>………………………………………………………………………………………</w:t>
          </w:r>
          <w:proofErr w:type="gramStart"/>
          <w:r w:rsidR="003C6BAB" w:rsidRPr="00A90E20">
            <w:rPr>
              <w:rFonts w:cs="Arial"/>
              <w:b w:val="0"/>
              <w:bCs w:val="0"/>
              <w:w w:val="95"/>
            </w:rPr>
            <w:t>33</w:t>
          </w:r>
          <w:proofErr w:type="gramEnd"/>
        </w:p>
        <w:p w14:paraId="6925CB80" w14:textId="0CB6D9A6" w:rsidR="003C6BAB" w:rsidRPr="00A90E20" w:rsidRDefault="003C6BAB" w:rsidP="000C2206">
          <w:pPr>
            <w:pStyle w:val="TOC1"/>
            <w:tabs>
              <w:tab w:val="left" w:pos="598"/>
              <w:tab w:val="left" w:leader="dot" w:pos="8371"/>
            </w:tabs>
            <w:spacing w:before="132"/>
            <w:ind w:left="0" w:firstLine="0"/>
            <w:rPr>
              <w:rFonts w:cs="Arial"/>
              <w:b w:val="0"/>
              <w:bCs w:val="0"/>
              <w:w w:val="95"/>
            </w:rPr>
          </w:pPr>
          <w:r w:rsidRPr="00A90E20">
            <w:rPr>
              <w:rFonts w:cs="Arial"/>
              <w:b w:val="0"/>
              <w:bCs w:val="0"/>
              <w:w w:val="95"/>
            </w:rPr>
            <w:tab/>
          </w:r>
          <w:r w:rsidRPr="00A90E20">
            <w:rPr>
              <w:rFonts w:cs="Arial"/>
              <w:w w:val="95"/>
            </w:rPr>
            <w:t>9.</w:t>
          </w:r>
          <w:r w:rsidR="0010351A" w:rsidRPr="00A90E20">
            <w:rPr>
              <w:rFonts w:cs="Arial"/>
              <w:w w:val="95"/>
            </w:rPr>
            <w:t>5</w:t>
          </w:r>
          <w:r w:rsidRPr="00A90E20">
            <w:rPr>
              <w:rFonts w:cs="Arial"/>
              <w:b w:val="0"/>
              <w:bCs w:val="0"/>
              <w:w w:val="95"/>
            </w:rPr>
            <w:t xml:space="preserve">    Family and Medical Leave of Absence (FMLA</w:t>
          </w:r>
          <w:r w:rsidR="009B3E26" w:rsidRPr="00A90E20">
            <w:rPr>
              <w:rFonts w:cs="Arial"/>
              <w:b w:val="0"/>
              <w:bCs w:val="0"/>
              <w:w w:val="95"/>
            </w:rPr>
            <w:t>)</w:t>
          </w:r>
          <w:r w:rsidRPr="00A90E20">
            <w:rPr>
              <w:rFonts w:cs="Arial"/>
              <w:b w:val="0"/>
              <w:bCs w:val="0"/>
              <w:w w:val="95"/>
            </w:rPr>
            <w:t>……………………………………………….</w:t>
          </w:r>
          <w:r w:rsidR="00DF1473" w:rsidRPr="00A90E20">
            <w:rPr>
              <w:rFonts w:cs="Arial"/>
              <w:b w:val="0"/>
              <w:bCs w:val="0"/>
              <w:w w:val="95"/>
            </w:rPr>
            <w:t>33</w:t>
          </w:r>
        </w:p>
        <w:p w14:paraId="39E265FC" w14:textId="2BED0D1C" w:rsidR="003F017C" w:rsidRPr="00A90E20" w:rsidRDefault="009B3E26" w:rsidP="00463B8A">
          <w:pPr>
            <w:pStyle w:val="TOC1"/>
            <w:numPr>
              <w:ilvl w:val="1"/>
              <w:numId w:val="41"/>
            </w:numPr>
            <w:tabs>
              <w:tab w:val="left" w:pos="598"/>
              <w:tab w:val="left" w:leader="dot" w:pos="8371"/>
            </w:tabs>
            <w:spacing w:before="132"/>
            <w:rPr>
              <w:rFonts w:cs="Arial"/>
              <w:b w:val="0"/>
              <w:bCs w:val="0"/>
              <w:i w:val="0"/>
            </w:rPr>
          </w:pPr>
          <w:r w:rsidRPr="00A90E20">
            <w:rPr>
              <w:rFonts w:cs="Arial"/>
              <w:b w:val="0"/>
              <w:bCs w:val="0"/>
              <w:w w:val="95"/>
            </w:rPr>
            <w:t xml:space="preserve">  Military Leave (USERRA)……………………………………………………………</w:t>
          </w:r>
          <w:r w:rsidR="00A90E20" w:rsidRPr="00A90E20">
            <w:rPr>
              <w:rFonts w:cs="Arial"/>
              <w:b w:val="0"/>
              <w:bCs w:val="0"/>
              <w:w w:val="95"/>
            </w:rPr>
            <w:t>….</w:t>
          </w:r>
          <w:r w:rsidRPr="00A90E20">
            <w:rPr>
              <w:rFonts w:cs="Arial"/>
              <w:b w:val="0"/>
              <w:bCs w:val="0"/>
              <w:w w:val="95"/>
            </w:rPr>
            <w:t>……...</w:t>
          </w:r>
          <w:proofErr w:type="gramStart"/>
          <w:r w:rsidR="00CB1986" w:rsidRPr="00A90E20">
            <w:rPr>
              <w:rFonts w:cs="Arial"/>
              <w:b w:val="0"/>
              <w:bCs w:val="0"/>
              <w:w w:val="95"/>
            </w:rPr>
            <w:t>37</w:t>
          </w:r>
          <w:proofErr w:type="gramEnd"/>
        </w:p>
        <w:p w14:paraId="2306CB97" w14:textId="545E22A6" w:rsidR="00EF5B10" w:rsidRPr="00484F34" w:rsidRDefault="00A90E20" w:rsidP="00463B8A">
          <w:pPr>
            <w:pStyle w:val="TOC2"/>
            <w:numPr>
              <w:ilvl w:val="1"/>
              <w:numId w:val="41"/>
            </w:numPr>
            <w:tabs>
              <w:tab w:val="left" w:pos="1152"/>
              <w:tab w:val="left" w:leader="dot" w:pos="8371"/>
            </w:tabs>
            <w:spacing w:before="132"/>
            <w:rPr>
              <w:rFonts w:cs="Arial"/>
              <w:b w:val="0"/>
              <w:bCs w:val="0"/>
              <w:i w:val="0"/>
            </w:rPr>
          </w:pPr>
          <w:r>
            <w:rPr>
              <w:rFonts w:cs="Arial"/>
            </w:rPr>
            <w:t xml:space="preserve"> </w:t>
          </w:r>
          <w:hyperlink w:anchor="_TOC_250001" w:history="1">
            <w:r w:rsidR="00B460CD" w:rsidRPr="00A90E20">
              <w:rPr>
                <w:rFonts w:cs="Arial"/>
                <w:b w:val="0"/>
                <w:bCs w:val="0"/>
                <w:spacing w:val="-1"/>
              </w:rPr>
              <w:t>Medical</w:t>
            </w:r>
            <w:r w:rsidR="00B460CD" w:rsidRPr="00A90E20">
              <w:rPr>
                <w:rFonts w:cs="Arial"/>
                <w:b w:val="0"/>
                <w:bCs w:val="0"/>
                <w:spacing w:val="-18"/>
              </w:rPr>
              <w:t xml:space="preserve"> </w:t>
            </w:r>
            <w:r w:rsidR="00B460CD" w:rsidRPr="00A90E20">
              <w:rPr>
                <w:rFonts w:cs="Arial"/>
                <w:b w:val="0"/>
                <w:bCs w:val="0"/>
              </w:rPr>
              <w:t>Insurance</w:t>
            </w:r>
            <w:r w:rsidR="00B460CD" w:rsidRPr="00A90E20">
              <w:rPr>
                <w:rFonts w:cs="Arial"/>
                <w:b w:val="0"/>
                <w:bCs w:val="0"/>
              </w:rPr>
              <w:tab/>
            </w:r>
            <w:r w:rsidR="00B460CD" w:rsidRPr="00A90E20">
              <w:rPr>
                <w:rFonts w:cs="Arial"/>
                <w:b w:val="0"/>
                <w:bCs w:val="0"/>
                <w:i w:val="0"/>
                <w:iCs/>
                <w:spacing w:val="-1"/>
              </w:rPr>
              <w:t>38</w:t>
            </w:r>
          </w:hyperlink>
        </w:p>
        <w:p w14:paraId="56BD204B" w14:textId="1CDB06A3" w:rsidR="00EF5B10" w:rsidRPr="009C0904" w:rsidRDefault="00000000">
          <w:pPr>
            <w:pStyle w:val="TOC2"/>
            <w:numPr>
              <w:ilvl w:val="1"/>
              <w:numId w:val="19"/>
            </w:numPr>
            <w:tabs>
              <w:tab w:val="left" w:pos="1150"/>
              <w:tab w:val="left" w:leader="dot" w:pos="8374"/>
            </w:tabs>
            <w:ind w:left="1149" w:hanging="610"/>
            <w:rPr>
              <w:rFonts w:cs="Arial"/>
              <w:b w:val="0"/>
              <w:bCs w:val="0"/>
              <w:i w:val="0"/>
            </w:rPr>
          </w:pPr>
          <w:hyperlink w:anchor="_TOC_250000" w:history="1">
            <w:r w:rsidR="00B460CD" w:rsidRPr="00102E71">
              <w:rPr>
                <w:rFonts w:cs="Arial"/>
                <w:b w:val="0"/>
                <w:bCs w:val="0"/>
                <w:w w:val="95"/>
              </w:rPr>
              <w:t>COBRA</w:t>
            </w:r>
            <w:r w:rsidR="00B460CD" w:rsidRPr="00102E71">
              <w:rPr>
                <w:rFonts w:cs="Arial"/>
                <w:b w:val="0"/>
                <w:bCs w:val="0"/>
                <w:w w:val="95"/>
              </w:rPr>
              <w:tab/>
            </w:r>
            <w:r w:rsidR="00B460CD" w:rsidRPr="00102E71">
              <w:rPr>
                <w:rFonts w:cs="Arial"/>
                <w:b w:val="0"/>
                <w:bCs w:val="0"/>
                <w:spacing w:val="-1"/>
              </w:rPr>
              <w:t>39</w:t>
            </w:r>
          </w:hyperlink>
        </w:p>
        <w:p w14:paraId="199A6F83" w14:textId="77777777" w:rsidR="009C0904" w:rsidRPr="00102E71" w:rsidRDefault="009C0904" w:rsidP="009C0904">
          <w:pPr>
            <w:pStyle w:val="TOC2"/>
            <w:tabs>
              <w:tab w:val="left" w:pos="1150"/>
              <w:tab w:val="left" w:leader="dot" w:pos="8374"/>
            </w:tabs>
            <w:ind w:left="1149" w:firstLine="0"/>
            <w:rPr>
              <w:rFonts w:cs="Arial"/>
              <w:b w:val="0"/>
              <w:bCs w:val="0"/>
              <w:i w:val="0"/>
            </w:rPr>
          </w:pPr>
        </w:p>
        <w:p w14:paraId="2A3D9BB8" w14:textId="230140C8" w:rsidR="005768B9" w:rsidRDefault="00C54422" w:rsidP="00C54422">
          <w:pPr>
            <w:pStyle w:val="TOC5"/>
            <w:tabs>
              <w:tab w:val="left" w:leader="dot" w:pos="8354"/>
            </w:tabs>
            <w:ind w:left="0"/>
            <w:rPr>
              <w:rFonts w:cs="Arial"/>
              <w:b w:val="0"/>
              <w:bCs w:val="0"/>
              <w:iCs/>
              <w:sz w:val="20"/>
              <w:szCs w:val="20"/>
            </w:rPr>
          </w:pPr>
          <w:r>
            <w:rPr>
              <w:rFonts w:cs="Arial"/>
              <w:iCs/>
              <w:sz w:val="20"/>
              <w:szCs w:val="20"/>
            </w:rPr>
            <w:t>11</w:t>
          </w:r>
          <w:r w:rsidR="00C26938" w:rsidRPr="004865DC">
            <w:rPr>
              <w:rFonts w:cs="Arial"/>
              <w:iCs/>
              <w:sz w:val="20"/>
              <w:szCs w:val="20"/>
            </w:rPr>
            <w:t>.</w:t>
          </w:r>
          <w:r w:rsidR="009C0904">
            <w:rPr>
              <w:rFonts w:cs="Arial"/>
              <w:iCs/>
              <w:sz w:val="20"/>
              <w:szCs w:val="20"/>
            </w:rPr>
            <w:t>0</w:t>
          </w:r>
          <w:r w:rsidR="00C26938" w:rsidRPr="00102E71">
            <w:rPr>
              <w:rFonts w:cs="Arial"/>
              <w:b w:val="0"/>
              <w:bCs w:val="0"/>
              <w:iCs/>
              <w:sz w:val="20"/>
              <w:szCs w:val="20"/>
            </w:rPr>
            <w:t xml:space="preserve">   </w:t>
          </w:r>
          <w:r w:rsidR="005147EA">
            <w:rPr>
              <w:rFonts w:cs="Arial"/>
              <w:b w:val="0"/>
              <w:bCs w:val="0"/>
              <w:iCs/>
              <w:sz w:val="20"/>
              <w:szCs w:val="20"/>
            </w:rPr>
            <w:t>Policy</w:t>
          </w:r>
          <w:r w:rsidR="00401847">
            <w:rPr>
              <w:rFonts w:cs="Arial"/>
              <w:b w:val="0"/>
              <w:bCs w:val="0"/>
              <w:iCs/>
              <w:sz w:val="20"/>
              <w:szCs w:val="20"/>
            </w:rPr>
            <w:t xml:space="preserve"> </w:t>
          </w:r>
          <w:r w:rsidR="00906DB1">
            <w:rPr>
              <w:rFonts w:cs="Arial"/>
              <w:b w:val="0"/>
              <w:bCs w:val="0"/>
              <w:iCs/>
              <w:sz w:val="20"/>
              <w:szCs w:val="20"/>
            </w:rPr>
            <w:t>on Appropriate Use of Computer and Net</w:t>
          </w:r>
          <w:r w:rsidR="00401847">
            <w:rPr>
              <w:rFonts w:cs="Arial"/>
              <w:b w:val="0"/>
              <w:bCs w:val="0"/>
              <w:iCs/>
              <w:sz w:val="20"/>
              <w:szCs w:val="20"/>
            </w:rPr>
            <w:t>work Resources…….…………………….</w:t>
          </w:r>
          <w:r w:rsidR="000E10C0" w:rsidRPr="00102E71">
            <w:rPr>
              <w:rFonts w:cs="Arial"/>
              <w:b w:val="0"/>
              <w:bCs w:val="0"/>
              <w:iCs/>
              <w:sz w:val="20"/>
              <w:szCs w:val="20"/>
            </w:rPr>
            <w:t>40</w:t>
          </w:r>
        </w:p>
        <w:p w14:paraId="021EEBFC" w14:textId="2D3DC5DE" w:rsidR="00EF153B" w:rsidRDefault="00EF153B" w:rsidP="00C54422">
          <w:pPr>
            <w:pStyle w:val="TOC5"/>
            <w:tabs>
              <w:tab w:val="left" w:leader="dot" w:pos="8354"/>
            </w:tabs>
            <w:ind w:left="0"/>
            <w:rPr>
              <w:rFonts w:cs="Arial"/>
              <w:b w:val="0"/>
              <w:bCs w:val="0"/>
              <w:iCs/>
              <w:sz w:val="20"/>
              <w:szCs w:val="20"/>
            </w:rPr>
          </w:pPr>
          <w:r>
            <w:rPr>
              <w:rFonts w:cs="Arial"/>
              <w:b w:val="0"/>
              <w:bCs w:val="0"/>
              <w:iCs/>
              <w:sz w:val="20"/>
              <w:szCs w:val="20"/>
            </w:rPr>
            <w:t xml:space="preserve">         </w:t>
          </w:r>
          <w:r>
            <w:rPr>
              <w:rFonts w:cs="Arial"/>
              <w:iCs/>
              <w:sz w:val="20"/>
              <w:szCs w:val="20"/>
            </w:rPr>
            <w:t xml:space="preserve">11.1     </w:t>
          </w:r>
          <w:r>
            <w:rPr>
              <w:rFonts w:cs="Arial"/>
              <w:b w:val="0"/>
              <w:bCs w:val="0"/>
              <w:iCs/>
              <w:sz w:val="20"/>
              <w:szCs w:val="20"/>
            </w:rPr>
            <w:t>Purpose and Scope</w:t>
          </w:r>
          <w:r w:rsidR="00042578">
            <w:rPr>
              <w:rFonts w:cs="Arial"/>
              <w:b w:val="0"/>
              <w:bCs w:val="0"/>
              <w:iCs/>
              <w:sz w:val="20"/>
              <w:szCs w:val="20"/>
            </w:rPr>
            <w:t>………………………………………………………………………</w:t>
          </w:r>
          <w:proofErr w:type="gramStart"/>
          <w:r w:rsidR="00042578">
            <w:rPr>
              <w:rFonts w:cs="Arial"/>
              <w:b w:val="0"/>
              <w:bCs w:val="0"/>
              <w:iCs/>
              <w:sz w:val="20"/>
              <w:szCs w:val="20"/>
            </w:rPr>
            <w:t>40</w:t>
          </w:r>
          <w:proofErr w:type="gramEnd"/>
        </w:p>
        <w:p w14:paraId="35DCA141" w14:textId="4471E33B" w:rsidR="00042578" w:rsidRDefault="00042578" w:rsidP="00C54422">
          <w:pPr>
            <w:pStyle w:val="TOC5"/>
            <w:tabs>
              <w:tab w:val="left" w:leader="dot" w:pos="8354"/>
            </w:tabs>
            <w:ind w:left="0"/>
            <w:rPr>
              <w:rFonts w:cs="Arial"/>
              <w:b w:val="0"/>
              <w:bCs w:val="0"/>
              <w:iCs/>
              <w:sz w:val="20"/>
              <w:szCs w:val="20"/>
            </w:rPr>
          </w:pPr>
          <w:r>
            <w:rPr>
              <w:rFonts w:cs="Arial"/>
              <w:b w:val="0"/>
              <w:bCs w:val="0"/>
              <w:iCs/>
              <w:sz w:val="20"/>
              <w:szCs w:val="20"/>
            </w:rPr>
            <w:t xml:space="preserve">        </w:t>
          </w:r>
          <w:r>
            <w:rPr>
              <w:rFonts w:cs="Arial"/>
              <w:iCs/>
              <w:sz w:val="20"/>
              <w:szCs w:val="20"/>
            </w:rPr>
            <w:t xml:space="preserve">11.2     </w:t>
          </w:r>
          <w:r>
            <w:rPr>
              <w:rFonts w:cs="Arial"/>
              <w:b w:val="0"/>
              <w:bCs w:val="0"/>
              <w:iCs/>
              <w:sz w:val="20"/>
              <w:szCs w:val="20"/>
            </w:rPr>
            <w:t>Definitions</w:t>
          </w:r>
          <w:r w:rsidR="0097197A">
            <w:rPr>
              <w:rFonts w:cs="Arial"/>
              <w:b w:val="0"/>
              <w:bCs w:val="0"/>
              <w:iCs/>
              <w:sz w:val="20"/>
              <w:szCs w:val="20"/>
            </w:rPr>
            <w:t>………………………………………………………………………………….40</w:t>
          </w:r>
        </w:p>
        <w:p w14:paraId="60271EAE" w14:textId="0051440A" w:rsidR="00B66793" w:rsidRPr="008058AD" w:rsidRDefault="00B66793" w:rsidP="00C54422">
          <w:pPr>
            <w:pStyle w:val="TOC5"/>
            <w:tabs>
              <w:tab w:val="left" w:leader="dot" w:pos="8354"/>
            </w:tabs>
            <w:ind w:left="0"/>
            <w:rPr>
              <w:rFonts w:cs="Arial"/>
              <w:b w:val="0"/>
              <w:bCs w:val="0"/>
              <w:iCs/>
              <w:sz w:val="20"/>
              <w:szCs w:val="20"/>
            </w:rPr>
          </w:pPr>
          <w:r>
            <w:rPr>
              <w:rFonts w:cs="Arial"/>
              <w:b w:val="0"/>
              <w:bCs w:val="0"/>
              <w:iCs/>
              <w:sz w:val="20"/>
              <w:szCs w:val="20"/>
            </w:rPr>
            <w:t xml:space="preserve">        </w:t>
          </w:r>
          <w:r>
            <w:rPr>
              <w:rFonts w:cs="Arial"/>
              <w:iCs/>
              <w:sz w:val="20"/>
              <w:szCs w:val="20"/>
            </w:rPr>
            <w:t xml:space="preserve">11.3    </w:t>
          </w:r>
          <w:r w:rsidR="008058AD">
            <w:rPr>
              <w:rFonts w:cs="Arial"/>
              <w:b w:val="0"/>
              <w:bCs w:val="0"/>
              <w:iCs/>
              <w:sz w:val="20"/>
              <w:szCs w:val="20"/>
            </w:rPr>
            <w:t>Policy…….………………………………………………………………………………….40</w:t>
          </w:r>
        </w:p>
        <w:p w14:paraId="04BBEAEB" w14:textId="1F6B6F13" w:rsidR="00D311AB" w:rsidRPr="00B572F6" w:rsidRDefault="00D311AB" w:rsidP="005768B9">
          <w:pPr>
            <w:pStyle w:val="TOC5"/>
            <w:tabs>
              <w:tab w:val="left" w:leader="dot" w:pos="8354"/>
            </w:tabs>
            <w:ind w:left="0"/>
            <w:rPr>
              <w:rFonts w:cs="Arial"/>
              <w:b w:val="0"/>
              <w:bCs w:val="0"/>
              <w:iCs/>
              <w:sz w:val="20"/>
              <w:szCs w:val="20"/>
            </w:rPr>
          </w:pPr>
          <w:r>
            <w:rPr>
              <w:rFonts w:cs="Arial"/>
              <w:iCs/>
              <w:sz w:val="20"/>
              <w:szCs w:val="20"/>
            </w:rPr>
            <w:t>12.0</w:t>
          </w:r>
          <w:r w:rsidR="00B572F6">
            <w:rPr>
              <w:rFonts w:cs="Arial"/>
              <w:iCs/>
              <w:sz w:val="20"/>
              <w:szCs w:val="20"/>
            </w:rPr>
            <w:t xml:space="preserve">   </w:t>
          </w:r>
          <w:r w:rsidR="00B572F6">
            <w:rPr>
              <w:rFonts w:cs="Arial"/>
              <w:b w:val="0"/>
              <w:bCs w:val="0"/>
              <w:iCs/>
              <w:sz w:val="20"/>
              <w:szCs w:val="20"/>
            </w:rPr>
            <w:t>Additions to Handbook</w:t>
          </w:r>
        </w:p>
        <w:p w14:paraId="43EE1746" w14:textId="278C7A0C" w:rsidR="005768B9" w:rsidRPr="00577F4E" w:rsidRDefault="00C87469" w:rsidP="005768B9">
          <w:pPr>
            <w:pStyle w:val="TOC5"/>
            <w:tabs>
              <w:tab w:val="left" w:leader="dot" w:pos="8354"/>
            </w:tabs>
            <w:ind w:left="0"/>
            <w:rPr>
              <w:rFonts w:cs="Arial"/>
              <w:b w:val="0"/>
              <w:bCs w:val="0"/>
              <w:iCs/>
              <w:sz w:val="20"/>
              <w:szCs w:val="20"/>
            </w:rPr>
          </w:pPr>
          <w:r>
            <w:rPr>
              <w:rFonts w:cs="Arial"/>
              <w:iCs/>
              <w:sz w:val="20"/>
              <w:szCs w:val="20"/>
            </w:rPr>
            <w:t xml:space="preserve">         </w:t>
          </w:r>
          <w:r w:rsidR="003B30B3">
            <w:rPr>
              <w:rFonts w:cs="Arial"/>
              <w:iCs/>
              <w:sz w:val="20"/>
              <w:szCs w:val="20"/>
            </w:rPr>
            <w:t xml:space="preserve">12.1    </w:t>
          </w:r>
          <w:r w:rsidR="00577F4E" w:rsidRPr="00577F4E">
            <w:rPr>
              <w:rFonts w:cs="Arial"/>
              <w:b w:val="0"/>
              <w:bCs w:val="0"/>
              <w:iCs/>
              <w:sz w:val="20"/>
              <w:szCs w:val="20"/>
            </w:rPr>
            <w:t>Headphone/Earbud Policy</w:t>
          </w:r>
          <w:r w:rsidR="00577F4E">
            <w:rPr>
              <w:rFonts w:cs="Arial"/>
              <w:b w:val="0"/>
              <w:bCs w:val="0"/>
              <w:iCs/>
              <w:sz w:val="20"/>
              <w:szCs w:val="20"/>
            </w:rPr>
            <w:t>……………………………………………………</w:t>
          </w:r>
          <w:r w:rsidR="00D311AB">
            <w:rPr>
              <w:rFonts w:cs="Arial"/>
              <w:b w:val="0"/>
              <w:bCs w:val="0"/>
              <w:iCs/>
              <w:sz w:val="20"/>
              <w:szCs w:val="20"/>
            </w:rPr>
            <w:t>.</w:t>
          </w:r>
          <w:r w:rsidR="00577F4E">
            <w:rPr>
              <w:rFonts w:cs="Arial"/>
              <w:b w:val="0"/>
              <w:bCs w:val="0"/>
              <w:iCs/>
              <w:sz w:val="20"/>
              <w:szCs w:val="20"/>
            </w:rPr>
            <w:t>………….</w:t>
          </w:r>
          <w:r w:rsidR="005D6C97">
            <w:rPr>
              <w:rFonts w:cs="Arial"/>
              <w:b w:val="0"/>
              <w:bCs w:val="0"/>
              <w:iCs/>
              <w:sz w:val="20"/>
              <w:szCs w:val="20"/>
            </w:rPr>
            <w:t>51</w:t>
          </w:r>
        </w:p>
        <w:p w14:paraId="308CBF2E" w14:textId="600D6BE3" w:rsidR="00EF5B10" w:rsidRPr="00102E71" w:rsidRDefault="00B460CD">
          <w:pPr>
            <w:pStyle w:val="TOC5"/>
            <w:tabs>
              <w:tab w:val="left" w:leader="dot" w:pos="8354"/>
            </w:tabs>
            <w:rPr>
              <w:rFonts w:cs="Arial"/>
              <w:b w:val="0"/>
              <w:bCs w:val="0"/>
              <w:i w:val="0"/>
              <w:sz w:val="20"/>
              <w:szCs w:val="20"/>
            </w:rPr>
          </w:pPr>
          <w:r w:rsidRPr="00102E71">
            <w:rPr>
              <w:rFonts w:cs="Arial"/>
              <w:b w:val="0"/>
              <w:bCs w:val="0"/>
              <w:iCs/>
              <w:sz w:val="20"/>
              <w:szCs w:val="20"/>
            </w:rPr>
            <w:t>Handbook</w:t>
          </w:r>
          <w:r w:rsidRPr="00102E71">
            <w:rPr>
              <w:rFonts w:cs="Arial"/>
              <w:b w:val="0"/>
              <w:bCs w:val="0"/>
              <w:iCs/>
              <w:spacing w:val="-24"/>
              <w:sz w:val="20"/>
              <w:szCs w:val="20"/>
            </w:rPr>
            <w:t xml:space="preserve"> </w:t>
          </w:r>
          <w:r w:rsidRPr="00102E71">
            <w:rPr>
              <w:rFonts w:cs="Arial"/>
              <w:b w:val="0"/>
              <w:bCs w:val="0"/>
              <w:iCs/>
              <w:spacing w:val="-1"/>
              <w:sz w:val="20"/>
              <w:szCs w:val="20"/>
            </w:rPr>
            <w:t>Acknowledgement………………………………………………….………</w:t>
          </w:r>
          <w:r w:rsidR="006F178C">
            <w:rPr>
              <w:rFonts w:cs="Arial"/>
              <w:b w:val="0"/>
              <w:bCs w:val="0"/>
              <w:iCs/>
              <w:spacing w:val="-1"/>
              <w:sz w:val="20"/>
              <w:szCs w:val="20"/>
            </w:rPr>
            <w:t>…………</w:t>
          </w:r>
          <w:proofErr w:type="gramStart"/>
          <w:r w:rsidR="000E10C0" w:rsidRPr="00102E71">
            <w:rPr>
              <w:rFonts w:cs="Arial"/>
              <w:b w:val="0"/>
              <w:bCs w:val="0"/>
              <w:iCs/>
              <w:spacing w:val="-1"/>
              <w:sz w:val="20"/>
              <w:szCs w:val="20"/>
            </w:rPr>
            <w:t>5</w:t>
          </w:r>
          <w:r w:rsidR="005D6C97">
            <w:rPr>
              <w:rFonts w:cs="Arial"/>
              <w:b w:val="0"/>
              <w:bCs w:val="0"/>
              <w:iCs/>
              <w:spacing w:val="-1"/>
              <w:sz w:val="20"/>
              <w:szCs w:val="20"/>
            </w:rPr>
            <w:t>2</w:t>
          </w:r>
          <w:proofErr w:type="gramEnd"/>
        </w:p>
      </w:sdtContent>
    </w:sdt>
    <w:p w14:paraId="228F0AB3" w14:textId="77777777" w:rsidR="00EF5B10" w:rsidRDefault="00EF5B10">
      <w:pPr>
        <w:rPr>
          <w:rFonts w:ascii="Arial" w:eastAsia="Arial" w:hAnsi="Arial" w:cs="Arial"/>
          <w:sz w:val="20"/>
          <w:szCs w:val="20"/>
        </w:rPr>
        <w:sectPr w:rsidR="00EF5B10">
          <w:type w:val="continuous"/>
          <w:pgSz w:w="11910" w:h="16840"/>
          <w:pgMar w:top="1419" w:right="1680" w:bottom="1694" w:left="980" w:header="720" w:footer="720" w:gutter="0"/>
          <w:cols w:space="720"/>
        </w:sectPr>
      </w:pPr>
    </w:p>
    <w:p w14:paraId="649A3756" w14:textId="77777777" w:rsidR="00EF5B10" w:rsidRDefault="00EF5B10">
      <w:pPr>
        <w:rPr>
          <w:rFonts w:ascii="Arial" w:eastAsia="Arial" w:hAnsi="Arial" w:cs="Arial"/>
          <w:sz w:val="20"/>
          <w:szCs w:val="20"/>
        </w:rPr>
        <w:sectPr w:rsidR="00EF5B10">
          <w:type w:val="continuous"/>
          <w:pgSz w:w="11910" w:h="16840"/>
          <w:pgMar w:top="1360" w:right="1680" w:bottom="1140" w:left="980" w:header="720" w:footer="720" w:gutter="0"/>
          <w:cols w:space="720"/>
        </w:sectPr>
      </w:pPr>
    </w:p>
    <w:p w14:paraId="382DD645" w14:textId="77777777" w:rsidR="00EF5B10" w:rsidRDefault="00B460CD">
      <w:pPr>
        <w:spacing w:before="42"/>
        <w:ind w:left="19"/>
        <w:jc w:val="center"/>
        <w:rPr>
          <w:rFonts w:ascii="Arial" w:eastAsia="Arial" w:hAnsi="Arial" w:cs="Arial"/>
          <w:sz w:val="36"/>
          <w:szCs w:val="36"/>
        </w:rPr>
      </w:pPr>
      <w:r>
        <w:rPr>
          <w:rFonts w:ascii="Arial"/>
          <w:b/>
          <w:sz w:val="36"/>
        </w:rPr>
        <w:lastRenderedPageBreak/>
        <w:t>Core</w:t>
      </w:r>
      <w:r>
        <w:rPr>
          <w:rFonts w:ascii="Arial"/>
          <w:b/>
          <w:spacing w:val="-2"/>
          <w:sz w:val="36"/>
        </w:rPr>
        <w:t xml:space="preserve"> </w:t>
      </w:r>
      <w:r>
        <w:rPr>
          <w:rFonts w:ascii="Arial"/>
          <w:b/>
          <w:sz w:val="36"/>
        </w:rPr>
        <w:t>Policies</w:t>
      </w:r>
    </w:p>
    <w:p w14:paraId="5181DA13" w14:textId="77777777" w:rsidR="00EF5B10" w:rsidRDefault="00EF5B10">
      <w:pPr>
        <w:rPr>
          <w:rFonts w:ascii="Arial" w:eastAsia="Arial" w:hAnsi="Arial" w:cs="Arial"/>
          <w:b/>
          <w:bCs/>
          <w:sz w:val="28"/>
          <w:szCs w:val="28"/>
        </w:rPr>
      </w:pPr>
    </w:p>
    <w:p w14:paraId="7D97EFE7" w14:textId="77777777" w:rsidR="00EF5B10" w:rsidRDefault="00EF5B10">
      <w:pPr>
        <w:rPr>
          <w:rFonts w:ascii="Arial" w:eastAsia="Arial" w:hAnsi="Arial" w:cs="Arial"/>
          <w:b/>
          <w:bCs/>
          <w:sz w:val="28"/>
          <w:szCs w:val="28"/>
        </w:rPr>
      </w:pPr>
    </w:p>
    <w:p w14:paraId="48DB6B6D" w14:textId="7172A7F9" w:rsidR="00EF5B10" w:rsidRDefault="00B460CD">
      <w:pPr>
        <w:pStyle w:val="Heading1"/>
        <w:tabs>
          <w:tab w:val="left" w:pos="802"/>
        </w:tabs>
        <w:spacing w:before="198"/>
        <w:rPr>
          <w:b w:val="0"/>
          <w:bCs w:val="0"/>
        </w:rPr>
      </w:pPr>
      <w:bookmarkStart w:id="0" w:name="_TOC_250053"/>
      <w:r>
        <w:t>1.0</w:t>
      </w:r>
      <w:r>
        <w:tab/>
      </w:r>
      <w:r>
        <w:rPr>
          <w:spacing w:val="-1"/>
        </w:rPr>
        <w:t>Welcome</w:t>
      </w:r>
      <w:bookmarkEnd w:id="0"/>
    </w:p>
    <w:p w14:paraId="24B50DD7" w14:textId="77777777" w:rsidR="00EF5B10" w:rsidRDefault="00EF5B10">
      <w:pPr>
        <w:spacing w:before="2"/>
        <w:rPr>
          <w:rFonts w:ascii="Arial" w:eastAsia="Arial" w:hAnsi="Arial" w:cs="Arial"/>
          <w:b/>
          <w:bCs/>
          <w:sz w:val="25"/>
          <w:szCs w:val="25"/>
        </w:rPr>
      </w:pPr>
    </w:p>
    <w:p w14:paraId="50E0B165" w14:textId="77777777" w:rsidR="00EF5B10" w:rsidRDefault="00B460CD">
      <w:pPr>
        <w:pStyle w:val="BodyText"/>
        <w:ind w:right="223"/>
      </w:pPr>
      <w:r>
        <w:t>Welcome!</w:t>
      </w:r>
      <w:r>
        <w:rPr>
          <w:spacing w:val="-2"/>
        </w:rPr>
        <w:t xml:space="preserve"> </w:t>
      </w:r>
      <w:r>
        <w:rPr>
          <w:spacing w:val="-1"/>
        </w:rPr>
        <w:t>You</w:t>
      </w:r>
      <w:r>
        <w:t xml:space="preserve"> </w:t>
      </w:r>
      <w:r>
        <w:rPr>
          <w:spacing w:val="-1"/>
        </w:rPr>
        <w:t>have</w:t>
      </w:r>
      <w:r>
        <w:t xml:space="preserve"> just </w:t>
      </w:r>
      <w:r>
        <w:rPr>
          <w:spacing w:val="-1"/>
        </w:rPr>
        <w:t>joined</w:t>
      </w:r>
      <w:r>
        <w:t xml:space="preserve"> a</w:t>
      </w:r>
      <w:r>
        <w:rPr>
          <w:spacing w:val="3"/>
        </w:rPr>
        <w:t xml:space="preserve"> </w:t>
      </w:r>
      <w:r>
        <w:rPr>
          <w:spacing w:val="-1"/>
        </w:rPr>
        <w:t>dedicated</w:t>
      </w:r>
      <w:r>
        <w:t xml:space="preserve"> </w:t>
      </w:r>
      <w:r>
        <w:rPr>
          <w:spacing w:val="-1"/>
        </w:rPr>
        <w:t>organization.</w:t>
      </w:r>
      <w:r>
        <w:rPr>
          <w:spacing w:val="-4"/>
        </w:rPr>
        <w:t xml:space="preserve"> </w:t>
      </w:r>
      <w:r>
        <w:rPr>
          <w:spacing w:val="4"/>
        </w:rPr>
        <w:t>We</w:t>
      </w:r>
      <w:r>
        <w:rPr>
          <w:spacing w:val="-4"/>
        </w:rPr>
        <w:t xml:space="preserve"> </w:t>
      </w:r>
      <w:r>
        <w:rPr>
          <w:spacing w:val="-1"/>
        </w:rPr>
        <w:t>hope</w:t>
      </w:r>
      <w:r>
        <w:t xml:space="preserve"> </w:t>
      </w:r>
      <w:r>
        <w:rPr>
          <w:spacing w:val="-1"/>
        </w:rPr>
        <w:t>that</w:t>
      </w:r>
      <w:r>
        <w:t xml:space="preserve"> </w:t>
      </w:r>
      <w:r>
        <w:rPr>
          <w:spacing w:val="-1"/>
        </w:rPr>
        <w:t>your</w:t>
      </w:r>
      <w:r>
        <w:t xml:space="preserve"> </w:t>
      </w:r>
      <w:r>
        <w:rPr>
          <w:spacing w:val="-1"/>
        </w:rPr>
        <w:t>employment</w:t>
      </w:r>
      <w:r>
        <w:rPr>
          <w:spacing w:val="55"/>
        </w:rPr>
        <w:t xml:space="preserve"> </w:t>
      </w:r>
      <w:r>
        <w:rPr>
          <w:spacing w:val="-1"/>
        </w:rPr>
        <w:t>with</w:t>
      </w:r>
      <w:r>
        <w:t xml:space="preserve"> </w:t>
      </w:r>
      <w:r>
        <w:rPr>
          <w:spacing w:val="-1"/>
        </w:rPr>
        <w:t>Young</w:t>
      </w:r>
      <w:r>
        <w:rPr>
          <w:spacing w:val="-2"/>
        </w:rPr>
        <w:t xml:space="preserve"> </w:t>
      </w:r>
      <w:r>
        <w:t xml:space="preserve">&amp; Pratt, </w:t>
      </w:r>
      <w:r>
        <w:rPr>
          <w:spacing w:val="-2"/>
        </w:rPr>
        <w:t>Inc.</w:t>
      </w:r>
      <w:r>
        <w:t xml:space="preserve"> </w:t>
      </w:r>
      <w:r>
        <w:rPr>
          <w:spacing w:val="-1"/>
        </w:rPr>
        <w:t>will</w:t>
      </w:r>
      <w:r>
        <w:t xml:space="preserve"> be </w:t>
      </w:r>
      <w:r>
        <w:rPr>
          <w:spacing w:val="-1"/>
        </w:rPr>
        <w:t>rewarding</w:t>
      </w:r>
      <w:r>
        <w:rPr>
          <w:spacing w:val="-2"/>
        </w:rPr>
        <w:t xml:space="preserve"> </w:t>
      </w:r>
      <w:r>
        <w:t xml:space="preserve">and </w:t>
      </w:r>
      <w:r>
        <w:rPr>
          <w:spacing w:val="-1"/>
        </w:rPr>
        <w:t>challenging.</w:t>
      </w:r>
      <w:r>
        <w:rPr>
          <w:spacing w:val="-4"/>
        </w:rPr>
        <w:t xml:space="preserve"> </w:t>
      </w:r>
      <w:r>
        <w:rPr>
          <w:spacing w:val="4"/>
        </w:rPr>
        <w:t>We</w:t>
      </w:r>
      <w:r>
        <w:rPr>
          <w:spacing w:val="-4"/>
        </w:rPr>
        <w:t xml:space="preserve"> </w:t>
      </w:r>
      <w:r>
        <w:rPr>
          <w:spacing w:val="-1"/>
        </w:rPr>
        <w:t>take</w:t>
      </w:r>
      <w:r>
        <w:t xml:space="preserve"> </w:t>
      </w:r>
      <w:r>
        <w:rPr>
          <w:spacing w:val="-1"/>
        </w:rPr>
        <w:t>pride</w:t>
      </w:r>
      <w:r>
        <w:t xml:space="preserve"> in </w:t>
      </w:r>
      <w:r>
        <w:rPr>
          <w:spacing w:val="-1"/>
        </w:rPr>
        <w:t>our</w:t>
      </w:r>
      <w:r>
        <w:t xml:space="preserve"> </w:t>
      </w:r>
      <w:r>
        <w:rPr>
          <w:spacing w:val="-1"/>
        </w:rPr>
        <w:t>employees</w:t>
      </w:r>
      <w:r>
        <w:rPr>
          <w:spacing w:val="71"/>
        </w:rPr>
        <w:t xml:space="preserve"> </w:t>
      </w:r>
      <w:r>
        <w:t xml:space="preserve">as </w:t>
      </w:r>
      <w:r>
        <w:rPr>
          <w:spacing w:val="-1"/>
        </w:rPr>
        <w:t xml:space="preserve">well </w:t>
      </w:r>
      <w:r>
        <w:t>as in the</w:t>
      </w:r>
      <w:r>
        <w:rPr>
          <w:spacing w:val="-2"/>
        </w:rPr>
        <w:t xml:space="preserve"> </w:t>
      </w:r>
      <w:r>
        <w:rPr>
          <w:spacing w:val="-1"/>
        </w:rPr>
        <w:t>products</w:t>
      </w:r>
      <w:r>
        <w:t xml:space="preserve"> </w:t>
      </w:r>
      <w:r>
        <w:rPr>
          <w:spacing w:val="-1"/>
        </w:rPr>
        <w:t>and</w:t>
      </w:r>
      <w:r>
        <w:t xml:space="preserve"> </w:t>
      </w:r>
      <w:r>
        <w:rPr>
          <w:spacing w:val="-1"/>
        </w:rPr>
        <w:t>services</w:t>
      </w:r>
      <w:r>
        <w:t xml:space="preserve"> </w:t>
      </w:r>
      <w:r>
        <w:rPr>
          <w:spacing w:val="-2"/>
        </w:rPr>
        <w:t>we</w:t>
      </w:r>
      <w:r>
        <w:rPr>
          <w:spacing w:val="5"/>
        </w:rPr>
        <w:t xml:space="preserve"> </w:t>
      </w:r>
      <w:r>
        <w:rPr>
          <w:spacing w:val="-1"/>
        </w:rPr>
        <w:t>provide.</w:t>
      </w:r>
    </w:p>
    <w:p w14:paraId="570243AF" w14:textId="77777777" w:rsidR="00EF5B10" w:rsidRDefault="00EF5B10">
      <w:pPr>
        <w:rPr>
          <w:rFonts w:ascii="Arial" w:eastAsia="Arial" w:hAnsi="Arial" w:cs="Arial"/>
          <w:sz w:val="24"/>
          <w:szCs w:val="24"/>
        </w:rPr>
      </w:pPr>
    </w:p>
    <w:p w14:paraId="0CEB822B" w14:textId="77777777" w:rsidR="00EF5B10" w:rsidRDefault="00B460CD">
      <w:pPr>
        <w:pStyle w:val="BodyText"/>
        <w:ind w:right="153"/>
      </w:pPr>
      <w:r>
        <w:t>Please</w:t>
      </w:r>
      <w:r>
        <w:rPr>
          <w:spacing w:val="-2"/>
        </w:rPr>
        <w:t xml:space="preserve"> </w:t>
      </w:r>
      <w:r>
        <w:t>take</w:t>
      </w:r>
      <w:r>
        <w:rPr>
          <w:spacing w:val="-2"/>
        </w:rPr>
        <w:t xml:space="preserve"> </w:t>
      </w:r>
      <w:r>
        <w:rPr>
          <w:spacing w:val="-1"/>
        </w:rPr>
        <w:t>the</w:t>
      </w:r>
      <w:r>
        <w:t xml:space="preserve"> </w:t>
      </w:r>
      <w:r>
        <w:rPr>
          <w:spacing w:val="-1"/>
        </w:rPr>
        <w:t>time</w:t>
      </w:r>
      <w:r>
        <w:t xml:space="preserve"> </w:t>
      </w:r>
      <w:r>
        <w:rPr>
          <w:spacing w:val="-1"/>
        </w:rPr>
        <w:t>now</w:t>
      </w:r>
      <w:r>
        <w:rPr>
          <w:spacing w:val="-3"/>
        </w:rPr>
        <w:t xml:space="preserve"> </w:t>
      </w:r>
      <w:r>
        <w:t xml:space="preserve">to read </w:t>
      </w:r>
      <w:r>
        <w:rPr>
          <w:spacing w:val="-1"/>
        </w:rPr>
        <w:t>this</w:t>
      </w:r>
      <w:r>
        <w:t xml:space="preserve"> </w:t>
      </w:r>
      <w:r>
        <w:rPr>
          <w:spacing w:val="-1"/>
        </w:rPr>
        <w:t>handbook</w:t>
      </w:r>
      <w:r>
        <w:t xml:space="preserve"> </w:t>
      </w:r>
      <w:r>
        <w:rPr>
          <w:spacing w:val="-1"/>
        </w:rPr>
        <w:t>carefully.</w:t>
      </w:r>
      <w:r>
        <w:t xml:space="preserve"> </w:t>
      </w:r>
      <w:r>
        <w:rPr>
          <w:spacing w:val="1"/>
        </w:rPr>
        <w:t>Sign</w:t>
      </w:r>
      <w:r>
        <w:t xml:space="preserve"> the </w:t>
      </w:r>
      <w:r>
        <w:rPr>
          <w:spacing w:val="-1"/>
        </w:rPr>
        <w:t>acknowledgement</w:t>
      </w:r>
      <w:r>
        <w:t xml:space="preserve"> at</w:t>
      </w:r>
      <w:r>
        <w:rPr>
          <w:spacing w:val="-2"/>
        </w:rPr>
        <w:t xml:space="preserve"> </w:t>
      </w:r>
      <w:r>
        <w:rPr>
          <w:spacing w:val="-1"/>
        </w:rPr>
        <w:t>the</w:t>
      </w:r>
      <w:r>
        <w:rPr>
          <w:spacing w:val="59"/>
        </w:rPr>
        <w:t xml:space="preserve"> </w:t>
      </w:r>
      <w:r>
        <w:t>end</w:t>
      </w:r>
      <w:r>
        <w:rPr>
          <w:spacing w:val="-2"/>
        </w:rPr>
        <w:t xml:space="preserve"> </w:t>
      </w:r>
      <w:r>
        <w:t>to</w:t>
      </w:r>
      <w:r>
        <w:rPr>
          <w:spacing w:val="1"/>
        </w:rPr>
        <w:t xml:space="preserve"> </w:t>
      </w:r>
      <w:r>
        <w:rPr>
          <w:spacing w:val="-1"/>
        </w:rPr>
        <w:t>show</w:t>
      </w:r>
      <w:r>
        <w:rPr>
          <w:spacing w:val="-3"/>
        </w:rPr>
        <w:t xml:space="preserve"> </w:t>
      </w:r>
      <w:r>
        <w:t xml:space="preserve">that </w:t>
      </w:r>
      <w:r>
        <w:rPr>
          <w:spacing w:val="-1"/>
        </w:rPr>
        <w:t>you</w:t>
      </w:r>
      <w:r>
        <w:rPr>
          <w:spacing w:val="-2"/>
        </w:rPr>
        <w:t xml:space="preserve"> have</w:t>
      </w:r>
      <w:r>
        <w:t xml:space="preserve"> read,</w:t>
      </w:r>
      <w:r>
        <w:rPr>
          <w:spacing w:val="-2"/>
        </w:rPr>
        <w:t xml:space="preserve"> </w:t>
      </w:r>
      <w:r>
        <w:rPr>
          <w:spacing w:val="-1"/>
        </w:rPr>
        <w:t>understood,</w:t>
      </w:r>
      <w:r>
        <w:rPr>
          <w:spacing w:val="-2"/>
        </w:rPr>
        <w:t xml:space="preserve"> </w:t>
      </w:r>
      <w:r>
        <w:t>and</w:t>
      </w:r>
      <w:r>
        <w:rPr>
          <w:spacing w:val="-2"/>
        </w:rPr>
        <w:t xml:space="preserve"> </w:t>
      </w:r>
      <w:r>
        <w:rPr>
          <w:spacing w:val="-1"/>
        </w:rPr>
        <w:t>agree</w:t>
      </w:r>
      <w:r>
        <w:t xml:space="preserve"> to</w:t>
      </w:r>
      <w:r>
        <w:rPr>
          <w:spacing w:val="-2"/>
        </w:rPr>
        <w:t xml:space="preserve"> </w:t>
      </w:r>
      <w:r>
        <w:rPr>
          <w:spacing w:val="-1"/>
        </w:rPr>
        <w:t>the</w:t>
      </w:r>
      <w:r>
        <w:t xml:space="preserve"> </w:t>
      </w:r>
      <w:r>
        <w:rPr>
          <w:spacing w:val="-1"/>
        </w:rPr>
        <w:t>contents</w:t>
      </w:r>
      <w:r>
        <w:t xml:space="preserve"> </w:t>
      </w:r>
      <w:r>
        <w:rPr>
          <w:spacing w:val="-1"/>
        </w:rPr>
        <w:t>of</w:t>
      </w:r>
      <w:r>
        <w:t xml:space="preserve"> this</w:t>
      </w:r>
      <w:r>
        <w:rPr>
          <w:spacing w:val="-3"/>
        </w:rPr>
        <w:t xml:space="preserve"> </w:t>
      </w:r>
      <w:r>
        <w:rPr>
          <w:spacing w:val="-1"/>
        </w:rPr>
        <w:t>handbook,</w:t>
      </w:r>
      <w:r>
        <w:rPr>
          <w:spacing w:val="57"/>
        </w:rPr>
        <w:t xml:space="preserve"> </w:t>
      </w:r>
      <w:r>
        <w:rPr>
          <w:spacing w:val="-1"/>
        </w:rPr>
        <w:t>which</w:t>
      </w:r>
      <w:r>
        <w:t xml:space="preserve"> sets out</w:t>
      </w:r>
      <w:r>
        <w:rPr>
          <w:spacing w:val="-2"/>
        </w:rPr>
        <w:t xml:space="preserve"> </w:t>
      </w:r>
      <w:r>
        <w:t>the</w:t>
      </w:r>
      <w:r>
        <w:rPr>
          <w:spacing w:val="-2"/>
        </w:rPr>
        <w:t xml:space="preserve"> </w:t>
      </w:r>
      <w:r>
        <w:rPr>
          <w:spacing w:val="-1"/>
        </w:rPr>
        <w:t>basic</w:t>
      </w:r>
      <w:r>
        <w:t xml:space="preserve"> rules </w:t>
      </w:r>
      <w:r>
        <w:rPr>
          <w:spacing w:val="-1"/>
        </w:rPr>
        <w:t>and</w:t>
      </w:r>
      <w:r>
        <w:t xml:space="preserve"> </w:t>
      </w:r>
      <w:r>
        <w:rPr>
          <w:spacing w:val="-1"/>
        </w:rPr>
        <w:t>guidelines</w:t>
      </w:r>
      <w:r>
        <w:rPr>
          <w:spacing w:val="-2"/>
        </w:rPr>
        <w:t xml:space="preserve"> </w:t>
      </w:r>
      <w:r>
        <w:t>concerning</w:t>
      </w:r>
      <w:r>
        <w:rPr>
          <w:spacing w:val="-2"/>
        </w:rPr>
        <w:t xml:space="preserve"> </w:t>
      </w:r>
      <w:r>
        <w:rPr>
          <w:spacing w:val="-1"/>
        </w:rPr>
        <w:t>your</w:t>
      </w:r>
      <w:r>
        <w:t xml:space="preserve"> employment.</w:t>
      </w:r>
      <w:r>
        <w:rPr>
          <w:spacing w:val="-2"/>
        </w:rPr>
        <w:t xml:space="preserve"> </w:t>
      </w:r>
      <w:r>
        <w:t>This</w:t>
      </w:r>
      <w:r>
        <w:rPr>
          <w:spacing w:val="-3"/>
        </w:rPr>
        <w:t xml:space="preserve"> </w:t>
      </w:r>
      <w:r>
        <w:rPr>
          <w:spacing w:val="-1"/>
        </w:rPr>
        <w:t>handbook</w:t>
      </w:r>
      <w:r>
        <w:rPr>
          <w:spacing w:val="45"/>
        </w:rPr>
        <w:t xml:space="preserve"> </w:t>
      </w:r>
      <w:r>
        <w:rPr>
          <w:spacing w:val="-1"/>
        </w:rPr>
        <w:t xml:space="preserve">supersedes </w:t>
      </w:r>
      <w:r>
        <w:t>any</w:t>
      </w:r>
      <w:r>
        <w:rPr>
          <w:spacing w:val="-3"/>
        </w:rPr>
        <w:t xml:space="preserve"> </w:t>
      </w:r>
      <w:r>
        <w:rPr>
          <w:spacing w:val="-1"/>
        </w:rPr>
        <w:t>previously</w:t>
      </w:r>
      <w:r>
        <w:rPr>
          <w:spacing w:val="-3"/>
        </w:rPr>
        <w:t xml:space="preserve"> </w:t>
      </w:r>
      <w:r>
        <w:t xml:space="preserve">issued </w:t>
      </w:r>
      <w:r>
        <w:rPr>
          <w:spacing w:val="-1"/>
        </w:rPr>
        <w:t>handbooks</w:t>
      </w:r>
      <w:r>
        <w:rPr>
          <w:spacing w:val="-3"/>
        </w:rPr>
        <w:t xml:space="preserve"> </w:t>
      </w:r>
      <w:r>
        <w:t>or policy</w:t>
      </w:r>
      <w:r>
        <w:rPr>
          <w:spacing w:val="-3"/>
        </w:rPr>
        <w:t xml:space="preserve"> </w:t>
      </w:r>
      <w:r>
        <w:rPr>
          <w:spacing w:val="-1"/>
        </w:rPr>
        <w:t>statements</w:t>
      </w:r>
      <w:r>
        <w:t xml:space="preserve"> </w:t>
      </w:r>
      <w:r>
        <w:rPr>
          <w:spacing w:val="-1"/>
        </w:rPr>
        <w:t>dealing</w:t>
      </w:r>
      <w:r>
        <w:rPr>
          <w:spacing w:val="-2"/>
        </w:rPr>
        <w:t xml:space="preserve"> </w:t>
      </w:r>
      <w:r>
        <w:rPr>
          <w:spacing w:val="-1"/>
        </w:rPr>
        <w:t>with</w:t>
      </w:r>
      <w:r>
        <w:t xml:space="preserve"> the </w:t>
      </w:r>
      <w:r>
        <w:rPr>
          <w:spacing w:val="-1"/>
        </w:rPr>
        <w:t>subjects</w:t>
      </w:r>
      <w:r>
        <w:rPr>
          <w:spacing w:val="89"/>
        </w:rPr>
        <w:t xml:space="preserve"> </w:t>
      </w:r>
      <w:r>
        <w:t>discussed</w:t>
      </w:r>
      <w:r>
        <w:rPr>
          <w:spacing w:val="-2"/>
        </w:rPr>
        <w:t xml:space="preserve"> </w:t>
      </w:r>
      <w:r>
        <w:rPr>
          <w:spacing w:val="-1"/>
        </w:rPr>
        <w:t>herein.</w:t>
      </w:r>
      <w:r>
        <w:rPr>
          <w:spacing w:val="-2"/>
        </w:rPr>
        <w:t xml:space="preserve"> </w:t>
      </w:r>
      <w:r>
        <w:rPr>
          <w:spacing w:val="-1"/>
        </w:rPr>
        <w:t>The</w:t>
      </w:r>
      <w:r>
        <w:rPr>
          <w:spacing w:val="-2"/>
        </w:rPr>
        <w:t xml:space="preserve"> </w:t>
      </w:r>
      <w:r>
        <w:rPr>
          <w:spacing w:val="-1"/>
        </w:rPr>
        <w:t>Company</w:t>
      </w:r>
      <w:r>
        <w:rPr>
          <w:spacing w:val="-3"/>
        </w:rPr>
        <w:t xml:space="preserve"> </w:t>
      </w:r>
      <w:r>
        <w:rPr>
          <w:spacing w:val="-1"/>
        </w:rPr>
        <w:t>reserves</w:t>
      </w:r>
      <w:r>
        <w:t xml:space="preserve"> the</w:t>
      </w:r>
      <w:r>
        <w:rPr>
          <w:spacing w:val="-2"/>
        </w:rPr>
        <w:t xml:space="preserve"> </w:t>
      </w:r>
      <w:r>
        <w:rPr>
          <w:spacing w:val="-1"/>
        </w:rPr>
        <w:t>right</w:t>
      </w:r>
      <w:r>
        <w:t xml:space="preserve"> to</w:t>
      </w:r>
      <w:r>
        <w:rPr>
          <w:spacing w:val="1"/>
        </w:rPr>
        <w:t xml:space="preserve"> </w:t>
      </w:r>
      <w:r>
        <w:rPr>
          <w:spacing w:val="-1"/>
        </w:rPr>
        <w:t>interpret, modify,</w:t>
      </w:r>
      <w:r>
        <w:t xml:space="preserve"> or </w:t>
      </w:r>
      <w:r>
        <w:rPr>
          <w:spacing w:val="-1"/>
        </w:rPr>
        <w:t>supplement</w:t>
      </w:r>
      <w:r>
        <w:t xml:space="preserve"> </w:t>
      </w:r>
      <w:r>
        <w:rPr>
          <w:spacing w:val="-1"/>
        </w:rPr>
        <w:t>the</w:t>
      </w:r>
      <w:r>
        <w:rPr>
          <w:spacing w:val="77"/>
        </w:rPr>
        <w:t xml:space="preserve"> </w:t>
      </w:r>
      <w:r>
        <w:rPr>
          <w:spacing w:val="-1"/>
        </w:rPr>
        <w:t>provisions</w:t>
      </w:r>
      <w:r>
        <w:t xml:space="preserve"> </w:t>
      </w:r>
      <w:r>
        <w:rPr>
          <w:spacing w:val="-1"/>
        </w:rPr>
        <w:t>of</w:t>
      </w:r>
      <w:r>
        <w:rPr>
          <w:spacing w:val="2"/>
        </w:rPr>
        <w:t xml:space="preserve"> </w:t>
      </w:r>
      <w:r>
        <w:t>this</w:t>
      </w:r>
      <w:r>
        <w:rPr>
          <w:spacing w:val="-3"/>
        </w:rPr>
        <w:t xml:space="preserve"> </w:t>
      </w:r>
      <w:r>
        <w:rPr>
          <w:spacing w:val="-1"/>
        </w:rPr>
        <w:t>handbook</w:t>
      </w:r>
      <w:r>
        <w:rPr>
          <w:spacing w:val="-2"/>
        </w:rPr>
        <w:t xml:space="preserve"> </w:t>
      </w:r>
      <w:r>
        <w:t>at</w:t>
      </w:r>
      <w:r>
        <w:rPr>
          <w:spacing w:val="-2"/>
        </w:rPr>
        <w:t xml:space="preserve"> </w:t>
      </w:r>
      <w:r>
        <w:t>any</w:t>
      </w:r>
      <w:r>
        <w:rPr>
          <w:spacing w:val="-3"/>
        </w:rPr>
        <w:t xml:space="preserve"> </w:t>
      </w:r>
      <w:r>
        <w:t>time.</w:t>
      </w:r>
      <w:r>
        <w:rPr>
          <w:spacing w:val="-2"/>
        </w:rPr>
        <w:t xml:space="preserve"> </w:t>
      </w:r>
      <w:r>
        <w:rPr>
          <w:spacing w:val="-1"/>
        </w:rPr>
        <w:t>Neither</w:t>
      </w:r>
      <w:r>
        <w:t xml:space="preserve"> this handbook </w:t>
      </w:r>
      <w:r>
        <w:rPr>
          <w:spacing w:val="-1"/>
        </w:rPr>
        <w:t>nor</w:t>
      </w:r>
      <w:r>
        <w:t xml:space="preserve"> </w:t>
      </w:r>
      <w:r>
        <w:rPr>
          <w:spacing w:val="-1"/>
        </w:rPr>
        <w:t>any</w:t>
      </w:r>
      <w:r>
        <w:rPr>
          <w:spacing w:val="-3"/>
        </w:rPr>
        <w:t xml:space="preserve"> </w:t>
      </w:r>
      <w:r>
        <w:t>other</w:t>
      </w:r>
      <w:r>
        <w:rPr>
          <w:spacing w:val="45"/>
        </w:rPr>
        <w:t xml:space="preserve"> </w:t>
      </w:r>
      <w:r>
        <w:rPr>
          <w:spacing w:val="-1"/>
        </w:rPr>
        <w:t xml:space="preserve">communication </w:t>
      </w:r>
      <w:r>
        <w:t>by</w:t>
      </w:r>
      <w:r>
        <w:rPr>
          <w:spacing w:val="-3"/>
        </w:rPr>
        <w:t xml:space="preserve"> </w:t>
      </w:r>
      <w:r>
        <w:t>a</w:t>
      </w:r>
      <w:r>
        <w:rPr>
          <w:spacing w:val="-1"/>
        </w:rPr>
        <w:t xml:space="preserve"> management</w:t>
      </w:r>
      <w:r>
        <w:t xml:space="preserve"> </w:t>
      </w:r>
      <w:r>
        <w:rPr>
          <w:spacing w:val="-1"/>
        </w:rPr>
        <w:t>representative</w:t>
      </w:r>
      <w:r>
        <w:t xml:space="preserve"> or </w:t>
      </w:r>
      <w:r>
        <w:rPr>
          <w:spacing w:val="1"/>
        </w:rPr>
        <w:t>other,</w:t>
      </w:r>
      <w:r>
        <w:t xml:space="preserve"> </w:t>
      </w:r>
      <w:r>
        <w:rPr>
          <w:spacing w:val="-1"/>
        </w:rPr>
        <w:t>whether</w:t>
      </w:r>
      <w:r>
        <w:t xml:space="preserve"> </w:t>
      </w:r>
      <w:r>
        <w:rPr>
          <w:spacing w:val="-1"/>
        </w:rPr>
        <w:t>oral</w:t>
      </w:r>
      <w:r>
        <w:t xml:space="preserve"> or </w:t>
      </w:r>
      <w:r>
        <w:rPr>
          <w:spacing w:val="-1"/>
        </w:rPr>
        <w:t>written,</w:t>
      </w:r>
      <w:r>
        <w:t xml:space="preserve"> </w:t>
      </w:r>
      <w:proofErr w:type="gramStart"/>
      <w:r>
        <w:t>is</w:t>
      </w:r>
      <w:r>
        <w:rPr>
          <w:spacing w:val="59"/>
        </w:rPr>
        <w:t xml:space="preserve"> </w:t>
      </w:r>
      <w:r>
        <w:rPr>
          <w:spacing w:val="-1"/>
        </w:rPr>
        <w:t>intended</w:t>
      </w:r>
      <w:proofErr w:type="gramEnd"/>
      <w:r>
        <w:t xml:space="preserve"> </w:t>
      </w:r>
      <w:r>
        <w:rPr>
          <w:spacing w:val="-2"/>
        </w:rPr>
        <w:t>in</w:t>
      </w:r>
      <w:r>
        <w:t xml:space="preserve"> </w:t>
      </w:r>
      <w:r>
        <w:rPr>
          <w:spacing w:val="-1"/>
        </w:rPr>
        <w:t>any</w:t>
      </w:r>
      <w:r>
        <w:rPr>
          <w:spacing w:val="-3"/>
        </w:rPr>
        <w:t xml:space="preserve"> </w:t>
      </w:r>
      <w:r>
        <w:t>way</w:t>
      </w:r>
      <w:r>
        <w:rPr>
          <w:spacing w:val="-3"/>
        </w:rPr>
        <w:t xml:space="preserve"> </w:t>
      </w:r>
      <w:r>
        <w:t>to create</w:t>
      </w:r>
      <w:r>
        <w:rPr>
          <w:spacing w:val="-1"/>
        </w:rPr>
        <w:t xml:space="preserve"> </w:t>
      </w:r>
      <w:r>
        <w:t xml:space="preserve">a </w:t>
      </w:r>
      <w:r>
        <w:rPr>
          <w:spacing w:val="-1"/>
        </w:rPr>
        <w:t>contract</w:t>
      </w:r>
      <w:r>
        <w:rPr>
          <w:spacing w:val="-2"/>
        </w:rPr>
        <w:t xml:space="preserve"> </w:t>
      </w:r>
      <w:r>
        <w:rPr>
          <w:spacing w:val="-1"/>
        </w:rPr>
        <w:t>of</w:t>
      </w:r>
      <w:r>
        <w:t xml:space="preserve"> </w:t>
      </w:r>
      <w:r>
        <w:rPr>
          <w:spacing w:val="-1"/>
        </w:rPr>
        <w:t>employment.</w:t>
      </w:r>
      <w:r>
        <w:rPr>
          <w:spacing w:val="-2"/>
        </w:rPr>
        <w:t xml:space="preserve"> </w:t>
      </w:r>
      <w:r>
        <w:rPr>
          <w:spacing w:val="-1"/>
        </w:rPr>
        <w:t>Please</w:t>
      </w:r>
      <w:r>
        <w:t xml:space="preserve"> </w:t>
      </w:r>
      <w:r>
        <w:rPr>
          <w:spacing w:val="-1"/>
        </w:rPr>
        <w:t>understand</w:t>
      </w:r>
      <w:r>
        <w:t xml:space="preserve"> </w:t>
      </w:r>
      <w:r>
        <w:rPr>
          <w:spacing w:val="-1"/>
        </w:rPr>
        <w:t>that</w:t>
      </w:r>
      <w:r>
        <w:rPr>
          <w:spacing w:val="-2"/>
        </w:rPr>
        <w:t xml:space="preserve"> </w:t>
      </w:r>
      <w:r>
        <w:t>no</w:t>
      </w:r>
      <w:r>
        <w:rPr>
          <w:spacing w:val="75"/>
        </w:rPr>
        <w:t xml:space="preserve"> </w:t>
      </w:r>
      <w:r>
        <w:rPr>
          <w:spacing w:val="-1"/>
        </w:rPr>
        <w:t>employee</w:t>
      </w:r>
      <w:r>
        <w:t xml:space="preserve"> </w:t>
      </w:r>
      <w:r>
        <w:rPr>
          <w:spacing w:val="-1"/>
        </w:rPr>
        <w:t>handbook</w:t>
      </w:r>
      <w:r>
        <w:t xml:space="preserve"> </w:t>
      </w:r>
      <w:r>
        <w:rPr>
          <w:spacing w:val="-1"/>
        </w:rPr>
        <w:t>can</w:t>
      </w:r>
      <w:r>
        <w:t xml:space="preserve"> </w:t>
      </w:r>
      <w:r>
        <w:rPr>
          <w:spacing w:val="-1"/>
        </w:rPr>
        <w:t>address</w:t>
      </w:r>
      <w:r>
        <w:rPr>
          <w:spacing w:val="-2"/>
        </w:rPr>
        <w:t xml:space="preserve"> </w:t>
      </w:r>
      <w:r>
        <w:rPr>
          <w:spacing w:val="-1"/>
        </w:rPr>
        <w:t>every</w:t>
      </w:r>
      <w:r>
        <w:rPr>
          <w:spacing w:val="-4"/>
        </w:rPr>
        <w:t xml:space="preserve"> </w:t>
      </w:r>
      <w:r>
        <w:t>situation in</w:t>
      </w:r>
      <w:r>
        <w:rPr>
          <w:spacing w:val="-2"/>
        </w:rPr>
        <w:t xml:space="preserve"> </w:t>
      </w:r>
      <w:r>
        <w:t>the</w:t>
      </w:r>
      <w:r>
        <w:rPr>
          <w:spacing w:val="-2"/>
        </w:rPr>
        <w:t xml:space="preserve"> </w:t>
      </w:r>
      <w:proofErr w:type="gramStart"/>
      <w:r>
        <w:rPr>
          <w:spacing w:val="-1"/>
        </w:rPr>
        <w:t>work</w:t>
      </w:r>
      <w:r>
        <w:t xml:space="preserve"> place</w:t>
      </w:r>
      <w:proofErr w:type="gramEnd"/>
      <w:r>
        <w:t>.</w:t>
      </w:r>
    </w:p>
    <w:p w14:paraId="41ED6D2F" w14:textId="77777777" w:rsidR="00EF5B10" w:rsidRDefault="00EF5B10">
      <w:pPr>
        <w:rPr>
          <w:rFonts w:ascii="Arial" w:eastAsia="Arial" w:hAnsi="Arial" w:cs="Arial"/>
          <w:sz w:val="24"/>
          <w:szCs w:val="24"/>
        </w:rPr>
      </w:pPr>
    </w:p>
    <w:p w14:paraId="4C827B71" w14:textId="77777777" w:rsidR="00EF5B10" w:rsidRDefault="00B460CD">
      <w:pPr>
        <w:pStyle w:val="BodyText"/>
        <w:ind w:right="136"/>
      </w:pPr>
      <w:r>
        <w:t xml:space="preserve">If </w:t>
      </w:r>
      <w:r>
        <w:rPr>
          <w:spacing w:val="-1"/>
        </w:rPr>
        <w:t>your</w:t>
      </w:r>
      <w:r>
        <w:t xml:space="preserve"> </w:t>
      </w:r>
      <w:r>
        <w:rPr>
          <w:spacing w:val="-1"/>
        </w:rPr>
        <w:t>employment</w:t>
      </w:r>
      <w:r>
        <w:t xml:space="preserve"> </w:t>
      </w:r>
      <w:proofErr w:type="gramStart"/>
      <w:r>
        <w:t>is</w:t>
      </w:r>
      <w:r>
        <w:rPr>
          <w:spacing w:val="-3"/>
        </w:rPr>
        <w:t xml:space="preserve"> </w:t>
      </w:r>
      <w:r>
        <w:rPr>
          <w:spacing w:val="-1"/>
        </w:rPr>
        <w:t>controlled</w:t>
      </w:r>
      <w:proofErr w:type="gramEnd"/>
      <w:r>
        <w:rPr>
          <w:spacing w:val="-2"/>
        </w:rPr>
        <w:t xml:space="preserve"> </w:t>
      </w:r>
      <w:r>
        <w:t>by</w:t>
      </w:r>
      <w:r>
        <w:rPr>
          <w:spacing w:val="-3"/>
        </w:rPr>
        <w:t xml:space="preserve"> </w:t>
      </w:r>
      <w:r>
        <w:t>a</w:t>
      </w:r>
      <w:r>
        <w:rPr>
          <w:spacing w:val="1"/>
        </w:rPr>
        <w:t xml:space="preserve"> </w:t>
      </w:r>
      <w:r>
        <w:rPr>
          <w:spacing w:val="-1"/>
        </w:rPr>
        <w:t>Collective</w:t>
      </w:r>
      <w:r>
        <w:t xml:space="preserve"> </w:t>
      </w:r>
      <w:r>
        <w:rPr>
          <w:spacing w:val="-1"/>
        </w:rPr>
        <w:t>Bargaining</w:t>
      </w:r>
      <w:r>
        <w:rPr>
          <w:spacing w:val="-2"/>
        </w:rPr>
        <w:t xml:space="preserve"> </w:t>
      </w:r>
      <w:r>
        <w:rPr>
          <w:spacing w:val="-1"/>
        </w:rPr>
        <w:t>Agreement</w:t>
      </w:r>
      <w:r>
        <w:rPr>
          <w:spacing w:val="7"/>
        </w:rPr>
        <w:t xml:space="preserve"> </w:t>
      </w:r>
      <w:r>
        <w:rPr>
          <w:spacing w:val="-1"/>
        </w:rPr>
        <w:t>(CBA),</w:t>
      </w:r>
      <w:r>
        <w:rPr>
          <w:spacing w:val="-2"/>
        </w:rPr>
        <w:t xml:space="preserve"> </w:t>
      </w:r>
      <w:r>
        <w:t>this</w:t>
      </w:r>
      <w:r>
        <w:rPr>
          <w:spacing w:val="81"/>
        </w:rPr>
        <w:t xml:space="preserve"> </w:t>
      </w:r>
      <w:r>
        <w:rPr>
          <w:spacing w:val="-1"/>
        </w:rPr>
        <w:t>Handbook</w:t>
      </w:r>
      <w:r>
        <w:rPr>
          <w:spacing w:val="-2"/>
        </w:rPr>
        <w:t xml:space="preserve"> </w:t>
      </w:r>
      <w:r>
        <w:t>does</w:t>
      </w:r>
      <w:r>
        <w:rPr>
          <w:spacing w:val="-3"/>
        </w:rPr>
        <w:t xml:space="preserve"> </w:t>
      </w:r>
      <w:r>
        <w:rPr>
          <w:spacing w:val="-1"/>
        </w:rPr>
        <w:t>not</w:t>
      </w:r>
      <w:r>
        <w:rPr>
          <w:spacing w:val="3"/>
        </w:rPr>
        <w:t xml:space="preserve"> </w:t>
      </w:r>
      <w:r>
        <w:rPr>
          <w:spacing w:val="-1"/>
        </w:rPr>
        <w:t>supersede</w:t>
      </w:r>
      <w:r>
        <w:rPr>
          <w:spacing w:val="2"/>
        </w:rPr>
        <w:t xml:space="preserve"> </w:t>
      </w:r>
      <w:r>
        <w:t xml:space="preserve">or </w:t>
      </w:r>
      <w:r>
        <w:rPr>
          <w:spacing w:val="-1"/>
        </w:rPr>
        <w:t>take</w:t>
      </w:r>
      <w:r>
        <w:rPr>
          <w:spacing w:val="-2"/>
        </w:rPr>
        <w:t xml:space="preserve"> </w:t>
      </w:r>
      <w:r>
        <w:t>the</w:t>
      </w:r>
      <w:r>
        <w:rPr>
          <w:spacing w:val="-2"/>
        </w:rPr>
        <w:t xml:space="preserve"> </w:t>
      </w:r>
      <w:r>
        <w:rPr>
          <w:spacing w:val="-1"/>
        </w:rPr>
        <w:t>place</w:t>
      </w:r>
      <w:r>
        <w:t xml:space="preserve"> </w:t>
      </w:r>
      <w:r>
        <w:rPr>
          <w:spacing w:val="-1"/>
        </w:rPr>
        <w:t>of</w:t>
      </w:r>
      <w:r>
        <w:t xml:space="preserve"> the</w:t>
      </w:r>
      <w:r>
        <w:rPr>
          <w:spacing w:val="-2"/>
        </w:rPr>
        <w:t xml:space="preserve"> </w:t>
      </w:r>
      <w:r>
        <w:rPr>
          <w:spacing w:val="-1"/>
        </w:rPr>
        <w:t>Collective</w:t>
      </w:r>
      <w:r>
        <w:t xml:space="preserve"> </w:t>
      </w:r>
      <w:r>
        <w:rPr>
          <w:spacing w:val="-1"/>
        </w:rPr>
        <w:t>Bargaining</w:t>
      </w:r>
      <w:r>
        <w:rPr>
          <w:spacing w:val="-2"/>
        </w:rPr>
        <w:t xml:space="preserve"> </w:t>
      </w:r>
      <w:r>
        <w:rPr>
          <w:spacing w:val="-1"/>
        </w:rPr>
        <w:t>Agreement.</w:t>
      </w:r>
      <w:r>
        <w:rPr>
          <w:spacing w:val="83"/>
        </w:rPr>
        <w:t xml:space="preserve"> </w:t>
      </w:r>
      <w:r>
        <w:t>Where</w:t>
      </w:r>
      <w:r>
        <w:rPr>
          <w:spacing w:val="-3"/>
        </w:rPr>
        <w:t xml:space="preserve"> </w:t>
      </w:r>
      <w:r>
        <w:rPr>
          <w:spacing w:val="-1"/>
        </w:rPr>
        <w:t>there</w:t>
      </w:r>
      <w:r>
        <w:t xml:space="preserve"> is a</w:t>
      </w:r>
      <w:r>
        <w:rPr>
          <w:spacing w:val="-2"/>
        </w:rPr>
        <w:t xml:space="preserve"> </w:t>
      </w:r>
      <w:r>
        <w:rPr>
          <w:spacing w:val="-1"/>
        </w:rPr>
        <w:t>conflict</w:t>
      </w:r>
      <w:r>
        <w:t xml:space="preserve"> </w:t>
      </w:r>
      <w:r>
        <w:rPr>
          <w:spacing w:val="-1"/>
        </w:rPr>
        <w:t>between</w:t>
      </w:r>
      <w:r>
        <w:rPr>
          <w:spacing w:val="-2"/>
        </w:rPr>
        <w:t xml:space="preserve"> </w:t>
      </w:r>
      <w:r>
        <w:rPr>
          <w:spacing w:val="-1"/>
        </w:rPr>
        <w:t>the</w:t>
      </w:r>
      <w:r>
        <w:t xml:space="preserve"> </w:t>
      </w:r>
      <w:r>
        <w:rPr>
          <w:spacing w:val="-1"/>
        </w:rPr>
        <w:t>Handbook</w:t>
      </w:r>
      <w:r>
        <w:t xml:space="preserve"> </w:t>
      </w:r>
      <w:r>
        <w:rPr>
          <w:spacing w:val="-1"/>
        </w:rPr>
        <w:t>and</w:t>
      </w:r>
      <w:r>
        <w:rPr>
          <w:spacing w:val="-2"/>
        </w:rPr>
        <w:t xml:space="preserve"> </w:t>
      </w:r>
      <w:r>
        <w:t>the</w:t>
      </w:r>
      <w:r>
        <w:rPr>
          <w:spacing w:val="-2"/>
        </w:rPr>
        <w:t xml:space="preserve"> </w:t>
      </w:r>
      <w:r>
        <w:rPr>
          <w:spacing w:val="-1"/>
        </w:rPr>
        <w:t>Collective</w:t>
      </w:r>
      <w:r>
        <w:rPr>
          <w:spacing w:val="8"/>
        </w:rPr>
        <w:t xml:space="preserve"> </w:t>
      </w:r>
      <w:r>
        <w:rPr>
          <w:spacing w:val="-1"/>
        </w:rPr>
        <w:t>Bargaining</w:t>
      </w:r>
      <w:r>
        <w:rPr>
          <w:spacing w:val="-2"/>
        </w:rPr>
        <w:t xml:space="preserve"> </w:t>
      </w:r>
      <w:r>
        <w:rPr>
          <w:spacing w:val="-1"/>
        </w:rPr>
        <w:t>Agreement,</w:t>
      </w:r>
      <w:r>
        <w:rPr>
          <w:spacing w:val="85"/>
        </w:rPr>
        <w:t xml:space="preserve"> </w:t>
      </w:r>
      <w:r>
        <w:t>the</w:t>
      </w:r>
      <w:r>
        <w:rPr>
          <w:spacing w:val="2"/>
        </w:rPr>
        <w:t xml:space="preserve"> </w:t>
      </w:r>
      <w:r>
        <w:rPr>
          <w:spacing w:val="-1"/>
        </w:rPr>
        <w:t>terms</w:t>
      </w:r>
      <w:r>
        <w:rPr>
          <w:spacing w:val="-2"/>
        </w:rPr>
        <w:t xml:space="preserve"> </w:t>
      </w:r>
      <w:r>
        <w:rPr>
          <w:spacing w:val="-1"/>
        </w:rPr>
        <w:t>of</w:t>
      </w:r>
      <w:r>
        <w:rPr>
          <w:spacing w:val="2"/>
        </w:rPr>
        <w:t xml:space="preserve"> </w:t>
      </w:r>
      <w:r>
        <w:rPr>
          <w:spacing w:val="-1"/>
        </w:rPr>
        <w:t>the</w:t>
      </w:r>
      <w:r>
        <w:t xml:space="preserve"> </w:t>
      </w:r>
      <w:r>
        <w:rPr>
          <w:spacing w:val="-1"/>
        </w:rPr>
        <w:t>Collective</w:t>
      </w:r>
      <w:r>
        <w:t xml:space="preserve"> </w:t>
      </w:r>
      <w:r>
        <w:rPr>
          <w:spacing w:val="-1"/>
        </w:rPr>
        <w:t>Bargaining</w:t>
      </w:r>
      <w:r>
        <w:rPr>
          <w:spacing w:val="-2"/>
        </w:rPr>
        <w:t xml:space="preserve"> </w:t>
      </w:r>
      <w:r>
        <w:rPr>
          <w:spacing w:val="-1"/>
        </w:rPr>
        <w:t>Agreement</w:t>
      </w:r>
      <w:r>
        <w:t xml:space="preserve"> </w:t>
      </w:r>
      <w:r>
        <w:rPr>
          <w:spacing w:val="-1"/>
        </w:rPr>
        <w:t>shall prevail.</w:t>
      </w:r>
    </w:p>
    <w:p w14:paraId="44C66FF3" w14:textId="77777777" w:rsidR="00EF5B10" w:rsidRDefault="00EF5B10">
      <w:pPr>
        <w:rPr>
          <w:rFonts w:ascii="Arial" w:eastAsia="Arial" w:hAnsi="Arial" w:cs="Arial"/>
          <w:sz w:val="24"/>
          <w:szCs w:val="24"/>
        </w:rPr>
      </w:pPr>
    </w:p>
    <w:p w14:paraId="0BC18536" w14:textId="77777777" w:rsidR="00EF5B10" w:rsidRDefault="00B460CD">
      <w:pPr>
        <w:pStyle w:val="BodyText"/>
        <w:ind w:right="136"/>
      </w:pPr>
      <w:r>
        <w:t xml:space="preserve">If </w:t>
      </w:r>
      <w:r>
        <w:rPr>
          <w:spacing w:val="-1"/>
        </w:rPr>
        <w:t>you</w:t>
      </w:r>
      <w:r>
        <w:t xml:space="preserve"> </w:t>
      </w:r>
      <w:r>
        <w:rPr>
          <w:spacing w:val="-1"/>
        </w:rPr>
        <w:t>have</w:t>
      </w:r>
      <w:r>
        <w:t xml:space="preserve"> </w:t>
      </w:r>
      <w:r>
        <w:rPr>
          <w:spacing w:val="-1"/>
        </w:rPr>
        <w:t>questions</w:t>
      </w:r>
      <w:r>
        <w:rPr>
          <w:spacing w:val="-2"/>
        </w:rPr>
        <w:t xml:space="preserve"> </w:t>
      </w:r>
      <w:r>
        <w:rPr>
          <w:spacing w:val="-1"/>
        </w:rPr>
        <w:t>about</w:t>
      </w:r>
      <w:r>
        <w:t xml:space="preserve"> </w:t>
      </w:r>
      <w:r>
        <w:rPr>
          <w:spacing w:val="-1"/>
        </w:rPr>
        <w:t>your</w:t>
      </w:r>
      <w:r>
        <w:t xml:space="preserve"> </w:t>
      </w:r>
      <w:r>
        <w:rPr>
          <w:spacing w:val="-1"/>
        </w:rPr>
        <w:t>employment</w:t>
      </w:r>
      <w:r>
        <w:t xml:space="preserve"> or any</w:t>
      </w:r>
      <w:r>
        <w:rPr>
          <w:spacing w:val="-3"/>
        </w:rPr>
        <w:t xml:space="preserve"> </w:t>
      </w:r>
      <w:r>
        <w:rPr>
          <w:spacing w:val="-1"/>
        </w:rPr>
        <w:t>provisions</w:t>
      </w:r>
      <w:r>
        <w:t xml:space="preserve"> in </w:t>
      </w:r>
      <w:r>
        <w:rPr>
          <w:spacing w:val="-1"/>
        </w:rPr>
        <w:t>this</w:t>
      </w:r>
      <w:r>
        <w:t xml:space="preserve"> </w:t>
      </w:r>
      <w:r>
        <w:rPr>
          <w:spacing w:val="-1"/>
        </w:rPr>
        <w:t>handbook,</w:t>
      </w:r>
      <w:r>
        <w:t xml:space="preserve"> </w:t>
      </w:r>
      <w:r>
        <w:rPr>
          <w:spacing w:val="-1"/>
        </w:rPr>
        <w:t>contact</w:t>
      </w:r>
      <w:r>
        <w:rPr>
          <w:spacing w:val="69"/>
        </w:rPr>
        <w:t xml:space="preserve"> </w:t>
      </w:r>
      <w:r>
        <w:t xml:space="preserve">the </w:t>
      </w:r>
      <w:r>
        <w:rPr>
          <w:spacing w:val="-1"/>
        </w:rPr>
        <w:t>Accounting</w:t>
      </w:r>
      <w:r>
        <w:t xml:space="preserve"> </w:t>
      </w:r>
      <w:r>
        <w:rPr>
          <w:spacing w:val="-1"/>
        </w:rPr>
        <w:t>Department.</w:t>
      </w:r>
    </w:p>
    <w:p w14:paraId="1A202A7B" w14:textId="77777777" w:rsidR="00EF5B10" w:rsidRDefault="00EF5B10">
      <w:pPr>
        <w:rPr>
          <w:rFonts w:ascii="Arial" w:eastAsia="Arial" w:hAnsi="Arial" w:cs="Arial"/>
          <w:sz w:val="24"/>
          <w:szCs w:val="24"/>
        </w:rPr>
      </w:pPr>
    </w:p>
    <w:p w14:paraId="5F0A7D8F" w14:textId="77777777" w:rsidR="00EF5B10" w:rsidRDefault="00B460CD">
      <w:pPr>
        <w:pStyle w:val="BodyText"/>
        <w:spacing w:line="480" w:lineRule="auto"/>
        <w:ind w:right="2210"/>
      </w:pPr>
      <w:r>
        <w:rPr>
          <w:spacing w:val="3"/>
        </w:rPr>
        <w:t>We</w:t>
      </w:r>
      <w:r>
        <w:rPr>
          <w:spacing w:val="-2"/>
        </w:rPr>
        <w:t xml:space="preserve"> </w:t>
      </w:r>
      <w:r>
        <w:rPr>
          <w:spacing w:val="-1"/>
        </w:rPr>
        <w:t>wish</w:t>
      </w:r>
      <w:r>
        <w:t xml:space="preserve"> </w:t>
      </w:r>
      <w:r>
        <w:rPr>
          <w:spacing w:val="-1"/>
        </w:rPr>
        <w:t>you</w:t>
      </w:r>
      <w:r>
        <w:t xml:space="preserve"> </w:t>
      </w:r>
      <w:r>
        <w:rPr>
          <w:spacing w:val="-1"/>
        </w:rPr>
        <w:t>success</w:t>
      </w:r>
      <w:r>
        <w:t xml:space="preserve"> </w:t>
      </w:r>
      <w:r>
        <w:rPr>
          <w:spacing w:val="-2"/>
        </w:rPr>
        <w:t>in</w:t>
      </w:r>
      <w:r>
        <w:t xml:space="preserve"> </w:t>
      </w:r>
      <w:r>
        <w:rPr>
          <w:spacing w:val="-1"/>
        </w:rPr>
        <w:t>your</w:t>
      </w:r>
      <w:r>
        <w:t xml:space="preserve"> </w:t>
      </w:r>
      <w:r>
        <w:rPr>
          <w:spacing w:val="-1"/>
        </w:rPr>
        <w:t>employment</w:t>
      </w:r>
      <w:r>
        <w:t xml:space="preserve"> </w:t>
      </w:r>
      <w:r>
        <w:rPr>
          <w:spacing w:val="-1"/>
        </w:rPr>
        <w:t>here</w:t>
      </w:r>
      <w:r>
        <w:t xml:space="preserve"> at </w:t>
      </w:r>
      <w:r>
        <w:rPr>
          <w:spacing w:val="-1"/>
        </w:rPr>
        <w:t>Young</w:t>
      </w:r>
      <w:r>
        <w:rPr>
          <w:spacing w:val="-2"/>
        </w:rPr>
        <w:t xml:space="preserve"> </w:t>
      </w:r>
      <w:r>
        <w:t xml:space="preserve">&amp; </w:t>
      </w:r>
      <w:r>
        <w:rPr>
          <w:spacing w:val="-1"/>
        </w:rPr>
        <w:t>Pratt,</w:t>
      </w:r>
      <w:r>
        <w:t xml:space="preserve"> </w:t>
      </w:r>
      <w:r>
        <w:rPr>
          <w:spacing w:val="-1"/>
        </w:rPr>
        <w:t>Inc.!</w:t>
      </w:r>
      <w:r>
        <w:rPr>
          <w:spacing w:val="45"/>
        </w:rPr>
        <w:t xml:space="preserve"> </w:t>
      </w:r>
      <w:r>
        <w:t>All</w:t>
      </w:r>
      <w:r>
        <w:rPr>
          <w:spacing w:val="-1"/>
        </w:rPr>
        <w:t xml:space="preserve"> </w:t>
      </w:r>
      <w:r>
        <w:t>the</w:t>
      </w:r>
      <w:r>
        <w:rPr>
          <w:spacing w:val="-2"/>
        </w:rPr>
        <w:t xml:space="preserve"> </w:t>
      </w:r>
      <w:r>
        <w:t>best,</w:t>
      </w:r>
    </w:p>
    <w:p w14:paraId="307FBEBA" w14:textId="77777777" w:rsidR="00EF5B10" w:rsidRDefault="00B460CD">
      <w:pPr>
        <w:pStyle w:val="BodyText"/>
        <w:spacing w:before="8"/>
      </w:pPr>
      <w:r>
        <w:rPr>
          <w:spacing w:val="-1"/>
        </w:rPr>
        <w:t>David</w:t>
      </w:r>
      <w:r>
        <w:t xml:space="preserve"> Zern,</w:t>
      </w:r>
    </w:p>
    <w:p w14:paraId="2FC4AF00" w14:textId="77777777" w:rsidR="00EF5B10" w:rsidRDefault="00B460CD">
      <w:pPr>
        <w:pStyle w:val="BodyText"/>
        <w:ind w:right="6914"/>
      </w:pPr>
      <w:r>
        <w:rPr>
          <w:spacing w:val="-1"/>
        </w:rPr>
        <w:t>Owner</w:t>
      </w:r>
      <w:r>
        <w:t xml:space="preserve"> and </w:t>
      </w:r>
      <w:r>
        <w:rPr>
          <w:spacing w:val="-1"/>
        </w:rPr>
        <w:t>President</w:t>
      </w:r>
      <w:r>
        <w:rPr>
          <w:spacing w:val="27"/>
        </w:rPr>
        <w:t xml:space="preserve"> </w:t>
      </w:r>
      <w:r>
        <w:rPr>
          <w:spacing w:val="-1"/>
        </w:rPr>
        <w:t>Young</w:t>
      </w:r>
      <w:r>
        <w:rPr>
          <w:spacing w:val="-2"/>
        </w:rPr>
        <w:t xml:space="preserve"> </w:t>
      </w:r>
      <w:r>
        <w:t xml:space="preserve">&amp; </w:t>
      </w:r>
      <w:r>
        <w:rPr>
          <w:spacing w:val="-1"/>
        </w:rPr>
        <w:t>Pratt,</w:t>
      </w:r>
      <w:r>
        <w:t xml:space="preserve"> </w:t>
      </w:r>
      <w:r>
        <w:rPr>
          <w:spacing w:val="-1"/>
        </w:rPr>
        <w:t>Inc.</w:t>
      </w:r>
    </w:p>
    <w:p w14:paraId="277A6D24" w14:textId="77777777" w:rsidR="00EF5B10" w:rsidRDefault="00EF5B10">
      <w:pPr>
        <w:sectPr w:rsidR="00EF5B10">
          <w:pgSz w:w="11910" w:h="16840"/>
          <w:pgMar w:top="1380" w:right="1000" w:bottom="1120" w:left="980" w:header="0" w:footer="926" w:gutter="0"/>
          <w:cols w:space="720"/>
        </w:sectPr>
      </w:pPr>
    </w:p>
    <w:p w14:paraId="1EB9C543" w14:textId="4A83DCCB" w:rsidR="00EF5B10" w:rsidRDefault="00B460CD">
      <w:pPr>
        <w:pStyle w:val="Heading1"/>
        <w:tabs>
          <w:tab w:val="left" w:pos="800"/>
        </w:tabs>
        <w:rPr>
          <w:b w:val="0"/>
          <w:bCs w:val="0"/>
        </w:rPr>
      </w:pPr>
      <w:bookmarkStart w:id="1" w:name="_TOC_250052"/>
      <w:r>
        <w:lastRenderedPageBreak/>
        <w:t>2.0</w:t>
      </w:r>
      <w:r>
        <w:tab/>
      </w:r>
      <w:r>
        <w:rPr>
          <w:spacing w:val="-1"/>
        </w:rPr>
        <w:t>Introductory</w:t>
      </w:r>
      <w:r>
        <w:rPr>
          <w:spacing w:val="-7"/>
        </w:rPr>
        <w:t xml:space="preserve"> </w:t>
      </w:r>
      <w:r>
        <w:rPr>
          <w:spacing w:val="-2"/>
        </w:rPr>
        <w:t>Language</w:t>
      </w:r>
      <w:r>
        <w:rPr>
          <w:spacing w:val="1"/>
        </w:rPr>
        <w:t xml:space="preserve"> </w:t>
      </w:r>
      <w:r>
        <w:rPr>
          <w:spacing w:val="-1"/>
        </w:rPr>
        <w:t>and Policies</w:t>
      </w:r>
      <w:bookmarkEnd w:id="1"/>
    </w:p>
    <w:p w14:paraId="57D1643E" w14:textId="77777777" w:rsidR="00EF5B10" w:rsidRDefault="00EF5B10">
      <w:pPr>
        <w:spacing w:before="2"/>
        <w:rPr>
          <w:rFonts w:ascii="Arial" w:eastAsia="Arial" w:hAnsi="Arial" w:cs="Arial"/>
          <w:b/>
          <w:bCs/>
          <w:sz w:val="39"/>
          <w:szCs w:val="39"/>
        </w:rPr>
      </w:pPr>
    </w:p>
    <w:p w14:paraId="16FF949D" w14:textId="2B440A1D" w:rsidR="00EF5B10" w:rsidRDefault="00B460CD">
      <w:pPr>
        <w:pStyle w:val="Heading4"/>
        <w:numPr>
          <w:ilvl w:val="1"/>
          <w:numId w:val="18"/>
        </w:numPr>
        <w:tabs>
          <w:tab w:val="left" w:pos="702"/>
        </w:tabs>
        <w:ind w:hanging="601"/>
        <w:rPr>
          <w:b w:val="0"/>
          <w:bCs w:val="0"/>
          <w:i w:val="0"/>
        </w:rPr>
      </w:pPr>
      <w:bookmarkStart w:id="2" w:name="_TOC_250051"/>
      <w:r>
        <w:rPr>
          <w:spacing w:val="-1"/>
        </w:rPr>
        <w:t>About</w:t>
      </w:r>
      <w:r>
        <w:rPr>
          <w:spacing w:val="-2"/>
        </w:rPr>
        <w:t xml:space="preserve"> </w:t>
      </w:r>
      <w:r>
        <w:t xml:space="preserve">the </w:t>
      </w:r>
      <w:r>
        <w:rPr>
          <w:spacing w:val="-1"/>
        </w:rPr>
        <w:t>Company</w:t>
      </w:r>
      <w:bookmarkEnd w:id="2"/>
    </w:p>
    <w:p w14:paraId="65F508B3" w14:textId="77777777" w:rsidR="00EF5B10" w:rsidRDefault="00EF5B10">
      <w:pPr>
        <w:spacing w:before="10"/>
        <w:rPr>
          <w:rFonts w:ascii="Arial" w:eastAsia="Arial" w:hAnsi="Arial" w:cs="Arial"/>
          <w:b/>
          <w:bCs/>
          <w:i/>
          <w:sz w:val="20"/>
          <w:szCs w:val="20"/>
        </w:rPr>
      </w:pPr>
    </w:p>
    <w:p w14:paraId="045BA7AD" w14:textId="77777777" w:rsidR="00EF5B10" w:rsidRDefault="00B460CD">
      <w:pPr>
        <w:pStyle w:val="BodyText"/>
        <w:ind w:right="136"/>
      </w:pPr>
      <w:r>
        <w:t>When</w:t>
      </w:r>
      <w:r>
        <w:rPr>
          <w:spacing w:val="-2"/>
        </w:rPr>
        <w:t xml:space="preserve"> </w:t>
      </w:r>
      <w:r>
        <w:rPr>
          <w:spacing w:val="-1"/>
        </w:rPr>
        <w:t>the</w:t>
      </w:r>
      <w:r>
        <w:t xml:space="preserve"> </w:t>
      </w:r>
      <w:r>
        <w:rPr>
          <w:spacing w:val="-1"/>
        </w:rPr>
        <w:t>growth</w:t>
      </w:r>
      <w:r>
        <w:rPr>
          <w:spacing w:val="1"/>
        </w:rPr>
        <w:t xml:space="preserve"> </w:t>
      </w:r>
      <w:r>
        <w:rPr>
          <w:spacing w:val="-1"/>
        </w:rPr>
        <w:t>of</w:t>
      </w:r>
      <w:r>
        <w:t xml:space="preserve"> </w:t>
      </w:r>
      <w:r>
        <w:rPr>
          <w:spacing w:val="-1"/>
        </w:rPr>
        <w:t>The</w:t>
      </w:r>
      <w:r>
        <w:t xml:space="preserve"> </w:t>
      </w:r>
      <w:r>
        <w:rPr>
          <w:spacing w:val="-1"/>
        </w:rPr>
        <w:t>University</w:t>
      </w:r>
      <w:r>
        <w:rPr>
          <w:spacing w:val="-2"/>
        </w:rPr>
        <w:t xml:space="preserve"> </w:t>
      </w:r>
      <w:r>
        <w:t xml:space="preserve">of </w:t>
      </w:r>
      <w:r>
        <w:rPr>
          <w:spacing w:val="-1"/>
        </w:rPr>
        <w:t>Texas</w:t>
      </w:r>
      <w:r>
        <w:t xml:space="preserve"> </w:t>
      </w:r>
      <w:r>
        <w:rPr>
          <w:spacing w:val="-1"/>
        </w:rPr>
        <w:t>spurred</w:t>
      </w:r>
      <w:r>
        <w:rPr>
          <w:spacing w:val="-2"/>
        </w:rPr>
        <w:t xml:space="preserve"> </w:t>
      </w:r>
      <w:r>
        <w:t xml:space="preserve">a </w:t>
      </w:r>
      <w:r>
        <w:rPr>
          <w:spacing w:val="-1"/>
        </w:rPr>
        <w:t>building</w:t>
      </w:r>
      <w:r>
        <w:rPr>
          <w:spacing w:val="-2"/>
        </w:rPr>
        <w:t xml:space="preserve"> </w:t>
      </w:r>
      <w:r>
        <w:rPr>
          <w:spacing w:val="-1"/>
        </w:rPr>
        <w:t xml:space="preserve">boom </w:t>
      </w:r>
      <w:r>
        <w:t xml:space="preserve">in </w:t>
      </w:r>
      <w:r>
        <w:rPr>
          <w:spacing w:val="-1"/>
        </w:rPr>
        <w:t>1929</w:t>
      </w:r>
      <w:r>
        <w:rPr>
          <w:spacing w:val="7"/>
        </w:rPr>
        <w:t xml:space="preserve"> </w:t>
      </w:r>
      <w:r>
        <w:rPr>
          <w:rFonts w:cs="Arial"/>
        </w:rPr>
        <w:t>–</w:t>
      </w:r>
      <w:r>
        <w:rPr>
          <w:rFonts w:cs="Arial"/>
          <w:spacing w:val="2"/>
        </w:rPr>
        <w:t xml:space="preserve"> </w:t>
      </w:r>
      <w:r>
        <w:rPr>
          <w:spacing w:val="-1"/>
        </w:rPr>
        <w:t>while</w:t>
      </w:r>
      <w:r>
        <w:t xml:space="preserve"> the</w:t>
      </w:r>
      <w:r>
        <w:rPr>
          <w:spacing w:val="71"/>
        </w:rPr>
        <w:t xml:space="preserve"> </w:t>
      </w:r>
      <w:r>
        <w:t xml:space="preserve">rest </w:t>
      </w:r>
      <w:r>
        <w:rPr>
          <w:spacing w:val="-1"/>
        </w:rPr>
        <w:t>of</w:t>
      </w:r>
      <w:r>
        <w:t xml:space="preserve"> the</w:t>
      </w:r>
      <w:r>
        <w:rPr>
          <w:spacing w:val="-2"/>
        </w:rPr>
        <w:t xml:space="preserve"> </w:t>
      </w:r>
      <w:r>
        <w:rPr>
          <w:spacing w:val="-1"/>
        </w:rPr>
        <w:t>nation</w:t>
      </w:r>
      <w:r>
        <w:t xml:space="preserve"> </w:t>
      </w:r>
      <w:r>
        <w:rPr>
          <w:spacing w:val="-1"/>
        </w:rPr>
        <w:t>was</w:t>
      </w:r>
      <w:r>
        <w:rPr>
          <w:spacing w:val="-2"/>
        </w:rPr>
        <w:t xml:space="preserve"> </w:t>
      </w:r>
      <w:r>
        <w:rPr>
          <w:spacing w:val="-1"/>
        </w:rPr>
        <w:t>struggling</w:t>
      </w:r>
      <w:r>
        <w:rPr>
          <w:spacing w:val="-2"/>
        </w:rPr>
        <w:t xml:space="preserve"> </w:t>
      </w:r>
      <w:r>
        <w:t xml:space="preserve">through </w:t>
      </w:r>
      <w:r>
        <w:rPr>
          <w:spacing w:val="-1"/>
        </w:rPr>
        <w:t>the</w:t>
      </w:r>
      <w:r>
        <w:rPr>
          <w:spacing w:val="-2"/>
        </w:rPr>
        <w:t xml:space="preserve"> </w:t>
      </w:r>
      <w:r>
        <w:t>Depression</w:t>
      </w:r>
      <w:r>
        <w:rPr>
          <w:spacing w:val="1"/>
        </w:rPr>
        <w:t xml:space="preserve"> </w:t>
      </w:r>
      <w:r>
        <w:rPr>
          <w:rFonts w:cs="Arial"/>
        </w:rPr>
        <w:t>–</w:t>
      </w:r>
      <w:r>
        <w:rPr>
          <w:rFonts w:cs="Arial"/>
          <w:spacing w:val="1"/>
        </w:rPr>
        <w:t xml:space="preserve"> </w:t>
      </w:r>
      <w:r>
        <w:rPr>
          <w:spacing w:val="-1"/>
        </w:rPr>
        <w:t>Young</w:t>
      </w:r>
      <w:r>
        <w:rPr>
          <w:spacing w:val="-2"/>
        </w:rPr>
        <w:t xml:space="preserve"> </w:t>
      </w:r>
      <w:r>
        <w:t>&amp;</w:t>
      </w:r>
      <w:r>
        <w:rPr>
          <w:spacing w:val="-2"/>
        </w:rPr>
        <w:t xml:space="preserve"> </w:t>
      </w:r>
      <w:r>
        <w:t>Pratt</w:t>
      </w:r>
      <w:r>
        <w:rPr>
          <w:spacing w:val="-1"/>
        </w:rPr>
        <w:t xml:space="preserve"> made</w:t>
      </w:r>
      <w:r>
        <w:t xml:space="preserve"> </w:t>
      </w:r>
      <w:r>
        <w:rPr>
          <w:spacing w:val="-1"/>
        </w:rPr>
        <w:t>the</w:t>
      </w:r>
      <w:r>
        <w:rPr>
          <w:spacing w:val="-2"/>
        </w:rPr>
        <w:t xml:space="preserve"> </w:t>
      </w:r>
      <w:r>
        <w:rPr>
          <w:spacing w:val="-1"/>
        </w:rPr>
        <w:t>move</w:t>
      </w:r>
      <w:r>
        <w:t xml:space="preserve"> to</w:t>
      </w:r>
      <w:r>
        <w:rPr>
          <w:spacing w:val="51"/>
        </w:rPr>
        <w:t xml:space="preserve"> </w:t>
      </w:r>
      <w:r>
        <w:t xml:space="preserve">Austin. </w:t>
      </w:r>
      <w:r>
        <w:rPr>
          <w:spacing w:val="-1"/>
        </w:rPr>
        <w:t>Here,</w:t>
      </w:r>
      <w:r>
        <w:t xml:space="preserve"> </w:t>
      </w:r>
      <w:r>
        <w:rPr>
          <w:spacing w:val="-2"/>
        </w:rPr>
        <w:t>we</w:t>
      </w:r>
      <w:r>
        <w:rPr>
          <w:spacing w:val="3"/>
        </w:rPr>
        <w:t xml:space="preserve"> </w:t>
      </w:r>
      <w:r>
        <w:rPr>
          <w:spacing w:val="-1"/>
        </w:rPr>
        <w:t>grew</w:t>
      </w:r>
      <w:r>
        <w:t xml:space="preserve"> our </w:t>
      </w:r>
      <w:r>
        <w:rPr>
          <w:spacing w:val="-1"/>
        </w:rPr>
        <w:t>business</w:t>
      </w:r>
      <w:r>
        <w:t xml:space="preserve"> </w:t>
      </w:r>
      <w:r>
        <w:rPr>
          <w:spacing w:val="-1"/>
        </w:rPr>
        <w:t>to</w:t>
      </w:r>
      <w:r>
        <w:t xml:space="preserve"> </w:t>
      </w:r>
      <w:r>
        <w:rPr>
          <w:spacing w:val="-1"/>
        </w:rPr>
        <w:t>include</w:t>
      </w:r>
      <w:r>
        <w:rPr>
          <w:spacing w:val="-2"/>
        </w:rPr>
        <w:t xml:space="preserve"> </w:t>
      </w:r>
      <w:r>
        <w:rPr>
          <w:spacing w:val="-1"/>
        </w:rPr>
        <w:t>steam</w:t>
      </w:r>
      <w:r>
        <w:rPr>
          <w:spacing w:val="1"/>
        </w:rPr>
        <w:t xml:space="preserve"> </w:t>
      </w:r>
      <w:r>
        <w:rPr>
          <w:spacing w:val="-1"/>
        </w:rPr>
        <w:t>boiler</w:t>
      </w:r>
      <w:r>
        <w:t xml:space="preserve"> </w:t>
      </w:r>
      <w:r>
        <w:rPr>
          <w:spacing w:val="-1"/>
        </w:rPr>
        <w:t>installation,</w:t>
      </w:r>
      <w:r>
        <w:t xml:space="preserve"> </w:t>
      </w:r>
      <w:r>
        <w:rPr>
          <w:spacing w:val="-1"/>
        </w:rPr>
        <w:t>piping,</w:t>
      </w:r>
      <w:r>
        <w:t xml:space="preserve"> </w:t>
      </w:r>
      <w:r>
        <w:rPr>
          <w:spacing w:val="-1"/>
        </w:rPr>
        <w:t>plumbing,</w:t>
      </w:r>
      <w:r>
        <w:rPr>
          <w:spacing w:val="79"/>
        </w:rPr>
        <w:t xml:space="preserve"> </w:t>
      </w:r>
      <w:r>
        <w:t xml:space="preserve">and </w:t>
      </w:r>
      <w:r>
        <w:rPr>
          <w:spacing w:val="-1"/>
        </w:rPr>
        <w:t>sheet</w:t>
      </w:r>
      <w:r>
        <w:rPr>
          <w:spacing w:val="-2"/>
        </w:rPr>
        <w:t xml:space="preserve"> </w:t>
      </w:r>
      <w:r>
        <w:rPr>
          <w:spacing w:val="-1"/>
        </w:rPr>
        <w:t>metal</w:t>
      </w:r>
      <w:r>
        <w:rPr>
          <w:spacing w:val="-3"/>
        </w:rPr>
        <w:t xml:space="preserve"> </w:t>
      </w:r>
      <w:r>
        <w:rPr>
          <w:spacing w:val="-1"/>
        </w:rPr>
        <w:t>fabrication</w:t>
      </w:r>
      <w:r>
        <w:rPr>
          <w:spacing w:val="-2"/>
        </w:rPr>
        <w:t xml:space="preserve"> </w:t>
      </w:r>
      <w:r>
        <w:t>to</w:t>
      </w:r>
      <w:r>
        <w:rPr>
          <w:spacing w:val="-1"/>
        </w:rPr>
        <w:t xml:space="preserve"> buildings</w:t>
      </w:r>
      <w:r>
        <w:t xml:space="preserve"> at</w:t>
      </w:r>
      <w:r>
        <w:rPr>
          <w:spacing w:val="-2"/>
        </w:rPr>
        <w:t xml:space="preserve"> </w:t>
      </w:r>
      <w:r>
        <w:rPr>
          <w:spacing w:val="-1"/>
        </w:rPr>
        <w:t>The</w:t>
      </w:r>
      <w:r>
        <w:t xml:space="preserve"> </w:t>
      </w:r>
      <w:r>
        <w:rPr>
          <w:spacing w:val="-1"/>
        </w:rPr>
        <w:t>University</w:t>
      </w:r>
      <w:r>
        <w:rPr>
          <w:spacing w:val="-2"/>
        </w:rPr>
        <w:t xml:space="preserve"> </w:t>
      </w:r>
      <w:r>
        <w:t xml:space="preserve">and </w:t>
      </w:r>
      <w:r>
        <w:rPr>
          <w:spacing w:val="-1"/>
        </w:rPr>
        <w:t>around</w:t>
      </w:r>
      <w:r>
        <w:t xml:space="preserve"> </w:t>
      </w:r>
      <w:r>
        <w:rPr>
          <w:spacing w:val="-1"/>
        </w:rPr>
        <w:t>Austin.</w:t>
      </w:r>
    </w:p>
    <w:p w14:paraId="4B3C59DC" w14:textId="77777777" w:rsidR="00EF5B10" w:rsidRDefault="00EF5B10">
      <w:pPr>
        <w:rPr>
          <w:rFonts w:ascii="Arial" w:eastAsia="Arial" w:hAnsi="Arial" w:cs="Arial"/>
          <w:sz w:val="24"/>
          <w:szCs w:val="24"/>
        </w:rPr>
      </w:pPr>
    </w:p>
    <w:p w14:paraId="655027BC" w14:textId="77777777" w:rsidR="00EF5B10" w:rsidRDefault="00B460CD">
      <w:pPr>
        <w:pStyle w:val="BodyText"/>
        <w:ind w:right="136"/>
      </w:pPr>
      <w:r>
        <w:t>In</w:t>
      </w:r>
      <w:r>
        <w:rPr>
          <w:spacing w:val="1"/>
        </w:rPr>
        <w:t xml:space="preserve"> </w:t>
      </w:r>
      <w:r>
        <w:rPr>
          <w:spacing w:val="-1"/>
        </w:rPr>
        <w:t>1967,</w:t>
      </w:r>
      <w:r>
        <w:t xml:space="preserve"> </w:t>
      </w:r>
      <w:r>
        <w:rPr>
          <w:spacing w:val="-1"/>
        </w:rPr>
        <w:t>when</w:t>
      </w:r>
      <w:r>
        <w:t xml:space="preserve"> </w:t>
      </w:r>
      <w:r>
        <w:rPr>
          <w:spacing w:val="-1"/>
        </w:rPr>
        <w:t>Young</w:t>
      </w:r>
      <w:r>
        <w:rPr>
          <w:spacing w:val="-2"/>
        </w:rPr>
        <w:t xml:space="preserve"> </w:t>
      </w:r>
      <w:r>
        <w:rPr>
          <w:spacing w:val="-1"/>
        </w:rPr>
        <w:t>retired,</w:t>
      </w:r>
      <w:r>
        <w:rPr>
          <w:spacing w:val="-2"/>
        </w:rPr>
        <w:t xml:space="preserve"> </w:t>
      </w:r>
      <w:r>
        <w:t xml:space="preserve">engineer </w:t>
      </w:r>
      <w:r>
        <w:rPr>
          <w:spacing w:val="-1"/>
        </w:rPr>
        <w:t>Joseph</w:t>
      </w:r>
      <w:r>
        <w:t xml:space="preserve"> C. Zern</w:t>
      </w:r>
      <w:r>
        <w:rPr>
          <w:spacing w:val="-2"/>
        </w:rPr>
        <w:t xml:space="preserve"> </w:t>
      </w:r>
      <w:r>
        <w:rPr>
          <w:spacing w:val="-1"/>
        </w:rPr>
        <w:t>became</w:t>
      </w:r>
      <w:r>
        <w:t xml:space="preserve"> </w:t>
      </w:r>
      <w:r>
        <w:rPr>
          <w:spacing w:val="-1"/>
        </w:rPr>
        <w:t>co-owner</w:t>
      </w:r>
      <w:r>
        <w:t xml:space="preserve"> and </w:t>
      </w:r>
      <w:r>
        <w:rPr>
          <w:spacing w:val="-1"/>
        </w:rPr>
        <w:t>continued</w:t>
      </w:r>
      <w:r>
        <w:rPr>
          <w:spacing w:val="61"/>
        </w:rPr>
        <w:t xml:space="preserve"> </w:t>
      </w:r>
      <w:r>
        <w:rPr>
          <w:spacing w:val="-1"/>
        </w:rPr>
        <w:t>Young</w:t>
      </w:r>
      <w:r>
        <w:rPr>
          <w:spacing w:val="-2"/>
        </w:rPr>
        <w:t xml:space="preserve"> </w:t>
      </w:r>
      <w:r>
        <w:t>&amp; Pratt's</w:t>
      </w:r>
      <w:r>
        <w:rPr>
          <w:spacing w:val="-3"/>
        </w:rPr>
        <w:t xml:space="preserve"> </w:t>
      </w:r>
      <w:r>
        <w:t xml:space="preserve">tradition </w:t>
      </w:r>
      <w:r>
        <w:rPr>
          <w:spacing w:val="-1"/>
        </w:rPr>
        <w:t>of</w:t>
      </w:r>
      <w:r>
        <w:rPr>
          <w:spacing w:val="2"/>
        </w:rPr>
        <w:t xml:space="preserve"> </w:t>
      </w:r>
      <w:r>
        <w:rPr>
          <w:spacing w:val="-1"/>
        </w:rPr>
        <w:t>growth</w:t>
      </w:r>
      <w:r>
        <w:rPr>
          <w:spacing w:val="1"/>
        </w:rPr>
        <w:t xml:space="preserve"> </w:t>
      </w:r>
      <w:r>
        <w:rPr>
          <w:spacing w:val="-1"/>
        </w:rPr>
        <w:t>and</w:t>
      </w:r>
      <w:r>
        <w:t xml:space="preserve"> </w:t>
      </w:r>
      <w:r>
        <w:rPr>
          <w:spacing w:val="-1"/>
        </w:rPr>
        <w:t>excellence.</w:t>
      </w:r>
      <w:r>
        <w:rPr>
          <w:spacing w:val="-2"/>
        </w:rPr>
        <w:t xml:space="preserve"> </w:t>
      </w:r>
      <w:r>
        <w:t>Joe</w:t>
      </w:r>
      <w:r>
        <w:rPr>
          <w:spacing w:val="-2"/>
        </w:rPr>
        <w:t xml:space="preserve"> </w:t>
      </w:r>
      <w:r>
        <w:t>retired</w:t>
      </w:r>
      <w:r>
        <w:rPr>
          <w:spacing w:val="-1"/>
        </w:rPr>
        <w:t xml:space="preserve"> </w:t>
      </w:r>
      <w:proofErr w:type="gramStart"/>
      <w:r>
        <w:rPr>
          <w:spacing w:val="-1"/>
        </w:rPr>
        <w:t>nearly</w:t>
      </w:r>
      <w:r>
        <w:rPr>
          <w:spacing w:val="-3"/>
        </w:rPr>
        <w:t xml:space="preserve"> </w:t>
      </w:r>
      <w:r>
        <w:t>50</w:t>
      </w:r>
      <w:proofErr w:type="gramEnd"/>
      <w:r>
        <w:t xml:space="preserve"> </w:t>
      </w:r>
      <w:r>
        <w:rPr>
          <w:spacing w:val="-1"/>
        </w:rPr>
        <w:t>years</w:t>
      </w:r>
      <w:r>
        <w:t xml:space="preserve"> later, </w:t>
      </w:r>
      <w:r>
        <w:rPr>
          <w:spacing w:val="-1"/>
        </w:rPr>
        <w:t>having</w:t>
      </w:r>
      <w:r>
        <w:rPr>
          <w:spacing w:val="51"/>
        </w:rPr>
        <w:t xml:space="preserve"> </w:t>
      </w:r>
      <w:r>
        <w:rPr>
          <w:spacing w:val="-1"/>
        </w:rPr>
        <w:t>instilled</w:t>
      </w:r>
      <w:r>
        <w:rPr>
          <w:spacing w:val="1"/>
        </w:rPr>
        <w:t xml:space="preserve"> </w:t>
      </w:r>
      <w:r>
        <w:rPr>
          <w:spacing w:val="-1"/>
        </w:rPr>
        <w:t>these</w:t>
      </w:r>
      <w:r>
        <w:t xml:space="preserve"> </w:t>
      </w:r>
      <w:r>
        <w:rPr>
          <w:spacing w:val="-1"/>
        </w:rPr>
        <w:t>values</w:t>
      </w:r>
      <w:r>
        <w:t xml:space="preserve"> </w:t>
      </w:r>
      <w:r>
        <w:rPr>
          <w:spacing w:val="-2"/>
        </w:rPr>
        <w:t>in</w:t>
      </w:r>
      <w:r>
        <w:t xml:space="preserve"> his </w:t>
      </w:r>
      <w:r>
        <w:rPr>
          <w:spacing w:val="-1"/>
        </w:rPr>
        <w:t>son</w:t>
      </w:r>
      <w:r>
        <w:t xml:space="preserve"> </w:t>
      </w:r>
      <w:r>
        <w:rPr>
          <w:spacing w:val="-1"/>
        </w:rPr>
        <w:t>David,</w:t>
      </w:r>
      <w:r>
        <w:t xml:space="preserve"> now</w:t>
      </w:r>
      <w:r>
        <w:rPr>
          <w:spacing w:val="-3"/>
        </w:rPr>
        <w:t xml:space="preserve"> </w:t>
      </w:r>
      <w:r>
        <w:rPr>
          <w:spacing w:val="-1"/>
        </w:rPr>
        <w:t>Owner</w:t>
      </w:r>
      <w:r>
        <w:t xml:space="preserve"> and </w:t>
      </w:r>
      <w:r>
        <w:rPr>
          <w:spacing w:val="-1"/>
        </w:rPr>
        <w:t>President.</w:t>
      </w:r>
      <w:r>
        <w:rPr>
          <w:spacing w:val="-2"/>
        </w:rPr>
        <w:t xml:space="preserve"> </w:t>
      </w:r>
      <w:r>
        <w:t>"There's</w:t>
      </w:r>
      <w:r>
        <w:rPr>
          <w:spacing w:val="-2"/>
        </w:rPr>
        <w:t xml:space="preserve"> </w:t>
      </w:r>
      <w:r>
        <w:t xml:space="preserve">no </w:t>
      </w:r>
      <w:r>
        <w:rPr>
          <w:spacing w:val="-1"/>
        </w:rPr>
        <w:t>secret</w:t>
      </w:r>
      <w:r>
        <w:t xml:space="preserve"> </w:t>
      </w:r>
      <w:r>
        <w:rPr>
          <w:spacing w:val="-1"/>
        </w:rPr>
        <w:t>to</w:t>
      </w:r>
      <w:r>
        <w:t xml:space="preserve"> </w:t>
      </w:r>
      <w:r>
        <w:rPr>
          <w:spacing w:val="-1"/>
        </w:rPr>
        <w:t>our</w:t>
      </w:r>
      <w:r>
        <w:rPr>
          <w:spacing w:val="73"/>
        </w:rPr>
        <w:t xml:space="preserve"> </w:t>
      </w:r>
      <w:r>
        <w:rPr>
          <w:spacing w:val="-1"/>
        </w:rPr>
        <w:t>longevity,"</w:t>
      </w:r>
      <w:r>
        <w:rPr>
          <w:spacing w:val="1"/>
        </w:rPr>
        <w:t xml:space="preserve"> </w:t>
      </w:r>
      <w:r>
        <w:rPr>
          <w:spacing w:val="-1"/>
        </w:rPr>
        <w:t>David</w:t>
      </w:r>
      <w:r>
        <w:t xml:space="preserve"> </w:t>
      </w:r>
      <w:r>
        <w:rPr>
          <w:spacing w:val="-1"/>
        </w:rPr>
        <w:t>says.</w:t>
      </w:r>
      <w:r>
        <w:rPr>
          <w:spacing w:val="5"/>
        </w:rPr>
        <w:t xml:space="preserve"> </w:t>
      </w:r>
      <w:r>
        <w:t>"We</w:t>
      </w:r>
      <w:r>
        <w:rPr>
          <w:spacing w:val="-2"/>
        </w:rPr>
        <w:t xml:space="preserve"> </w:t>
      </w:r>
      <w:r>
        <w:rPr>
          <w:spacing w:val="-1"/>
        </w:rPr>
        <w:t>still</w:t>
      </w:r>
      <w:r>
        <w:t xml:space="preserve"> </w:t>
      </w:r>
      <w:r>
        <w:rPr>
          <w:spacing w:val="-1"/>
        </w:rPr>
        <w:t>live</w:t>
      </w:r>
      <w:r>
        <w:t xml:space="preserve"> by</w:t>
      </w:r>
      <w:r>
        <w:rPr>
          <w:spacing w:val="-3"/>
        </w:rPr>
        <w:t xml:space="preserve"> </w:t>
      </w:r>
      <w:r>
        <w:t xml:space="preserve">J.D. </w:t>
      </w:r>
      <w:r>
        <w:rPr>
          <w:spacing w:val="-1"/>
        </w:rPr>
        <w:t>Young's</w:t>
      </w:r>
      <w:r>
        <w:t xml:space="preserve"> </w:t>
      </w:r>
      <w:r>
        <w:rPr>
          <w:spacing w:val="-1"/>
        </w:rPr>
        <w:t>and</w:t>
      </w:r>
      <w:r>
        <w:rPr>
          <w:spacing w:val="-2"/>
        </w:rPr>
        <w:t xml:space="preserve"> </w:t>
      </w:r>
      <w:r>
        <w:t>my</w:t>
      </w:r>
      <w:r>
        <w:rPr>
          <w:spacing w:val="-3"/>
        </w:rPr>
        <w:t xml:space="preserve"> </w:t>
      </w:r>
      <w:r>
        <w:t>father's</w:t>
      </w:r>
      <w:r>
        <w:rPr>
          <w:spacing w:val="-3"/>
        </w:rPr>
        <w:t xml:space="preserve"> </w:t>
      </w:r>
      <w:r>
        <w:rPr>
          <w:spacing w:val="-1"/>
        </w:rPr>
        <w:t>philosophy</w:t>
      </w:r>
      <w:r>
        <w:rPr>
          <w:spacing w:val="-3"/>
        </w:rPr>
        <w:t xml:space="preserve"> </w:t>
      </w:r>
      <w:r>
        <w:rPr>
          <w:spacing w:val="-1"/>
        </w:rPr>
        <w:t>of</w:t>
      </w:r>
      <w:r>
        <w:rPr>
          <w:spacing w:val="2"/>
        </w:rPr>
        <w:t xml:space="preserve"> </w:t>
      </w:r>
      <w:r>
        <w:t>standing</w:t>
      </w:r>
      <w:r>
        <w:rPr>
          <w:spacing w:val="75"/>
        </w:rPr>
        <w:t xml:space="preserve"> </w:t>
      </w:r>
      <w:r>
        <w:rPr>
          <w:spacing w:val="-1"/>
        </w:rPr>
        <w:t>behind</w:t>
      </w:r>
      <w:r>
        <w:t xml:space="preserve"> </w:t>
      </w:r>
      <w:r>
        <w:rPr>
          <w:spacing w:val="-1"/>
        </w:rPr>
        <w:t>our</w:t>
      </w:r>
      <w:r>
        <w:t xml:space="preserve"> </w:t>
      </w:r>
      <w:r>
        <w:rPr>
          <w:spacing w:val="-1"/>
        </w:rPr>
        <w:t>work.</w:t>
      </w:r>
      <w:r>
        <w:rPr>
          <w:spacing w:val="-5"/>
        </w:rPr>
        <w:t xml:space="preserve"> </w:t>
      </w:r>
      <w:r>
        <w:t xml:space="preserve">We've </w:t>
      </w:r>
      <w:r>
        <w:rPr>
          <w:spacing w:val="-1"/>
        </w:rPr>
        <w:t>been</w:t>
      </w:r>
      <w:r>
        <w:rPr>
          <w:spacing w:val="-2"/>
        </w:rPr>
        <w:t xml:space="preserve"> </w:t>
      </w:r>
      <w:r>
        <w:rPr>
          <w:spacing w:val="-1"/>
        </w:rPr>
        <w:t>around</w:t>
      </w:r>
      <w:r>
        <w:rPr>
          <w:spacing w:val="-2"/>
        </w:rPr>
        <w:t xml:space="preserve"> </w:t>
      </w:r>
      <w:r>
        <w:t>a long</w:t>
      </w:r>
      <w:r>
        <w:rPr>
          <w:spacing w:val="-2"/>
        </w:rPr>
        <w:t xml:space="preserve"> </w:t>
      </w:r>
      <w:r>
        <w:rPr>
          <w:spacing w:val="-1"/>
        </w:rPr>
        <w:t>time</w:t>
      </w:r>
      <w:r>
        <w:rPr>
          <w:spacing w:val="-2"/>
        </w:rPr>
        <w:t xml:space="preserve"> </w:t>
      </w:r>
      <w:r>
        <w:t>and</w:t>
      </w:r>
      <w:r>
        <w:rPr>
          <w:spacing w:val="-2"/>
        </w:rPr>
        <w:t xml:space="preserve"> </w:t>
      </w:r>
      <w:r>
        <w:rPr>
          <w:spacing w:val="-1"/>
        </w:rPr>
        <w:t>plan</w:t>
      </w:r>
      <w:r>
        <w:t xml:space="preserve"> to</w:t>
      </w:r>
      <w:r>
        <w:rPr>
          <w:spacing w:val="-2"/>
        </w:rPr>
        <w:t xml:space="preserve"> </w:t>
      </w:r>
      <w:r>
        <w:t>stay</w:t>
      </w:r>
      <w:r>
        <w:rPr>
          <w:spacing w:val="-3"/>
        </w:rPr>
        <w:t xml:space="preserve"> </w:t>
      </w:r>
      <w:r>
        <w:rPr>
          <w:spacing w:val="-1"/>
        </w:rPr>
        <w:t>around</w:t>
      </w:r>
      <w:r>
        <w:t xml:space="preserve"> a</w:t>
      </w:r>
      <w:r>
        <w:rPr>
          <w:spacing w:val="1"/>
        </w:rPr>
        <w:t xml:space="preserve"> </w:t>
      </w:r>
      <w:r>
        <w:rPr>
          <w:spacing w:val="-1"/>
        </w:rPr>
        <w:t>lot</w:t>
      </w:r>
      <w:r>
        <w:t xml:space="preserve"> </w:t>
      </w:r>
      <w:r>
        <w:rPr>
          <w:spacing w:val="-1"/>
        </w:rPr>
        <w:t>longer."</w:t>
      </w:r>
    </w:p>
    <w:p w14:paraId="4F1136D4" w14:textId="77777777" w:rsidR="00EF5B10" w:rsidRDefault="00EF5B10">
      <w:pPr>
        <w:spacing w:before="1"/>
        <w:rPr>
          <w:rFonts w:ascii="Arial" w:eastAsia="Arial" w:hAnsi="Arial" w:cs="Arial"/>
          <w:sz w:val="24"/>
          <w:szCs w:val="24"/>
        </w:rPr>
      </w:pPr>
    </w:p>
    <w:p w14:paraId="6271538E" w14:textId="77777777" w:rsidR="00EF5B10" w:rsidRDefault="00B460CD">
      <w:pPr>
        <w:pStyle w:val="BodyText"/>
        <w:ind w:right="359"/>
      </w:pPr>
      <w:r>
        <w:rPr>
          <w:spacing w:val="-1"/>
        </w:rPr>
        <w:t>Today,</w:t>
      </w:r>
      <w:r>
        <w:t xml:space="preserve"> as </w:t>
      </w:r>
      <w:r>
        <w:rPr>
          <w:spacing w:val="-1"/>
        </w:rPr>
        <w:t>one</w:t>
      </w:r>
      <w:r>
        <w:rPr>
          <w:spacing w:val="-2"/>
        </w:rPr>
        <w:t xml:space="preserve"> </w:t>
      </w:r>
      <w:r>
        <w:rPr>
          <w:spacing w:val="-1"/>
        </w:rPr>
        <w:t>of</w:t>
      </w:r>
      <w:r>
        <w:rPr>
          <w:spacing w:val="2"/>
        </w:rPr>
        <w:t xml:space="preserve"> </w:t>
      </w:r>
      <w:r>
        <w:rPr>
          <w:spacing w:val="-1"/>
        </w:rPr>
        <w:t>Central</w:t>
      </w:r>
      <w:r>
        <w:t xml:space="preserve"> </w:t>
      </w:r>
      <w:r>
        <w:rPr>
          <w:spacing w:val="-1"/>
        </w:rPr>
        <w:t>Texas'</w:t>
      </w:r>
      <w:r>
        <w:t xml:space="preserve"> most</w:t>
      </w:r>
      <w:r>
        <w:rPr>
          <w:spacing w:val="-2"/>
        </w:rPr>
        <w:t xml:space="preserve"> </w:t>
      </w:r>
      <w:r>
        <w:rPr>
          <w:spacing w:val="-1"/>
        </w:rPr>
        <w:t>established</w:t>
      </w:r>
      <w:r>
        <w:rPr>
          <w:spacing w:val="-2"/>
        </w:rPr>
        <w:t xml:space="preserve"> </w:t>
      </w:r>
      <w:r>
        <w:rPr>
          <w:spacing w:val="-1"/>
        </w:rPr>
        <w:t>mechanical</w:t>
      </w:r>
      <w:r>
        <w:t xml:space="preserve"> </w:t>
      </w:r>
      <w:r>
        <w:rPr>
          <w:spacing w:val="-1"/>
        </w:rPr>
        <w:t>contractors,</w:t>
      </w:r>
      <w:r>
        <w:t xml:space="preserve"> </w:t>
      </w:r>
      <w:r>
        <w:rPr>
          <w:spacing w:val="-1"/>
        </w:rPr>
        <w:t>Young</w:t>
      </w:r>
      <w:r>
        <w:rPr>
          <w:spacing w:val="-2"/>
        </w:rPr>
        <w:t xml:space="preserve"> </w:t>
      </w:r>
      <w:r>
        <w:t>&amp;</w:t>
      </w:r>
      <w:r>
        <w:rPr>
          <w:spacing w:val="-1"/>
        </w:rPr>
        <w:t xml:space="preserve"> </w:t>
      </w:r>
      <w:r>
        <w:t>Pratt</w:t>
      </w:r>
      <w:r>
        <w:rPr>
          <w:spacing w:val="71"/>
        </w:rPr>
        <w:t xml:space="preserve"> </w:t>
      </w:r>
      <w:r>
        <w:t>takes</w:t>
      </w:r>
      <w:r>
        <w:rPr>
          <w:spacing w:val="-2"/>
        </w:rPr>
        <w:t xml:space="preserve"> </w:t>
      </w:r>
      <w:r>
        <w:rPr>
          <w:spacing w:val="-1"/>
        </w:rPr>
        <w:t xml:space="preserve">"established" </w:t>
      </w:r>
      <w:r>
        <w:t>to</w:t>
      </w:r>
      <w:r>
        <w:rPr>
          <w:spacing w:val="-1"/>
        </w:rPr>
        <w:t xml:space="preserve"> </w:t>
      </w:r>
      <w:r>
        <w:t xml:space="preserve">a </w:t>
      </w:r>
      <w:r>
        <w:rPr>
          <w:spacing w:val="-1"/>
        </w:rPr>
        <w:t>whole</w:t>
      </w:r>
      <w:r>
        <w:t xml:space="preserve"> new</w:t>
      </w:r>
      <w:r>
        <w:rPr>
          <w:spacing w:val="-3"/>
        </w:rPr>
        <w:t xml:space="preserve"> </w:t>
      </w:r>
      <w:r>
        <w:rPr>
          <w:spacing w:val="-1"/>
        </w:rPr>
        <w:t>level.</w:t>
      </w:r>
      <w:r>
        <w:t xml:space="preserve"> Most </w:t>
      </w:r>
      <w:r>
        <w:rPr>
          <w:spacing w:val="-1"/>
        </w:rPr>
        <w:t>of</w:t>
      </w:r>
      <w:r>
        <w:rPr>
          <w:spacing w:val="2"/>
        </w:rPr>
        <w:t xml:space="preserve"> </w:t>
      </w:r>
      <w:r>
        <w:rPr>
          <w:spacing w:val="-1"/>
        </w:rPr>
        <w:t>the</w:t>
      </w:r>
      <w:r>
        <w:rPr>
          <w:spacing w:val="-2"/>
        </w:rPr>
        <w:t xml:space="preserve"> </w:t>
      </w:r>
      <w:r>
        <w:rPr>
          <w:spacing w:val="-1"/>
        </w:rPr>
        <w:t>team of</w:t>
      </w:r>
      <w:r>
        <w:t xml:space="preserve"> more</w:t>
      </w:r>
      <w:r>
        <w:rPr>
          <w:spacing w:val="-2"/>
        </w:rPr>
        <w:t xml:space="preserve"> </w:t>
      </w:r>
      <w:r>
        <w:t>than</w:t>
      </w:r>
      <w:r>
        <w:rPr>
          <w:spacing w:val="-2"/>
        </w:rPr>
        <w:t xml:space="preserve"> </w:t>
      </w:r>
      <w:proofErr w:type="gramStart"/>
      <w:r>
        <w:t>85</w:t>
      </w:r>
      <w:proofErr w:type="gramEnd"/>
      <w:r>
        <w:rPr>
          <w:spacing w:val="-2"/>
        </w:rPr>
        <w:t xml:space="preserve"> </w:t>
      </w:r>
      <w:r>
        <w:rPr>
          <w:spacing w:val="1"/>
        </w:rPr>
        <w:t>trained</w:t>
      </w:r>
      <w:r>
        <w:rPr>
          <w:spacing w:val="49"/>
        </w:rPr>
        <w:t xml:space="preserve"> </w:t>
      </w:r>
      <w:r>
        <w:rPr>
          <w:spacing w:val="-1"/>
        </w:rPr>
        <w:t>professionals</w:t>
      </w:r>
      <w:r>
        <w:t xml:space="preserve"> </w:t>
      </w:r>
      <w:r>
        <w:rPr>
          <w:spacing w:val="-2"/>
        </w:rPr>
        <w:t>have</w:t>
      </w:r>
      <w:r>
        <w:t xml:space="preserve"> </w:t>
      </w:r>
      <w:r>
        <w:rPr>
          <w:spacing w:val="-1"/>
        </w:rPr>
        <w:t>worked</w:t>
      </w:r>
      <w:r>
        <w:t xml:space="preserve"> </w:t>
      </w:r>
      <w:r>
        <w:rPr>
          <w:spacing w:val="-1"/>
        </w:rPr>
        <w:t>here</w:t>
      </w:r>
      <w:r>
        <w:rPr>
          <w:spacing w:val="-2"/>
        </w:rPr>
        <w:t xml:space="preserve"> </w:t>
      </w:r>
      <w:r>
        <w:t xml:space="preserve">for </w:t>
      </w:r>
      <w:r>
        <w:rPr>
          <w:spacing w:val="-1"/>
        </w:rPr>
        <w:t>the</w:t>
      </w:r>
      <w:r>
        <w:t xml:space="preserve"> </w:t>
      </w:r>
      <w:r>
        <w:rPr>
          <w:spacing w:val="-1"/>
        </w:rPr>
        <w:t>majority</w:t>
      </w:r>
      <w:r>
        <w:rPr>
          <w:spacing w:val="-2"/>
        </w:rPr>
        <w:t xml:space="preserve"> </w:t>
      </w:r>
      <w:r>
        <w:t>of</w:t>
      </w:r>
      <w:r>
        <w:rPr>
          <w:spacing w:val="2"/>
        </w:rPr>
        <w:t xml:space="preserve"> </w:t>
      </w:r>
      <w:r>
        <w:rPr>
          <w:spacing w:val="-1"/>
        </w:rPr>
        <w:t>their</w:t>
      </w:r>
      <w:r>
        <w:rPr>
          <w:spacing w:val="-2"/>
        </w:rPr>
        <w:t xml:space="preserve"> </w:t>
      </w:r>
      <w:r>
        <w:rPr>
          <w:spacing w:val="-1"/>
        </w:rPr>
        <w:t>careers,</w:t>
      </w:r>
      <w:r>
        <w:t xml:space="preserve"> </w:t>
      </w:r>
      <w:r>
        <w:rPr>
          <w:spacing w:val="-1"/>
        </w:rPr>
        <w:t>with</w:t>
      </w:r>
      <w:r>
        <w:t xml:space="preserve"> a</w:t>
      </w:r>
      <w:r>
        <w:rPr>
          <w:spacing w:val="1"/>
        </w:rPr>
        <w:t xml:space="preserve"> </w:t>
      </w:r>
      <w:r>
        <w:rPr>
          <w:spacing w:val="-1"/>
        </w:rPr>
        <w:t>combined</w:t>
      </w:r>
      <w:r>
        <w:rPr>
          <w:spacing w:val="93"/>
        </w:rPr>
        <w:t xml:space="preserve"> </w:t>
      </w:r>
      <w:r>
        <w:rPr>
          <w:spacing w:val="-1"/>
        </w:rPr>
        <w:t>experience</w:t>
      </w:r>
      <w:r>
        <w:t xml:space="preserve"> in</w:t>
      </w:r>
      <w:r>
        <w:rPr>
          <w:spacing w:val="-2"/>
        </w:rPr>
        <w:t xml:space="preserve"> </w:t>
      </w:r>
      <w:r>
        <w:rPr>
          <w:spacing w:val="-1"/>
        </w:rPr>
        <w:t>excess</w:t>
      </w:r>
      <w:r>
        <w:t xml:space="preserve"> </w:t>
      </w:r>
      <w:r>
        <w:rPr>
          <w:spacing w:val="-1"/>
        </w:rPr>
        <w:t>of</w:t>
      </w:r>
      <w:r>
        <w:t xml:space="preserve"> </w:t>
      </w:r>
      <w:r>
        <w:rPr>
          <w:spacing w:val="-1"/>
        </w:rPr>
        <w:t>825</w:t>
      </w:r>
      <w:r>
        <w:t xml:space="preserve"> </w:t>
      </w:r>
      <w:r>
        <w:rPr>
          <w:spacing w:val="-1"/>
        </w:rPr>
        <w:t>years.</w:t>
      </w:r>
    </w:p>
    <w:p w14:paraId="309F680C" w14:textId="77777777" w:rsidR="00EF5B10" w:rsidRDefault="00EF5B10">
      <w:pPr>
        <w:spacing w:before="7"/>
        <w:rPr>
          <w:rFonts w:ascii="Arial" w:eastAsia="Arial" w:hAnsi="Arial" w:cs="Arial"/>
          <w:sz w:val="34"/>
          <w:szCs w:val="34"/>
        </w:rPr>
      </w:pPr>
    </w:p>
    <w:p w14:paraId="6E6758B1" w14:textId="7416380E" w:rsidR="00EF5B10" w:rsidRDefault="00B460CD">
      <w:pPr>
        <w:pStyle w:val="Heading4"/>
        <w:numPr>
          <w:ilvl w:val="1"/>
          <w:numId w:val="18"/>
        </w:numPr>
        <w:tabs>
          <w:tab w:val="left" w:pos="702"/>
        </w:tabs>
        <w:ind w:hanging="601"/>
        <w:rPr>
          <w:b w:val="0"/>
          <w:bCs w:val="0"/>
          <w:i w:val="0"/>
        </w:rPr>
      </w:pPr>
      <w:bookmarkStart w:id="3" w:name="_TOC_250050"/>
      <w:r>
        <w:t>Revisions</w:t>
      </w:r>
      <w:r>
        <w:rPr>
          <w:spacing w:val="-2"/>
        </w:rPr>
        <w:t xml:space="preserve"> </w:t>
      </w:r>
      <w:r>
        <w:t xml:space="preserve">to </w:t>
      </w:r>
      <w:r>
        <w:rPr>
          <w:spacing w:val="-1"/>
        </w:rPr>
        <w:t>Handbook</w:t>
      </w:r>
      <w:bookmarkEnd w:id="3"/>
    </w:p>
    <w:p w14:paraId="0DC27152" w14:textId="77777777" w:rsidR="00EF5B10" w:rsidRDefault="00EF5B10">
      <w:pPr>
        <w:spacing w:before="10"/>
        <w:rPr>
          <w:rFonts w:ascii="Arial" w:eastAsia="Arial" w:hAnsi="Arial" w:cs="Arial"/>
          <w:b/>
          <w:bCs/>
          <w:i/>
          <w:sz w:val="20"/>
          <w:szCs w:val="20"/>
        </w:rPr>
      </w:pPr>
    </w:p>
    <w:p w14:paraId="7782035E" w14:textId="77777777" w:rsidR="00EF5B10" w:rsidRDefault="00B460CD">
      <w:pPr>
        <w:pStyle w:val="BodyText"/>
        <w:ind w:right="223"/>
      </w:pPr>
      <w:r>
        <w:t>This</w:t>
      </w:r>
      <w:r>
        <w:rPr>
          <w:spacing w:val="-3"/>
        </w:rPr>
        <w:t xml:space="preserve"> </w:t>
      </w:r>
      <w:r>
        <w:rPr>
          <w:spacing w:val="-1"/>
        </w:rPr>
        <w:t>handbook</w:t>
      </w:r>
      <w:r>
        <w:t xml:space="preserve"> is</w:t>
      </w:r>
      <w:r>
        <w:rPr>
          <w:spacing w:val="-2"/>
        </w:rPr>
        <w:t xml:space="preserve"> </w:t>
      </w:r>
      <w:r>
        <w:t xml:space="preserve">our </w:t>
      </w:r>
      <w:r>
        <w:rPr>
          <w:spacing w:val="-1"/>
        </w:rPr>
        <w:t>attempt</w:t>
      </w:r>
      <w:r>
        <w:rPr>
          <w:spacing w:val="-2"/>
        </w:rPr>
        <w:t xml:space="preserve"> </w:t>
      </w:r>
      <w:r>
        <w:t>to</w:t>
      </w:r>
      <w:r>
        <w:rPr>
          <w:spacing w:val="1"/>
        </w:rPr>
        <w:t xml:space="preserve"> </w:t>
      </w:r>
      <w:r>
        <w:rPr>
          <w:spacing w:val="-1"/>
        </w:rPr>
        <w:t>keep</w:t>
      </w:r>
      <w:r>
        <w:t xml:space="preserve"> you </w:t>
      </w:r>
      <w:r>
        <w:rPr>
          <w:spacing w:val="-1"/>
        </w:rPr>
        <w:t>informed</w:t>
      </w:r>
      <w:r>
        <w:rPr>
          <w:spacing w:val="-2"/>
        </w:rPr>
        <w:t xml:space="preserve"> </w:t>
      </w:r>
      <w:r>
        <w:rPr>
          <w:spacing w:val="-1"/>
        </w:rPr>
        <w:t>of</w:t>
      </w:r>
      <w:r>
        <w:rPr>
          <w:spacing w:val="2"/>
        </w:rPr>
        <w:t xml:space="preserve"> </w:t>
      </w:r>
      <w:r>
        <w:rPr>
          <w:spacing w:val="-1"/>
        </w:rPr>
        <w:t>the</w:t>
      </w:r>
      <w:r>
        <w:rPr>
          <w:spacing w:val="-2"/>
        </w:rPr>
        <w:t xml:space="preserve"> </w:t>
      </w:r>
      <w:r>
        <w:t>terms</w:t>
      </w:r>
      <w:r>
        <w:rPr>
          <w:spacing w:val="-3"/>
        </w:rPr>
        <w:t xml:space="preserve"> </w:t>
      </w:r>
      <w:r>
        <w:rPr>
          <w:spacing w:val="-1"/>
        </w:rPr>
        <w:t>and</w:t>
      </w:r>
      <w:r>
        <w:rPr>
          <w:spacing w:val="-2"/>
        </w:rPr>
        <w:t xml:space="preserve"> </w:t>
      </w:r>
      <w:r>
        <w:rPr>
          <w:spacing w:val="-1"/>
        </w:rPr>
        <w:t>conditions</w:t>
      </w:r>
      <w:r>
        <w:t xml:space="preserve"> </w:t>
      </w:r>
      <w:r>
        <w:rPr>
          <w:spacing w:val="-1"/>
        </w:rPr>
        <w:t>of</w:t>
      </w:r>
      <w:r>
        <w:t xml:space="preserve"> </w:t>
      </w:r>
      <w:r>
        <w:rPr>
          <w:spacing w:val="-1"/>
        </w:rPr>
        <w:t>your</w:t>
      </w:r>
      <w:r>
        <w:rPr>
          <w:spacing w:val="63"/>
        </w:rPr>
        <w:t xml:space="preserve"> </w:t>
      </w:r>
      <w:r>
        <w:rPr>
          <w:spacing w:val="-1"/>
        </w:rPr>
        <w:t>employment,</w:t>
      </w:r>
      <w:r>
        <w:rPr>
          <w:spacing w:val="-2"/>
        </w:rPr>
        <w:t xml:space="preserve"> </w:t>
      </w:r>
      <w:r>
        <w:t>including</w:t>
      </w:r>
      <w:r>
        <w:rPr>
          <w:spacing w:val="-2"/>
        </w:rPr>
        <w:t xml:space="preserve"> </w:t>
      </w: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1"/>
        </w:rPr>
        <w:t>policies</w:t>
      </w:r>
      <w:r>
        <w:t xml:space="preserve"> </w:t>
      </w:r>
      <w:r>
        <w:rPr>
          <w:spacing w:val="-1"/>
        </w:rPr>
        <w:t>and</w:t>
      </w:r>
      <w:r>
        <w:t xml:space="preserve"> </w:t>
      </w:r>
      <w:r>
        <w:rPr>
          <w:spacing w:val="-1"/>
        </w:rPr>
        <w:t>procedures.</w:t>
      </w:r>
      <w:r>
        <w:rPr>
          <w:spacing w:val="-2"/>
        </w:rPr>
        <w:t xml:space="preserve"> </w:t>
      </w:r>
      <w:r>
        <w:t xml:space="preserve">The </w:t>
      </w:r>
      <w:r>
        <w:rPr>
          <w:spacing w:val="-1"/>
        </w:rPr>
        <w:t>handbook</w:t>
      </w:r>
      <w:r>
        <w:t xml:space="preserve"> is </w:t>
      </w:r>
      <w:r>
        <w:rPr>
          <w:spacing w:val="-1"/>
        </w:rPr>
        <w:t>not</w:t>
      </w:r>
      <w:r>
        <w:t xml:space="preserve"> a</w:t>
      </w:r>
      <w:r>
        <w:rPr>
          <w:spacing w:val="67"/>
        </w:rPr>
        <w:t xml:space="preserve"> </w:t>
      </w:r>
      <w:r>
        <w:t>contract.</w:t>
      </w:r>
      <w:r>
        <w:rPr>
          <w:spacing w:val="-4"/>
        </w:rPr>
        <w:t xml:space="preserve"> </w:t>
      </w:r>
      <w:r>
        <w:t>The</w:t>
      </w:r>
      <w:r>
        <w:rPr>
          <w:spacing w:val="-2"/>
        </w:rPr>
        <w:t xml:space="preserve"> </w:t>
      </w:r>
      <w:r>
        <w:rPr>
          <w:spacing w:val="-1"/>
        </w:rPr>
        <w:t>Company</w:t>
      </w:r>
      <w:r>
        <w:rPr>
          <w:spacing w:val="-3"/>
        </w:rPr>
        <w:t xml:space="preserve"> </w:t>
      </w:r>
      <w:r>
        <w:rPr>
          <w:spacing w:val="-1"/>
        </w:rPr>
        <w:t>reserves</w:t>
      </w:r>
      <w:r>
        <w:t xml:space="preserve"> the </w:t>
      </w:r>
      <w:r>
        <w:rPr>
          <w:spacing w:val="-1"/>
        </w:rPr>
        <w:t>right</w:t>
      </w:r>
      <w:r>
        <w:t xml:space="preserve"> to</w:t>
      </w:r>
      <w:r>
        <w:rPr>
          <w:spacing w:val="-1"/>
        </w:rPr>
        <w:t xml:space="preserve"> revise,</w:t>
      </w:r>
      <w:r>
        <w:t xml:space="preserve"> add,</w:t>
      </w:r>
      <w:r>
        <w:rPr>
          <w:spacing w:val="-2"/>
        </w:rPr>
        <w:t xml:space="preserve"> </w:t>
      </w:r>
      <w:r>
        <w:t xml:space="preserve">or </w:t>
      </w:r>
      <w:r>
        <w:rPr>
          <w:spacing w:val="-1"/>
        </w:rPr>
        <w:t>delete</w:t>
      </w:r>
      <w:r>
        <w:rPr>
          <w:spacing w:val="-4"/>
        </w:rPr>
        <w:t xml:space="preserve"> </w:t>
      </w:r>
      <w:r>
        <w:t>from</w:t>
      </w:r>
      <w:r>
        <w:rPr>
          <w:spacing w:val="-1"/>
        </w:rPr>
        <w:t xml:space="preserve"> </w:t>
      </w:r>
      <w:r>
        <w:t xml:space="preserve">this </w:t>
      </w:r>
      <w:r>
        <w:rPr>
          <w:spacing w:val="-1"/>
        </w:rPr>
        <w:t>handbook</w:t>
      </w:r>
      <w:r>
        <w:t xml:space="preserve"> as</w:t>
      </w:r>
      <w:r>
        <w:rPr>
          <w:spacing w:val="55"/>
        </w:rPr>
        <w:t xml:space="preserve"> </w:t>
      </w:r>
      <w:r>
        <w:rPr>
          <w:spacing w:val="-2"/>
        </w:rPr>
        <w:t>we</w:t>
      </w:r>
      <w:r>
        <w:t xml:space="preserve"> determine to</w:t>
      </w:r>
      <w:r>
        <w:rPr>
          <w:spacing w:val="-2"/>
        </w:rPr>
        <w:t xml:space="preserve"> </w:t>
      </w:r>
      <w:r>
        <w:t>be</w:t>
      </w:r>
      <w:r>
        <w:rPr>
          <w:spacing w:val="-2"/>
        </w:rPr>
        <w:t xml:space="preserve"> </w:t>
      </w:r>
      <w:r>
        <w:t>in</w:t>
      </w:r>
      <w:r>
        <w:rPr>
          <w:spacing w:val="-2"/>
        </w:rPr>
        <w:t xml:space="preserve"> </w:t>
      </w:r>
      <w:r>
        <w:t xml:space="preserve">our </w:t>
      </w:r>
      <w:r>
        <w:rPr>
          <w:spacing w:val="-1"/>
        </w:rPr>
        <w:t>best</w:t>
      </w:r>
      <w:r>
        <w:rPr>
          <w:spacing w:val="5"/>
        </w:rPr>
        <w:t xml:space="preserve"> </w:t>
      </w:r>
      <w:r>
        <w:rPr>
          <w:spacing w:val="-1"/>
        </w:rPr>
        <w:t>interest,</w:t>
      </w:r>
      <w:r>
        <w:rPr>
          <w:spacing w:val="-2"/>
        </w:rPr>
        <w:t xml:space="preserve"> </w:t>
      </w:r>
      <w:r>
        <w:rPr>
          <w:spacing w:val="-1"/>
        </w:rPr>
        <w:t>except</w:t>
      </w:r>
      <w:r>
        <w:t xml:space="preserve"> </w:t>
      </w:r>
      <w:r>
        <w:rPr>
          <w:spacing w:val="-1"/>
        </w:rPr>
        <w:t>the</w:t>
      </w:r>
      <w:r>
        <w:t xml:space="preserve"> </w:t>
      </w:r>
      <w:r>
        <w:rPr>
          <w:spacing w:val="-1"/>
        </w:rPr>
        <w:t>policy</w:t>
      </w:r>
      <w:r>
        <w:rPr>
          <w:spacing w:val="-3"/>
        </w:rPr>
        <w:t xml:space="preserve"> </w:t>
      </w:r>
      <w:r>
        <w:rPr>
          <w:spacing w:val="-1"/>
        </w:rPr>
        <w:t>concerning</w:t>
      </w:r>
      <w:r>
        <w:rPr>
          <w:spacing w:val="-2"/>
        </w:rPr>
        <w:t xml:space="preserve"> </w:t>
      </w:r>
      <w:r>
        <w:t>at-will</w:t>
      </w:r>
      <w:r>
        <w:rPr>
          <w:spacing w:val="-1"/>
        </w:rPr>
        <w:t xml:space="preserve"> employment.</w:t>
      </w:r>
    </w:p>
    <w:p w14:paraId="51C83046" w14:textId="77777777" w:rsidR="00EF5B10" w:rsidRDefault="00B460CD">
      <w:pPr>
        <w:pStyle w:val="BodyText"/>
        <w:ind w:right="240"/>
        <w:jc w:val="both"/>
      </w:pPr>
      <w:r>
        <w:t>When</w:t>
      </w:r>
      <w:r>
        <w:rPr>
          <w:spacing w:val="-2"/>
        </w:rPr>
        <w:t xml:space="preserve"> </w:t>
      </w:r>
      <w:r>
        <w:rPr>
          <w:spacing w:val="-1"/>
        </w:rPr>
        <w:t>changes</w:t>
      </w:r>
      <w:r>
        <w:t xml:space="preserve"> </w:t>
      </w:r>
      <w:proofErr w:type="gramStart"/>
      <w:r>
        <w:rPr>
          <w:spacing w:val="-1"/>
        </w:rPr>
        <w:t>are</w:t>
      </w:r>
      <w:r>
        <w:t xml:space="preserve"> </w:t>
      </w:r>
      <w:r>
        <w:rPr>
          <w:spacing w:val="-1"/>
        </w:rPr>
        <w:t>made</w:t>
      </w:r>
      <w:proofErr w:type="gramEnd"/>
      <w:r>
        <w:t xml:space="preserve"> </w:t>
      </w:r>
      <w:r>
        <w:rPr>
          <w:spacing w:val="-1"/>
        </w:rPr>
        <w:t>to</w:t>
      </w:r>
      <w:r>
        <w:t xml:space="preserve"> </w:t>
      </w:r>
      <w:r>
        <w:rPr>
          <w:spacing w:val="-1"/>
        </w:rPr>
        <w:t>the</w:t>
      </w:r>
      <w:r>
        <w:t xml:space="preserve"> </w:t>
      </w:r>
      <w:r>
        <w:rPr>
          <w:spacing w:val="-1"/>
        </w:rPr>
        <w:t>policies</w:t>
      </w:r>
      <w:r>
        <w:t xml:space="preserve"> </w:t>
      </w:r>
      <w:r>
        <w:rPr>
          <w:spacing w:val="-1"/>
        </w:rPr>
        <w:t>and</w:t>
      </w:r>
      <w:r>
        <w:rPr>
          <w:spacing w:val="-2"/>
        </w:rPr>
        <w:t xml:space="preserve"> </w:t>
      </w:r>
      <w:r>
        <w:rPr>
          <w:spacing w:val="-1"/>
        </w:rPr>
        <w:t>guidelines</w:t>
      </w:r>
      <w:r>
        <w:t xml:space="preserve"> </w:t>
      </w:r>
      <w:r>
        <w:rPr>
          <w:spacing w:val="-1"/>
        </w:rPr>
        <w:t>contained</w:t>
      </w:r>
      <w:r>
        <w:rPr>
          <w:spacing w:val="-2"/>
        </w:rPr>
        <w:t xml:space="preserve"> </w:t>
      </w:r>
      <w:r>
        <w:rPr>
          <w:spacing w:val="-1"/>
        </w:rPr>
        <w:t>herein,</w:t>
      </w:r>
      <w:r>
        <w:t xml:space="preserve"> </w:t>
      </w:r>
      <w:r>
        <w:rPr>
          <w:spacing w:val="-2"/>
        </w:rPr>
        <w:t>we</w:t>
      </w:r>
      <w:r>
        <w:t xml:space="preserve"> </w:t>
      </w:r>
      <w:r>
        <w:rPr>
          <w:spacing w:val="-1"/>
        </w:rPr>
        <w:t>will</w:t>
      </w:r>
      <w:r>
        <w:t xml:space="preserve"> </w:t>
      </w:r>
      <w:r>
        <w:rPr>
          <w:spacing w:val="-1"/>
        </w:rPr>
        <w:t>endeavor</w:t>
      </w:r>
      <w:r>
        <w:rPr>
          <w:spacing w:val="85"/>
        </w:rPr>
        <w:t xml:space="preserve"> </w:t>
      </w:r>
      <w:r>
        <w:t>to</w:t>
      </w:r>
      <w:r>
        <w:rPr>
          <w:spacing w:val="1"/>
        </w:rPr>
        <w:t xml:space="preserve"> </w:t>
      </w:r>
      <w:r>
        <w:rPr>
          <w:spacing w:val="-1"/>
        </w:rPr>
        <w:t>communicate them</w:t>
      </w:r>
      <w:r>
        <w:rPr>
          <w:spacing w:val="1"/>
        </w:rPr>
        <w:t xml:space="preserve"> </w:t>
      </w:r>
      <w:r>
        <w:rPr>
          <w:spacing w:val="-2"/>
        </w:rPr>
        <w:t>in</w:t>
      </w:r>
      <w:r>
        <w:t xml:space="preserve"> a</w:t>
      </w:r>
      <w:r>
        <w:rPr>
          <w:spacing w:val="1"/>
        </w:rPr>
        <w:t xml:space="preserve"> </w:t>
      </w:r>
      <w:r>
        <w:rPr>
          <w:spacing w:val="-1"/>
        </w:rPr>
        <w:t>timely</w:t>
      </w:r>
      <w:r>
        <w:rPr>
          <w:spacing w:val="-3"/>
        </w:rPr>
        <w:t xml:space="preserve"> </w:t>
      </w:r>
      <w:r>
        <w:rPr>
          <w:spacing w:val="-1"/>
        </w:rPr>
        <w:t>fashion,</w:t>
      </w:r>
      <w:r>
        <w:t xml:space="preserve"> </w:t>
      </w:r>
      <w:r>
        <w:rPr>
          <w:spacing w:val="-1"/>
        </w:rPr>
        <w:t>typically</w:t>
      </w:r>
      <w:r>
        <w:rPr>
          <w:spacing w:val="-3"/>
        </w:rPr>
        <w:t xml:space="preserve"> </w:t>
      </w:r>
      <w:r>
        <w:t>in a</w:t>
      </w:r>
      <w:r>
        <w:rPr>
          <w:spacing w:val="1"/>
        </w:rPr>
        <w:t xml:space="preserve"> </w:t>
      </w:r>
      <w:r>
        <w:rPr>
          <w:spacing w:val="-1"/>
        </w:rPr>
        <w:t>written</w:t>
      </w:r>
      <w:r>
        <w:t xml:space="preserve"> </w:t>
      </w:r>
      <w:r>
        <w:rPr>
          <w:spacing w:val="-1"/>
        </w:rPr>
        <w:t>supplement</w:t>
      </w:r>
      <w:r>
        <w:t xml:space="preserve"> </w:t>
      </w:r>
      <w:r>
        <w:rPr>
          <w:spacing w:val="-1"/>
        </w:rPr>
        <w:t>to</w:t>
      </w:r>
      <w:r>
        <w:t xml:space="preserve"> </w:t>
      </w:r>
      <w:r>
        <w:rPr>
          <w:spacing w:val="-1"/>
        </w:rPr>
        <w:t>the</w:t>
      </w:r>
      <w:r>
        <w:rPr>
          <w:spacing w:val="-2"/>
        </w:rPr>
        <w:t xml:space="preserve"> </w:t>
      </w:r>
      <w:r>
        <w:rPr>
          <w:spacing w:val="-1"/>
        </w:rPr>
        <w:t>handbook</w:t>
      </w:r>
      <w:r>
        <w:rPr>
          <w:spacing w:val="83"/>
        </w:rPr>
        <w:t xml:space="preserve"> </w:t>
      </w:r>
      <w:r>
        <w:t xml:space="preserve">or </w:t>
      </w:r>
      <w:r>
        <w:rPr>
          <w:spacing w:val="-1"/>
        </w:rPr>
        <w:t>in</w:t>
      </w:r>
      <w:r>
        <w:t xml:space="preserve"> a</w:t>
      </w:r>
      <w:r>
        <w:rPr>
          <w:spacing w:val="-1"/>
        </w:rPr>
        <w:t xml:space="preserve"> </w:t>
      </w:r>
      <w:r>
        <w:t>posting</w:t>
      </w:r>
      <w:r>
        <w:rPr>
          <w:spacing w:val="-2"/>
        </w:rPr>
        <w:t xml:space="preserve"> </w:t>
      </w:r>
      <w:r>
        <w:t xml:space="preserve">on </w:t>
      </w:r>
      <w:r>
        <w:rPr>
          <w:spacing w:val="-1"/>
        </w:rPr>
        <w:t>company</w:t>
      </w:r>
      <w:r>
        <w:rPr>
          <w:spacing w:val="-3"/>
        </w:rPr>
        <w:t xml:space="preserve"> </w:t>
      </w:r>
      <w:r>
        <w:t>bulletin</w:t>
      </w:r>
      <w:r>
        <w:rPr>
          <w:spacing w:val="-2"/>
        </w:rPr>
        <w:t xml:space="preserve"> </w:t>
      </w:r>
      <w:r>
        <w:rPr>
          <w:spacing w:val="-1"/>
        </w:rPr>
        <w:t>boards.</w:t>
      </w:r>
    </w:p>
    <w:p w14:paraId="07F0C27A" w14:textId="77777777" w:rsidR="00EF5B10" w:rsidRDefault="00EF5B10">
      <w:pPr>
        <w:spacing w:before="10"/>
        <w:rPr>
          <w:rFonts w:ascii="Arial" w:eastAsia="Arial" w:hAnsi="Arial" w:cs="Arial"/>
          <w:sz w:val="34"/>
          <w:szCs w:val="34"/>
        </w:rPr>
      </w:pPr>
    </w:p>
    <w:p w14:paraId="3A617C04" w14:textId="003BA163" w:rsidR="00EF5B10" w:rsidRDefault="00B460CD">
      <w:pPr>
        <w:pStyle w:val="Heading4"/>
        <w:numPr>
          <w:ilvl w:val="1"/>
          <w:numId w:val="18"/>
        </w:numPr>
        <w:tabs>
          <w:tab w:val="left" w:pos="702"/>
        </w:tabs>
        <w:ind w:hanging="601"/>
        <w:rPr>
          <w:b w:val="0"/>
          <w:bCs w:val="0"/>
          <w:i w:val="0"/>
        </w:rPr>
      </w:pPr>
      <w:bookmarkStart w:id="4" w:name="_TOC_250049"/>
      <w:r>
        <w:rPr>
          <w:spacing w:val="-1"/>
        </w:rPr>
        <w:t>At-Will</w:t>
      </w:r>
      <w:r>
        <w:t xml:space="preserve"> </w:t>
      </w:r>
      <w:r>
        <w:rPr>
          <w:spacing w:val="-1"/>
        </w:rPr>
        <w:t>Employment</w:t>
      </w:r>
      <w:bookmarkEnd w:id="4"/>
    </w:p>
    <w:p w14:paraId="48DF7A0C" w14:textId="77777777" w:rsidR="00EF5B10" w:rsidRDefault="00EF5B10">
      <w:pPr>
        <w:spacing w:before="10"/>
        <w:rPr>
          <w:rFonts w:ascii="Arial" w:eastAsia="Arial" w:hAnsi="Arial" w:cs="Arial"/>
          <w:b/>
          <w:bCs/>
          <w:i/>
          <w:sz w:val="20"/>
          <w:szCs w:val="20"/>
        </w:rPr>
      </w:pPr>
    </w:p>
    <w:p w14:paraId="4059FAF9" w14:textId="77777777" w:rsidR="00EF5B10" w:rsidRDefault="00B460CD">
      <w:pPr>
        <w:pStyle w:val="BodyText"/>
        <w:ind w:right="223"/>
      </w:pPr>
      <w:r>
        <w:rPr>
          <w:spacing w:val="-1"/>
        </w:rPr>
        <w:t>Your</w:t>
      </w:r>
      <w:r>
        <w:t xml:space="preserve"> </w:t>
      </w:r>
      <w:r>
        <w:rPr>
          <w:spacing w:val="-1"/>
        </w:rPr>
        <w:t>employment</w:t>
      </w:r>
      <w:r>
        <w:t xml:space="preserve"> </w:t>
      </w:r>
      <w:r>
        <w:rPr>
          <w:spacing w:val="-1"/>
        </w:rPr>
        <w:t>with</w:t>
      </w:r>
      <w:r>
        <w:rPr>
          <w:spacing w:val="-2"/>
        </w:rPr>
        <w:t xml:space="preserve"> </w:t>
      </w:r>
      <w:r>
        <w:rPr>
          <w:spacing w:val="-1"/>
        </w:rPr>
        <w:t>Young</w:t>
      </w:r>
      <w:r>
        <w:rPr>
          <w:spacing w:val="-2"/>
        </w:rPr>
        <w:t xml:space="preserve"> </w:t>
      </w:r>
      <w:r>
        <w:t xml:space="preserve">&amp; </w:t>
      </w:r>
      <w:r>
        <w:rPr>
          <w:spacing w:val="-1"/>
        </w:rPr>
        <w:t>Pratt,</w:t>
      </w:r>
      <w:r>
        <w:t xml:space="preserve"> </w:t>
      </w:r>
      <w:r>
        <w:rPr>
          <w:spacing w:val="-1"/>
        </w:rPr>
        <w:t>Inc.</w:t>
      </w:r>
      <w:r>
        <w:t xml:space="preserve"> is </w:t>
      </w:r>
      <w:r>
        <w:rPr>
          <w:spacing w:val="-1"/>
        </w:rPr>
        <w:t>on</w:t>
      </w:r>
      <w:r>
        <w:t xml:space="preserve"> an</w:t>
      </w:r>
      <w:r>
        <w:rPr>
          <w:spacing w:val="-2"/>
        </w:rPr>
        <w:t xml:space="preserve"> </w:t>
      </w:r>
      <w:r>
        <w:t>"at-will" basis.</w:t>
      </w:r>
      <w:r>
        <w:rPr>
          <w:spacing w:val="-2"/>
        </w:rPr>
        <w:t xml:space="preserve"> </w:t>
      </w:r>
      <w:r>
        <w:rPr>
          <w:spacing w:val="-1"/>
        </w:rPr>
        <w:t>This</w:t>
      </w:r>
      <w:r>
        <w:t xml:space="preserve"> </w:t>
      </w:r>
      <w:r>
        <w:rPr>
          <w:spacing w:val="-1"/>
        </w:rPr>
        <w:t>means</w:t>
      </w:r>
      <w:r>
        <w:t xml:space="preserve"> </w:t>
      </w:r>
      <w:r>
        <w:rPr>
          <w:spacing w:val="-1"/>
        </w:rPr>
        <w:t>your</w:t>
      </w:r>
      <w:r>
        <w:rPr>
          <w:spacing w:val="59"/>
        </w:rPr>
        <w:t xml:space="preserve"> </w:t>
      </w:r>
      <w:r>
        <w:rPr>
          <w:spacing w:val="-1"/>
        </w:rPr>
        <w:t>employment</w:t>
      </w:r>
      <w:r>
        <w:rPr>
          <w:spacing w:val="-2"/>
        </w:rPr>
        <w:t xml:space="preserve"> </w:t>
      </w:r>
      <w:r>
        <w:rPr>
          <w:spacing w:val="-1"/>
        </w:rPr>
        <w:t>may</w:t>
      </w:r>
      <w:r>
        <w:rPr>
          <w:spacing w:val="-3"/>
        </w:rPr>
        <w:t xml:space="preserve"> </w:t>
      </w:r>
      <w:proofErr w:type="gramStart"/>
      <w:r>
        <w:t xml:space="preserve">be </w:t>
      </w:r>
      <w:r>
        <w:rPr>
          <w:spacing w:val="-1"/>
        </w:rPr>
        <w:t>terminated</w:t>
      </w:r>
      <w:proofErr w:type="gramEnd"/>
      <w:r>
        <w:rPr>
          <w:spacing w:val="-2"/>
        </w:rPr>
        <w:t xml:space="preserve"> </w:t>
      </w:r>
      <w:r>
        <w:t xml:space="preserve">at </w:t>
      </w:r>
      <w:r>
        <w:rPr>
          <w:spacing w:val="-1"/>
        </w:rPr>
        <w:t>any</w:t>
      </w:r>
      <w:r>
        <w:rPr>
          <w:spacing w:val="-3"/>
        </w:rPr>
        <w:t xml:space="preserve"> </w:t>
      </w:r>
      <w:r>
        <w:t>time,</w:t>
      </w:r>
      <w:r>
        <w:rPr>
          <w:spacing w:val="-2"/>
        </w:rPr>
        <w:t xml:space="preserve"> </w:t>
      </w:r>
      <w:r>
        <w:rPr>
          <w:spacing w:val="-1"/>
        </w:rPr>
        <w:t>with</w:t>
      </w:r>
      <w:r>
        <w:t xml:space="preserve"> or</w:t>
      </w:r>
      <w:r>
        <w:rPr>
          <w:spacing w:val="1"/>
        </w:rPr>
        <w:t xml:space="preserve"> </w:t>
      </w:r>
      <w:r>
        <w:rPr>
          <w:spacing w:val="-1"/>
        </w:rPr>
        <w:t>without</w:t>
      </w:r>
      <w:r>
        <w:t xml:space="preserve"> </w:t>
      </w:r>
      <w:r>
        <w:rPr>
          <w:spacing w:val="-1"/>
        </w:rPr>
        <w:t>notice</w:t>
      </w:r>
      <w:r>
        <w:rPr>
          <w:spacing w:val="-2"/>
        </w:rPr>
        <w:t xml:space="preserve"> </w:t>
      </w:r>
      <w:r>
        <w:rPr>
          <w:spacing w:val="-1"/>
        </w:rPr>
        <w:t>and</w:t>
      </w:r>
      <w:r>
        <w:t xml:space="preserve"> </w:t>
      </w:r>
      <w:r>
        <w:rPr>
          <w:spacing w:val="-1"/>
        </w:rPr>
        <w:t>with</w:t>
      </w:r>
      <w:r>
        <w:t xml:space="preserve"> or </w:t>
      </w:r>
      <w:r>
        <w:rPr>
          <w:spacing w:val="-1"/>
        </w:rPr>
        <w:t>without</w:t>
      </w:r>
      <w:r>
        <w:rPr>
          <w:spacing w:val="67"/>
        </w:rPr>
        <w:t xml:space="preserve"> </w:t>
      </w:r>
      <w:r>
        <w:t>cause.</w:t>
      </w:r>
      <w:r>
        <w:rPr>
          <w:spacing w:val="-2"/>
        </w:rPr>
        <w:t xml:space="preserve"> </w:t>
      </w:r>
      <w:r>
        <w:rPr>
          <w:spacing w:val="-1"/>
        </w:rPr>
        <w:t>Likewise,</w:t>
      </w:r>
      <w:r>
        <w:t xml:space="preserve"> </w:t>
      </w:r>
      <w:r>
        <w:rPr>
          <w:spacing w:val="-2"/>
        </w:rPr>
        <w:t>we</w:t>
      </w:r>
      <w:r>
        <w:t xml:space="preserve"> respect </w:t>
      </w:r>
      <w:r>
        <w:rPr>
          <w:spacing w:val="-1"/>
        </w:rPr>
        <w:t>your</w:t>
      </w:r>
      <w:r>
        <w:t xml:space="preserve"> right to</w:t>
      </w:r>
      <w:r>
        <w:rPr>
          <w:spacing w:val="1"/>
        </w:rPr>
        <w:t xml:space="preserve"> </w:t>
      </w:r>
      <w:r>
        <w:rPr>
          <w:spacing w:val="-1"/>
        </w:rPr>
        <w:t>leave</w:t>
      </w:r>
      <w:r>
        <w:t xml:space="preserve"> </w:t>
      </w:r>
      <w:r>
        <w:rPr>
          <w:spacing w:val="-1"/>
        </w:rPr>
        <w:t>the</w:t>
      </w:r>
      <w:r>
        <w:t xml:space="preserve"> </w:t>
      </w:r>
      <w:r>
        <w:rPr>
          <w:spacing w:val="-1"/>
        </w:rPr>
        <w:t>Company</w:t>
      </w:r>
      <w:r>
        <w:rPr>
          <w:spacing w:val="-3"/>
        </w:rPr>
        <w:t xml:space="preserve"> </w:t>
      </w:r>
      <w:r>
        <w:t xml:space="preserve">at </w:t>
      </w:r>
      <w:r>
        <w:rPr>
          <w:spacing w:val="-1"/>
        </w:rPr>
        <w:t>any</w:t>
      </w:r>
      <w:r>
        <w:rPr>
          <w:spacing w:val="-3"/>
        </w:rPr>
        <w:t xml:space="preserve"> </w:t>
      </w:r>
      <w:r>
        <w:t xml:space="preserve">time, </w:t>
      </w:r>
      <w:r>
        <w:rPr>
          <w:spacing w:val="-1"/>
        </w:rPr>
        <w:t>with</w:t>
      </w:r>
      <w:r>
        <w:t xml:space="preserve"> or </w:t>
      </w:r>
      <w:r>
        <w:rPr>
          <w:spacing w:val="-1"/>
        </w:rPr>
        <w:t>without</w:t>
      </w:r>
      <w:r>
        <w:rPr>
          <w:spacing w:val="43"/>
        </w:rPr>
        <w:t xml:space="preserve"> </w:t>
      </w:r>
      <w:r>
        <w:t>notice</w:t>
      </w:r>
      <w:r>
        <w:rPr>
          <w:spacing w:val="-2"/>
        </w:rPr>
        <w:t xml:space="preserve"> </w:t>
      </w:r>
      <w:r>
        <w:t>and</w:t>
      </w:r>
      <w:r>
        <w:rPr>
          <w:spacing w:val="-2"/>
        </w:rPr>
        <w:t xml:space="preserve"> </w:t>
      </w:r>
      <w:r>
        <w:rPr>
          <w:spacing w:val="-1"/>
        </w:rPr>
        <w:t>with</w:t>
      </w:r>
      <w:r>
        <w:t xml:space="preserve"> or </w:t>
      </w:r>
      <w:r>
        <w:rPr>
          <w:spacing w:val="-1"/>
        </w:rPr>
        <w:t>without</w:t>
      </w:r>
      <w:r>
        <w:t xml:space="preserve"> </w:t>
      </w:r>
      <w:r>
        <w:rPr>
          <w:spacing w:val="-1"/>
        </w:rPr>
        <w:t>cause.</w:t>
      </w:r>
    </w:p>
    <w:p w14:paraId="56FDE96A" w14:textId="77777777" w:rsidR="00EF5B10" w:rsidRDefault="00EF5B10">
      <w:pPr>
        <w:rPr>
          <w:rFonts w:ascii="Arial" w:eastAsia="Arial" w:hAnsi="Arial" w:cs="Arial"/>
          <w:sz w:val="24"/>
          <w:szCs w:val="24"/>
        </w:rPr>
      </w:pPr>
    </w:p>
    <w:p w14:paraId="65F061DF" w14:textId="77777777" w:rsidR="00EF5B10" w:rsidRDefault="00B460CD">
      <w:pPr>
        <w:pStyle w:val="BodyText"/>
        <w:ind w:right="125"/>
      </w:pPr>
      <w:r>
        <w:t>Nothing</w:t>
      </w:r>
      <w:r>
        <w:rPr>
          <w:spacing w:val="-1"/>
        </w:rPr>
        <w:t xml:space="preserve"> </w:t>
      </w:r>
      <w:r>
        <w:t>in this</w:t>
      </w:r>
      <w:r>
        <w:rPr>
          <w:spacing w:val="-3"/>
        </w:rPr>
        <w:t xml:space="preserve"> </w:t>
      </w:r>
      <w:r>
        <w:rPr>
          <w:spacing w:val="-1"/>
        </w:rPr>
        <w:t>handbook</w:t>
      </w:r>
      <w:r>
        <w:t xml:space="preserve"> or </w:t>
      </w:r>
      <w:r>
        <w:rPr>
          <w:spacing w:val="-1"/>
        </w:rPr>
        <w:t>any</w:t>
      </w:r>
      <w:r>
        <w:rPr>
          <w:spacing w:val="-3"/>
        </w:rPr>
        <w:t xml:space="preserve"> </w:t>
      </w:r>
      <w:r>
        <w:t xml:space="preserve">other </w:t>
      </w:r>
      <w:r>
        <w:rPr>
          <w:spacing w:val="-1"/>
        </w:rPr>
        <w:t>Company</w:t>
      </w:r>
      <w:r>
        <w:rPr>
          <w:spacing w:val="-3"/>
        </w:rPr>
        <w:t xml:space="preserve"> </w:t>
      </w:r>
      <w:r>
        <w:t>document</w:t>
      </w:r>
      <w:r>
        <w:rPr>
          <w:spacing w:val="-2"/>
        </w:rPr>
        <w:t xml:space="preserve"> </w:t>
      </w:r>
      <w:r>
        <w:rPr>
          <w:spacing w:val="-1"/>
        </w:rPr>
        <w:t>should</w:t>
      </w:r>
      <w:r>
        <w:rPr>
          <w:spacing w:val="-2"/>
        </w:rPr>
        <w:t xml:space="preserve"> </w:t>
      </w:r>
      <w:proofErr w:type="gramStart"/>
      <w:r>
        <w:rPr>
          <w:spacing w:val="-1"/>
        </w:rPr>
        <w:t>be</w:t>
      </w:r>
      <w:r>
        <w:t xml:space="preserve"> </w:t>
      </w:r>
      <w:r>
        <w:rPr>
          <w:spacing w:val="-1"/>
        </w:rPr>
        <w:t>understood</w:t>
      </w:r>
      <w:proofErr w:type="gramEnd"/>
      <w:r>
        <w:rPr>
          <w:spacing w:val="-2"/>
        </w:rPr>
        <w:t xml:space="preserve"> </w:t>
      </w:r>
      <w:r>
        <w:t>as</w:t>
      </w:r>
      <w:r>
        <w:rPr>
          <w:spacing w:val="39"/>
        </w:rPr>
        <w:t xml:space="preserve"> </w:t>
      </w:r>
      <w:r>
        <w:t>creating</w:t>
      </w:r>
      <w:r>
        <w:rPr>
          <w:spacing w:val="-2"/>
        </w:rPr>
        <w:t xml:space="preserve"> </w:t>
      </w:r>
      <w:r>
        <w:t>a</w:t>
      </w:r>
      <w:r>
        <w:rPr>
          <w:spacing w:val="1"/>
        </w:rPr>
        <w:t xml:space="preserve"> </w:t>
      </w:r>
      <w:r>
        <w:rPr>
          <w:spacing w:val="-1"/>
        </w:rPr>
        <w:t>contract,</w:t>
      </w:r>
      <w:r>
        <w:rPr>
          <w:spacing w:val="-2"/>
        </w:rPr>
        <w:t xml:space="preserve"> </w:t>
      </w:r>
      <w:r>
        <w:rPr>
          <w:spacing w:val="-1"/>
        </w:rPr>
        <w:t>guaranteed</w:t>
      </w:r>
      <w:r>
        <w:rPr>
          <w:spacing w:val="-2"/>
        </w:rPr>
        <w:t xml:space="preserve"> </w:t>
      </w:r>
      <w:r>
        <w:t xml:space="preserve">or </w:t>
      </w:r>
      <w:r>
        <w:rPr>
          <w:spacing w:val="-1"/>
        </w:rPr>
        <w:t>continued</w:t>
      </w:r>
      <w:r>
        <w:rPr>
          <w:spacing w:val="-2"/>
        </w:rPr>
        <w:t xml:space="preserve"> </w:t>
      </w:r>
      <w:r>
        <w:rPr>
          <w:spacing w:val="-1"/>
        </w:rPr>
        <w:t>employment,</w:t>
      </w:r>
      <w:r>
        <w:rPr>
          <w:spacing w:val="-2"/>
        </w:rPr>
        <w:t xml:space="preserve"> </w:t>
      </w:r>
      <w:r>
        <w:t>a</w:t>
      </w:r>
      <w:r>
        <w:rPr>
          <w:spacing w:val="1"/>
        </w:rPr>
        <w:t xml:space="preserve"> </w:t>
      </w:r>
      <w:r>
        <w:rPr>
          <w:spacing w:val="-1"/>
        </w:rPr>
        <w:t>right</w:t>
      </w:r>
      <w:r>
        <w:t xml:space="preserve"> </w:t>
      </w:r>
      <w:r>
        <w:rPr>
          <w:spacing w:val="-1"/>
        </w:rPr>
        <w:t>to</w:t>
      </w:r>
      <w:r>
        <w:rPr>
          <w:spacing w:val="-2"/>
        </w:rPr>
        <w:t xml:space="preserve"> </w:t>
      </w:r>
      <w:r>
        <w:rPr>
          <w:spacing w:val="-1"/>
        </w:rPr>
        <w:t>termination</w:t>
      </w:r>
      <w:r>
        <w:rPr>
          <w:spacing w:val="-2"/>
        </w:rPr>
        <w:t xml:space="preserve"> </w:t>
      </w:r>
      <w:r>
        <w:t>only</w:t>
      </w:r>
      <w:r>
        <w:rPr>
          <w:spacing w:val="-3"/>
        </w:rPr>
        <w:t xml:space="preserve"> </w:t>
      </w:r>
      <w:r>
        <w:rPr>
          <w:spacing w:val="3"/>
        </w:rPr>
        <w:t>"for</w:t>
      </w:r>
      <w:r>
        <w:rPr>
          <w:spacing w:val="81"/>
        </w:rPr>
        <w:t xml:space="preserve"> </w:t>
      </w:r>
      <w:r>
        <w:rPr>
          <w:spacing w:val="-1"/>
        </w:rPr>
        <w:t>cause,"</w:t>
      </w:r>
      <w:r>
        <w:t xml:space="preserve"> or</w:t>
      </w:r>
      <w:r>
        <w:rPr>
          <w:spacing w:val="-3"/>
        </w:rPr>
        <w:t xml:space="preserve"> </w:t>
      </w:r>
      <w:r>
        <w:t>any</w:t>
      </w:r>
      <w:r>
        <w:rPr>
          <w:spacing w:val="-3"/>
        </w:rPr>
        <w:t xml:space="preserve"> </w:t>
      </w:r>
      <w:r>
        <w:t xml:space="preserve">other </w:t>
      </w:r>
      <w:r>
        <w:rPr>
          <w:spacing w:val="-1"/>
        </w:rPr>
        <w:t>guarantee</w:t>
      </w:r>
      <w:r>
        <w:rPr>
          <w:spacing w:val="-2"/>
        </w:rPr>
        <w:t xml:space="preserve"> </w:t>
      </w:r>
      <w:r>
        <w:rPr>
          <w:spacing w:val="-1"/>
        </w:rPr>
        <w:t>of</w:t>
      </w:r>
      <w:r>
        <w:rPr>
          <w:spacing w:val="2"/>
        </w:rPr>
        <w:t xml:space="preserve"> </w:t>
      </w:r>
      <w:r>
        <w:rPr>
          <w:spacing w:val="-1"/>
        </w:rPr>
        <w:t>continued</w:t>
      </w:r>
      <w:r>
        <w:rPr>
          <w:spacing w:val="-4"/>
        </w:rPr>
        <w:t xml:space="preserve"> </w:t>
      </w:r>
      <w:r>
        <w:rPr>
          <w:spacing w:val="-1"/>
        </w:rPr>
        <w:t>benefits</w:t>
      </w:r>
      <w:r>
        <w:t xml:space="preserve"> or</w:t>
      </w:r>
      <w:r>
        <w:rPr>
          <w:spacing w:val="4"/>
        </w:rPr>
        <w:t xml:space="preserve"> </w:t>
      </w:r>
      <w:r>
        <w:rPr>
          <w:spacing w:val="-1"/>
        </w:rPr>
        <w:t>employment.</w:t>
      </w:r>
      <w:r>
        <w:t xml:space="preserve"> Only</w:t>
      </w:r>
      <w:r>
        <w:rPr>
          <w:spacing w:val="-3"/>
        </w:rPr>
        <w:t xml:space="preserve"> </w:t>
      </w:r>
      <w:r>
        <w:t>the</w:t>
      </w:r>
      <w:r>
        <w:rPr>
          <w:spacing w:val="61"/>
        </w:rPr>
        <w:t xml:space="preserve"> </w:t>
      </w:r>
      <w:r>
        <w:rPr>
          <w:spacing w:val="-1"/>
        </w:rPr>
        <w:t>Owner/President</w:t>
      </w:r>
      <w:r>
        <w:rPr>
          <w:spacing w:val="-2"/>
        </w:rPr>
        <w:t xml:space="preserve"> </w:t>
      </w:r>
      <w:r>
        <w:t>has</w:t>
      </w:r>
      <w:r>
        <w:rPr>
          <w:spacing w:val="-2"/>
        </w:rPr>
        <w:t xml:space="preserve"> </w:t>
      </w:r>
      <w:r>
        <w:rPr>
          <w:spacing w:val="-1"/>
        </w:rPr>
        <w:t>the</w:t>
      </w:r>
      <w:r>
        <w:t xml:space="preserve"> </w:t>
      </w:r>
      <w:r>
        <w:rPr>
          <w:spacing w:val="-1"/>
        </w:rPr>
        <w:t>authority</w:t>
      </w:r>
      <w:r>
        <w:rPr>
          <w:spacing w:val="-2"/>
        </w:rPr>
        <w:t xml:space="preserve"> </w:t>
      </w:r>
      <w:r>
        <w:t xml:space="preserve">to </w:t>
      </w:r>
      <w:r>
        <w:rPr>
          <w:spacing w:val="-1"/>
        </w:rPr>
        <w:t>make</w:t>
      </w:r>
      <w:r>
        <w:t xml:space="preserve"> </w:t>
      </w:r>
      <w:r>
        <w:rPr>
          <w:spacing w:val="-1"/>
        </w:rPr>
        <w:t>promises</w:t>
      </w:r>
      <w:r>
        <w:rPr>
          <w:spacing w:val="-2"/>
        </w:rPr>
        <w:t xml:space="preserve"> </w:t>
      </w:r>
      <w:r>
        <w:t xml:space="preserve">or </w:t>
      </w:r>
      <w:r>
        <w:rPr>
          <w:spacing w:val="-1"/>
        </w:rPr>
        <w:t>negotiate</w:t>
      </w:r>
      <w:r>
        <w:rPr>
          <w:spacing w:val="1"/>
        </w:rPr>
        <w:t xml:space="preserve"> </w:t>
      </w:r>
      <w:proofErr w:type="gramStart"/>
      <w:r>
        <w:rPr>
          <w:spacing w:val="-1"/>
        </w:rPr>
        <w:t>with</w:t>
      </w:r>
      <w:r>
        <w:t xml:space="preserve"> </w:t>
      </w:r>
      <w:r>
        <w:rPr>
          <w:spacing w:val="-1"/>
        </w:rPr>
        <w:t>regard</w:t>
      </w:r>
      <w:r>
        <w:t xml:space="preserve"> to</w:t>
      </w:r>
      <w:proofErr w:type="gramEnd"/>
      <w:r>
        <w:rPr>
          <w:spacing w:val="-2"/>
        </w:rPr>
        <w:t xml:space="preserve"> </w:t>
      </w:r>
      <w:r>
        <w:rPr>
          <w:spacing w:val="-1"/>
        </w:rPr>
        <w:t>guaranteed</w:t>
      </w:r>
      <w:r>
        <w:rPr>
          <w:spacing w:val="87"/>
        </w:rPr>
        <w:t xml:space="preserve"> </w:t>
      </w:r>
      <w:r>
        <w:t xml:space="preserve">or </w:t>
      </w:r>
      <w:r>
        <w:rPr>
          <w:spacing w:val="-1"/>
        </w:rPr>
        <w:t>continued</w:t>
      </w:r>
      <w:r>
        <w:t xml:space="preserve"> </w:t>
      </w:r>
      <w:r>
        <w:rPr>
          <w:spacing w:val="-1"/>
        </w:rPr>
        <w:t>employment,</w:t>
      </w:r>
      <w:r>
        <w:rPr>
          <w:spacing w:val="-2"/>
        </w:rPr>
        <w:t xml:space="preserve"> </w:t>
      </w:r>
      <w:r>
        <w:rPr>
          <w:spacing w:val="-1"/>
        </w:rPr>
        <w:t>and</w:t>
      </w:r>
      <w:r>
        <w:t xml:space="preserve"> </w:t>
      </w:r>
      <w:r>
        <w:rPr>
          <w:spacing w:val="-1"/>
        </w:rPr>
        <w:t>any</w:t>
      </w:r>
      <w:r>
        <w:rPr>
          <w:spacing w:val="-3"/>
        </w:rPr>
        <w:t xml:space="preserve"> </w:t>
      </w:r>
      <w:r>
        <w:t xml:space="preserve">such </w:t>
      </w:r>
      <w:r>
        <w:rPr>
          <w:spacing w:val="-1"/>
        </w:rPr>
        <w:t>promises</w:t>
      </w:r>
      <w:r>
        <w:t xml:space="preserve"> </w:t>
      </w:r>
      <w:r>
        <w:rPr>
          <w:spacing w:val="-2"/>
        </w:rPr>
        <w:t>are</w:t>
      </w:r>
      <w:r>
        <w:t xml:space="preserve"> only</w:t>
      </w:r>
      <w:r>
        <w:rPr>
          <w:spacing w:val="-3"/>
        </w:rPr>
        <w:t xml:space="preserve"> </w:t>
      </w:r>
      <w:r>
        <w:rPr>
          <w:spacing w:val="-1"/>
        </w:rPr>
        <w:t>effective</w:t>
      </w:r>
      <w:r>
        <w:t xml:space="preserve"> </w:t>
      </w:r>
      <w:r>
        <w:rPr>
          <w:spacing w:val="-2"/>
        </w:rPr>
        <w:t>if</w:t>
      </w:r>
      <w:r>
        <w:rPr>
          <w:spacing w:val="2"/>
        </w:rPr>
        <w:t xml:space="preserve"> </w:t>
      </w:r>
      <w:r>
        <w:rPr>
          <w:spacing w:val="-1"/>
        </w:rPr>
        <w:t>placed</w:t>
      </w:r>
      <w:r>
        <w:t xml:space="preserve"> in</w:t>
      </w:r>
      <w:r>
        <w:rPr>
          <w:spacing w:val="-2"/>
        </w:rPr>
        <w:t xml:space="preserve"> </w:t>
      </w:r>
      <w:r>
        <w:rPr>
          <w:spacing w:val="-1"/>
        </w:rPr>
        <w:t>writing</w:t>
      </w:r>
      <w:r>
        <w:rPr>
          <w:spacing w:val="8"/>
        </w:rPr>
        <w:t xml:space="preserve"> </w:t>
      </w:r>
      <w:r>
        <w:t>and</w:t>
      </w:r>
      <w:r>
        <w:rPr>
          <w:spacing w:val="81"/>
        </w:rPr>
        <w:t xml:space="preserve"> </w:t>
      </w:r>
      <w:r>
        <w:rPr>
          <w:spacing w:val="-1"/>
        </w:rPr>
        <w:t>signed</w:t>
      </w:r>
      <w:r>
        <w:t xml:space="preserve"> by</w:t>
      </w:r>
      <w:r>
        <w:rPr>
          <w:spacing w:val="-3"/>
        </w:rPr>
        <w:t xml:space="preserve"> </w:t>
      </w:r>
      <w:r>
        <w:t>the</w:t>
      </w:r>
      <w:r>
        <w:rPr>
          <w:spacing w:val="-2"/>
        </w:rPr>
        <w:t xml:space="preserve"> </w:t>
      </w:r>
      <w:r>
        <w:rPr>
          <w:spacing w:val="-1"/>
        </w:rPr>
        <w:t>Owner/President.</w:t>
      </w:r>
    </w:p>
    <w:p w14:paraId="51E78419" w14:textId="77777777" w:rsidR="00EF5B10" w:rsidRDefault="00EF5B10">
      <w:pPr>
        <w:sectPr w:rsidR="00EF5B10">
          <w:pgSz w:w="11910" w:h="16840"/>
          <w:pgMar w:top="1380" w:right="1000" w:bottom="1120" w:left="980" w:header="0" w:footer="926" w:gutter="0"/>
          <w:cols w:space="720"/>
        </w:sectPr>
      </w:pPr>
    </w:p>
    <w:p w14:paraId="39C395FD" w14:textId="7D74DF4A" w:rsidR="00EF5B10" w:rsidRDefault="00B460CD">
      <w:pPr>
        <w:pStyle w:val="Heading4"/>
        <w:numPr>
          <w:ilvl w:val="1"/>
          <w:numId w:val="18"/>
        </w:numPr>
        <w:tabs>
          <w:tab w:val="left" w:pos="703"/>
        </w:tabs>
        <w:spacing w:before="42"/>
        <w:ind w:left="702"/>
        <w:rPr>
          <w:b w:val="0"/>
          <w:bCs w:val="0"/>
          <w:i w:val="0"/>
        </w:rPr>
      </w:pPr>
      <w:bookmarkStart w:id="5" w:name="_TOC_250048"/>
      <w:r>
        <w:rPr>
          <w:spacing w:val="-1"/>
        </w:rPr>
        <w:lastRenderedPageBreak/>
        <w:t>Ethics</w:t>
      </w:r>
      <w:r>
        <w:t xml:space="preserve"> Code</w:t>
      </w:r>
      <w:bookmarkEnd w:id="5"/>
    </w:p>
    <w:p w14:paraId="1F5DDBC3" w14:textId="77777777" w:rsidR="00EF5B10" w:rsidRDefault="00EF5B10">
      <w:pPr>
        <w:spacing w:before="10"/>
        <w:rPr>
          <w:rFonts w:ascii="Arial" w:eastAsia="Arial" w:hAnsi="Arial" w:cs="Arial"/>
          <w:b/>
          <w:bCs/>
          <w:i/>
          <w:sz w:val="20"/>
          <w:szCs w:val="20"/>
        </w:rPr>
      </w:pPr>
    </w:p>
    <w:p w14:paraId="6EC47AF0" w14:textId="77777777" w:rsidR="00EF5B10" w:rsidRDefault="00B460CD">
      <w:pPr>
        <w:pStyle w:val="BodyText"/>
        <w:ind w:right="146"/>
      </w:pP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1"/>
        </w:rPr>
        <w:t>will</w:t>
      </w:r>
      <w:r>
        <w:rPr>
          <w:spacing w:val="1"/>
        </w:rPr>
        <w:t xml:space="preserve"> </w:t>
      </w:r>
      <w:r>
        <w:rPr>
          <w:spacing w:val="-1"/>
        </w:rPr>
        <w:t>conduct</w:t>
      </w:r>
      <w:r>
        <w:rPr>
          <w:spacing w:val="-2"/>
        </w:rPr>
        <w:t xml:space="preserve"> </w:t>
      </w:r>
      <w:r>
        <w:t>business</w:t>
      </w:r>
      <w:r>
        <w:rPr>
          <w:spacing w:val="-3"/>
        </w:rPr>
        <w:t xml:space="preserve"> </w:t>
      </w:r>
      <w:r>
        <w:rPr>
          <w:spacing w:val="-1"/>
        </w:rPr>
        <w:t>honestly</w:t>
      </w:r>
      <w:r>
        <w:rPr>
          <w:spacing w:val="-3"/>
        </w:rPr>
        <w:t xml:space="preserve"> </w:t>
      </w:r>
      <w:r>
        <w:t>and ethically</w:t>
      </w:r>
      <w:r>
        <w:rPr>
          <w:spacing w:val="-3"/>
        </w:rPr>
        <w:t xml:space="preserve"> </w:t>
      </w:r>
      <w:r>
        <w:rPr>
          <w:spacing w:val="-1"/>
        </w:rPr>
        <w:t>wherever</w:t>
      </w:r>
      <w:r>
        <w:t xml:space="preserve"> operations</w:t>
      </w:r>
      <w:r>
        <w:rPr>
          <w:spacing w:val="-3"/>
        </w:rPr>
        <w:t xml:space="preserve"> </w:t>
      </w:r>
      <w:proofErr w:type="gramStart"/>
      <w:r>
        <w:t>are</w:t>
      </w:r>
      <w:r>
        <w:rPr>
          <w:spacing w:val="59"/>
        </w:rPr>
        <w:t xml:space="preserve"> </w:t>
      </w:r>
      <w:r>
        <w:rPr>
          <w:spacing w:val="-1"/>
        </w:rPr>
        <w:t>maintained</w:t>
      </w:r>
      <w:proofErr w:type="gramEnd"/>
      <w:r>
        <w:rPr>
          <w:spacing w:val="-1"/>
        </w:rPr>
        <w:t>.</w:t>
      </w:r>
      <w:r>
        <w:rPr>
          <w:spacing w:val="-7"/>
        </w:rPr>
        <w:t xml:space="preserve"> </w:t>
      </w:r>
      <w:r>
        <w:rPr>
          <w:spacing w:val="4"/>
        </w:rPr>
        <w:t>We</w:t>
      </w:r>
      <w:r>
        <w:rPr>
          <w:spacing w:val="-2"/>
        </w:rPr>
        <w:t xml:space="preserve"> </w:t>
      </w:r>
      <w:r>
        <w:rPr>
          <w:spacing w:val="-1"/>
        </w:rPr>
        <w:t>strive</w:t>
      </w:r>
      <w:r>
        <w:t xml:space="preserve"> to </w:t>
      </w:r>
      <w:r>
        <w:rPr>
          <w:spacing w:val="-1"/>
        </w:rPr>
        <w:t>improve</w:t>
      </w:r>
      <w:r>
        <w:t xml:space="preserve"> the </w:t>
      </w:r>
      <w:r>
        <w:rPr>
          <w:spacing w:val="-1"/>
        </w:rPr>
        <w:t>quality</w:t>
      </w:r>
      <w:r>
        <w:rPr>
          <w:spacing w:val="-2"/>
        </w:rPr>
        <w:t xml:space="preserve"> </w:t>
      </w:r>
      <w:r>
        <w:rPr>
          <w:spacing w:val="-1"/>
        </w:rPr>
        <w:t>of</w:t>
      </w:r>
      <w:r>
        <w:t xml:space="preserve"> our </w:t>
      </w:r>
      <w:r>
        <w:rPr>
          <w:spacing w:val="-1"/>
        </w:rPr>
        <w:t>services,</w:t>
      </w:r>
      <w:r>
        <w:t xml:space="preserve"> </w:t>
      </w:r>
      <w:r>
        <w:rPr>
          <w:spacing w:val="-1"/>
        </w:rPr>
        <w:t>products,</w:t>
      </w:r>
      <w:r>
        <w:t xml:space="preserve"> </w:t>
      </w:r>
      <w:r>
        <w:rPr>
          <w:spacing w:val="-1"/>
        </w:rPr>
        <w:t>and</w:t>
      </w:r>
      <w:r>
        <w:t xml:space="preserve"> </w:t>
      </w:r>
      <w:r>
        <w:rPr>
          <w:spacing w:val="-1"/>
        </w:rPr>
        <w:t>operations</w:t>
      </w:r>
      <w:r>
        <w:t xml:space="preserve"> </w:t>
      </w:r>
      <w:r>
        <w:rPr>
          <w:spacing w:val="-1"/>
        </w:rPr>
        <w:t>and</w:t>
      </w:r>
      <w:r>
        <w:rPr>
          <w:spacing w:val="73"/>
        </w:rPr>
        <w:t xml:space="preserve"> </w:t>
      </w:r>
      <w:r>
        <w:rPr>
          <w:spacing w:val="-1"/>
        </w:rPr>
        <w:t xml:space="preserve">will </w:t>
      </w:r>
      <w:r>
        <w:t>maintain</w:t>
      </w:r>
      <w:r>
        <w:rPr>
          <w:spacing w:val="-2"/>
        </w:rPr>
        <w:t xml:space="preserve"> </w:t>
      </w:r>
      <w:r>
        <w:t>a</w:t>
      </w:r>
      <w:r>
        <w:rPr>
          <w:spacing w:val="1"/>
        </w:rPr>
        <w:t xml:space="preserve"> </w:t>
      </w:r>
      <w:r>
        <w:rPr>
          <w:spacing w:val="-1"/>
        </w:rPr>
        <w:t>reputation</w:t>
      </w:r>
      <w:r>
        <w:rPr>
          <w:spacing w:val="-2"/>
        </w:rPr>
        <w:t xml:space="preserve"> </w:t>
      </w:r>
      <w:r>
        <w:t xml:space="preserve">for </w:t>
      </w:r>
      <w:r>
        <w:rPr>
          <w:spacing w:val="-1"/>
        </w:rPr>
        <w:t>honesty,</w:t>
      </w:r>
      <w:r>
        <w:rPr>
          <w:spacing w:val="-2"/>
        </w:rPr>
        <w:t xml:space="preserve"> </w:t>
      </w:r>
      <w:r>
        <w:rPr>
          <w:spacing w:val="-1"/>
        </w:rPr>
        <w:t>fairness,</w:t>
      </w:r>
      <w:r>
        <w:t xml:space="preserve"> </w:t>
      </w:r>
      <w:r>
        <w:rPr>
          <w:spacing w:val="-1"/>
        </w:rPr>
        <w:t>respect,</w:t>
      </w:r>
      <w:r>
        <w:t xml:space="preserve"> </w:t>
      </w:r>
      <w:r>
        <w:rPr>
          <w:spacing w:val="-1"/>
        </w:rPr>
        <w:t>responsibility,</w:t>
      </w:r>
      <w:r>
        <w:t xml:space="preserve"> integrity, trust, </w:t>
      </w:r>
      <w:r>
        <w:rPr>
          <w:spacing w:val="-1"/>
        </w:rPr>
        <w:t>and</w:t>
      </w:r>
      <w:r>
        <w:rPr>
          <w:spacing w:val="71"/>
        </w:rPr>
        <w:t xml:space="preserve"> </w:t>
      </w:r>
      <w:r>
        <w:rPr>
          <w:spacing w:val="-1"/>
        </w:rPr>
        <w:t>sound</w:t>
      </w:r>
      <w:r>
        <w:t xml:space="preserve"> </w:t>
      </w:r>
      <w:r>
        <w:rPr>
          <w:spacing w:val="-1"/>
        </w:rPr>
        <w:t>business</w:t>
      </w:r>
      <w:r>
        <w:t xml:space="preserve"> </w:t>
      </w:r>
      <w:r>
        <w:rPr>
          <w:spacing w:val="-1"/>
        </w:rPr>
        <w:t>judgment.</w:t>
      </w:r>
      <w:r>
        <w:rPr>
          <w:spacing w:val="-2"/>
        </w:rPr>
        <w:t xml:space="preserve"> </w:t>
      </w:r>
      <w:r>
        <w:t>Our</w:t>
      </w:r>
      <w:r>
        <w:rPr>
          <w:spacing w:val="3"/>
        </w:rPr>
        <w:t xml:space="preserve"> </w:t>
      </w:r>
      <w:r>
        <w:rPr>
          <w:spacing w:val="-1"/>
        </w:rPr>
        <w:t>supervisors</w:t>
      </w:r>
      <w:r>
        <w:t xml:space="preserve"> and </w:t>
      </w:r>
      <w:r>
        <w:rPr>
          <w:spacing w:val="-1"/>
        </w:rPr>
        <w:t>employees</w:t>
      </w:r>
      <w:r>
        <w:t xml:space="preserve"> are</w:t>
      </w:r>
      <w:r>
        <w:rPr>
          <w:spacing w:val="-2"/>
        </w:rPr>
        <w:t xml:space="preserve"> </w:t>
      </w:r>
      <w:r>
        <w:rPr>
          <w:spacing w:val="-1"/>
        </w:rPr>
        <w:t>expected</w:t>
      </w:r>
      <w:r>
        <w:rPr>
          <w:spacing w:val="-2"/>
        </w:rPr>
        <w:t xml:space="preserve"> </w:t>
      </w:r>
      <w:r>
        <w:t>to</w:t>
      </w:r>
      <w:r>
        <w:rPr>
          <w:spacing w:val="-2"/>
        </w:rPr>
        <w:t xml:space="preserve"> </w:t>
      </w:r>
      <w:r>
        <w:rPr>
          <w:spacing w:val="-1"/>
        </w:rPr>
        <w:t>adhere</w:t>
      </w:r>
      <w:r>
        <w:t xml:space="preserve"> </w:t>
      </w:r>
      <w:r>
        <w:rPr>
          <w:spacing w:val="-1"/>
        </w:rPr>
        <w:t>to</w:t>
      </w:r>
      <w:r>
        <w:t xml:space="preserve"> </w:t>
      </w:r>
      <w:proofErr w:type="gramStart"/>
      <w:r>
        <w:rPr>
          <w:spacing w:val="-1"/>
        </w:rPr>
        <w:t>high</w:t>
      </w:r>
      <w:r>
        <w:rPr>
          <w:spacing w:val="73"/>
        </w:rPr>
        <w:t xml:space="preserve"> </w:t>
      </w:r>
      <w:r>
        <w:rPr>
          <w:spacing w:val="-1"/>
        </w:rPr>
        <w:t>standards</w:t>
      </w:r>
      <w:proofErr w:type="gramEnd"/>
      <w:r>
        <w:t xml:space="preserve"> </w:t>
      </w:r>
      <w:r>
        <w:rPr>
          <w:spacing w:val="-1"/>
        </w:rPr>
        <w:t>of</w:t>
      </w:r>
      <w:r>
        <w:t xml:space="preserve"> </w:t>
      </w:r>
      <w:r>
        <w:rPr>
          <w:spacing w:val="-1"/>
        </w:rPr>
        <w:t>business</w:t>
      </w:r>
      <w:r>
        <w:rPr>
          <w:spacing w:val="-2"/>
        </w:rPr>
        <w:t xml:space="preserve"> </w:t>
      </w:r>
      <w:r>
        <w:t>and</w:t>
      </w:r>
      <w:r>
        <w:rPr>
          <w:spacing w:val="-2"/>
        </w:rPr>
        <w:t xml:space="preserve"> </w:t>
      </w:r>
      <w:r>
        <w:rPr>
          <w:spacing w:val="-1"/>
        </w:rPr>
        <w:t>personal</w:t>
      </w:r>
      <w:r>
        <w:t xml:space="preserve"> </w:t>
      </w:r>
      <w:r>
        <w:rPr>
          <w:spacing w:val="-1"/>
        </w:rPr>
        <w:t>integrity</w:t>
      </w:r>
      <w:r>
        <w:t xml:space="preserve"> as a</w:t>
      </w:r>
      <w:r>
        <w:rPr>
          <w:spacing w:val="1"/>
        </w:rPr>
        <w:t xml:space="preserve"> </w:t>
      </w:r>
      <w:r>
        <w:rPr>
          <w:spacing w:val="-1"/>
        </w:rPr>
        <w:t>representation</w:t>
      </w:r>
      <w:r>
        <w:t xml:space="preserve"> </w:t>
      </w:r>
      <w:r>
        <w:rPr>
          <w:spacing w:val="-1"/>
        </w:rPr>
        <w:t>of</w:t>
      </w:r>
      <w:r>
        <w:rPr>
          <w:spacing w:val="-2"/>
        </w:rPr>
        <w:t xml:space="preserve"> </w:t>
      </w:r>
      <w:r>
        <w:t xml:space="preserve">our </w:t>
      </w:r>
      <w:r>
        <w:rPr>
          <w:spacing w:val="-1"/>
        </w:rPr>
        <w:t>business</w:t>
      </w:r>
      <w:r>
        <w:rPr>
          <w:spacing w:val="-2"/>
        </w:rPr>
        <w:t xml:space="preserve"> </w:t>
      </w:r>
      <w:r>
        <w:t>practices.</w:t>
      </w:r>
    </w:p>
    <w:p w14:paraId="02AD44C0" w14:textId="77777777" w:rsidR="00EF5B10" w:rsidRDefault="00EF5B10">
      <w:pPr>
        <w:rPr>
          <w:rFonts w:ascii="Arial" w:eastAsia="Arial" w:hAnsi="Arial" w:cs="Arial"/>
          <w:sz w:val="24"/>
          <w:szCs w:val="24"/>
        </w:rPr>
      </w:pPr>
    </w:p>
    <w:p w14:paraId="4C331B18" w14:textId="77777777" w:rsidR="00EF5B10" w:rsidRDefault="00B460CD">
      <w:pPr>
        <w:pStyle w:val="BodyText"/>
        <w:ind w:right="133"/>
      </w:pPr>
      <w:r>
        <w:rPr>
          <w:spacing w:val="3"/>
        </w:rPr>
        <w:t>We</w:t>
      </w:r>
      <w:r>
        <w:rPr>
          <w:spacing w:val="-4"/>
        </w:rPr>
        <w:t xml:space="preserve"> </w:t>
      </w:r>
      <w:r>
        <w:rPr>
          <w:spacing w:val="-1"/>
        </w:rPr>
        <w:t>expect</w:t>
      </w:r>
      <w:r>
        <w:t xml:space="preserve"> </w:t>
      </w:r>
      <w:r>
        <w:rPr>
          <w:spacing w:val="-1"/>
        </w:rPr>
        <w:t>that</w:t>
      </w:r>
      <w:r>
        <w:rPr>
          <w:spacing w:val="-2"/>
        </w:rPr>
        <w:t xml:space="preserve"> </w:t>
      </w:r>
      <w:r>
        <w:rPr>
          <w:spacing w:val="-1"/>
        </w:rPr>
        <w:t>officers,</w:t>
      </w:r>
      <w:r>
        <w:t xml:space="preserve"> </w:t>
      </w:r>
      <w:r>
        <w:rPr>
          <w:spacing w:val="-1"/>
        </w:rPr>
        <w:t>directors,</w:t>
      </w:r>
      <w:r>
        <w:rPr>
          <w:spacing w:val="-3"/>
        </w:rPr>
        <w:t xml:space="preserve"> </w:t>
      </w:r>
      <w:r>
        <w:rPr>
          <w:spacing w:val="-1"/>
        </w:rPr>
        <w:t>and</w:t>
      </w:r>
      <w:r>
        <w:t xml:space="preserve"> </w:t>
      </w:r>
      <w:r>
        <w:rPr>
          <w:spacing w:val="-1"/>
        </w:rPr>
        <w:t>employees</w:t>
      </w:r>
      <w:r>
        <w:t xml:space="preserve"> </w:t>
      </w:r>
      <w:r>
        <w:rPr>
          <w:spacing w:val="-1"/>
        </w:rPr>
        <w:t>will</w:t>
      </w:r>
      <w:r>
        <w:t xml:space="preserve"> not</w:t>
      </w:r>
      <w:r>
        <w:rPr>
          <w:spacing w:val="6"/>
        </w:rPr>
        <w:t xml:space="preserve"> </w:t>
      </w:r>
      <w:r>
        <w:rPr>
          <w:spacing w:val="-1"/>
        </w:rPr>
        <w:t>knowingly</w:t>
      </w:r>
      <w:r>
        <w:rPr>
          <w:spacing w:val="-3"/>
        </w:rPr>
        <w:t xml:space="preserve"> </w:t>
      </w:r>
      <w:r>
        <w:rPr>
          <w:spacing w:val="-1"/>
        </w:rPr>
        <w:t>misrepresent</w:t>
      </w:r>
      <w:r>
        <w:t xml:space="preserve"> </w:t>
      </w:r>
      <w:r>
        <w:rPr>
          <w:spacing w:val="-1"/>
        </w:rPr>
        <w:t>the</w:t>
      </w:r>
      <w:r>
        <w:rPr>
          <w:spacing w:val="87"/>
        </w:rPr>
        <w:t xml:space="preserve"> </w:t>
      </w:r>
      <w:r>
        <w:rPr>
          <w:spacing w:val="-1"/>
        </w:rPr>
        <w:t>Company</w:t>
      </w:r>
      <w:r>
        <w:rPr>
          <w:spacing w:val="-3"/>
        </w:rPr>
        <w:t xml:space="preserve"> </w:t>
      </w:r>
      <w:r>
        <w:t>and</w:t>
      </w:r>
      <w:r>
        <w:rPr>
          <w:spacing w:val="-2"/>
        </w:rPr>
        <w:t xml:space="preserve"> </w:t>
      </w:r>
      <w:r>
        <w:rPr>
          <w:spacing w:val="-1"/>
        </w:rPr>
        <w:t>will</w:t>
      </w:r>
      <w:r>
        <w:t xml:space="preserve"> not speak</w:t>
      </w:r>
      <w:r>
        <w:rPr>
          <w:spacing w:val="-2"/>
        </w:rPr>
        <w:t xml:space="preserve"> </w:t>
      </w:r>
      <w:r>
        <w:t>on</w:t>
      </w:r>
      <w:r>
        <w:rPr>
          <w:spacing w:val="-2"/>
        </w:rPr>
        <w:t xml:space="preserve"> </w:t>
      </w:r>
      <w:r>
        <w:rPr>
          <w:spacing w:val="-1"/>
        </w:rPr>
        <w:t>behalf</w:t>
      </w:r>
      <w:r>
        <w:rPr>
          <w:spacing w:val="2"/>
        </w:rPr>
        <w:t xml:space="preserve"> </w:t>
      </w:r>
      <w:r>
        <w:rPr>
          <w:spacing w:val="-1"/>
        </w:rPr>
        <w:t>of</w:t>
      </w:r>
      <w:r>
        <w:t xml:space="preserve"> </w:t>
      </w:r>
      <w:r>
        <w:rPr>
          <w:spacing w:val="-1"/>
        </w:rPr>
        <w:t>the</w:t>
      </w:r>
      <w:r>
        <w:rPr>
          <w:spacing w:val="-2"/>
        </w:rPr>
        <w:t xml:space="preserve"> </w:t>
      </w:r>
      <w:r>
        <w:rPr>
          <w:spacing w:val="-1"/>
        </w:rPr>
        <w:t>Company</w:t>
      </w:r>
      <w:r>
        <w:rPr>
          <w:spacing w:val="-3"/>
        </w:rPr>
        <w:t xml:space="preserve"> </w:t>
      </w:r>
      <w:r>
        <w:t xml:space="preserve">unless </w:t>
      </w:r>
      <w:r>
        <w:rPr>
          <w:spacing w:val="-1"/>
        </w:rPr>
        <w:t>specifically</w:t>
      </w:r>
      <w:r>
        <w:rPr>
          <w:spacing w:val="-3"/>
        </w:rPr>
        <w:t xml:space="preserve"> </w:t>
      </w:r>
      <w:r>
        <w:rPr>
          <w:spacing w:val="-1"/>
        </w:rPr>
        <w:t>authorized.</w:t>
      </w:r>
      <w:r>
        <w:t xml:space="preserve"> The</w:t>
      </w:r>
      <w:r>
        <w:rPr>
          <w:spacing w:val="63"/>
        </w:rPr>
        <w:t xml:space="preserve"> </w:t>
      </w:r>
      <w:r>
        <w:rPr>
          <w:spacing w:val="-1"/>
        </w:rPr>
        <w:t>confidentiality</w:t>
      </w:r>
      <w:r>
        <w:rPr>
          <w:spacing w:val="-2"/>
        </w:rPr>
        <w:t xml:space="preserve"> </w:t>
      </w:r>
      <w:r>
        <w:rPr>
          <w:spacing w:val="-1"/>
        </w:rPr>
        <w:t>of</w:t>
      </w:r>
      <w:r>
        <w:rPr>
          <w:spacing w:val="2"/>
        </w:rPr>
        <w:t xml:space="preserve"> </w:t>
      </w:r>
      <w:r>
        <w:rPr>
          <w:spacing w:val="-1"/>
        </w:rPr>
        <w:t>trade</w:t>
      </w:r>
      <w:r>
        <w:rPr>
          <w:spacing w:val="-2"/>
        </w:rPr>
        <w:t xml:space="preserve"> </w:t>
      </w:r>
      <w:r>
        <w:t xml:space="preserve">secrets, </w:t>
      </w:r>
      <w:r>
        <w:rPr>
          <w:spacing w:val="-1"/>
        </w:rPr>
        <w:t>proprietary</w:t>
      </w:r>
      <w:r>
        <w:rPr>
          <w:spacing w:val="-4"/>
        </w:rPr>
        <w:t xml:space="preserve"> </w:t>
      </w:r>
      <w:r>
        <w:rPr>
          <w:spacing w:val="-1"/>
        </w:rPr>
        <w:t>information,</w:t>
      </w:r>
      <w:r>
        <w:rPr>
          <w:spacing w:val="-2"/>
        </w:rPr>
        <w:t xml:space="preserve"> </w:t>
      </w:r>
      <w:r>
        <w:t>and</w:t>
      </w:r>
      <w:r>
        <w:rPr>
          <w:spacing w:val="-2"/>
        </w:rPr>
        <w:t xml:space="preserve"> </w:t>
      </w:r>
      <w:r>
        <w:t xml:space="preserve">similar </w:t>
      </w:r>
      <w:r>
        <w:rPr>
          <w:spacing w:val="-1"/>
        </w:rPr>
        <w:t>confidential</w:t>
      </w:r>
      <w:r>
        <w:rPr>
          <w:spacing w:val="73"/>
        </w:rPr>
        <w:t xml:space="preserve"> </w:t>
      </w:r>
      <w:r>
        <w:rPr>
          <w:spacing w:val="-1"/>
        </w:rPr>
        <w:t>commercially-sensitive</w:t>
      </w:r>
      <w:r>
        <w:rPr>
          <w:spacing w:val="3"/>
        </w:rPr>
        <w:t xml:space="preserve"> </w:t>
      </w:r>
      <w:r>
        <w:rPr>
          <w:spacing w:val="-1"/>
        </w:rPr>
        <w:t>information</w:t>
      </w:r>
      <w:r>
        <w:rPr>
          <w:spacing w:val="-2"/>
        </w:rPr>
        <w:t xml:space="preserve"> </w:t>
      </w:r>
      <w:r>
        <w:t>(i.e.</w:t>
      </w:r>
      <w:r>
        <w:rPr>
          <w:spacing w:val="-2"/>
        </w:rPr>
        <w:t xml:space="preserve"> </w:t>
      </w:r>
      <w:r>
        <w:rPr>
          <w:spacing w:val="-1"/>
        </w:rPr>
        <w:t>financial</w:t>
      </w:r>
      <w:r>
        <w:t xml:space="preserve"> or sales </w:t>
      </w:r>
      <w:r>
        <w:rPr>
          <w:spacing w:val="-1"/>
        </w:rPr>
        <w:t>records/reports,</w:t>
      </w:r>
      <w:r>
        <w:t xml:space="preserve"> marketing</w:t>
      </w:r>
      <w:r>
        <w:rPr>
          <w:spacing w:val="-1"/>
        </w:rPr>
        <w:t xml:space="preserve"> </w:t>
      </w:r>
      <w:r>
        <w:t>or</w:t>
      </w:r>
      <w:r>
        <w:rPr>
          <w:spacing w:val="87"/>
        </w:rPr>
        <w:t xml:space="preserve"> </w:t>
      </w:r>
      <w:r>
        <w:t>business</w:t>
      </w:r>
      <w:r>
        <w:rPr>
          <w:spacing w:val="-3"/>
        </w:rPr>
        <w:t xml:space="preserve"> </w:t>
      </w:r>
      <w:r>
        <w:rPr>
          <w:spacing w:val="-1"/>
        </w:rPr>
        <w:t>strategies/plans,</w:t>
      </w:r>
      <w:r>
        <w:t xml:space="preserve"> </w:t>
      </w:r>
      <w:r>
        <w:rPr>
          <w:spacing w:val="-1"/>
        </w:rPr>
        <w:t>product</w:t>
      </w:r>
      <w:r>
        <w:rPr>
          <w:spacing w:val="-2"/>
        </w:rPr>
        <w:t xml:space="preserve"> </w:t>
      </w:r>
      <w:r>
        <w:rPr>
          <w:spacing w:val="-1"/>
        </w:rPr>
        <w:t>development,</w:t>
      </w:r>
      <w:r>
        <w:t xml:space="preserve"> </w:t>
      </w:r>
      <w:r>
        <w:rPr>
          <w:spacing w:val="-1"/>
        </w:rPr>
        <w:t>customer</w:t>
      </w:r>
      <w:r>
        <w:t xml:space="preserve"> </w:t>
      </w:r>
      <w:r>
        <w:rPr>
          <w:spacing w:val="-1"/>
        </w:rPr>
        <w:t>lists,</w:t>
      </w:r>
      <w:r>
        <w:rPr>
          <w:spacing w:val="-2"/>
        </w:rPr>
        <w:t xml:space="preserve"> </w:t>
      </w:r>
      <w:r>
        <w:rPr>
          <w:spacing w:val="-1"/>
        </w:rPr>
        <w:t>patents,</w:t>
      </w:r>
      <w:r>
        <w:t xml:space="preserve"> </w:t>
      </w:r>
      <w:r>
        <w:rPr>
          <w:spacing w:val="-1"/>
        </w:rPr>
        <w:t>trademarks,</w:t>
      </w:r>
      <w:r>
        <w:rPr>
          <w:spacing w:val="-3"/>
        </w:rPr>
        <w:t xml:space="preserve"> </w:t>
      </w:r>
      <w:r>
        <w:t>etc.)</w:t>
      </w:r>
      <w:r>
        <w:rPr>
          <w:spacing w:val="93"/>
        </w:rPr>
        <w:t xml:space="preserve"> </w:t>
      </w:r>
      <w:r>
        <w:rPr>
          <w:spacing w:val="-1"/>
        </w:rPr>
        <w:t>about</w:t>
      </w:r>
      <w:r>
        <w:t xml:space="preserve"> </w:t>
      </w:r>
      <w:r>
        <w:rPr>
          <w:spacing w:val="-1"/>
        </w:rPr>
        <w:t>the</w:t>
      </w:r>
      <w:r>
        <w:t xml:space="preserve"> </w:t>
      </w:r>
      <w:r>
        <w:rPr>
          <w:spacing w:val="-1"/>
        </w:rPr>
        <w:t>Company</w:t>
      </w:r>
      <w:r>
        <w:rPr>
          <w:spacing w:val="-3"/>
        </w:rPr>
        <w:t xml:space="preserve"> </w:t>
      </w:r>
      <w:r>
        <w:t>or</w:t>
      </w:r>
      <w:r>
        <w:rPr>
          <w:spacing w:val="-3"/>
        </w:rPr>
        <w:t xml:space="preserve"> </w:t>
      </w:r>
      <w:r>
        <w:rPr>
          <w:spacing w:val="-1"/>
        </w:rPr>
        <w:t>operations,</w:t>
      </w:r>
      <w:r>
        <w:rPr>
          <w:spacing w:val="-2"/>
        </w:rPr>
        <w:t xml:space="preserve"> </w:t>
      </w:r>
      <w:r>
        <w:t xml:space="preserve">or </w:t>
      </w:r>
      <w:r>
        <w:rPr>
          <w:spacing w:val="-1"/>
        </w:rPr>
        <w:t>that</w:t>
      </w:r>
      <w:r>
        <w:t xml:space="preserve"> </w:t>
      </w:r>
      <w:r>
        <w:rPr>
          <w:spacing w:val="-1"/>
        </w:rPr>
        <w:t>of</w:t>
      </w:r>
      <w:r>
        <w:t xml:space="preserve"> </w:t>
      </w:r>
      <w:r>
        <w:rPr>
          <w:spacing w:val="-1"/>
        </w:rPr>
        <w:t>our</w:t>
      </w:r>
      <w:r>
        <w:t xml:space="preserve"> customers</w:t>
      </w:r>
      <w:r>
        <w:rPr>
          <w:spacing w:val="-3"/>
        </w:rPr>
        <w:t xml:space="preserve"> </w:t>
      </w:r>
      <w:r>
        <w:t xml:space="preserve">or </w:t>
      </w:r>
      <w:r>
        <w:rPr>
          <w:spacing w:val="-1"/>
        </w:rPr>
        <w:t>partners,</w:t>
      </w:r>
      <w:r>
        <w:t xml:space="preserve"> is</w:t>
      </w:r>
      <w:r>
        <w:rPr>
          <w:spacing w:val="8"/>
        </w:rPr>
        <w:t xml:space="preserve"> </w:t>
      </w:r>
      <w:r>
        <w:t>to</w:t>
      </w:r>
      <w:r>
        <w:rPr>
          <w:spacing w:val="1"/>
        </w:rPr>
        <w:t xml:space="preserve"> </w:t>
      </w:r>
      <w:r>
        <w:rPr>
          <w:spacing w:val="-1"/>
        </w:rPr>
        <w:t>be</w:t>
      </w:r>
      <w:r>
        <w:t xml:space="preserve"> </w:t>
      </w:r>
      <w:r>
        <w:rPr>
          <w:spacing w:val="-1"/>
        </w:rPr>
        <w:t>treated</w:t>
      </w:r>
      <w:r>
        <w:t xml:space="preserve"> </w:t>
      </w:r>
      <w:r>
        <w:rPr>
          <w:spacing w:val="-1"/>
        </w:rPr>
        <w:t>with</w:t>
      </w:r>
      <w:r>
        <w:rPr>
          <w:spacing w:val="59"/>
        </w:rPr>
        <w:t xml:space="preserve"> </w:t>
      </w:r>
      <w:r>
        <w:rPr>
          <w:spacing w:val="-1"/>
        </w:rPr>
        <w:t>discretion</w:t>
      </w:r>
      <w:r>
        <w:rPr>
          <w:spacing w:val="-2"/>
        </w:rPr>
        <w:t xml:space="preserve"> </w:t>
      </w:r>
      <w:r>
        <w:t>and</w:t>
      </w:r>
      <w:r>
        <w:rPr>
          <w:spacing w:val="-2"/>
        </w:rPr>
        <w:t xml:space="preserve"> </w:t>
      </w:r>
      <w:r>
        <w:t>only</w:t>
      </w:r>
      <w:r>
        <w:rPr>
          <w:spacing w:val="-3"/>
        </w:rPr>
        <w:t xml:space="preserve"> </w:t>
      </w:r>
      <w:r>
        <w:rPr>
          <w:spacing w:val="-1"/>
        </w:rPr>
        <w:t>disseminated</w:t>
      </w:r>
      <w:r>
        <w:t xml:space="preserve"> </w:t>
      </w:r>
      <w:r>
        <w:rPr>
          <w:spacing w:val="-1"/>
        </w:rPr>
        <w:t>on</w:t>
      </w:r>
      <w:r>
        <w:t xml:space="preserve"> a</w:t>
      </w:r>
      <w:r>
        <w:rPr>
          <w:spacing w:val="-1"/>
        </w:rPr>
        <w:t xml:space="preserve"> </w:t>
      </w:r>
      <w:r>
        <w:t>need-to-know</w:t>
      </w:r>
      <w:r>
        <w:rPr>
          <w:spacing w:val="-3"/>
        </w:rPr>
        <w:t xml:space="preserve"> </w:t>
      </w:r>
      <w:r>
        <w:t xml:space="preserve">basis </w:t>
      </w:r>
      <w:r>
        <w:rPr>
          <w:spacing w:val="-1"/>
        </w:rPr>
        <w:t>(see</w:t>
      </w:r>
      <w:r>
        <w:rPr>
          <w:spacing w:val="-2"/>
        </w:rPr>
        <w:t xml:space="preserve"> </w:t>
      </w:r>
      <w:r>
        <w:rPr>
          <w:spacing w:val="-1"/>
        </w:rPr>
        <w:t>policies</w:t>
      </w:r>
      <w:r>
        <w:t xml:space="preserve"> relating</w:t>
      </w:r>
      <w:r>
        <w:rPr>
          <w:spacing w:val="-2"/>
        </w:rPr>
        <w:t xml:space="preserve"> </w:t>
      </w:r>
      <w:r>
        <w:t>to</w:t>
      </w:r>
      <w:r>
        <w:rPr>
          <w:spacing w:val="-2"/>
        </w:rPr>
        <w:t xml:space="preserve"> </w:t>
      </w:r>
      <w:r>
        <w:rPr>
          <w:spacing w:val="-1"/>
        </w:rPr>
        <w:t>privacy).</w:t>
      </w:r>
    </w:p>
    <w:p w14:paraId="5FA33B0A" w14:textId="77777777" w:rsidR="00EF5B10" w:rsidRDefault="00EF5B10">
      <w:pPr>
        <w:spacing w:before="1"/>
        <w:rPr>
          <w:rFonts w:ascii="Arial" w:eastAsia="Arial" w:hAnsi="Arial" w:cs="Arial"/>
          <w:sz w:val="24"/>
          <w:szCs w:val="24"/>
        </w:rPr>
      </w:pPr>
    </w:p>
    <w:p w14:paraId="141CDEE1" w14:textId="77777777" w:rsidR="00EF5B10" w:rsidRDefault="00B460CD">
      <w:pPr>
        <w:pStyle w:val="BodyText"/>
        <w:ind w:right="146"/>
      </w:pPr>
      <w:r>
        <w:t>Violation</w:t>
      </w:r>
      <w:r>
        <w:rPr>
          <w:spacing w:val="-2"/>
        </w:rPr>
        <w:t xml:space="preserve"> </w:t>
      </w:r>
      <w:r>
        <w:rPr>
          <w:spacing w:val="-1"/>
        </w:rPr>
        <w:t>of</w:t>
      </w:r>
      <w:r>
        <w:t xml:space="preserve"> the</w:t>
      </w:r>
      <w:r>
        <w:rPr>
          <w:spacing w:val="-2"/>
        </w:rPr>
        <w:t xml:space="preserve"> </w:t>
      </w:r>
      <w:r>
        <w:rPr>
          <w:spacing w:val="-1"/>
        </w:rPr>
        <w:t>Code</w:t>
      </w:r>
      <w:r>
        <w:t xml:space="preserve"> </w:t>
      </w:r>
      <w:r>
        <w:rPr>
          <w:spacing w:val="-1"/>
        </w:rPr>
        <w:t>of</w:t>
      </w:r>
      <w:r>
        <w:t xml:space="preserve"> Ethics </w:t>
      </w:r>
      <w:r>
        <w:rPr>
          <w:spacing w:val="-1"/>
        </w:rPr>
        <w:t>can</w:t>
      </w:r>
      <w:r>
        <w:t xml:space="preserve"> </w:t>
      </w:r>
      <w:r>
        <w:rPr>
          <w:spacing w:val="-1"/>
        </w:rPr>
        <w:t>result</w:t>
      </w:r>
      <w:r>
        <w:t xml:space="preserve"> in</w:t>
      </w:r>
      <w:r>
        <w:rPr>
          <w:spacing w:val="-2"/>
        </w:rPr>
        <w:t xml:space="preserve"> </w:t>
      </w:r>
      <w:r>
        <w:rPr>
          <w:spacing w:val="-1"/>
        </w:rPr>
        <w:t>discipline,</w:t>
      </w:r>
      <w:r>
        <w:t xml:space="preserve"> </w:t>
      </w:r>
      <w:r>
        <w:rPr>
          <w:spacing w:val="-1"/>
        </w:rPr>
        <w:t>up</w:t>
      </w:r>
      <w:r>
        <w:t xml:space="preserve"> to</w:t>
      </w:r>
      <w:r>
        <w:rPr>
          <w:spacing w:val="-2"/>
        </w:rPr>
        <w:t xml:space="preserve"> </w:t>
      </w:r>
      <w:r>
        <w:rPr>
          <w:spacing w:val="-1"/>
        </w:rPr>
        <w:t>and</w:t>
      </w:r>
      <w:r>
        <w:t xml:space="preserve"> </w:t>
      </w:r>
      <w:r>
        <w:rPr>
          <w:spacing w:val="-1"/>
        </w:rPr>
        <w:t>including termination</w:t>
      </w:r>
      <w:r>
        <w:t xml:space="preserve"> </w:t>
      </w:r>
      <w:r>
        <w:rPr>
          <w:spacing w:val="-1"/>
        </w:rPr>
        <w:t>of</w:t>
      </w:r>
      <w:r>
        <w:rPr>
          <w:spacing w:val="69"/>
        </w:rPr>
        <w:t xml:space="preserve"> </w:t>
      </w:r>
      <w:r>
        <w:rPr>
          <w:spacing w:val="-1"/>
        </w:rPr>
        <w:t>employment.</w:t>
      </w:r>
      <w:r>
        <w:rPr>
          <w:spacing w:val="-4"/>
        </w:rPr>
        <w:t xml:space="preserve"> </w:t>
      </w:r>
      <w:r>
        <w:t>The</w:t>
      </w:r>
      <w:r>
        <w:rPr>
          <w:spacing w:val="-2"/>
        </w:rPr>
        <w:t xml:space="preserve"> </w:t>
      </w:r>
      <w:r>
        <w:rPr>
          <w:spacing w:val="-1"/>
        </w:rPr>
        <w:t>degree</w:t>
      </w:r>
      <w:r>
        <w:t xml:space="preserve"> </w:t>
      </w:r>
      <w:r>
        <w:rPr>
          <w:spacing w:val="-1"/>
        </w:rPr>
        <w:t>of</w:t>
      </w:r>
      <w:r>
        <w:t xml:space="preserve"> </w:t>
      </w:r>
      <w:r>
        <w:rPr>
          <w:spacing w:val="-1"/>
        </w:rPr>
        <w:t>discipline</w:t>
      </w:r>
      <w:r>
        <w:rPr>
          <w:spacing w:val="-2"/>
        </w:rPr>
        <w:t xml:space="preserve"> </w:t>
      </w:r>
      <w:r>
        <w:rPr>
          <w:spacing w:val="-1"/>
        </w:rPr>
        <w:t>imposed</w:t>
      </w:r>
      <w:r>
        <w:t xml:space="preserve"> may</w:t>
      </w:r>
      <w:r>
        <w:rPr>
          <w:spacing w:val="-3"/>
        </w:rPr>
        <w:t xml:space="preserve"> </w:t>
      </w:r>
      <w:r>
        <w:rPr>
          <w:spacing w:val="3"/>
        </w:rPr>
        <w:t>be</w:t>
      </w:r>
      <w:r>
        <w:t xml:space="preserve"> </w:t>
      </w:r>
      <w:r>
        <w:rPr>
          <w:spacing w:val="-1"/>
        </w:rPr>
        <w:t>influenced</w:t>
      </w:r>
      <w:r>
        <w:rPr>
          <w:spacing w:val="-2"/>
        </w:rPr>
        <w:t xml:space="preserve"> </w:t>
      </w:r>
      <w:r>
        <w:rPr>
          <w:spacing w:val="-1"/>
        </w:rPr>
        <w:t>by</w:t>
      </w:r>
      <w:r>
        <w:rPr>
          <w:spacing w:val="-3"/>
        </w:rPr>
        <w:t xml:space="preserve"> </w:t>
      </w:r>
      <w:r>
        <w:t xml:space="preserve">the </w:t>
      </w:r>
      <w:r>
        <w:rPr>
          <w:spacing w:val="-1"/>
        </w:rPr>
        <w:t>existence</w:t>
      </w:r>
      <w:r>
        <w:rPr>
          <w:spacing w:val="-2"/>
        </w:rPr>
        <w:t xml:space="preserve"> </w:t>
      </w:r>
      <w:r>
        <w:rPr>
          <w:spacing w:val="-1"/>
        </w:rPr>
        <w:t>of</w:t>
      </w:r>
      <w:r>
        <w:rPr>
          <w:spacing w:val="79"/>
        </w:rPr>
        <w:t xml:space="preserve"> </w:t>
      </w:r>
      <w:r>
        <w:rPr>
          <w:spacing w:val="-1"/>
        </w:rPr>
        <w:t>voluntary</w:t>
      </w:r>
      <w:r>
        <w:rPr>
          <w:spacing w:val="-4"/>
        </w:rPr>
        <w:t xml:space="preserve"> </w:t>
      </w:r>
      <w:r>
        <w:t xml:space="preserve">disclosure </w:t>
      </w:r>
      <w:r>
        <w:rPr>
          <w:spacing w:val="-1"/>
        </w:rPr>
        <w:t>of</w:t>
      </w:r>
      <w:r>
        <w:t xml:space="preserve"> </w:t>
      </w:r>
      <w:r>
        <w:rPr>
          <w:spacing w:val="1"/>
        </w:rPr>
        <w:t>any</w:t>
      </w:r>
      <w:r>
        <w:rPr>
          <w:spacing w:val="-3"/>
        </w:rPr>
        <w:t xml:space="preserve"> </w:t>
      </w:r>
      <w:r>
        <w:t xml:space="preserve">ethical </w:t>
      </w:r>
      <w:r>
        <w:rPr>
          <w:spacing w:val="-1"/>
        </w:rPr>
        <w:t>violation</w:t>
      </w:r>
      <w:r>
        <w:rPr>
          <w:spacing w:val="-2"/>
        </w:rPr>
        <w:t xml:space="preserve"> </w:t>
      </w:r>
      <w:r>
        <w:rPr>
          <w:spacing w:val="-1"/>
        </w:rPr>
        <w:t>and</w:t>
      </w:r>
      <w:r>
        <w:t xml:space="preserve"> </w:t>
      </w:r>
      <w:proofErr w:type="gramStart"/>
      <w:r>
        <w:rPr>
          <w:spacing w:val="-1"/>
        </w:rPr>
        <w:t>whether</w:t>
      </w:r>
      <w:r>
        <w:t xml:space="preserve"> or</w:t>
      </w:r>
      <w:r>
        <w:rPr>
          <w:spacing w:val="-3"/>
        </w:rPr>
        <w:t xml:space="preserve"> </w:t>
      </w:r>
      <w:r>
        <w:t>not</w:t>
      </w:r>
      <w:proofErr w:type="gramEnd"/>
      <w:r>
        <w:rPr>
          <w:spacing w:val="-2"/>
        </w:rPr>
        <w:t xml:space="preserve"> </w:t>
      </w:r>
      <w:r>
        <w:t>the</w:t>
      </w:r>
      <w:r>
        <w:rPr>
          <w:spacing w:val="-2"/>
        </w:rPr>
        <w:t xml:space="preserve"> </w:t>
      </w:r>
      <w:r>
        <w:rPr>
          <w:spacing w:val="-1"/>
        </w:rPr>
        <w:t>violator</w:t>
      </w:r>
      <w:r>
        <w:t xml:space="preserve"> </w:t>
      </w:r>
      <w:r>
        <w:rPr>
          <w:spacing w:val="-1"/>
        </w:rPr>
        <w:t>cooperated</w:t>
      </w:r>
      <w:r>
        <w:t xml:space="preserve"> in</w:t>
      </w:r>
      <w:r>
        <w:rPr>
          <w:spacing w:val="73"/>
        </w:rPr>
        <w:t xml:space="preserve"> </w:t>
      </w:r>
      <w:r>
        <w:t>any</w:t>
      </w:r>
      <w:r>
        <w:rPr>
          <w:spacing w:val="-3"/>
        </w:rPr>
        <w:t xml:space="preserve"> </w:t>
      </w:r>
      <w:r>
        <w:rPr>
          <w:spacing w:val="-1"/>
        </w:rPr>
        <w:t>subsequent</w:t>
      </w:r>
      <w:r>
        <w:t xml:space="preserve"> </w:t>
      </w:r>
      <w:r>
        <w:rPr>
          <w:spacing w:val="-1"/>
        </w:rPr>
        <w:t>investigation.</w:t>
      </w:r>
    </w:p>
    <w:p w14:paraId="329F14F6" w14:textId="77777777" w:rsidR="00EF5B10" w:rsidRDefault="00EF5B10">
      <w:pPr>
        <w:spacing w:before="9"/>
        <w:rPr>
          <w:rFonts w:ascii="Arial" w:eastAsia="Arial" w:hAnsi="Arial" w:cs="Arial"/>
          <w:sz w:val="20"/>
          <w:szCs w:val="20"/>
        </w:rPr>
      </w:pPr>
    </w:p>
    <w:p w14:paraId="1BF3F630" w14:textId="538F0BDA" w:rsidR="00EF5B10" w:rsidRDefault="002A170F" w:rsidP="002A170F">
      <w:pPr>
        <w:pStyle w:val="Heading1"/>
        <w:tabs>
          <w:tab w:val="left" w:pos="802"/>
        </w:tabs>
        <w:spacing w:before="0"/>
        <w:ind w:left="0"/>
        <w:rPr>
          <w:b w:val="0"/>
          <w:bCs w:val="0"/>
        </w:rPr>
      </w:pPr>
      <w:bookmarkStart w:id="6" w:name="_TOC_250047"/>
      <w:proofErr w:type="gramStart"/>
      <w:r>
        <w:rPr>
          <w:spacing w:val="-2"/>
        </w:rPr>
        <w:t>3.0</w:t>
      </w:r>
      <w:r w:rsidR="00750405">
        <w:rPr>
          <w:spacing w:val="-2"/>
        </w:rPr>
        <w:t xml:space="preserve">  H</w:t>
      </w:r>
      <w:r w:rsidR="00B460CD">
        <w:rPr>
          <w:spacing w:val="-2"/>
        </w:rPr>
        <w:t>iring</w:t>
      </w:r>
      <w:proofErr w:type="gramEnd"/>
      <w:r w:rsidR="00B460CD">
        <w:rPr>
          <w:spacing w:val="-1"/>
        </w:rPr>
        <w:t xml:space="preserve"> and Orientation Policies</w:t>
      </w:r>
      <w:bookmarkEnd w:id="6"/>
    </w:p>
    <w:p w14:paraId="79385A96" w14:textId="77777777" w:rsidR="00EF5B10" w:rsidRDefault="00EF5B10">
      <w:pPr>
        <w:spacing w:before="1"/>
        <w:rPr>
          <w:rFonts w:ascii="Arial" w:eastAsia="Arial" w:hAnsi="Arial" w:cs="Arial"/>
          <w:b/>
          <w:bCs/>
          <w:sz w:val="39"/>
          <w:szCs w:val="39"/>
        </w:rPr>
      </w:pPr>
    </w:p>
    <w:p w14:paraId="01F833D1" w14:textId="1B8AAD54" w:rsidR="00EF5B10" w:rsidRDefault="00B66B0B" w:rsidP="00B66B0B">
      <w:pPr>
        <w:pStyle w:val="Heading4"/>
        <w:tabs>
          <w:tab w:val="left" w:pos="703"/>
        </w:tabs>
        <w:ind w:left="0" w:firstLine="0"/>
        <w:rPr>
          <w:b w:val="0"/>
          <w:bCs w:val="0"/>
          <w:i w:val="0"/>
        </w:rPr>
      </w:pPr>
      <w:bookmarkStart w:id="7" w:name="_TOC_250046"/>
      <w:r>
        <w:rPr>
          <w:spacing w:val="-1"/>
        </w:rPr>
        <w:t>3.</w:t>
      </w:r>
      <w:r w:rsidR="002A170F">
        <w:rPr>
          <w:spacing w:val="-1"/>
        </w:rPr>
        <w:t>1</w:t>
      </w:r>
      <w:r w:rsidR="00181D2A">
        <w:rPr>
          <w:spacing w:val="-1"/>
        </w:rPr>
        <w:tab/>
      </w:r>
      <w:r w:rsidR="00B460CD">
        <w:rPr>
          <w:spacing w:val="-1"/>
        </w:rPr>
        <w:t>Americans</w:t>
      </w:r>
      <w:r w:rsidR="00B460CD">
        <w:rPr>
          <w:spacing w:val="-2"/>
        </w:rPr>
        <w:t xml:space="preserve"> </w:t>
      </w:r>
      <w:r w:rsidR="00B460CD">
        <w:t>with</w:t>
      </w:r>
      <w:r w:rsidR="00B460CD">
        <w:rPr>
          <w:spacing w:val="-2"/>
        </w:rPr>
        <w:t xml:space="preserve"> </w:t>
      </w:r>
      <w:r w:rsidR="00B460CD">
        <w:rPr>
          <w:spacing w:val="-1"/>
        </w:rPr>
        <w:t>Disabilities</w:t>
      </w:r>
      <w:r w:rsidR="00B460CD">
        <w:t xml:space="preserve"> Act </w:t>
      </w:r>
      <w:r w:rsidR="00B460CD">
        <w:rPr>
          <w:spacing w:val="-1"/>
        </w:rPr>
        <w:t>(ADA)</w:t>
      </w:r>
      <w:r w:rsidR="00B460CD">
        <w:rPr>
          <w:spacing w:val="-2"/>
        </w:rPr>
        <w:t xml:space="preserve"> </w:t>
      </w:r>
      <w:r w:rsidR="00B460CD">
        <w:t>Policy</w:t>
      </w:r>
      <w:r w:rsidR="00B460CD">
        <w:rPr>
          <w:spacing w:val="-2"/>
        </w:rPr>
        <w:t xml:space="preserve"> </w:t>
      </w:r>
      <w:r w:rsidR="00B460CD">
        <w:t>Statement</w:t>
      </w:r>
      <w:bookmarkEnd w:id="7"/>
    </w:p>
    <w:p w14:paraId="29E88E34" w14:textId="77777777" w:rsidR="00EF5B10" w:rsidRDefault="00EF5B10">
      <w:pPr>
        <w:spacing w:before="10"/>
        <w:rPr>
          <w:rFonts w:ascii="Arial" w:eastAsia="Arial" w:hAnsi="Arial" w:cs="Arial"/>
          <w:b/>
          <w:bCs/>
          <w:i/>
          <w:sz w:val="20"/>
          <w:szCs w:val="20"/>
        </w:rPr>
      </w:pPr>
    </w:p>
    <w:p w14:paraId="59A419FD" w14:textId="77777777" w:rsidR="00EF5B10" w:rsidRDefault="00B460CD">
      <w:pPr>
        <w:pStyle w:val="BodyText"/>
        <w:ind w:right="133"/>
      </w:pP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1"/>
        </w:rPr>
        <w:t>complies</w:t>
      </w:r>
      <w:r>
        <w:t xml:space="preserve"> </w:t>
      </w:r>
      <w:r>
        <w:rPr>
          <w:spacing w:val="-1"/>
        </w:rPr>
        <w:t>with</w:t>
      </w:r>
      <w:r>
        <w:t xml:space="preserve"> </w:t>
      </w:r>
      <w:r>
        <w:rPr>
          <w:spacing w:val="-1"/>
        </w:rPr>
        <w:t>the</w:t>
      </w:r>
      <w:r>
        <w:t xml:space="preserve"> </w:t>
      </w:r>
      <w:r>
        <w:rPr>
          <w:spacing w:val="-1"/>
        </w:rPr>
        <w:t>Americans</w:t>
      </w:r>
      <w:r>
        <w:t xml:space="preserve"> </w:t>
      </w:r>
      <w:r>
        <w:rPr>
          <w:spacing w:val="-1"/>
        </w:rPr>
        <w:t>with</w:t>
      </w:r>
      <w:r>
        <w:rPr>
          <w:spacing w:val="7"/>
        </w:rPr>
        <w:t xml:space="preserve"> </w:t>
      </w:r>
      <w:r>
        <w:rPr>
          <w:spacing w:val="-1"/>
        </w:rPr>
        <w:t>Disabilities</w:t>
      </w:r>
      <w:r>
        <w:t xml:space="preserve"> </w:t>
      </w:r>
      <w:r>
        <w:rPr>
          <w:spacing w:val="-1"/>
        </w:rPr>
        <w:t>Act</w:t>
      </w:r>
      <w:r>
        <w:t xml:space="preserve"> (ADA), </w:t>
      </w:r>
      <w:r>
        <w:rPr>
          <w:spacing w:val="-1"/>
        </w:rPr>
        <w:t>the</w:t>
      </w:r>
      <w:r>
        <w:t xml:space="preserve"> </w:t>
      </w:r>
      <w:r>
        <w:rPr>
          <w:spacing w:val="-1"/>
        </w:rPr>
        <w:t>Pregnancy</w:t>
      </w:r>
      <w:r>
        <w:rPr>
          <w:spacing w:val="69"/>
        </w:rPr>
        <w:t xml:space="preserve"> </w:t>
      </w:r>
      <w:r>
        <w:rPr>
          <w:spacing w:val="-1"/>
        </w:rPr>
        <w:t>Discrimination</w:t>
      </w:r>
      <w:r>
        <w:rPr>
          <w:spacing w:val="-2"/>
        </w:rPr>
        <w:t xml:space="preserve"> </w:t>
      </w:r>
      <w:r>
        <w:t>Act,</w:t>
      </w:r>
      <w:r>
        <w:rPr>
          <w:spacing w:val="-2"/>
        </w:rPr>
        <w:t xml:space="preserve"> </w:t>
      </w:r>
      <w:r>
        <w:t>and</w:t>
      </w:r>
      <w:r>
        <w:rPr>
          <w:spacing w:val="-2"/>
        </w:rPr>
        <w:t xml:space="preserve"> </w:t>
      </w:r>
      <w:r>
        <w:t>all</w:t>
      </w:r>
      <w:r>
        <w:rPr>
          <w:spacing w:val="-1"/>
        </w:rPr>
        <w:t xml:space="preserve"> applicable</w:t>
      </w:r>
      <w:r>
        <w:t xml:space="preserve"> </w:t>
      </w:r>
      <w:r>
        <w:rPr>
          <w:spacing w:val="-1"/>
        </w:rPr>
        <w:t>state and</w:t>
      </w:r>
      <w:r>
        <w:t xml:space="preserve"> local</w:t>
      </w:r>
      <w:r>
        <w:rPr>
          <w:spacing w:val="-3"/>
        </w:rPr>
        <w:t xml:space="preserve"> </w:t>
      </w:r>
      <w:r>
        <w:t>fair</w:t>
      </w:r>
      <w:r>
        <w:rPr>
          <w:spacing w:val="-2"/>
        </w:rPr>
        <w:t xml:space="preserve"> </w:t>
      </w:r>
      <w:r>
        <w:rPr>
          <w:spacing w:val="-1"/>
        </w:rPr>
        <w:t>employment</w:t>
      </w:r>
      <w:r>
        <w:t xml:space="preserve"> practices </w:t>
      </w:r>
      <w:r>
        <w:rPr>
          <w:spacing w:val="-2"/>
        </w:rPr>
        <w:t>laws</w:t>
      </w:r>
      <w:r>
        <w:t xml:space="preserve"> and is</w:t>
      </w:r>
      <w:r>
        <w:rPr>
          <w:spacing w:val="77"/>
        </w:rPr>
        <w:t xml:space="preserve"> </w:t>
      </w:r>
      <w:r>
        <w:rPr>
          <w:spacing w:val="-1"/>
        </w:rPr>
        <w:t>committed</w:t>
      </w:r>
      <w:r>
        <w:t xml:space="preserve"> </w:t>
      </w:r>
      <w:r>
        <w:rPr>
          <w:spacing w:val="-1"/>
        </w:rPr>
        <w:t>to</w:t>
      </w:r>
      <w:r>
        <w:t xml:space="preserve"> </w:t>
      </w:r>
      <w:r>
        <w:rPr>
          <w:spacing w:val="-1"/>
        </w:rPr>
        <w:t>providing</w:t>
      </w:r>
      <w:r>
        <w:rPr>
          <w:spacing w:val="-2"/>
        </w:rPr>
        <w:t xml:space="preserve"> </w:t>
      </w:r>
      <w:r>
        <w:rPr>
          <w:spacing w:val="-1"/>
        </w:rPr>
        <w:t>equal</w:t>
      </w:r>
      <w:r>
        <w:t xml:space="preserve"> </w:t>
      </w:r>
      <w:r>
        <w:rPr>
          <w:spacing w:val="-1"/>
        </w:rPr>
        <w:t>employment</w:t>
      </w:r>
      <w:r>
        <w:rPr>
          <w:spacing w:val="-2"/>
        </w:rPr>
        <w:t xml:space="preserve"> </w:t>
      </w:r>
      <w:r>
        <w:rPr>
          <w:spacing w:val="-1"/>
        </w:rPr>
        <w:t>opportunities</w:t>
      </w:r>
      <w:r>
        <w:t xml:space="preserve"> to</w:t>
      </w:r>
      <w:r>
        <w:rPr>
          <w:spacing w:val="-2"/>
        </w:rPr>
        <w:t xml:space="preserve"> </w:t>
      </w:r>
      <w:r>
        <w:rPr>
          <w:spacing w:val="-1"/>
        </w:rPr>
        <w:t>qualified</w:t>
      </w:r>
      <w:r>
        <w:rPr>
          <w:spacing w:val="1"/>
        </w:rPr>
        <w:t xml:space="preserve"> </w:t>
      </w:r>
      <w:r>
        <w:t xml:space="preserve">individuals </w:t>
      </w:r>
      <w:r>
        <w:rPr>
          <w:spacing w:val="-1"/>
        </w:rPr>
        <w:t>with</w:t>
      </w:r>
      <w:r>
        <w:rPr>
          <w:spacing w:val="85"/>
        </w:rPr>
        <w:t xml:space="preserve"> </w:t>
      </w:r>
      <w:r>
        <w:t xml:space="preserve">disabilities, </w:t>
      </w:r>
      <w:r>
        <w:rPr>
          <w:spacing w:val="-1"/>
        </w:rPr>
        <w:t>including disabilities</w:t>
      </w:r>
      <w:r>
        <w:t xml:space="preserve"> related </w:t>
      </w:r>
      <w:r>
        <w:rPr>
          <w:spacing w:val="-1"/>
        </w:rPr>
        <w:t>to</w:t>
      </w:r>
      <w:r>
        <w:t xml:space="preserve"> </w:t>
      </w:r>
      <w:r>
        <w:rPr>
          <w:spacing w:val="-1"/>
        </w:rPr>
        <w:t>pregnancy,</w:t>
      </w:r>
      <w:r>
        <w:t xml:space="preserve"> </w:t>
      </w:r>
      <w:r>
        <w:rPr>
          <w:spacing w:val="-1"/>
        </w:rPr>
        <w:t>childbirth,</w:t>
      </w:r>
      <w:r>
        <w:rPr>
          <w:spacing w:val="-2"/>
        </w:rPr>
        <w:t xml:space="preserve"> </w:t>
      </w:r>
      <w:r>
        <w:t>and</w:t>
      </w:r>
      <w:r>
        <w:rPr>
          <w:spacing w:val="-2"/>
        </w:rPr>
        <w:t xml:space="preserve"> </w:t>
      </w:r>
      <w:r>
        <w:t>related</w:t>
      </w:r>
      <w:r>
        <w:rPr>
          <w:spacing w:val="-2"/>
        </w:rPr>
        <w:t xml:space="preserve"> </w:t>
      </w:r>
      <w:r>
        <w:rPr>
          <w:spacing w:val="-1"/>
        </w:rPr>
        <w:t>conditions.</w:t>
      </w:r>
    </w:p>
    <w:p w14:paraId="0785D921" w14:textId="77777777" w:rsidR="00EF5B10" w:rsidRDefault="00B460CD">
      <w:pPr>
        <w:pStyle w:val="BodyText"/>
        <w:ind w:right="146"/>
      </w:pPr>
      <w:r>
        <w:rPr>
          <w:spacing w:val="-1"/>
        </w:rPr>
        <w:t>Consistent</w:t>
      </w:r>
      <w:r>
        <w:t xml:space="preserve"> </w:t>
      </w:r>
      <w:r>
        <w:rPr>
          <w:spacing w:val="-1"/>
        </w:rPr>
        <w:t>with</w:t>
      </w:r>
      <w:r>
        <w:t xml:space="preserve"> this </w:t>
      </w:r>
      <w:r>
        <w:rPr>
          <w:spacing w:val="-1"/>
        </w:rPr>
        <w:t>commitment,</w:t>
      </w:r>
      <w:r>
        <w:rPr>
          <w:spacing w:val="-2"/>
        </w:rPr>
        <w:t xml:space="preserve"> </w:t>
      </w:r>
      <w:r>
        <w:t>the</w:t>
      </w:r>
      <w:r>
        <w:rPr>
          <w:spacing w:val="-2"/>
        </w:rPr>
        <w:t xml:space="preserve"> </w:t>
      </w:r>
      <w:r>
        <w:rPr>
          <w:spacing w:val="-1"/>
        </w:rPr>
        <w:t>Company</w:t>
      </w:r>
      <w:r>
        <w:t xml:space="preserve"> </w:t>
      </w:r>
      <w:r>
        <w:rPr>
          <w:spacing w:val="-1"/>
        </w:rPr>
        <w:t>will</w:t>
      </w:r>
      <w:r>
        <w:t xml:space="preserve"> </w:t>
      </w:r>
      <w:r>
        <w:rPr>
          <w:spacing w:val="-1"/>
        </w:rPr>
        <w:t>provide</w:t>
      </w:r>
      <w:r>
        <w:rPr>
          <w:spacing w:val="1"/>
        </w:rPr>
        <w:t xml:space="preserve"> </w:t>
      </w:r>
      <w:r>
        <w:rPr>
          <w:spacing w:val="-1"/>
        </w:rPr>
        <w:t>reasonable</w:t>
      </w:r>
      <w:r>
        <w:t xml:space="preserve"> </w:t>
      </w:r>
      <w:r>
        <w:rPr>
          <w:spacing w:val="-1"/>
        </w:rPr>
        <w:t>accommodation</w:t>
      </w:r>
      <w:r>
        <w:t xml:space="preserve"> </w:t>
      </w:r>
      <w:r>
        <w:rPr>
          <w:spacing w:val="-1"/>
        </w:rPr>
        <w:t>to</w:t>
      </w:r>
      <w:r>
        <w:rPr>
          <w:spacing w:val="81"/>
        </w:rPr>
        <w:t xml:space="preserve"> </w:t>
      </w:r>
      <w:r>
        <w:rPr>
          <w:spacing w:val="-1"/>
        </w:rPr>
        <w:t>otherwise</w:t>
      </w:r>
      <w:r>
        <w:t xml:space="preserve"> </w:t>
      </w:r>
      <w:r>
        <w:rPr>
          <w:spacing w:val="-1"/>
        </w:rPr>
        <w:t>qualified</w:t>
      </w:r>
      <w:r>
        <w:t xml:space="preserve"> </w:t>
      </w:r>
      <w:r>
        <w:rPr>
          <w:spacing w:val="-1"/>
        </w:rPr>
        <w:t>individuals</w:t>
      </w:r>
      <w:r>
        <w:t xml:space="preserve"> </w:t>
      </w:r>
      <w:r>
        <w:rPr>
          <w:spacing w:val="-1"/>
        </w:rPr>
        <w:t>where</w:t>
      </w:r>
      <w:r>
        <w:t xml:space="preserve"> </w:t>
      </w:r>
      <w:r>
        <w:rPr>
          <w:spacing w:val="-1"/>
        </w:rPr>
        <w:t>appropriate</w:t>
      </w:r>
      <w:r>
        <w:rPr>
          <w:spacing w:val="1"/>
        </w:rPr>
        <w:t xml:space="preserve"> </w:t>
      </w:r>
      <w:r>
        <w:rPr>
          <w:spacing w:val="-1"/>
        </w:rPr>
        <w:t>to</w:t>
      </w:r>
      <w:r>
        <w:t xml:space="preserve"> allow</w:t>
      </w:r>
      <w:r>
        <w:rPr>
          <w:spacing w:val="-3"/>
        </w:rPr>
        <w:t xml:space="preserve"> </w:t>
      </w:r>
      <w:r>
        <w:t>the</w:t>
      </w:r>
      <w:r>
        <w:rPr>
          <w:spacing w:val="6"/>
        </w:rPr>
        <w:t xml:space="preserve"> </w:t>
      </w:r>
      <w:r>
        <w:rPr>
          <w:spacing w:val="-1"/>
        </w:rPr>
        <w:t>individual</w:t>
      </w:r>
      <w:r>
        <w:t xml:space="preserve"> to</w:t>
      </w:r>
      <w:r>
        <w:rPr>
          <w:spacing w:val="-1"/>
        </w:rPr>
        <w:t xml:space="preserve"> perform</w:t>
      </w:r>
      <w:r>
        <w:t xml:space="preserve"> </w:t>
      </w:r>
      <w:r>
        <w:rPr>
          <w:spacing w:val="-1"/>
        </w:rPr>
        <w:t>the</w:t>
      </w:r>
      <w:r>
        <w:rPr>
          <w:spacing w:val="87"/>
        </w:rPr>
        <w:t xml:space="preserve"> </w:t>
      </w:r>
      <w:r>
        <w:rPr>
          <w:spacing w:val="-1"/>
        </w:rPr>
        <w:t>essential</w:t>
      </w:r>
      <w:r>
        <w:rPr>
          <w:spacing w:val="-3"/>
        </w:rPr>
        <w:t xml:space="preserve"> </w:t>
      </w:r>
      <w:r>
        <w:rPr>
          <w:spacing w:val="-1"/>
        </w:rPr>
        <w:t>functions</w:t>
      </w:r>
      <w:r>
        <w:rPr>
          <w:spacing w:val="-2"/>
        </w:rPr>
        <w:t xml:space="preserve"> </w:t>
      </w:r>
      <w:r>
        <w:rPr>
          <w:spacing w:val="-1"/>
        </w:rPr>
        <w:t>of</w:t>
      </w:r>
      <w:r>
        <w:rPr>
          <w:spacing w:val="2"/>
        </w:rPr>
        <w:t xml:space="preserve"> </w:t>
      </w:r>
      <w:r>
        <w:rPr>
          <w:spacing w:val="-1"/>
        </w:rPr>
        <w:t>the</w:t>
      </w:r>
      <w:r>
        <w:rPr>
          <w:spacing w:val="4"/>
        </w:rPr>
        <w:t xml:space="preserve"> </w:t>
      </w:r>
      <w:r>
        <w:rPr>
          <w:spacing w:val="-1"/>
        </w:rPr>
        <w:t>job,</w:t>
      </w:r>
      <w:r>
        <w:t xml:space="preserve"> </w:t>
      </w:r>
      <w:r>
        <w:rPr>
          <w:spacing w:val="-1"/>
        </w:rPr>
        <w:t>unless</w:t>
      </w:r>
      <w:r>
        <w:t xml:space="preserve"> </w:t>
      </w:r>
      <w:r>
        <w:rPr>
          <w:spacing w:val="-1"/>
        </w:rPr>
        <w:t xml:space="preserve">doing </w:t>
      </w:r>
      <w:r>
        <w:t>so</w:t>
      </w:r>
      <w:r>
        <w:rPr>
          <w:spacing w:val="-1"/>
        </w:rPr>
        <w:t xml:space="preserve"> would</w:t>
      </w:r>
      <w:r>
        <w:t xml:space="preserve"> create</w:t>
      </w:r>
      <w:r>
        <w:rPr>
          <w:spacing w:val="-1"/>
        </w:rPr>
        <w:t xml:space="preserve"> </w:t>
      </w:r>
      <w:r>
        <w:t>an</w:t>
      </w:r>
      <w:r>
        <w:rPr>
          <w:spacing w:val="-2"/>
        </w:rPr>
        <w:t xml:space="preserve"> </w:t>
      </w:r>
      <w:r>
        <w:rPr>
          <w:spacing w:val="-1"/>
        </w:rPr>
        <w:t>undue</w:t>
      </w:r>
      <w:r>
        <w:t xml:space="preserve"> </w:t>
      </w:r>
      <w:r>
        <w:rPr>
          <w:spacing w:val="-1"/>
        </w:rPr>
        <w:t>hardship</w:t>
      </w:r>
      <w:r>
        <w:rPr>
          <w:spacing w:val="-2"/>
        </w:rPr>
        <w:t xml:space="preserve"> </w:t>
      </w:r>
      <w:r>
        <w:t xml:space="preserve">on </w:t>
      </w:r>
      <w:r>
        <w:rPr>
          <w:spacing w:val="-1"/>
        </w:rPr>
        <w:t>the</w:t>
      </w:r>
      <w:r>
        <w:rPr>
          <w:spacing w:val="69"/>
        </w:rPr>
        <w:t xml:space="preserve"> </w:t>
      </w:r>
      <w:r>
        <w:rPr>
          <w:spacing w:val="-1"/>
        </w:rPr>
        <w:t>business.</w:t>
      </w:r>
    </w:p>
    <w:p w14:paraId="34E76EC7" w14:textId="77777777" w:rsidR="00EF5B10" w:rsidRDefault="00EF5B10">
      <w:pPr>
        <w:rPr>
          <w:rFonts w:ascii="Arial" w:eastAsia="Arial" w:hAnsi="Arial" w:cs="Arial"/>
          <w:sz w:val="24"/>
          <w:szCs w:val="24"/>
        </w:rPr>
      </w:pPr>
    </w:p>
    <w:p w14:paraId="2D918D14" w14:textId="77777777" w:rsidR="00EF5B10" w:rsidRDefault="00B460CD">
      <w:pPr>
        <w:pStyle w:val="BodyText"/>
        <w:ind w:right="146"/>
      </w:pPr>
      <w:r>
        <w:t xml:space="preserve">If </w:t>
      </w:r>
      <w:r>
        <w:rPr>
          <w:spacing w:val="-1"/>
        </w:rPr>
        <w:t>you</w:t>
      </w:r>
      <w:r>
        <w:t xml:space="preserve"> </w:t>
      </w:r>
      <w:r>
        <w:rPr>
          <w:spacing w:val="-1"/>
        </w:rPr>
        <w:t>require</w:t>
      </w:r>
      <w:r>
        <w:t xml:space="preserve"> an</w:t>
      </w:r>
      <w:r>
        <w:rPr>
          <w:spacing w:val="-2"/>
        </w:rPr>
        <w:t xml:space="preserve"> </w:t>
      </w:r>
      <w:r>
        <w:rPr>
          <w:spacing w:val="-1"/>
        </w:rPr>
        <w:t>accommodation</w:t>
      </w:r>
      <w:r>
        <w:rPr>
          <w:spacing w:val="-2"/>
        </w:rPr>
        <w:t xml:space="preserve"> </w:t>
      </w:r>
      <w:r>
        <w:rPr>
          <w:spacing w:val="-1"/>
        </w:rPr>
        <w:t>because</w:t>
      </w:r>
      <w:r>
        <w:rPr>
          <w:spacing w:val="-2"/>
        </w:rPr>
        <w:t xml:space="preserve"> </w:t>
      </w:r>
      <w:r>
        <w:rPr>
          <w:spacing w:val="-1"/>
        </w:rPr>
        <w:t>of</w:t>
      </w:r>
      <w:r>
        <w:t xml:space="preserve"> </w:t>
      </w:r>
      <w:r>
        <w:rPr>
          <w:spacing w:val="-1"/>
        </w:rPr>
        <w:t>your</w:t>
      </w:r>
      <w:r>
        <w:t xml:space="preserve"> disability</w:t>
      </w:r>
      <w:r>
        <w:rPr>
          <w:spacing w:val="4"/>
        </w:rPr>
        <w:t xml:space="preserve"> </w:t>
      </w:r>
      <w:r>
        <w:t>to</w:t>
      </w:r>
      <w:r>
        <w:rPr>
          <w:spacing w:val="1"/>
        </w:rPr>
        <w:t xml:space="preserve"> </w:t>
      </w:r>
      <w:r>
        <w:rPr>
          <w:spacing w:val="-1"/>
        </w:rPr>
        <w:t>perform</w:t>
      </w:r>
      <w:r>
        <w:t xml:space="preserve"> </w:t>
      </w:r>
      <w:r>
        <w:rPr>
          <w:spacing w:val="-1"/>
        </w:rPr>
        <w:t>the</w:t>
      </w:r>
      <w:r>
        <w:t xml:space="preserve"> </w:t>
      </w:r>
      <w:r>
        <w:rPr>
          <w:spacing w:val="-1"/>
        </w:rPr>
        <w:t>essential</w:t>
      </w:r>
      <w:r>
        <w:rPr>
          <w:spacing w:val="67"/>
        </w:rPr>
        <w:t xml:space="preserve"> </w:t>
      </w:r>
      <w:r>
        <w:rPr>
          <w:spacing w:val="-1"/>
        </w:rPr>
        <w:t>functions</w:t>
      </w:r>
      <w:r>
        <w:t xml:space="preserve"> </w:t>
      </w:r>
      <w:r>
        <w:rPr>
          <w:spacing w:val="-1"/>
        </w:rPr>
        <w:t>of</w:t>
      </w:r>
      <w:r>
        <w:t xml:space="preserve"> </w:t>
      </w:r>
      <w:r>
        <w:rPr>
          <w:spacing w:val="-1"/>
        </w:rPr>
        <w:t>your</w:t>
      </w:r>
      <w:r>
        <w:t xml:space="preserve"> job, it</w:t>
      </w:r>
      <w:r>
        <w:rPr>
          <w:spacing w:val="-3"/>
        </w:rPr>
        <w:t xml:space="preserve"> </w:t>
      </w:r>
      <w:r>
        <w:t xml:space="preserve">is </w:t>
      </w:r>
      <w:r>
        <w:rPr>
          <w:spacing w:val="-1"/>
        </w:rPr>
        <w:t>your</w:t>
      </w:r>
      <w:r>
        <w:t xml:space="preserve"> </w:t>
      </w:r>
      <w:r>
        <w:rPr>
          <w:spacing w:val="-1"/>
        </w:rPr>
        <w:t>responsibility</w:t>
      </w:r>
      <w:r>
        <w:t xml:space="preserve"> to</w:t>
      </w:r>
      <w:r>
        <w:rPr>
          <w:spacing w:val="1"/>
        </w:rPr>
        <w:t xml:space="preserve"> </w:t>
      </w:r>
      <w:r>
        <w:rPr>
          <w:spacing w:val="-1"/>
        </w:rPr>
        <w:t>notify</w:t>
      </w:r>
      <w:r>
        <w:rPr>
          <w:spacing w:val="-3"/>
        </w:rPr>
        <w:t xml:space="preserve"> </w:t>
      </w:r>
      <w:r>
        <w:rPr>
          <w:spacing w:val="-1"/>
        </w:rPr>
        <w:t>your</w:t>
      </w:r>
      <w:r>
        <w:rPr>
          <w:spacing w:val="1"/>
        </w:rPr>
        <w:t xml:space="preserve"> </w:t>
      </w:r>
      <w:r>
        <w:rPr>
          <w:spacing w:val="-1"/>
        </w:rPr>
        <w:t>supervisor.</w:t>
      </w:r>
      <w:r>
        <w:t xml:space="preserve"> </w:t>
      </w:r>
      <w:r>
        <w:rPr>
          <w:spacing w:val="-1"/>
        </w:rPr>
        <w:t>Young</w:t>
      </w:r>
      <w:r>
        <w:rPr>
          <w:spacing w:val="-2"/>
        </w:rPr>
        <w:t xml:space="preserve"> </w:t>
      </w:r>
      <w:r>
        <w:t>&amp; Pratt</w:t>
      </w:r>
      <w:r>
        <w:rPr>
          <w:spacing w:val="89"/>
        </w:rPr>
        <w:t xml:space="preserve"> </w:t>
      </w:r>
      <w:r>
        <w:rPr>
          <w:spacing w:val="-1"/>
        </w:rPr>
        <w:t>encourages</w:t>
      </w:r>
      <w:r>
        <w:t xml:space="preserve"> </w:t>
      </w:r>
      <w:r>
        <w:rPr>
          <w:spacing w:val="-1"/>
        </w:rPr>
        <w:t>individuals</w:t>
      </w:r>
      <w:r>
        <w:rPr>
          <w:spacing w:val="-3"/>
        </w:rPr>
        <w:t xml:space="preserve"> </w:t>
      </w:r>
      <w:r>
        <w:rPr>
          <w:spacing w:val="-1"/>
        </w:rPr>
        <w:t>with</w:t>
      </w:r>
      <w:r>
        <w:t xml:space="preserve"> disabilities to</w:t>
      </w:r>
      <w:r>
        <w:rPr>
          <w:spacing w:val="1"/>
        </w:rPr>
        <w:t xml:space="preserve"> </w:t>
      </w:r>
      <w:r>
        <w:rPr>
          <w:spacing w:val="-1"/>
        </w:rPr>
        <w:t>come</w:t>
      </w:r>
      <w:r>
        <w:rPr>
          <w:spacing w:val="-2"/>
        </w:rPr>
        <w:t xml:space="preserve"> </w:t>
      </w:r>
      <w:r>
        <w:rPr>
          <w:spacing w:val="-1"/>
        </w:rPr>
        <w:t>forward</w:t>
      </w:r>
      <w:r>
        <w:t xml:space="preserve"> and</w:t>
      </w:r>
      <w:r>
        <w:rPr>
          <w:spacing w:val="-2"/>
        </w:rPr>
        <w:t xml:space="preserve"> </w:t>
      </w:r>
      <w:r>
        <w:rPr>
          <w:spacing w:val="-1"/>
        </w:rPr>
        <w:t>request</w:t>
      </w:r>
      <w:r>
        <w:rPr>
          <w:spacing w:val="-2"/>
        </w:rPr>
        <w:t xml:space="preserve"> </w:t>
      </w:r>
      <w:r>
        <w:rPr>
          <w:spacing w:val="-1"/>
        </w:rPr>
        <w:t>reasonable</w:t>
      </w:r>
      <w:r>
        <w:rPr>
          <w:spacing w:val="77"/>
        </w:rPr>
        <w:t xml:space="preserve"> </w:t>
      </w:r>
      <w:r>
        <w:rPr>
          <w:spacing w:val="-1"/>
        </w:rPr>
        <w:t>accommodations.</w:t>
      </w:r>
    </w:p>
    <w:p w14:paraId="43DE085D" w14:textId="77777777" w:rsidR="00EF5B10" w:rsidRDefault="00EF5B10">
      <w:pPr>
        <w:spacing w:before="10"/>
        <w:rPr>
          <w:rFonts w:ascii="Arial" w:eastAsia="Arial" w:hAnsi="Arial" w:cs="Arial"/>
          <w:sz w:val="20"/>
          <w:szCs w:val="20"/>
        </w:rPr>
      </w:pPr>
    </w:p>
    <w:p w14:paraId="37F3B84B" w14:textId="77777777" w:rsidR="00EF5B10" w:rsidRDefault="00B460CD">
      <w:pPr>
        <w:pStyle w:val="Heading4"/>
        <w:ind w:left="100" w:firstLine="0"/>
        <w:rPr>
          <w:b w:val="0"/>
          <w:bCs w:val="0"/>
          <w:i w:val="0"/>
        </w:rPr>
      </w:pPr>
      <w:r>
        <w:t>Procedure</w:t>
      </w:r>
      <w:r>
        <w:rPr>
          <w:spacing w:val="-2"/>
        </w:rPr>
        <w:t xml:space="preserve"> </w:t>
      </w:r>
      <w:r>
        <w:t xml:space="preserve">for </w:t>
      </w:r>
      <w:r>
        <w:rPr>
          <w:spacing w:val="-1"/>
        </w:rPr>
        <w:t>Requesting</w:t>
      </w:r>
      <w:r>
        <w:t xml:space="preserve"> an </w:t>
      </w:r>
      <w:r>
        <w:rPr>
          <w:spacing w:val="-1"/>
        </w:rPr>
        <w:t>Accommodation</w:t>
      </w:r>
    </w:p>
    <w:p w14:paraId="1BF1ED4A" w14:textId="77777777" w:rsidR="00EF5B10" w:rsidRDefault="00EF5B10">
      <w:pPr>
        <w:spacing w:before="10"/>
        <w:rPr>
          <w:rFonts w:ascii="Arial" w:eastAsia="Arial" w:hAnsi="Arial" w:cs="Arial"/>
          <w:b/>
          <w:bCs/>
          <w:i/>
          <w:sz w:val="20"/>
          <w:szCs w:val="20"/>
        </w:rPr>
      </w:pPr>
    </w:p>
    <w:p w14:paraId="2B28F3C5" w14:textId="77777777" w:rsidR="00EF5B10" w:rsidRDefault="00B460CD">
      <w:pPr>
        <w:pStyle w:val="BodyText"/>
      </w:pPr>
      <w:r>
        <w:rPr>
          <w:spacing w:val="-1"/>
        </w:rPr>
        <w:t>You</w:t>
      </w:r>
      <w:r>
        <w:t xml:space="preserve"> may</w:t>
      </w:r>
      <w:r>
        <w:rPr>
          <w:spacing w:val="-3"/>
        </w:rPr>
        <w:t xml:space="preserve"> </w:t>
      </w:r>
      <w:proofErr w:type="gramStart"/>
      <w:r>
        <w:t>be</w:t>
      </w:r>
      <w:r>
        <w:rPr>
          <w:spacing w:val="-2"/>
        </w:rPr>
        <w:t xml:space="preserve"> </w:t>
      </w:r>
      <w:r>
        <w:rPr>
          <w:spacing w:val="-1"/>
        </w:rPr>
        <w:t>asked</w:t>
      </w:r>
      <w:proofErr w:type="gramEnd"/>
      <w:r>
        <w:t xml:space="preserve"> to</w:t>
      </w:r>
      <w:r>
        <w:rPr>
          <w:spacing w:val="-2"/>
        </w:rPr>
        <w:t xml:space="preserve"> </w:t>
      </w:r>
      <w:r>
        <w:t>include</w:t>
      </w:r>
      <w:r>
        <w:rPr>
          <w:spacing w:val="-2"/>
        </w:rPr>
        <w:t xml:space="preserve"> </w:t>
      </w:r>
      <w:r>
        <w:rPr>
          <w:spacing w:val="-1"/>
        </w:rPr>
        <w:t>relevant</w:t>
      </w:r>
      <w:r>
        <w:t xml:space="preserve"> </w:t>
      </w:r>
      <w:r>
        <w:rPr>
          <w:spacing w:val="-1"/>
        </w:rPr>
        <w:t>information</w:t>
      </w:r>
      <w:r>
        <w:t xml:space="preserve"> </w:t>
      </w:r>
      <w:r>
        <w:rPr>
          <w:spacing w:val="-1"/>
        </w:rPr>
        <w:t>such</w:t>
      </w:r>
      <w:r>
        <w:rPr>
          <w:spacing w:val="-2"/>
        </w:rPr>
        <w:t xml:space="preserve"> </w:t>
      </w:r>
      <w:r>
        <w:t>as:</w:t>
      </w:r>
    </w:p>
    <w:p w14:paraId="5D1C95C5" w14:textId="77777777" w:rsidR="00EF5B10" w:rsidRDefault="00EF5B10">
      <w:pPr>
        <w:spacing w:before="9"/>
        <w:rPr>
          <w:rFonts w:ascii="Arial" w:eastAsia="Arial" w:hAnsi="Arial" w:cs="Arial"/>
          <w:sz w:val="20"/>
          <w:szCs w:val="20"/>
        </w:rPr>
      </w:pPr>
    </w:p>
    <w:p w14:paraId="2CAA922A" w14:textId="77777777" w:rsidR="00EF5B10" w:rsidRDefault="00B460CD">
      <w:pPr>
        <w:pStyle w:val="BodyText"/>
        <w:numPr>
          <w:ilvl w:val="2"/>
          <w:numId w:val="17"/>
        </w:numPr>
        <w:tabs>
          <w:tab w:val="left" w:pos="821"/>
        </w:tabs>
        <w:spacing w:line="293" w:lineRule="exact"/>
      </w:pPr>
      <w:r>
        <w:t xml:space="preserve">A </w:t>
      </w:r>
      <w:r>
        <w:rPr>
          <w:spacing w:val="-1"/>
        </w:rPr>
        <w:t>description</w:t>
      </w:r>
      <w:r>
        <w:t xml:space="preserve"> </w:t>
      </w:r>
      <w:r>
        <w:rPr>
          <w:spacing w:val="-1"/>
        </w:rPr>
        <w:t>of</w:t>
      </w:r>
      <w:r>
        <w:t xml:space="preserve"> </w:t>
      </w:r>
      <w:r>
        <w:rPr>
          <w:spacing w:val="-1"/>
        </w:rPr>
        <w:t>the</w:t>
      </w:r>
      <w:r>
        <w:t xml:space="preserve"> </w:t>
      </w:r>
      <w:r>
        <w:rPr>
          <w:spacing w:val="-1"/>
        </w:rPr>
        <w:t>proposed</w:t>
      </w:r>
      <w:r>
        <w:t xml:space="preserve"> </w:t>
      </w:r>
      <w:r>
        <w:rPr>
          <w:spacing w:val="-1"/>
        </w:rPr>
        <w:t>accommodation.</w:t>
      </w:r>
    </w:p>
    <w:p w14:paraId="26B628CE" w14:textId="77777777" w:rsidR="00EF5B10" w:rsidRDefault="00B460CD">
      <w:pPr>
        <w:pStyle w:val="BodyText"/>
        <w:numPr>
          <w:ilvl w:val="2"/>
          <w:numId w:val="17"/>
        </w:numPr>
        <w:tabs>
          <w:tab w:val="left" w:pos="821"/>
        </w:tabs>
        <w:spacing w:line="293" w:lineRule="exact"/>
      </w:pPr>
      <w:r>
        <w:rPr>
          <w:spacing w:val="-1"/>
        </w:rPr>
        <w:t>The</w:t>
      </w:r>
      <w:r>
        <w:t xml:space="preserve"> </w:t>
      </w:r>
      <w:r>
        <w:rPr>
          <w:spacing w:val="-1"/>
        </w:rPr>
        <w:t>reason</w:t>
      </w:r>
      <w:r>
        <w:t xml:space="preserve"> </w:t>
      </w:r>
      <w:r>
        <w:rPr>
          <w:spacing w:val="-1"/>
        </w:rPr>
        <w:t>you</w:t>
      </w:r>
      <w:r>
        <w:rPr>
          <w:spacing w:val="-2"/>
        </w:rPr>
        <w:t xml:space="preserve"> </w:t>
      </w:r>
      <w:r>
        <w:rPr>
          <w:spacing w:val="-1"/>
        </w:rPr>
        <w:t>need</w:t>
      </w:r>
      <w:r>
        <w:rPr>
          <w:spacing w:val="-2"/>
        </w:rPr>
        <w:t xml:space="preserve"> </w:t>
      </w:r>
      <w:r>
        <w:t xml:space="preserve">an </w:t>
      </w:r>
      <w:r>
        <w:rPr>
          <w:spacing w:val="-1"/>
        </w:rPr>
        <w:t>accommodation.</w:t>
      </w:r>
    </w:p>
    <w:p w14:paraId="35482E9E" w14:textId="77777777" w:rsidR="00EF5B10" w:rsidRDefault="00B460CD">
      <w:pPr>
        <w:pStyle w:val="BodyText"/>
        <w:numPr>
          <w:ilvl w:val="2"/>
          <w:numId w:val="17"/>
        </w:numPr>
        <w:tabs>
          <w:tab w:val="left" w:pos="821"/>
        </w:tabs>
        <w:spacing w:line="293" w:lineRule="exact"/>
      </w:pPr>
      <w:r>
        <w:t>How</w:t>
      </w:r>
      <w:r>
        <w:rPr>
          <w:spacing w:val="-3"/>
        </w:rPr>
        <w:t xml:space="preserve"> </w:t>
      </w:r>
      <w:r>
        <w:t xml:space="preserve">the </w:t>
      </w:r>
      <w:r>
        <w:rPr>
          <w:spacing w:val="-1"/>
        </w:rPr>
        <w:t>accommodation</w:t>
      </w:r>
      <w:r>
        <w:t xml:space="preserve"> </w:t>
      </w:r>
      <w:r>
        <w:rPr>
          <w:spacing w:val="-1"/>
        </w:rPr>
        <w:t>will</w:t>
      </w:r>
      <w:r>
        <w:t xml:space="preserve"> help </w:t>
      </w:r>
      <w:r>
        <w:rPr>
          <w:spacing w:val="-1"/>
        </w:rPr>
        <w:t>you</w:t>
      </w:r>
      <w:r>
        <w:t xml:space="preserve"> </w:t>
      </w:r>
      <w:r>
        <w:rPr>
          <w:spacing w:val="-1"/>
        </w:rPr>
        <w:t>perform</w:t>
      </w:r>
      <w:r>
        <w:rPr>
          <w:spacing w:val="1"/>
        </w:rPr>
        <w:t xml:space="preserve"> </w:t>
      </w:r>
      <w:r>
        <w:rPr>
          <w:spacing w:val="-1"/>
        </w:rPr>
        <w:t>the</w:t>
      </w:r>
      <w:r>
        <w:t xml:space="preserve"> </w:t>
      </w:r>
      <w:r>
        <w:rPr>
          <w:spacing w:val="-1"/>
        </w:rPr>
        <w:t>essential</w:t>
      </w:r>
      <w:r>
        <w:rPr>
          <w:spacing w:val="-3"/>
        </w:rPr>
        <w:t xml:space="preserve"> </w:t>
      </w:r>
      <w:r>
        <w:rPr>
          <w:spacing w:val="-1"/>
        </w:rPr>
        <w:t>functions</w:t>
      </w:r>
      <w:r>
        <w:t xml:space="preserve"> </w:t>
      </w:r>
      <w:r>
        <w:rPr>
          <w:spacing w:val="-1"/>
        </w:rPr>
        <w:t>of</w:t>
      </w:r>
      <w:r>
        <w:rPr>
          <w:spacing w:val="2"/>
        </w:rPr>
        <w:t xml:space="preserve"> </w:t>
      </w:r>
      <w:r>
        <w:rPr>
          <w:spacing w:val="-1"/>
        </w:rPr>
        <w:t>your</w:t>
      </w:r>
      <w:r>
        <w:t xml:space="preserve"> </w:t>
      </w:r>
      <w:r>
        <w:rPr>
          <w:spacing w:val="-1"/>
        </w:rPr>
        <w:t>job.</w:t>
      </w:r>
    </w:p>
    <w:p w14:paraId="2D313DB0" w14:textId="77777777" w:rsidR="00EF5B10" w:rsidRDefault="00EF5B10">
      <w:pPr>
        <w:spacing w:before="8"/>
        <w:rPr>
          <w:rFonts w:ascii="Arial" w:eastAsia="Arial" w:hAnsi="Arial" w:cs="Arial"/>
          <w:sz w:val="20"/>
          <w:szCs w:val="20"/>
        </w:rPr>
      </w:pPr>
    </w:p>
    <w:p w14:paraId="55185E0E" w14:textId="77777777" w:rsidR="00EF5B10" w:rsidRDefault="00B460CD">
      <w:pPr>
        <w:pStyle w:val="BodyText"/>
        <w:ind w:right="146"/>
      </w:pPr>
      <w:r>
        <w:t xml:space="preserve">After </w:t>
      </w:r>
      <w:r>
        <w:rPr>
          <w:spacing w:val="-1"/>
        </w:rPr>
        <w:t>receiving your</w:t>
      </w:r>
      <w:r>
        <w:t xml:space="preserve"> </w:t>
      </w:r>
      <w:r>
        <w:rPr>
          <w:spacing w:val="-1"/>
        </w:rPr>
        <w:t>request,</w:t>
      </w:r>
      <w:r>
        <w:t xml:space="preserve"> </w:t>
      </w:r>
      <w:r>
        <w:rPr>
          <w:spacing w:val="-1"/>
        </w:rPr>
        <w:t>the</w:t>
      </w:r>
      <w:r>
        <w:t xml:space="preserve"> </w:t>
      </w:r>
      <w:r>
        <w:rPr>
          <w:spacing w:val="-1"/>
        </w:rPr>
        <w:t>Company</w:t>
      </w:r>
      <w:r>
        <w:rPr>
          <w:spacing w:val="-3"/>
        </w:rPr>
        <w:t xml:space="preserve"> </w:t>
      </w:r>
      <w:r>
        <w:rPr>
          <w:spacing w:val="-1"/>
        </w:rPr>
        <w:t>will engage</w:t>
      </w:r>
      <w:r>
        <w:t xml:space="preserve"> in an</w:t>
      </w:r>
      <w:r>
        <w:rPr>
          <w:spacing w:val="-2"/>
        </w:rPr>
        <w:t xml:space="preserve"> </w:t>
      </w:r>
      <w:r>
        <w:rPr>
          <w:spacing w:val="-1"/>
        </w:rPr>
        <w:t>interactive</w:t>
      </w:r>
      <w:r>
        <w:t xml:space="preserve"> </w:t>
      </w:r>
      <w:r>
        <w:rPr>
          <w:spacing w:val="-1"/>
        </w:rPr>
        <w:t>dialogue</w:t>
      </w:r>
      <w:r>
        <w:t xml:space="preserve"> </w:t>
      </w:r>
      <w:r>
        <w:rPr>
          <w:spacing w:val="-1"/>
        </w:rPr>
        <w:t>with</w:t>
      </w:r>
      <w:r>
        <w:t xml:space="preserve"> </w:t>
      </w:r>
      <w:r>
        <w:rPr>
          <w:spacing w:val="-1"/>
        </w:rPr>
        <w:t>you</w:t>
      </w:r>
      <w:r>
        <w:t xml:space="preserve"> to</w:t>
      </w:r>
      <w:r>
        <w:rPr>
          <w:spacing w:val="75"/>
        </w:rPr>
        <w:t xml:space="preserve"> </w:t>
      </w:r>
      <w:r>
        <w:rPr>
          <w:spacing w:val="-1"/>
        </w:rPr>
        <w:t xml:space="preserve">determine </w:t>
      </w:r>
      <w:r>
        <w:t>the</w:t>
      </w:r>
      <w:r>
        <w:rPr>
          <w:spacing w:val="-2"/>
        </w:rPr>
        <w:t xml:space="preserve"> </w:t>
      </w:r>
      <w:r>
        <w:t>precise</w:t>
      </w:r>
      <w:r>
        <w:rPr>
          <w:spacing w:val="-2"/>
        </w:rPr>
        <w:t xml:space="preserve"> </w:t>
      </w:r>
      <w:r>
        <w:rPr>
          <w:spacing w:val="-1"/>
        </w:rPr>
        <w:t>limitations</w:t>
      </w:r>
      <w:r>
        <w:t xml:space="preserve"> </w:t>
      </w:r>
      <w:r>
        <w:rPr>
          <w:spacing w:val="-1"/>
        </w:rPr>
        <w:t>of</w:t>
      </w:r>
      <w:r>
        <w:t xml:space="preserve"> </w:t>
      </w:r>
      <w:r>
        <w:rPr>
          <w:spacing w:val="-1"/>
        </w:rPr>
        <w:t>your</w:t>
      </w:r>
      <w:r>
        <w:t xml:space="preserve"> </w:t>
      </w:r>
      <w:r>
        <w:rPr>
          <w:spacing w:val="-1"/>
        </w:rPr>
        <w:t>disability</w:t>
      </w:r>
      <w:r>
        <w:rPr>
          <w:spacing w:val="-3"/>
        </w:rPr>
        <w:t xml:space="preserve"> </w:t>
      </w:r>
      <w:r>
        <w:t xml:space="preserve">and </w:t>
      </w:r>
      <w:r>
        <w:rPr>
          <w:spacing w:val="-1"/>
        </w:rPr>
        <w:t>explore</w:t>
      </w:r>
      <w:r>
        <w:t xml:space="preserve"> potential </w:t>
      </w:r>
      <w:r>
        <w:rPr>
          <w:spacing w:val="-1"/>
        </w:rPr>
        <w:t>reasonable</w:t>
      </w:r>
      <w:r>
        <w:rPr>
          <w:spacing w:val="83"/>
        </w:rPr>
        <w:t xml:space="preserve"> </w:t>
      </w:r>
      <w:r>
        <w:rPr>
          <w:spacing w:val="-1"/>
        </w:rPr>
        <w:t>accommodations</w:t>
      </w:r>
      <w:r>
        <w:t xml:space="preserve"> </w:t>
      </w:r>
      <w:r>
        <w:rPr>
          <w:spacing w:val="-1"/>
        </w:rPr>
        <w:t>that</w:t>
      </w:r>
      <w:r>
        <w:rPr>
          <w:spacing w:val="-4"/>
        </w:rPr>
        <w:t xml:space="preserve"> </w:t>
      </w:r>
      <w:r>
        <w:t>could</w:t>
      </w:r>
      <w:r>
        <w:rPr>
          <w:spacing w:val="-2"/>
        </w:rPr>
        <w:t xml:space="preserve"> </w:t>
      </w:r>
      <w:r>
        <w:rPr>
          <w:spacing w:val="-1"/>
        </w:rPr>
        <w:t>overcome</w:t>
      </w:r>
      <w:r>
        <w:t xml:space="preserve"> </w:t>
      </w:r>
      <w:r>
        <w:rPr>
          <w:spacing w:val="-1"/>
        </w:rPr>
        <w:t>those</w:t>
      </w:r>
      <w:r>
        <w:rPr>
          <w:spacing w:val="-2"/>
        </w:rPr>
        <w:t xml:space="preserve"> </w:t>
      </w:r>
      <w:r>
        <w:rPr>
          <w:spacing w:val="-1"/>
        </w:rPr>
        <w:t>limitations.</w:t>
      </w:r>
      <w:r>
        <w:rPr>
          <w:spacing w:val="-4"/>
        </w:rPr>
        <w:t xml:space="preserve"> </w:t>
      </w:r>
      <w:r>
        <w:t>Where</w:t>
      </w:r>
      <w:r>
        <w:rPr>
          <w:spacing w:val="-2"/>
        </w:rPr>
        <w:t xml:space="preserve"> </w:t>
      </w:r>
      <w:r>
        <w:rPr>
          <w:spacing w:val="-1"/>
        </w:rPr>
        <w:t>appropriate,</w:t>
      </w:r>
      <w:r>
        <w:rPr>
          <w:spacing w:val="-2"/>
        </w:rPr>
        <w:t xml:space="preserve"> we</w:t>
      </w:r>
      <w:r>
        <w:t xml:space="preserve"> may</w:t>
      </w:r>
      <w:r>
        <w:rPr>
          <w:spacing w:val="-3"/>
        </w:rPr>
        <w:t xml:space="preserve"> </w:t>
      </w:r>
      <w:r>
        <w:rPr>
          <w:spacing w:val="-1"/>
        </w:rPr>
        <w:t>need</w:t>
      </w:r>
    </w:p>
    <w:p w14:paraId="22DD261D" w14:textId="77777777" w:rsidR="00EF5B10" w:rsidRDefault="00EF5B10">
      <w:pPr>
        <w:sectPr w:rsidR="00EF5B10">
          <w:pgSz w:w="11910" w:h="16840"/>
          <w:pgMar w:top="1380" w:right="1020" w:bottom="1120" w:left="980" w:header="0" w:footer="926" w:gutter="0"/>
          <w:cols w:space="720"/>
        </w:sectPr>
      </w:pPr>
    </w:p>
    <w:p w14:paraId="190BF703" w14:textId="77777777" w:rsidR="00EF5B10" w:rsidRDefault="00B460CD">
      <w:pPr>
        <w:pStyle w:val="BodyText"/>
        <w:spacing w:before="42"/>
        <w:ind w:right="223"/>
      </w:pPr>
      <w:r>
        <w:rPr>
          <w:spacing w:val="-1"/>
        </w:rPr>
        <w:lastRenderedPageBreak/>
        <w:t>your</w:t>
      </w:r>
      <w:r>
        <w:t xml:space="preserve"> </w:t>
      </w:r>
      <w:r>
        <w:rPr>
          <w:spacing w:val="-1"/>
        </w:rPr>
        <w:t>permission</w:t>
      </w:r>
      <w:r>
        <w:rPr>
          <w:spacing w:val="-2"/>
        </w:rPr>
        <w:t xml:space="preserve"> </w:t>
      </w:r>
      <w:r>
        <w:t>to</w:t>
      </w:r>
      <w:r>
        <w:rPr>
          <w:spacing w:val="-1"/>
        </w:rPr>
        <w:t xml:space="preserve"> obtain</w:t>
      </w:r>
      <w:r>
        <w:t xml:space="preserve"> </w:t>
      </w:r>
      <w:r>
        <w:rPr>
          <w:spacing w:val="-1"/>
        </w:rPr>
        <w:t>additional</w:t>
      </w:r>
      <w:r>
        <w:t xml:space="preserve"> </w:t>
      </w:r>
      <w:r>
        <w:rPr>
          <w:spacing w:val="-1"/>
        </w:rPr>
        <w:t>information</w:t>
      </w:r>
      <w:r>
        <w:rPr>
          <w:spacing w:val="-2"/>
        </w:rPr>
        <w:t xml:space="preserve"> </w:t>
      </w:r>
      <w:r>
        <w:rPr>
          <w:spacing w:val="-1"/>
        </w:rPr>
        <w:t>from</w:t>
      </w:r>
      <w:r>
        <w:rPr>
          <w:spacing w:val="1"/>
        </w:rPr>
        <w:t xml:space="preserve"> </w:t>
      </w:r>
      <w:r>
        <w:rPr>
          <w:spacing w:val="-1"/>
        </w:rPr>
        <w:t>your</w:t>
      </w:r>
      <w:r>
        <w:rPr>
          <w:spacing w:val="-3"/>
        </w:rPr>
        <w:t xml:space="preserve"> </w:t>
      </w:r>
      <w:r>
        <w:t>medical</w:t>
      </w:r>
      <w:r>
        <w:rPr>
          <w:spacing w:val="-2"/>
        </w:rPr>
        <w:t xml:space="preserve"> </w:t>
      </w:r>
      <w:r>
        <w:rPr>
          <w:spacing w:val="-1"/>
        </w:rPr>
        <w:t>provider.</w:t>
      </w:r>
      <w:r>
        <w:t xml:space="preserve"> All</w:t>
      </w:r>
      <w:r>
        <w:rPr>
          <w:spacing w:val="-1"/>
        </w:rPr>
        <w:t xml:space="preserve"> </w:t>
      </w:r>
      <w:r>
        <w:t>medical</w:t>
      </w:r>
      <w:r>
        <w:rPr>
          <w:spacing w:val="83"/>
        </w:rPr>
        <w:t xml:space="preserve"> </w:t>
      </w:r>
      <w:r>
        <w:rPr>
          <w:spacing w:val="-1"/>
        </w:rPr>
        <w:t>information</w:t>
      </w:r>
      <w:r>
        <w:t xml:space="preserve"> </w:t>
      </w:r>
      <w:r>
        <w:rPr>
          <w:spacing w:val="-1"/>
        </w:rPr>
        <w:t>received</w:t>
      </w:r>
      <w:r>
        <w:t xml:space="preserve"> </w:t>
      </w:r>
      <w:r>
        <w:rPr>
          <w:spacing w:val="-1"/>
        </w:rPr>
        <w:t>by</w:t>
      </w:r>
      <w:r>
        <w:rPr>
          <w:spacing w:val="-3"/>
        </w:rPr>
        <w:t xml:space="preserve"> </w:t>
      </w:r>
      <w:r>
        <w:t xml:space="preserve">the </w:t>
      </w:r>
      <w:r>
        <w:rPr>
          <w:spacing w:val="-1"/>
        </w:rPr>
        <w:t>Company</w:t>
      </w:r>
      <w:r>
        <w:rPr>
          <w:spacing w:val="-3"/>
        </w:rPr>
        <w:t xml:space="preserve"> </w:t>
      </w:r>
      <w:r>
        <w:t xml:space="preserve">in </w:t>
      </w:r>
      <w:r>
        <w:rPr>
          <w:spacing w:val="-1"/>
        </w:rPr>
        <w:t>connection</w:t>
      </w:r>
      <w:r>
        <w:t xml:space="preserve"> </w:t>
      </w:r>
      <w:r>
        <w:rPr>
          <w:spacing w:val="-1"/>
        </w:rPr>
        <w:t>with</w:t>
      </w:r>
      <w:r>
        <w:t xml:space="preserve"> a</w:t>
      </w:r>
      <w:r>
        <w:rPr>
          <w:spacing w:val="1"/>
        </w:rPr>
        <w:t xml:space="preserve"> </w:t>
      </w:r>
      <w:r>
        <w:rPr>
          <w:spacing w:val="-1"/>
        </w:rPr>
        <w:t>request</w:t>
      </w:r>
      <w:r>
        <w:rPr>
          <w:spacing w:val="-2"/>
        </w:rPr>
        <w:t xml:space="preserve"> </w:t>
      </w:r>
      <w:r>
        <w:rPr>
          <w:spacing w:val="2"/>
        </w:rPr>
        <w:t>for</w:t>
      </w:r>
      <w:r>
        <w:t xml:space="preserve"> </w:t>
      </w:r>
      <w:r>
        <w:rPr>
          <w:spacing w:val="-1"/>
        </w:rPr>
        <w:t>accommodation</w:t>
      </w:r>
      <w:r>
        <w:rPr>
          <w:spacing w:val="-2"/>
        </w:rPr>
        <w:t xml:space="preserve"> </w:t>
      </w:r>
      <w:r>
        <w:rPr>
          <w:spacing w:val="-1"/>
        </w:rPr>
        <w:t>will</w:t>
      </w:r>
      <w:r>
        <w:rPr>
          <w:spacing w:val="79"/>
        </w:rPr>
        <w:t xml:space="preserve"> </w:t>
      </w:r>
      <w:proofErr w:type="gramStart"/>
      <w:r>
        <w:t xml:space="preserve">be </w:t>
      </w:r>
      <w:r>
        <w:rPr>
          <w:spacing w:val="-1"/>
        </w:rPr>
        <w:t>treated</w:t>
      </w:r>
      <w:proofErr w:type="gramEnd"/>
      <w:r>
        <w:t xml:space="preserve"> as </w:t>
      </w:r>
      <w:r>
        <w:rPr>
          <w:spacing w:val="-1"/>
        </w:rPr>
        <w:t>confidential.</w:t>
      </w:r>
    </w:p>
    <w:p w14:paraId="7B0FE4B6" w14:textId="77777777" w:rsidR="00EF5B10" w:rsidRDefault="00EF5B10">
      <w:pPr>
        <w:rPr>
          <w:rFonts w:ascii="Arial" w:eastAsia="Arial" w:hAnsi="Arial" w:cs="Arial"/>
          <w:sz w:val="24"/>
          <w:szCs w:val="24"/>
        </w:rPr>
      </w:pPr>
    </w:p>
    <w:p w14:paraId="2BC603EB" w14:textId="77777777" w:rsidR="00EF5B10" w:rsidRDefault="00B460CD">
      <w:pPr>
        <w:pStyle w:val="BodyText"/>
        <w:ind w:right="223"/>
      </w:pPr>
      <w:r>
        <w:rPr>
          <w:spacing w:val="-1"/>
        </w:rPr>
        <w:t>The</w:t>
      </w:r>
      <w:r>
        <w:t xml:space="preserve"> </w:t>
      </w:r>
      <w:r>
        <w:rPr>
          <w:spacing w:val="-1"/>
        </w:rPr>
        <w:t>Company</w:t>
      </w:r>
      <w:r>
        <w:rPr>
          <w:spacing w:val="-3"/>
        </w:rPr>
        <w:t xml:space="preserve"> </w:t>
      </w:r>
      <w:r>
        <w:rPr>
          <w:spacing w:val="-1"/>
        </w:rPr>
        <w:t>encourages</w:t>
      </w:r>
      <w:r>
        <w:t xml:space="preserve"> </w:t>
      </w:r>
      <w:r>
        <w:rPr>
          <w:spacing w:val="-1"/>
        </w:rPr>
        <w:t>you</w:t>
      </w:r>
      <w:r>
        <w:t xml:space="preserve"> to </w:t>
      </w:r>
      <w:r>
        <w:rPr>
          <w:spacing w:val="-1"/>
        </w:rPr>
        <w:t>suggest</w:t>
      </w:r>
      <w:r>
        <w:t xml:space="preserve"> specific </w:t>
      </w:r>
      <w:r>
        <w:rPr>
          <w:spacing w:val="-1"/>
        </w:rPr>
        <w:t>reasonable</w:t>
      </w:r>
      <w:r>
        <w:t xml:space="preserve"> </w:t>
      </w:r>
      <w:r>
        <w:rPr>
          <w:spacing w:val="-1"/>
        </w:rPr>
        <w:t>accommodations</w:t>
      </w:r>
      <w:r>
        <w:rPr>
          <w:spacing w:val="-2"/>
        </w:rPr>
        <w:t xml:space="preserve"> </w:t>
      </w:r>
      <w:r>
        <w:rPr>
          <w:spacing w:val="-1"/>
        </w:rPr>
        <w:t>that</w:t>
      </w:r>
      <w:r>
        <w:t xml:space="preserve"> </w:t>
      </w:r>
      <w:r>
        <w:rPr>
          <w:spacing w:val="-1"/>
        </w:rPr>
        <w:t>you</w:t>
      </w:r>
      <w:r>
        <w:rPr>
          <w:spacing w:val="63"/>
        </w:rPr>
        <w:t xml:space="preserve"> </w:t>
      </w:r>
      <w:r>
        <w:rPr>
          <w:spacing w:val="-1"/>
        </w:rPr>
        <w:t>believe</w:t>
      </w:r>
      <w:r>
        <w:t xml:space="preserve"> </w:t>
      </w:r>
      <w:r>
        <w:rPr>
          <w:spacing w:val="-1"/>
        </w:rPr>
        <w:t>would</w:t>
      </w:r>
      <w:r>
        <w:t xml:space="preserve"> </w:t>
      </w:r>
      <w:r>
        <w:rPr>
          <w:spacing w:val="-1"/>
        </w:rPr>
        <w:t>allow</w:t>
      </w:r>
      <w:r>
        <w:rPr>
          <w:spacing w:val="-3"/>
        </w:rPr>
        <w:t xml:space="preserve"> </w:t>
      </w:r>
      <w:r>
        <w:t>you to</w:t>
      </w:r>
      <w:r>
        <w:rPr>
          <w:spacing w:val="-2"/>
        </w:rPr>
        <w:t xml:space="preserve"> </w:t>
      </w:r>
      <w:r>
        <w:rPr>
          <w:spacing w:val="-1"/>
        </w:rPr>
        <w:t>perform</w:t>
      </w:r>
      <w:r>
        <w:rPr>
          <w:spacing w:val="1"/>
        </w:rPr>
        <w:t xml:space="preserve"> </w:t>
      </w:r>
      <w:r>
        <w:rPr>
          <w:spacing w:val="-1"/>
        </w:rPr>
        <w:t>your</w:t>
      </w:r>
      <w:r>
        <w:t xml:space="preserve"> </w:t>
      </w:r>
      <w:r>
        <w:rPr>
          <w:spacing w:val="-1"/>
        </w:rPr>
        <w:t>job.</w:t>
      </w:r>
      <w:r>
        <w:rPr>
          <w:spacing w:val="-4"/>
        </w:rPr>
        <w:t xml:space="preserve"> </w:t>
      </w:r>
      <w:r>
        <w:rPr>
          <w:spacing w:val="-1"/>
        </w:rPr>
        <w:t>However,</w:t>
      </w:r>
      <w:r>
        <w:t xml:space="preserve"> the </w:t>
      </w:r>
      <w:r>
        <w:rPr>
          <w:spacing w:val="-1"/>
        </w:rPr>
        <w:t>Company</w:t>
      </w:r>
      <w:r>
        <w:rPr>
          <w:spacing w:val="-3"/>
        </w:rPr>
        <w:t xml:space="preserve"> </w:t>
      </w:r>
      <w:proofErr w:type="gramStart"/>
      <w:r>
        <w:t xml:space="preserve">is </w:t>
      </w:r>
      <w:r>
        <w:rPr>
          <w:spacing w:val="3"/>
        </w:rPr>
        <w:t>not</w:t>
      </w:r>
      <w:r>
        <w:t xml:space="preserve"> </w:t>
      </w:r>
      <w:r>
        <w:rPr>
          <w:spacing w:val="-1"/>
        </w:rPr>
        <w:t>required</w:t>
      </w:r>
      <w:proofErr w:type="gramEnd"/>
      <w:r>
        <w:t xml:space="preserve"> to</w:t>
      </w:r>
      <w:r>
        <w:rPr>
          <w:spacing w:val="57"/>
        </w:rPr>
        <w:t xml:space="preserve"> </w:t>
      </w:r>
      <w:r>
        <w:t>make</w:t>
      </w:r>
      <w:r>
        <w:rPr>
          <w:spacing w:val="-2"/>
        </w:rPr>
        <w:t xml:space="preserve"> </w:t>
      </w:r>
      <w:r>
        <w:rPr>
          <w:spacing w:val="-1"/>
        </w:rPr>
        <w:t>the</w:t>
      </w:r>
      <w:r>
        <w:t xml:space="preserve"> </w:t>
      </w:r>
      <w:r>
        <w:rPr>
          <w:spacing w:val="-1"/>
        </w:rPr>
        <w:t>specific</w:t>
      </w:r>
      <w:r>
        <w:t xml:space="preserve"> </w:t>
      </w:r>
      <w:r>
        <w:rPr>
          <w:spacing w:val="-1"/>
        </w:rPr>
        <w:t>accommodation</w:t>
      </w:r>
      <w:r>
        <w:t xml:space="preserve"> </w:t>
      </w:r>
      <w:r>
        <w:rPr>
          <w:spacing w:val="-1"/>
        </w:rPr>
        <w:t>requested</w:t>
      </w:r>
      <w:r>
        <w:rPr>
          <w:spacing w:val="-2"/>
        </w:rPr>
        <w:t xml:space="preserve"> </w:t>
      </w:r>
      <w:r>
        <w:t>by</w:t>
      </w:r>
      <w:r>
        <w:rPr>
          <w:spacing w:val="-3"/>
        </w:rPr>
        <w:t xml:space="preserve"> </w:t>
      </w:r>
      <w:r>
        <w:rPr>
          <w:spacing w:val="-1"/>
        </w:rPr>
        <w:t>you</w:t>
      </w:r>
      <w:r>
        <w:t xml:space="preserve"> and</w:t>
      </w:r>
      <w:r>
        <w:rPr>
          <w:spacing w:val="-2"/>
        </w:rPr>
        <w:t xml:space="preserve"> </w:t>
      </w:r>
      <w:r>
        <w:t>may</w:t>
      </w:r>
      <w:r>
        <w:rPr>
          <w:spacing w:val="-3"/>
        </w:rPr>
        <w:t xml:space="preserve"> </w:t>
      </w:r>
      <w:r>
        <w:rPr>
          <w:spacing w:val="-1"/>
        </w:rPr>
        <w:t>provide</w:t>
      </w:r>
      <w:r>
        <w:rPr>
          <w:spacing w:val="1"/>
        </w:rPr>
        <w:t xml:space="preserve"> </w:t>
      </w:r>
      <w:r>
        <w:t>an</w:t>
      </w:r>
      <w:r>
        <w:rPr>
          <w:spacing w:val="-2"/>
        </w:rPr>
        <w:t xml:space="preserve"> </w:t>
      </w:r>
      <w:r>
        <w:rPr>
          <w:spacing w:val="-1"/>
        </w:rPr>
        <w:t>alternative</w:t>
      </w:r>
      <w:r>
        <w:rPr>
          <w:spacing w:val="79"/>
        </w:rPr>
        <w:t xml:space="preserve"> </w:t>
      </w:r>
      <w:r>
        <w:rPr>
          <w:spacing w:val="-1"/>
        </w:rPr>
        <w:t>accommodation,</w:t>
      </w:r>
      <w:r>
        <w:rPr>
          <w:spacing w:val="-2"/>
        </w:rPr>
        <w:t xml:space="preserve"> </w:t>
      </w:r>
      <w:r>
        <w:t>to</w:t>
      </w:r>
      <w:r>
        <w:rPr>
          <w:spacing w:val="1"/>
        </w:rPr>
        <w:t xml:space="preserve"> </w:t>
      </w:r>
      <w:r>
        <w:rPr>
          <w:spacing w:val="-1"/>
        </w:rPr>
        <w:t>the</w:t>
      </w:r>
      <w:r>
        <w:rPr>
          <w:spacing w:val="-2"/>
        </w:rPr>
        <w:t xml:space="preserve"> </w:t>
      </w:r>
      <w:r>
        <w:rPr>
          <w:spacing w:val="-1"/>
        </w:rPr>
        <w:t>extent</w:t>
      </w:r>
      <w:r>
        <w:t xml:space="preserve"> </w:t>
      </w:r>
      <w:r>
        <w:rPr>
          <w:spacing w:val="-1"/>
        </w:rPr>
        <w:t>any</w:t>
      </w:r>
      <w:r>
        <w:rPr>
          <w:spacing w:val="-3"/>
        </w:rPr>
        <w:t xml:space="preserve"> </w:t>
      </w:r>
      <w:r>
        <w:rPr>
          <w:spacing w:val="-1"/>
        </w:rPr>
        <w:t>reasonable</w:t>
      </w:r>
      <w:r>
        <w:rPr>
          <w:spacing w:val="-2"/>
        </w:rPr>
        <w:t xml:space="preserve"> </w:t>
      </w:r>
      <w:r>
        <w:rPr>
          <w:spacing w:val="-1"/>
        </w:rPr>
        <w:t>accommodation</w:t>
      </w:r>
      <w:r>
        <w:t xml:space="preserve"> </w:t>
      </w:r>
      <w:r>
        <w:rPr>
          <w:spacing w:val="-1"/>
        </w:rPr>
        <w:t>can</w:t>
      </w:r>
      <w:r>
        <w:rPr>
          <w:spacing w:val="-2"/>
        </w:rPr>
        <w:t xml:space="preserve"> </w:t>
      </w:r>
      <w:r>
        <w:rPr>
          <w:spacing w:val="-1"/>
        </w:rPr>
        <w:t>be</w:t>
      </w:r>
      <w:r>
        <w:t xml:space="preserve"> made</w:t>
      </w:r>
      <w:r>
        <w:rPr>
          <w:spacing w:val="-2"/>
        </w:rPr>
        <w:t xml:space="preserve"> </w:t>
      </w:r>
      <w:r>
        <w:rPr>
          <w:spacing w:val="-1"/>
        </w:rPr>
        <w:t>without</w:t>
      </w:r>
      <w:r>
        <w:rPr>
          <w:spacing w:val="79"/>
        </w:rPr>
        <w:t xml:space="preserve"> </w:t>
      </w:r>
      <w:r>
        <w:t>imposing</w:t>
      </w:r>
      <w:r>
        <w:rPr>
          <w:spacing w:val="-1"/>
        </w:rPr>
        <w:t xml:space="preserve"> an</w:t>
      </w:r>
      <w:r>
        <w:t xml:space="preserve"> </w:t>
      </w:r>
      <w:r>
        <w:rPr>
          <w:spacing w:val="-1"/>
        </w:rPr>
        <w:t>undue</w:t>
      </w:r>
      <w:r>
        <w:t xml:space="preserve"> </w:t>
      </w:r>
      <w:r>
        <w:rPr>
          <w:spacing w:val="-1"/>
        </w:rPr>
        <w:t>hardship</w:t>
      </w:r>
      <w:r>
        <w:rPr>
          <w:spacing w:val="-2"/>
        </w:rPr>
        <w:t xml:space="preserve"> </w:t>
      </w:r>
      <w:r>
        <w:t xml:space="preserve">on </w:t>
      </w:r>
      <w:r>
        <w:rPr>
          <w:spacing w:val="-1"/>
        </w:rPr>
        <w:t>the</w:t>
      </w:r>
      <w:r>
        <w:t xml:space="preserve"> </w:t>
      </w:r>
      <w:r>
        <w:rPr>
          <w:spacing w:val="-1"/>
        </w:rPr>
        <w:t>Company.</w:t>
      </w:r>
    </w:p>
    <w:p w14:paraId="66911421" w14:textId="77777777" w:rsidR="00EF5B10" w:rsidRDefault="00EF5B10">
      <w:pPr>
        <w:rPr>
          <w:rFonts w:ascii="Arial" w:eastAsia="Arial" w:hAnsi="Arial" w:cs="Arial"/>
          <w:sz w:val="24"/>
          <w:szCs w:val="24"/>
        </w:rPr>
      </w:pPr>
    </w:p>
    <w:p w14:paraId="66BE13F2" w14:textId="77777777" w:rsidR="00EF5B10" w:rsidRDefault="00B460CD">
      <w:pPr>
        <w:pStyle w:val="BodyText"/>
        <w:ind w:right="223"/>
      </w:pPr>
      <w:r>
        <w:t xml:space="preserve">If </w:t>
      </w:r>
      <w:r>
        <w:rPr>
          <w:spacing w:val="-1"/>
        </w:rPr>
        <w:t>leave</w:t>
      </w:r>
      <w:r>
        <w:t xml:space="preserve"> is </w:t>
      </w:r>
      <w:r>
        <w:rPr>
          <w:spacing w:val="-1"/>
        </w:rPr>
        <w:t>provided</w:t>
      </w:r>
      <w:r>
        <w:rPr>
          <w:spacing w:val="-2"/>
        </w:rPr>
        <w:t xml:space="preserve"> </w:t>
      </w:r>
      <w:r>
        <w:t>as</w:t>
      </w:r>
      <w:r>
        <w:rPr>
          <w:spacing w:val="-2"/>
        </w:rPr>
        <w:t xml:space="preserve"> </w:t>
      </w:r>
      <w:r>
        <w:t xml:space="preserve">a </w:t>
      </w:r>
      <w:r>
        <w:rPr>
          <w:spacing w:val="-1"/>
        </w:rPr>
        <w:t>reasonable</w:t>
      </w:r>
      <w:r>
        <w:t xml:space="preserve"> </w:t>
      </w:r>
      <w:r>
        <w:rPr>
          <w:spacing w:val="-1"/>
        </w:rPr>
        <w:t>accommodation,</w:t>
      </w:r>
      <w:r>
        <w:t xml:space="preserve"> </w:t>
      </w:r>
      <w:r>
        <w:rPr>
          <w:spacing w:val="-1"/>
        </w:rPr>
        <w:t>such</w:t>
      </w:r>
      <w:r>
        <w:t xml:space="preserve"> </w:t>
      </w:r>
      <w:r>
        <w:rPr>
          <w:spacing w:val="-1"/>
        </w:rPr>
        <w:t>leave</w:t>
      </w:r>
      <w:r>
        <w:t xml:space="preserve"> may</w:t>
      </w:r>
      <w:r>
        <w:rPr>
          <w:spacing w:val="-3"/>
        </w:rPr>
        <w:t xml:space="preserve"> </w:t>
      </w:r>
      <w:r>
        <w:t xml:space="preserve">run </w:t>
      </w:r>
      <w:r>
        <w:rPr>
          <w:spacing w:val="-1"/>
        </w:rPr>
        <w:t>concurrently</w:t>
      </w:r>
      <w:r>
        <w:rPr>
          <w:spacing w:val="-3"/>
        </w:rPr>
        <w:t xml:space="preserve"> </w:t>
      </w:r>
      <w:r>
        <w:t>with</w:t>
      </w:r>
      <w:r>
        <w:rPr>
          <w:spacing w:val="71"/>
        </w:rPr>
        <w:t xml:space="preserve"> </w:t>
      </w:r>
      <w:r>
        <w:rPr>
          <w:spacing w:val="-1"/>
        </w:rPr>
        <w:t>leave</w:t>
      </w:r>
      <w:r>
        <w:t xml:space="preserve"> </w:t>
      </w:r>
      <w:r>
        <w:rPr>
          <w:spacing w:val="-1"/>
        </w:rPr>
        <w:t>under</w:t>
      </w:r>
      <w:r>
        <w:t xml:space="preserve"> </w:t>
      </w:r>
      <w:r>
        <w:rPr>
          <w:spacing w:val="-1"/>
        </w:rPr>
        <w:t>the</w:t>
      </w:r>
      <w:r>
        <w:rPr>
          <w:spacing w:val="-2"/>
        </w:rPr>
        <w:t xml:space="preserve"> </w:t>
      </w:r>
      <w:r>
        <w:t>federal</w:t>
      </w:r>
      <w:r>
        <w:rPr>
          <w:spacing w:val="-3"/>
        </w:rPr>
        <w:t xml:space="preserve"> </w:t>
      </w:r>
      <w:r>
        <w:t>Family</w:t>
      </w:r>
      <w:r>
        <w:rPr>
          <w:spacing w:val="-3"/>
        </w:rPr>
        <w:t xml:space="preserve"> </w:t>
      </w:r>
      <w:r>
        <w:t xml:space="preserve">and </w:t>
      </w:r>
      <w:r>
        <w:rPr>
          <w:spacing w:val="-1"/>
        </w:rPr>
        <w:t>Medical</w:t>
      </w:r>
      <w:r>
        <w:t xml:space="preserve"> </w:t>
      </w:r>
      <w:r>
        <w:rPr>
          <w:spacing w:val="-1"/>
        </w:rPr>
        <w:t>Leave</w:t>
      </w:r>
      <w:r>
        <w:t xml:space="preserve"> Act </w:t>
      </w:r>
      <w:r>
        <w:rPr>
          <w:spacing w:val="-1"/>
        </w:rPr>
        <w:t>and/or</w:t>
      </w:r>
      <w:r>
        <w:t xml:space="preserve"> any</w:t>
      </w:r>
      <w:r>
        <w:rPr>
          <w:spacing w:val="-3"/>
        </w:rPr>
        <w:t xml:space="preserve"> </w:t>
      </w:r>
      <w:r>
        <w:rPr>
          <w:spacing w:val="-1"/>
        </w:rPr>
        <w:t>other</w:t>
      </w:r>
      <w:r>
        <w:t xml:space="preserve"> </w:t>
      </w:r>
      <w:r>
        <w:rPr>
          <w:spacing w:val="-1"/>
        </w:rPr>
        <w:t>leave</w:t>
      </w:r>
      <w:r>
        <w:t xml:space="preserve"> </w:t>
      </w:r>
      <w:proofErr w:type="gramStart"/>
      <w:r>
        <w:rPr>
          <w:spacing w:val="-1"/>
        </w:rPr>
        <w:t>where</w:t>
      </w:r>
      <w:proofErr w:type="gramEnd"/>
      <w:r>
        <w:rPr>
          <w:spacing w:val="49"/>
        </w:rPr>
        <w:t xml:space="preserve"> </w:t>
      </w:r>
      <w:r>
        <w:rPr>
          <w:spacing w:val="-1"/>
        </w:rPr>
        <w:t>permitted</w:t>
      </w:r>
      <w:r>
        <w:rPr>
          <w:spacing w:val="-2"/>
        </w:rPr>
        <w:t xml:space="preserve"> </w:t>
      </w:r>
      <w:r>
        <w:t>by</w:t>
      </w:r>
      <w:r>
        <w:rPr>
          <w:spacing w:val="-3"/>
        </w:rPr>
        <w:t xml:space="preserve"> </w:t>
      </w:r>
      <w:r>
        <w:t>state</w:t>
      </w:r>
      <w:r>
        <w:rPr>
          <w:spacing w:val="-1"/>
        </w:rPr>
        <w:t xml:space="preserve"> </w:t>
      </w:r>
      <w:r>
        <w:t>and</w:t>
      </w:r>
      <w:r>
        <w:rPr>
          <w:spacing w:val="-4"/>
        </w:rPr>
        <w:t xml:space="preserve"> </w:t>
      </w:r>
      <w:r>
        <w:t xml:space="preserve">federal </w:t>
      </w:r>
      <w:r>
        <w:rPr>
          <w:spacing w:val="-2"/>
        </w:rPr>
        <w:t>law.</w:t>
      </w:r>
    </w:p>
    <w:p w14:paraId="25102294" w14:textId="77777777" w:rsidR="00EF5B10" w:rsidRDefault="00EF5B10">
      <w:pPr>
        <w:rPr>
          <w:rFonts w:ascii="Arial" w:eastAsia="Arial" w:hAnsi="Arial" w:cs="Arial"/>
          <w:sz w:val="24"/>
          <w:szCs w:val="24"/>
        </w:rPr>
      </w:pPr>
    </w:p>
    <w:p w14:paraId="770B3E4F" w14:textId="77777777" w:rsidR="00EF5B10" w:rsidRDefault="00B460CD">
      <w:pPr>
        <w:pStyle w:val="BodyText"/>
        <w:ind w:right="223"/>
      </w:pPr>
      <w:r>
        <w:rPr>
          <w:spacing w:val="-1"/>
        </w:rPr>
        <w:t>The</w:t>
      </w:r>
      <w:r>
        <w:t xml:space="preserve"> </w:t>
      </w:r>
      <w:r>
        <w:rPr>
          <w:spacing w:val="-1"/>
        </w:rPr>
        <w:t>Company</w:t>
      </w:r>
      <w:r>
        <w:rPr>
          <w:spacing w:val="-3"/>
        </w:rPr>
        <w:t xml:space="preserve"> </w:t>
      </w:r>
      <w:r>
        <w:rPr>
          <w:spacing w:val="-1"/>
        </w:rPr>
        <w:t xml:space="preserve">will </w:t>
      </w:r>
      <w:r>
        <w:t>not</w:t>
      </w:r>
      <w:r>
        <w:rPr>
          <w:spacing w:val="-2"/>
        </w:rPr>
        <w:t xml:space="preserve"> </w:t>
      </w:r>
      <w:r>
        <w:rPr>
          <w:spacing w:val="-1"/>
        </w:rPr>
        <w:t xml:space="preserve">discriminate </w:t>
      </w:r>
      <w:r>
        <w:t xml:space="preserve">or </w:t>
      </w:r>
      <w:r>
        <w:rPr>
          <w:spacing w:val="-1"/>
        </w:rPr>
        <w:t>retaliate</w:t>
      </w:r>
      <w:r>
        <w:t xml:space="preserve"> </w:t>
      </w:r>
      <w:r>
        <w:rPr>
          <w:spacing w:val="-1"/>
        </w:rPr>
        <w:t>against</w:t>
      </w:r>
      <w:r>
        <w:rPr>
          <w:spacing w:val="-2"/>
        </w:rPr>
        <w:t xml:space="preserve"> </w:t>
      </w:r>
      <w:r>
        <w:rPr>
          <w:spacing w:val="-1"/>
        </w:rPr>
        <w:t>employees</w:t>
      </w:r>
      <w:r>
        <w:rPr>
          <w:spacing w:val="-2"/>
        </w:rPr>
        <w:t xml:space="preserve"> </w:t>
      </w:r>
      <w:r>
        <w:t xml:space="preserve">for </w:t>
      </w:r>
      <w:r>
        <w:rPr>
          <w:spacing w:val="-1"/>
        </w:rPr>
        <w:t>requesting</w:t>
      </w:r>
      <w:r>
        <w:rPr>
          <w:spacing w:val="-2"/>
        </w:rPr>
        <w:t xml:space="preserve"> </w:t>
      </w:r>
      <w:r>
        <w:t>an</w:t>
      </w:r>
      <w:r>
        <w:rPr>
          <w:spacing w:val="91"/>
        </w:rPr>
        <w:t xml:space="preserve"> </w:t>
      </w:r>
      <w:r>
        <w:rPr>
          <w:spacing w:val="-1"/>
        </w:rPr>
        <w:t>accommodation.</w:t>
      </w:r>
    </w:p>
    <w:p w14:paraId="056265E6" w14:textId="77777777" w:rsidR="00EF5B10" w:rsidRDefault="00EF5B10">
      <w:pPr>
        <w:spacing w:before="10"/>
        <w:rPr>
          <w:rFonts w:ascii="Arial" w:eastAsia="Arial" w:hAnsi="Arial" w:cs="Arial"/>
          <w:sz w:val="34"/>
          <w:szCs w:val="34"/>
        </w:rPr>
      </w:pPr>
    </w:p>
    <w:p w14:paraId="2AEBCC26" w14:textId="5D9CFE1E" w:rsidR="00EF5B10" w:rsidRDefault="00B460CD" w:rsidP="00750405">
      <w:pPr>
        <w:pStyle w:val="Heading4"/>
        <w:numPr>
          <w:ilvl w:val="1"/>
          <w:numId w:val="17"/>
        </w:numPr>
        <w:tabs>
          <w:tab w:val="left" w:pos="703"/>
        </w:tabs>
        <w:rPr>
          <w:b w:val="0"/>
          <w:bCs w:val="0"/>
          <w:i w:val="0"/>
        </w:rPr>
      </w:pPr>
      <w:bookmarkStart w:id="8" w:name="_TOC_250045"/>
      <w:r>
        <w:rPr>
          <w:spacing w:val="-1"/>
        </w:rPr>
        <w:t>Conflicts</w:t>
      </w:r>
      <w:r>
        <w:t xml:space="preserve"> of </w:t>
      </w:r>
      <w:r>
        <w:rPr>
          <w:spacing w:val="-1"/>
        </w:rPr>
        <w:t>Interest</w:t>
      </w:r>
      <w:r>
        <w:t xml:space="preserve"> and </w:t>
      </w:r>
      <w:r>
        <w:rPr>
          <w:spacing w:val="-1"/>
        </w:rPr>
        <w:t>Outside</w:t>
      </w:r>
      <w:r>
        <w:t xml:space="preserve"> </w:t>
      </w:r>
      <w:r>
        <w:rPr>
          <w:spacing w:val="-1"/>
        </w:rPr>
        <w:t>Employment</w:t>
      </w:r>
      <w:bookmarkEnd w:id="8"/>
    </w:p>
    <w:p w14:paraId="33038BFF" w14:textId="77777777" w:rsidR="00EF5B10" w:rsidRDefault="00EF5B10">
      <w:pPr>
        <w:spacing w:before="8"/>
        <w:rPr>
          <w:rFonts w:ascii="Arial" w:eastAsia="Arial" w:hAnsi="Arial" w:cs="Arial"/>
          <w:b/>
          <w:bCs/>
          <w:i/>
          <w:sz w:val="20"/>
          <w:szCs w:val="20"/>
        </w:rPr>
      </w:pPr>
    </w:p>
    <w:p w14:paraId="2A1E8656" w14:textId="77777777" w:rsidR="00EF5B10" w:rsidRDefault="00B460CD">
      <w:pPr>
        <w:pStyle w:val="BodyText"/>
        <w:ind w:right="125"/>
      </w:pPr>
      <w:r>
        <w:rPr>
          <w:spacing w:val="-1"/>
        </w:rPr>
        <w:t>Young</w:t>
      </w:r>
      <w:r>
        <w:rPr>
          <w:spacing w:val="-2"/>
        </w:rPr>
        <w:t xml:space="preserve"> </w:t>
      </w:r>
      <w:r>
        <w:t xml:space="preserve">&amp; </w:t>
      </w:r>
      <w:r>
        <w:rPr>
          <w:spacing w:val="-1"/>
        </w:rPr>
        <w:t>Pratt,</w:t>
      </w:r>
      <w:r>
        <w:t xml:space="preserve"> </w:t>
      </w:r>
      <w:r>
        <w:rPr>
          <w:spacing w:val="-1"/>
        </w:rPr>
        <w:t>Inc.</w:t>
      </w:r>
      <w:r>
        <w:t xml:space="preserve"> is </w:t>
      </w:r>
      <w:r>
        <w:rPr>
          <w:spacing w:val="-1"/>
        </w:rPr>
        <w:t>concerned</w:t>
      </w:r>
      <w:r>
        <w:t xml:space="preserve"> </w:t>
      </w:r>
      <w:r>
        <w:rPr>
          <w:spacing w:val="-1"/>
        </w:rPr>
        <w:t>with</w:t>
      </w:r>
      <w:r>
        <w:t xml:space="preserve"> conflicts</w:t>
      </w:r>
      <w:r>
        <w:rPr>
          <w:spacing w:val="-2"/>
        </w:rPr>
        <w:t xml:space="preserve"> </w:t>
      </w:r>
      <w:r>
        <w:rPr>
          <w:spacing w:val="-1"/>
        </w:rPr>
        <w:t>of</w:t>
      </w:r>
      <w:r>
        <w:rPr>
          <w:spacing w:val="2"/>
        </w:rPr>
        <w:t xml:space="preserve"> </w:t>
      </w:r>
      <w:r>
        <w:rPr>
          <w:spacing w:val="-1"/>
        </w:rPr>
        <w:t>interest</w:t>
      </w:r>
      <w:r>
        <w:t xml:space="preserve"> </w:t>
      </w:r>
      <w:r>
        <w:rPr>
          <w:spacing w:val="-1"/>
        </w:rPr>
        <w:t>that</w:t>
      </w:r>
      <w:r>
        <w:rPr>
          <w:spacing w:val="-2"/>
        </w:rPr>
        <w:t xml:space="preserve"> </w:t>
      </w:r>
      <w:r>
        <w:rPr>
          <w:spacing w:val="-1"/>
        </w:rPr>
        <w:t>create</w:t>
      </w:r>
      <w:r>
        <w:rPr>
          <w:spacing w:val="-2"/>
        </w:rPr>
        <w:t xml:space="preserve"> </w:t>
      </w:r>
      <w:r>
        <w:t>actual</w:t>
      </w:r>
      <w:r>
        <w:rPr>
          <w:spacing w:val="-3"/>
        </w:rPr>
        <w:t xml:space="preserve"> </w:t>
      </w:r>
      <w:r>
        <w:t xml:space="preserve">or </w:t>
      </w:r>
      <w:r>
        <w:rPr>
          <w:spacing w:val="-1"/>
        </w:rPr>
        <w:t>potential</w:t>
      </w:r>
      <w:r>
        <w:t xml:space="preserve"> </w:t>
      </w:r>
      <w:r>
        <w:rPr>
          <w:spacing w:val="2"/>
        </w:rPr>
        <w:t>job-</w:t>
      </w:r>
      <w:r>
        <w:rPr>
          <w:spacing w:val="73"/>
        </w:rPr>
        <w:t xml:space="preserve"> </w:t>
      </w:r>
      <w:r>
        <w:t xml:space="preserve">related </w:t>
      </w:r>
      <w:r>
        <w:rPr>
          <w:spacing w:val="-1"/>
        </w:rPr>
        <w:t>concerns,</w:t>
      </w:r>
      <w:r>
        <w:t xml:space="preserve"> </w:t>
      </w:r>
      <w:r>
        <w:rPr>
          <w:spacing w:val="-1"/>
        </w:rPr>
        <w:t>especially</w:t>
      </w:r>
      <w:r>
        <w:rPr>
          <w:spacing w:val="-3"/>
        </w:rPr>
        <w:t xml:space="preserve"> </w:t>
      </w:r>
      <w:r>
        <w:t>in the areas</w:t>
      </w:r>
      <w:r>
        <w:rPr>
          <w:spacing w:val="-3"/>
        </w:rPr>
        <w:t xml:space="preserve"> </w:t>
      </w:r>
      <w:r>
        <w:rPr>
          <w:spacing w:val="-1"/>
        </w:rPr>
        <w:t>of</w:t>
      </w:r>
      <w:r>
        <w:rPr>
          <w:spacing w:val="2"/>
        </w:rPr>
        <w:t xml:space="preserve"> </w:t>
      </w:r>
      <w:r>
        <w:rPr>
          <w:spacing w:val="-1"/>
        </w:rPr>
        <w:t>confidentiality,</w:t>
      </w:r>
      <w:r>
        <w:t xml:space="preserve"> customer</w:t>
      </w:r>
      <w:r>
        <w:rPr>
          <w:spacing w:val="-3"/>
        </w:rPr>
        <w:t xml:space="preserve"> </w:t>
      </w:r>
      <w:r>
        <w:t xml:space="preserve">relations, </w:t>
      </w:r>
      <w:r>
        <w:rPr>
          <w:spacing w:val="-1"/>
        </w:rPr>
        <w:t>safety,</w:t>
      </w:r>
      <w:r>
        <w:rPr>
          <w:spacing w:val="43"/>
        </w:rPr>
        <w:t xml:space="preserve"> </w:t>
      </w:r>
      <w:r>
        <w:rPr>
          <w:spacing w:val="-1"/>
        </w:rPr>
        <w:t>security,</w:t>
      </w:r>
      <w:r>
        <w:t xml:space="preserve"> and</w:t>
      </w:r>
      <w:r>
        <w:rPr>
          <w:spacing w:val="-2"/>
        </w:rPr>
        <w:t xml:space="preserve"> </w:t>
      </w:r>
      <w:r>
        <w:rPr>
          <w:spacing w:val="-1"/>
        </w:rPr>
        <w:t>morale.</w:t>
      </w:r>
      <w:r>
        <w:rPr>
          <w:spacing w:val="2"/>
        </w:rPr>
        <w:t xml:space="preserve"> </w:t>
      </w:r>
      <w:r>
        <w:rPr>
          <w:spacing w:val="-1"/>
        </w:rPr>
        <w:t>If</w:t>
      </w:r>
      <w:r>
        <w:t xml:space="preserve"> there is</w:t>
      </w:r>
      <w:r>
        <w:rPr>
          <w:spacing w:val="-2"/>
        </w:rPr>
        <w:t xml:space="preserve"> </w:t>
      </w:r>
      <w:r>
        <w:t>any</w:t>
      </w:r>
      <w:r>
        <w:rPr>
          <w:spacing w:val="-3"/>
        </w:rPr>
        <w:t xml:space="preserve"> </w:t>
      </w:r>
      <w:r>
        <w:t>actual or</w:t>
      </w:r>
      <w:r>
        <w:rPr>
          <w:spacing w:val="-3"/>
        </w:rPr>
        <w:t xml:space="preserve"> </w:t>
      </w:r>
      <w:r>
        <w:rPr>
          <w:spacing w:val="-1"/>
        </w:rPr>
        <w:t>potential</w:t>
      </w:r>
      <w:r>
        <w:t xml:space="preserve"> </w:t>
      </w:r>
      <w:r>
        <w:rPr>
          <w:spacing w:val="-1"/>
        </w:rPr>
        <w:t>conflict</w:t>
      </w:r>
      <w:r>
        <w:t xml:space="preserve"> </w:t>
      </w:r>
      <w:r>
        <w:rPr>
          <w:spacing w:val="-1"/>
        </w:rPr>
        <w:t>of</w:t>
      </w:r>
      <w:r>
        <w:t xml:space="preserve"> </w:t>
      </w:r>
      <w:r>
        <w:rPr>
          <w:spacing w:val="-1"/>
        </w:rPr>
        <w:t>interest</w:t>
      </w:r>
      <w:r>
        <w:t xml:space="preserve"> </w:t>
      </w:r>
      <w:r>
        <w:rPr>
          <w:spacing w:val="-1"/>
        </w:rPr>
        <w:t>between</w:t>
      </w:r>
      <w:r>
        <w:rPr>
          <w:spacing w:val="-2"/>
        </w:rPr>
        <w:t xml:space="preserve"> </w:t>
      </w:r>
      <w:r>
        <w:rPr>
          <w:spacing w:val="-1"/>
        </w:rPr>
        <w:t>you</w:t>
      </w:r>
      <w:r>
        <w:t xml:space="preserve"> </w:t>
      </w:r>
      <w:r>
        <w:rPr>
          <w:spacing w:val="-1"/>
        </w:rPr>
        <w:t>and</w:t>
      </w:r>
      <w:r>
        <w:rPr>
          <w:spacing w:val="-2"/>
        </w:rPr>
        <w:t xml:space="preserve"> </w:t>
      </w:r>
      <w:r>
        <w:t>a</w:t>
      </w:r>
      <w:r>
        <w:rPr>
          <w:spacing w:val="73"/>
        </w:rPr>
        <w:t xml:space="preserve"> </w:t>
      </w:r>
      <w:r>
        <w:t>competitor,</w:t>
      </w:r>
      <w:r>
        <w:rPr>
          <w:spacing w:val="-3"/>
        </w:rPr>
        <w:t xml:space="preserve"> </w:t>
      </w:r>
      <w:r>
        <w:rPr>
          <w:spacing w:val="-1"/>
        </w:rPr>
        <w:t>supplier,</w:t>
      </w:r>
      <w:r>
        <w:t xml:space="preserve"> </w:t>
      </w:r>
      <w:r>
        <w:rPr>
          <w:spacing w:val="-1"/>
        </w:rPr>
        <w:t>distributor,</w:t>
      </w:r>
      <w:r>
        <w:rPr>
          <w:spacing w:val="-3"/>
        </w:rPr>
        <w:t xml:space="preserve"> </w:t>
      </w:r>
      <w:r>
        <w:t xml:space="preserve">or </w:t>
      </w:r>
      <w:r>
        <w:rPr>
          <w:spacing w:val="-1"/>
        </w:rPr>
        <w:t>contractor</w:t>
      </w:r>
      <w:r>
        <w:rPr>
          <w:spacing w:val="-3"/>
        </w:rPr>
        <w:t xml:space="preserve"> </w:t>
      </w:r>
      <w:r>
        <w:t>to</w:t>
      </w:r>
      <w:r>
        <w:rPr>
          <w:spacing w:val="1"/>
        </w:rPr>
        <w:t xml:space="preserve"> </w:t>
      </w:r>
      <w:r>
        <w:rPr>
          <w:spacing w:val="-1"/>
        </w:rPr>
        <w:t>the</w:t>
      </w:r>
      <w:r>
        <w:t xml:space="preserve"> </w:t>
      </w:r>
      <w:r>
        <w:rPr>
          <w:spacing w:val="-1"/>
        </w:rPr>
        <w:t>Company,</w:t>
      </w:r>
      <w:r>
        <w:t xml:space="preserve"> </w:t>
      </w:r>
      <w:r>
        <w:rPr>
          <w:spacing w:val="-1"/>
        </w:rPr>
        <w:t>you</w:t>
      </w:r>
      <w:r>
        <w:t xml:space="preserve"> must</w:t>
      </w:r>
      <w:r>
        <w:rPr>
          <w:spacing w:val="-2"/>
        </w:rPr>
        <w:t xml:space="preserve"> </w:t>
      </w:r>
      <w:r>
        <w:rPr>
          <w:spacing w:val="-1"/>
        </w:rPr>
        <w:t>disclose</w:t>
      </w:r>
      <w:r>
        <w:t xml:space="preserve"> it</w:t>
      </w:r>
      <w:r>
        <w:rPr>
          <w:spacing w:val="-2"/>
        </w:rPr>
        <w:t xml:space="preserve"> </w:t>
      </w:r>
      <w:r>
        <w:t xml:space="preserve">to </w:t>
      </w:r>
      <w:r>
        <w:rPr>
          <w:spacing w:val="-1"/>
        </w:rPr>
        <w:t>your</w:t>
      </w:r>
      <w:r>
        <w:rPr>
          <w:spacing w:val="75"/>
        </w:rPr>
        <w:t xml:space="preserve"> </w:t>
      </w:r>
      <w:r>
        <w:rPr>
          <w:spacing w:val="-1"/>
        </w:rPr>
        <w:t>supervisor.</w:t>
      </w:r>
      <w:r>
        <w:t xml:space="preserve"> </w:t>
      </w:r>
      <w:r>
        <w:rPr>
          <w:spacing w:val="-1"/>
        </w:rPr>
        <w:t>If</w:t>
      </w:r>
      <w:r>
        <w:rPr>
          <w:spacing w:val="2"/>
        </w:rPr>
        <w:t xml:space="preserve"> </w:t>
      </w:r>
      <w:r>
        <w:rPr>
          <w:spacing w:val="-1"/>
        </w:rPr>
        <w:t>an</w:t>
      </w:r>
      <w:r>
        <w:t xml:space="preserve"> </w:t>
      </w:r>
      <w:r>
        <w:rPr>
          <w:spacing w:val="-1"/>
        </w:rPr>
        <w:t>actual</w:t>
      </w:r>
      <w:r>
        <w:rPr>
          <w:spacing w:val="-3"/>
        </w:rPr>
        <w:t xml:space="preserve"> </w:t>
      </w:r>
      <w:r>
        <w:t xml:space="preserve">or </w:t>
      </w:r>
      <w:r>
        <w:rPr>
          <w:spacing w:val="-1"/>
        </w:rPr>
        <w:t>potential</w:t>
      </w:r>
      <w:r>
        <w:t xml:space="preserve"> </w:t>
      </w:r>
      <w:r>
        <w:rPr>
          <w:spacing w:val="-1"/>
        </w:rPr>
        <w:t>conflict</w:t>
      </w:r>
      <w:r>
        <w:rPr>
          <w:spacing w:val="-2"/>
        </w:rPr>
        <w:t xml:space="preserve"> </w:t>
      </w:r>
      <w:r>
        <w:rPr>
          <w:spacing w:val="-1"/>
        </w:rPr>
        <w:t>of</w:t>
      </w:r>
      <w:r>
        <w:rPr>
          <w:spacing w:val="2"/>
        </w:rPr>
        <w:t xml:space="preserve"> </w:t>
      </w:r>
      <w:r>
        <w:rPr>
          <w:spacing w:val="-1"/>
        </w:rPr>
        <w:t>interest</w:t>
      </w:r>
      <w:r>
        <w:t xml:space="preserve"> is</w:t>
      </w:r>
      <w:r>
        <w:rPr>
          <w:spacing w:val="-2"/>
        </w:rPr>
        <w:t xml:space="preserve"> </w:t>
      </w:r>
      <w:r>
        <w:rPr>
          <w:spacing w:val="-1"/>
        </w:rPr>
        <w:t>determined</w:t>
      </w:r>
      <w:r>
        <w:rPr>
          <w:spacing w:val="5"/>
        </w:rPr>
        <w:t xml:space="preserve"> </w:t>
      </w:r>
      <w:r>
        <w:rPr>
          <w:spacing w:val="-1"/>
        </w:rPr>
        <w:t>to</w:t>
      </w:r>
      <w:r>
        <w:t xml:space="preserve"> </w:t>
      </w:r>
      <w:r>
        <w:rPr>
          <w:spacing w:val="-1"/>
        </w:rPr>
        <w:t>exist,</w:t>
      </w:r>
      <w:r>
        <w:t xml:space="preserve"> the </w:t>
      </w:r>
      <w:r>
        <w:rPr>
          <w:spacing w:val="-1"/>
        </w:rPr>
        <w:t>Company</w:t>
      </w:r>
      <w:r>
        <w:rPr>
          <w:spacing w:val="99"/>
        </w:rPr>
        <w:t xml:space="preserve"> </w:t>
      </w:r>
      <w:r>
        <w:rPr>
          <w:spacing w:val="-1"/>
        </w:rPr>
        <w:t xml:space="preserve">will </w:t>
      </w:r>
      <w:r>
        <w:t xml:space="preserve">take such </w:t>
      </w:r>
      <w:r>
        <w:rPr>
          <w:spacing w:val="-1"/>
        </w:rPr>
        <w:t>steps</w:t>
      </w:r>
      <w:r>
        <w:rPr>
          <w:spacing w:val="-3"/>
        </w:rPr>
        <w:t xml:space="preserve"> </w:t>
      </w:r>
      <w:r>
        <w:t>as</w:t>
      </w:r>
      <w:r>
        <w:rPr>
          <w:spacing w:val="-2"/>
        </w:rPr>
        <w:t xml:space="preserve"> </w:t>
      </w:r>
      <w:r>
        <w:t>it deems</w:t>
      </w:r>
      <w:r>
        <w:rPr>
          <w:spacing w:val="-2"/>
        </w:rPr>
        <w:t xml:space="preserve"> </w:t>
      </w:r>
      <w:r>
        <w:rPr>
          <w:spacing w:val="-1"/>
        </w:rPr>
        <w:t>necessary</w:t>
      </w:r>
      <w:r>
        <w:rPr>
          <w:spacing w:val="-4"/>
        </w:rPr>
        <w:t xml:space="preserve"> </w:t>
      </w:r>
      <w:r>
        <w:t>to reduce</w:t>
      </w:r>
      <w:r>
        <w:rPr>
          <w:spacing w:val="-2"/>
        </w:rPr>
        <w:t xml:space="preserve"> </w:t>
      </w:r>
      <w:r>
        <w:t xml:space="preserve">or </w:t>
      </w:r>
      <w:r>
        <w:rPr>
          <w:spacing w:val="-1"/>
        </w:rPr>
        <w:t>eliminate this</w:t>
      </w:r>
      <w:r>
        <w:t xml:space="preserve"> conflict.</w:t>
      </w:r>
    </w:p>
    <w:p w14:paraId="70145CC4" w14:textId="77777777" w:rsidR="00EF5B10" w:rsidRDefault="00EF5B10">
      <w:pPr>
        <w:spacing w:before="10"/>
        <w:rPr>
          <w:rFonts w:ascii="Arial" w:eastAsia="Arial" w:hAnsi="Arial" w:cs="Arial"/>
          <w:sz w:val="20"/>
          <w:szCs w:val="20"/>
        </w:rPr>
      </w:pPr>
    </w:p>
    <w:p w14:paraId="5837CF00" w14:textId="77777777" w:rsidR="00EF5B10" w:rsidRDefault="00B460CD">
      <w:pPr>
        <w:pStyle w:val="BodyText"/>
        <w:ind w:right="125"/>
      </w:pPr>
      <w:r>
        <w:t>Outside</w:t>
      </w:r>
      <w:r>
        <w:rPr>
          <w:spacing w:val="-2"/>
        </w:rPr>
        <w:t xml:space="preserve"> </w:t>
      </w:r>
      <w:r>
        <w:rPr>
          <w:spacing w:val="-1"/>
        </w:rPr>
        <w:t>employment</w:t>
      </w:r>
      <w:r>
        <w:t xml:space="preserve"> </w:t>
      </w:r>
      <w:r>
        <w:rPr>
          <w:spacing w:val="-1"/>
        </w:rPr>
        <w:t>that</w:t>
      </w:r>
      <w:r>
        <w:t xml:space="preserve"> </w:t>
      </w:r>
      <w:r>
        <w:rPr>
          <w:spacing w:val="-1"/>
        </w:rPr>
        <w:t>creates</w:t>
      </w:r>
      <w:r>
        <w:rPr>
          <w:spacing w:val="-2"/>
        </w:rPr>
        <w:t xml:space="preserve"> </w:t>
      </w:r>
      <w:r>
        <w:t xml:space="preserve">a </w:t>
      </w:r>
      <w:r>
        <w:rPr>
          <w:spacing w:val="-1"/>
        </w:rPr>
        <w:t>conflict</w:t>
      </w:r>
      <w:r>
        <w:t xml:space="preserve"> </w:t>
      </w:r>
      <w:r>
        <w:rPr>
          <w:spacing w:val="-1"/>
        </w:rPr>
        <w:t>of</w:t>
      </w:r>
      <w:r>
        <w:rPr>
          <w:spacing w:val="2"/>
        </w:rPr>
        <w:t xml:space="preserve"> </w:t>
      </w:r>
      <w:r>
        <w:rPr>
          <w:spacing w:val="-1"/>
        </w:rPr>
        <w:t>interest</w:t>
      </w:r>
      <w:r>
        <w:rPr>
          <w:spacing w:val="-2"/>
        </w:rPr>
        <w:t xml:space="preserve"> </w:t>
      </w:r>
      <w:r>
        <w:t xml:space="preserve">or </w:t>
      </w:r>
      <w:r>
        <w:rPr>
          <w:spacing w:val="-1"/>
        </w:rPr>
        <w:t>that</w:t>
      </w:r>
      <w:r>
        <w:rPr>
          <w:spacing w:val="-2"/>
        </w:rPr>
        <w:t xml:space="preserve"> </w:t>
      </w:r>
      <w:r>
        <w:rPr>
          <w:spacing w:val="-1"/>
        </w:rPr>
        <w:t>affects</w:t>
      </w:r>
      <w:r>
        <w:rPr>
          <w:spacing w:val="-2"/>
        </w:rPr>
        <w:t xml:space="preserve"> </w:t>
      </w:r>
      <w:r>
        <w:t xml:space="preserve">the </w:t>
      </w:r>
      <w:r>
        <w:rPr>
          <w:spacing w:val="-1"/>
        </w:rPr>
        <w:t>quality</w:t>
      </w:r>
      <w:r>
        <w:rPr>
          <w:spacing w:val="-2"/>
        </w:rPr>
        <w:t xml:space="preserve"> </w:t>
      </w:r>
      <w:r>
        <w:t xml:space="preserve">or </w:t>
      </w:r>
      <w:r>
        <w:rPr>
          <w:spacing w:val="-1"/>
        </w:rPr>
        <w:t>value</w:t>
      </w:r>
      <w:r>
        <w:rPr>
          <w:spacing w:val="1"/>
        </w:rPr>
        <w:t xml:space="preserve"> </w:t>
      </w:r>
      <w:r>
        <w:rPr>
          <w:spacing w:val="-1"/>
        </w:rPr>
        <w:t>of</w:t>
      </w:r>
      <w:r>
        <w:rPr>
          <w:spacing w:val="83"/>
        </w:rPr>
        <w:t xml:space="preserve"> </w:t>
      </w:r>
      <w:r>
        <w:rPr>
          <w:spacing w:val="-1"/>
        </w:rPr>
        <w:t>your</w:t>
      </w:r>
      <w:r>
        <w:rPr>
          <w:spacing w:val="1"/>
        </w:rPr>
        <w:t xml:space="preserve"> </w:t>
      </w:r>
      <w:r>
        <w:rPr>
          <w:spacing w:val="-1"/>
        </w:rPr>
        <w:t>work</w:t>
      </w:r>
      <w:r>
        <w:t xml:space="preserve"> </w:t>
      </w:r>
      <w:r>
        <w:rPr>
          <w:spacing w:val="-1"/>
        </w:rPr>
        <w:t>performance</w:t>
      </w:r>
      <w:r>
        <w:rPr>
          <w:spacing w:val="-2"/>
        </w:rPr>
        <w:t xml:space="preserve"> </w:t>
      </w:r>
      <w:r>
        <w:t xml:space="preserve">or </w:t>
      </w:r>
      <w:r>
        <w:rPr>
          <w:spacing w:val="-1"/>
        </w:rPr>
        <w:t>availability</w:t>
      </w:r>
      <w:r>
        <w:rPr>
          <w:spacing w:val="-3"/>
        </w:rPr>
        <w:t xml:space="preserve"> </w:t>
      </w:r>
      <w:r>
        <w:t xml:space="preserve">at </w:t>
      </w:r>
      <w:r>
        <w:rPr>
          <w:spacing w:val="-1"/>
        </w:rPr>
        <w:t>Young</w:t>
      </w:r>
      <w:r>
        <w:rPr>
          <w:spacing w:val="-2"/>
        </w:rPr>
        <w:t xml:space="preserve"> </w:t>
      </w:r>
      <w:r>
        <w:t>&amp; Pratt,</w:t>
      </w:r>
      <w:r>
        <w:rPr>
          <w:spacing w:val="-2"/>
        </w:rPr>
        <w:t xml:space="preserve"> </w:t>
      </w:r>
      <w:r>
        <w:rPr>
          <w:spacing w:val="1"/>
        </w:rPr>
        <w:t>Inc.</w:t>
      </w:r>
      <w:r>
        <w:t xml:space="preserve"> </w:t>
      </w:r>
      <w:proofErr w:type="gramStart"/>
      <w:r>
        <w:t>is</w:t>
      </w:r>
      <w:r>
        <w:rPr>
          <w:spacing w:val="-3"/>
        </w:rPr>
        <w:t xml:space="preserve"> </w:t>
      </w:r>
      <w:r>
        <w:rPr>
          <w:spacing w:val="-1"/>
        </w:rPr>
        <w:t>prohibited</w:t>
      </w:r>
      <w:proofErr w:type="gramEnd"/>
      <w:r>
        <w:rPr>
          <w:spacing w:val="-1"/>
        </w:rPr>
        <w:t>.</w:t>
      </w:r>
      <w:r>
        <w:rPr>
          <w:spacing w:val="-2"/>
        </w:rPr>
        <w:t xml:space="preserve"> </w:t>
      </w:r>
      <w:r>
        <w:rPr>
          <w:spacing w:val="-1"/>
        </w:rPr>
        <w:t>The</w:t>
      </w:r>
      <w:r>
        <w:t xml:space="preserve"> </w:t>
      </w:r>
      <w:r>
        <w:rPr>
          <w:spacing w:val="-1"/>
        </w:rPr>
        <w:t>Company</w:t>
      </w:r>
      <w:r>
        <w:rPr>
          <w:spacing w:val="79"/>
        </w:rPr>
        <w:t xml:space="preserve"> </w:t>
      </w:r>
      <w:r>
        <w:rPr>
          <w:spacing w:val="-1"/>
        </w:rPr>
        <w:t>recognizes</w:t>
      </w:r>
      <w:r>
        <w:t xml:space="preserve"> that </w:t>
      </w:r>
      <w:r>
        <w:rPr>
          <w:spacing w:val="-1"/>
        </w:rPr>
        <w:t>you</w:t>
      </w:r>
      <w:r>
        <w:rPr>
          <w:spacing w:val="-2"/>
        </w:rPr>
        <w:t xml:space="preserve"> </w:t>
      </w:r>
      <w:r>
        <w:rPr>
          <w:spacing w:val="-1"/>
        </w:rPr>
        <w:t>may</w:t>
      </w:r>
      <w:r>
        <w:rPr>
          <w:spacing w:val="-3"/>
        </w:rPr>
        <w:t xml:space="preserve"> </w:t>
      </w:r>
      <w:r>
        <w:t xml:space="preserve">seek </w:t>
      </w:r>
      <w:r>
        <w:rPr>
          <w:spacing w:val="-1"/>
        </w:rPr>
        <w:t>additional</w:t>
      </w:r>
      <w:r>
        <w:t xml:space="preserve"> </w:t>
      </w:r>
      <w:r>
        <w:rPr>
          <w:spacing w:val="-1"/>
        </w:rPr>
        <w:t>employment</w:t>
      </w:r>
      <w:r>
        <w:t xml:space="preserve"> </w:t>
      </w:r>
      <w:r>
        <w:rPr>
          <w:spacing w:val="-1"/>
        </w:rPr>
        <w:t>during</w:t>
      </w:r>
      <w:r>
        <w:rPr>
          <w:spacing w:val="-2"/>
        </w:rPr>
        <w:t xml:space="preserve"> </w:t>
      </w:r>
      <w:r>
        <w:rPr>
          <w:spacing w:val="-1"/>
        </w:rPr>
        <w:t>off</w:t>
      </w:r>
      <w:r>
        <w:rPr>
          <w:spacing w:val="1"/>
        </w:rPr>
        <w:t xml:space="preserve"> </w:t>
      </w:r>
      <w:r>
        <w:rPr>
          <w:spacing w:val="-1"/>
        </w:rPr>
        <w:t>hours,</w:t>
      </w:r>
      <w:r>
        <w:t xml:space="preserve"> but</w:t>
      </w:r>
      <w:r>
        <w:rPr>
          <w:spacing w:val="-2"/>
        </w:rPr>
        <w:t xml:space="preserve"> </w:t>
      </w:r>
      <w:r>
        <w:t>in all</w:t>
      </w:r>
      <w:r>
        <w:rPr>
          <w:spacing w:val="-1"/>
        </w:rPr>
        <w:t xml:space="preserve"> cases</w:t>
      </w:r>
      <w:r>
        <w:rPr>
          <w:spacing w:val="65"/>
        </w:rPr>
        <w:t xml:space="preserve"> </w:t>
      </w:r>
      <w:r>
        <w:rPr>
          <w:spacing w:val="-1"/>
        </w:rPr>
        <w:t>expects</w:t>
      </w:r>
      <w:r>
        <w:t xml:space="preserve"> </w:t>
      </w:r>
      <w:r>
        <w:rPr>
          <w:spacing w:val="-1"/>
        </w:rPr>
        <w:t>that</w:t>
      </w:r>
      <w:r>
        <w:t xml:space="preserve"> </w:t>
      </w:r>
      <w:r>
        <w:rPr>
          <w:spacing w:val="-1"/>
        </w:rPr>
        <w:t>any</w:t>
      </w:r>
      <w:r>
        <w:rPr>
          <w:spacing w:val="-3"/>
        </w:rPr>
        <w:t xml:space="preserve"> </w:t>
      </w:r>
      <w:r>
        <w:rPr>
          <w:spacing w:val="-1"/>
        </w:rPr>
        <w:t>outside</w:t>
      </w:r>
      <w:r>
        <w:t xml:space="preserve"> </w:t>
      </w:r>
      <w:r>
        <w:rPr>
          <w:spacing w:val="-1"/>
        </w:rPr>
        <w:t>employment</w:t>
      </w:r>
      <w:r>
        <w:t xml:space="preserve"> </w:t>
      </w:r>
      <w:r>
        <w:rPr>
          <w:spacing w:val="-1"/>
        </w:rPr>
        <w:t>will</w:t>
      </w:r>
      <w:r>
        <w:t xml:space="preserve"> not</w:t>
      </w:r>
      <w:r>
        <w:rPr>
          <w:spacing w:val="-2"/>
        </w:rPr>
        <w:t xml:space="preserve"> </w:t>
      </w:r>
      <w:r>
        <w:t>affect</w:t>
      </w:r>
      <w:r>
        <w:rPr>
          <w:spacing w:val="-2"/>
        </w:rPr>
        <w:t xml:space="preserve"> </w:t>
      </w:r>
      <w:r>
        <w:t>job</w:t>
      </w:r>
      <w:r>
        <w:rPr>
          <w:spacing w:val="-2"/>
        </w:rPr>
        <w:t xml:space="preserve"> </w:t>
      </w:r>
      <w:r>
        <w:rPr>
          <w:spacing w:val="-1"/>
        </w:rPr>
        <w:t>performance,</w:t>
      </w:r>
      <w:r>
        <w:rPr>
          <w:spacing w:val="-2"/>
        </w:rPr>
        <w:t xml:space="preserve"> </w:t>
      </w:r>
      <w:r>
        <w:rPr>
          <w:spacing w:val="-1"/>
        </w:rPr>
        <w:t>work</w:t>
      </w:r>
      <w:r>
        <w:t xml:space="preserve"> hours, or</w:t>
      </w:r>
      <w:r>
        <w:rPr>
          <w:spacing w:val="57"/>
        </w:rPr>
        <w:t xml:space="preserve"> </w:t>
      </w:r>
      <w:r>
        <w:rPr>
          <w:spacing w:val="-1"/>
        </w:rPr>
        <w:t>scheduling,</w:t>
      </w:r>
      <w:r>
        <w:t xml:space="preserve"> or </w:t>
      </w:r>
      <w:r>
        <w:rPr>
          <w:spacing w:val="-1"/>
        </w:rPr>
        <w:t>otherwise</w:t>
      </w:r>
      <w:r>
        <w:t xml:space="preserve"> </w:t>
      </w:r>
      <w:r>
        <w:rPr>
          <w:spacing w:val="-1"/>
        </w:rPr>
        <w:t>adversely</w:t>
      </w:r>
      <w:r>
        <w:rPr>
          <w:spacing w:val="-3"/>
        </w:rPr>
        <w:t xml:space="preserve"> </w:t>
      </w:r>
      <w:r>
        <w:t xml:space="preserve">affect </w:t>
      </w:r>
      <w:r>
        <w:rPr>
          <w:spacing w:val="-1"/>
        </w:rPr>
        <w:t>your</w:t>
      </w:r>
      <w:r>
        <w:rPr>
          <w:spacing w:val="-4"/>
        </w:rPr>
        <w:t xml:space="preserve"> </w:t>
      </w:r>
      <w:r>
        <w:t>ability</w:t>
      </w:r>
      <w:r>
        <w:rPr>
          <w:spacing w:val="4"/>
        </w:rPr>
        <w:t xml:space="preserve"> </w:t>
      </w:r>
      <w:r>
        <w:t>to</w:t>
      </w:r>
      <w:r>
        <w:rPr>
          <w:spacing w:val="1"/>
        </w:rPr>
        <w:t xml:space="preserve"> </w:t>
      </w:r>
      <w:r>
        <w:rPr>
          <w:spacing w:val="-1"/>
        </w:rPr>
        <w:t>effectively</w:t>
      </w:r>
      <w:r>
        <w:rPr>
          <w:spacing w:val="-2"/>
        </w:rPr>
        <w:t xml:space="preserve"> </w:t>
      </w:r>
      <w:r>
        <w:rPr>
          <w:spacing w:val="-1"/>
        </w:rPr>
        <w:t>perform</w:t>
      </w:r>
      <w:r>
        <w:rPr>
          <w:spacing w:val="1"/>
        </w:rPr>
        <w:t xml:space="preserve"> </w:t>
      </w:r>
      <w:r>
        <w:rPr>
          <w:spacing w:val="-1"/>
        </w:rPr>
        <w:t>your</w:t>
      </w:r>
      <w:r>
        <w:t xml:space="preserve"> </w:t>
      </w:r>
      <w:r>
        <w:rPr>
          <w:spacing w:val="-1"/>
        </w:rPr>
        <w:t>duties.</w:t>
      </w:r>
      <w:r>
        <w:t xml:space="preserve"> </w:t>
      </w:r>
      <w:r>
        <w:rPr>
          <w:spacing w:val="-1"/>
        </w:rPr>
        <w:t>Any</w:t>
      </w:r>
      <w:r>
        <w:rPr>
          <w:spacing w:val="77"/>
        </w:rPr>
        <w:t xml:space="preserve"> </w:t>
      </w:r>
      <w:r>
        <w:rPr>
          <w:spacing w:val="-1"/>
        </w:rPr>
        <w:t>conflicts</w:t>
      </w:r>
      <w:r>
        <w:t xml:space="preserve"> </w:t>
      </w:r>
      <w:r>
        <w:rPr>
          <w:spacing w:val="-1"/>
        </w:rPr>
        <w:t>should</w:t>
      </w:r>
      <w:r>
        <w:rPr>
          <w:spacing w:val="-2"/>
        </w:rPr>
        <w:t xml:space="preserve"> </w:t>
      </w:r>
      <w:proofErr w:type="gramStart"/>
      <w:r>
        <w:t xml:space="preserve">be </w:t>
      </w:r>
      <w:r>
        <w:rPr>
          <w:spacing w:val="-1"/>
        </w:rPr>
        <w:t>reported</w:t>
      </w:r>
      <w:proofErr w:type="gramEnd"/>
      <w:r>
        <w:t xml:space="preserve"> </w:t>
      </w:r>
      <w:r>
        <w:rPr>
          <w:spacing w:val="-1"/>
        </w:rPr>
        <w:t>to</w:t>
      </w:r>
      <w:r>
        <w:t xml:space="preserve"> </w:t>
      </w:r>
      <w:r>
        <w:rPr>
          <w:spacing w:val="-1"/>
        </w:rPr>
        <w:t>your</w:t>
      </w:r>
      <w:r>
        <w:rPr>
          <w:spacing w:val="4"/>
        </w:rPr>
        <w:t xml:space="preserve"> </w:t>
      </w:r>
      <w:r>
        <w:rPr>
          <w:spacing w:val="-1"/>
        </w:rPr>
        <w:t>supervisor.</w:t>
      </w:r>
      <w:r>
        <w:t xml:space="preserve"> </w:t>
      </w:r>
      <w:r>
        <w:rPr>
          <w:spacing w:val="-1"/>
        </w:rPr>
        <w:t>Failure</w:t>
      </w:r>
      <w:r>
        <w:t xml:space="preserve"> to</w:t>
      </w:r>
      <w:r>
        <w:rPr>
          <w:spacing w:val="-2"/>
        </w:rPr>
        <w:t xml:space="preserve"> </w:t>
      </w:r>
      <w:r>
        <w:rPr>
          <w:spacing w:val="-1"/>
        </w:rPr>
        <w:t>adhere</w:t>
      </w:r>
      <w:r>
        <w:t xml:space="preserve"> </w:t>
      </w:r>
      <w:r>
        <w:rPr>
          <w:spacing w:val="-1"/>
        </w:rPr>
        <w:t>to</w:t>
      </w:r>
      <w:r>
        <w:t xml:space="preserve"> </w:t>
      </w:r>
      <w:r>
        <w:rPr>
          <w:spacing w:val="-1"/>
        </w:rPr>
        <w:t>this</w:t>
      </w:r>
      <w:r>
        <w:t xml:space="preserve"> </w:t>
      </w:r>
      <w:r>
        <w:rPr>
          <w:spacing w:val="-1"/>
        </w:rPr>
        <w:t>policy</w:t>
      </w:r>
      <w:r>
        <w:rPr>
          <w:spacing w:val="-3"/>
        </w:rPr>
        <w:t xml:space="preserve"> </w:t>
      </w:r>
      <w:r>
        <w:t>may</w:t>
      </w:r>
      <w:r>
        <w:rPr>
          <w:spacing w:val="-3"/>
        </w:rPr>
        <w:t xml:space="preserve"> </w:t>
      </w:r>
      <w:r>
        <w:t>result in</w:t>
      </w:r>
      <w:r>
        <w:rPr>
          <w:spacing w:val="81"/>
        </w:rPr>
        <w:t xml:space="preserve"> </w:t>
      </w:r>
      <w:r>
        <w:rPr>
          <w:spacing w:val="-1"/>
        </w:rPr>
        <w:t>discipline</w:t>
      </w:r>
      <w:r>
        <w:t xml:space="preserve"> </w:t>
      </w:r>
      <w:r>
        <w:rPr>
          <w:spacing w:val="-1"/>
        </w:rPr>
        <w:t>up</w:t>
      </w:r>
      <w:r>
        <w:t xml:space="preserve"> to</w:t>
      </w:r>
      <w:r>
        <w:rPr>
          <w:spacing w:val="-2"/>
        </w:rPr>
        <w:t xml:space="preserve"> </w:t>
      </w:r>
      <w:r>
        <w:rPr>
          <w:spacing w:val="-1"/>
        </w:rPr>
        <w:t>and</w:t>
      </w:r>
      <w:r>
        <w:t xml:space="preserve"> </w:t>
      </w:r>
      <w:r>
        <w:rPr>
          <w:spacing w:val="-1"/>
        </w:rPr>
        <w:t>including termination.</w:t>
      </w:r>
    </w:p>
    <w:p w14:paraId="700D2051" w14:textId="77777777" w:rsidR="00EF5B10" w:rsidRDefault="00EF5B10">
      <w:pPr>
        <w:spacing w:before="10"/>
        <w:rPr>
          <w:rFonts w:ascii="Arial" w:eastAsia="Arial" w:hAnsi="Arial" w:cs="Arial"/>
          <w:sz w:val="20"/>
          <w:szCs w:val="20"/>
        </w:rPr>
      </w:pPr>
    </w:p>
    <w:p w14:paraId="429DC427" w14:textId="77777777" w:rsidR="00EF5B10" w:rsidRDefault="00B460CD">
      <w:pPr>
        <w:pStyle w:val="BodyText"/>
        <w:ind w:right="223"/>
      </w:pPr>
      <w:r>
        <w:rPr>
          <w:rFonts w:cs="Arial"/>
          <w:b/>
          <w:bCs/>
          <w:spacing w:val="-1"/>
        </w:rPr>
        <w:t>Note:</w:t>
      </w:r>
      <w:r>
        <w:rPr>
          <w:rFonts w:cs="Arial"/>
          <w:b/>
          <w:bCs/>
          <w:spacing w:val="2"/>
        </w:rPr>
        <w:t xml:space="preserve"> </w:t>
      </w:r>
      <w:r>
        <w:rPr>
          <w:spacing w:val="-1"/>
        </w:rPr>
        <w:t>Employees</w:t>
      </w:r>
      <w:r>
        <w:rPr>
          <w:spacing w:val="-2"/>
        </w:rPr>
        <w:t xml:space="preserve"> </w:t>
      </w:r>
      <w:proofErr w:type="gramStart"/>
      <w:r>
        <w:t>are</w:t>
      </w:r>
      <w:r>
        <w:rPr>
          <w:spacing w:val="-2"/>
        </w:rPr>
        <w:t xml:space="preserve"> </w:t>
      </w:r>
      <w:r>
        <w:t>only</w:t>
      </w:r>
      <w:r>
        <w:rPr>
          <w:spacing w:val="-3"/>
        </w:rPr>
        <w:t xml:space="preserve"> </w:t>
      </w:r>
      <w:r>
        <w:t>protected</w:t>
      </w:r>
      <w:proofErr w:type="gramEnd"/>
      <w:r>
        <w:t xml:space="preserve"> </w:t>
      </w:r>
      <w:r>
        <w:rPr>
          <w:spacing w:val="-1"/>
        </w:rPr>
        <w:t>under</w:t>
      </w:r>
      <w:r>
        <w:t xml:space="preserve"> </w:t>
      </w:r>
      <w:r>
        <w:rPr>
          <w:spacing w:val="-1"/>
        </w:rPr>
        <w:t>the</w:t>
      </w:r>
      <w:r>
        <w:t xml:space="preserve"> </w:t>
      </w:r>
      <w:r>
        <w:rPr>
          <w:spacing w:val="-1"/>
        </w:rPr>
        <w:t>License</w:t>
      </w:r>
      <w:r>
        <w:t xml:space="preserve"> </w:t>
      </w:r>
      <w:r>
        <w:rPr>
          <w:spacing w:val="-1"/>
        </w:rPr>
        <w:t>and</w:t>
      </w:r>
      <w:r>
        <w:rPr>
          <w:spacing w:val="-2"/>
        </w:rPr>
        <w:t xml:space="preserve"> </w:t>
      </w:r>
      <w:r>
        <w:rPr>
          <w:spacing w:val="-1"/>
        </w:rPr>
        <w:t>Insurance</w:t>
      </w:r>
      <w:r>
        <w:t xml:space="preserve"> </w:t>
      </w:r>
      <w:r>
        <w:rPr>
          <w:spacing w:val="-1"/>
        </w:rPr>
        <w:t>of</w:t>
      </w:r>
      <w:r>
        <w:rPr>
          <w:spacing w:val="2"/>
        </w:rPr>
        <w:t xml:space="preserve"> </w:t>
      </w:r>
      <w:r>
        <w:rPr>
          <w:spacing w:val="-1"/>
        </w:rPr>
        <w:t>Young</w:t>
      </w:r>
      <w:r>
        <w:rPr>
          <w:spacing w:val="6"/>
        </w:rPr>
        <w:t xml:space="preserve"> </w:t>
      </w:r>
      <w:r>
        <w:t>&amp;</w:t>
      </w:r>
      <w:r>
        <w:rPr>
          <w:spacing w:val="1"/>
        </w:rPr>
        <w:t xml:space="preserve"> </w:t>
      </w:r>
      <w:r>
        <w:rPr>
          <w:spacing w:val="-1"/>
        </w:rPr>
        <w:t>Pratt</w:t>
      </w:r>
      <w:r>
        <w:rPr>
          <w:spacing w:val="61"/>
        </w:rPr>
        <w:t xml:space="preserve"> </w:t>
      </w:r>
      <w:r>
        <w:rPr>
          <w:spacing w:val="-1"/>
        </w:rPr>
        <w:t>while</w:t>
      </w:r>
      <w:r>
        <w:rPr>
          <w:spacing w:val="2"/>
        </w:rPr>
        <w:t xml:space="preserve"> </w:t>
      </w:r>
      <w:r>
        <w:rPr>
          <w:spacing w:val="-1"/>
        </w:rPr>
        <w:t>performing work</w:t>
      </w:r>
      <w:r>
        <w:t xml:space="preserve"> duties</w:t>
      </w:r>
      <w:r>
        <w:rPr>
          <w:spacing w:val="-2"/>
        </w:rPr>
        <w:t xml:space="preserve"> </w:t>
      </w:r>
      <w:r>
        <w:t xml:space="preserve">for </w:t>
      </w:r>
      <w:r>
        <w:rPr>
          <w:spacing w:val="-1"/>
        </w:rPr>
        <w:t>the</w:t>
      </w:r>
      <w:r>
        <w:t xml:space="preserve"> </w:t>
      </w:r>
      <w:r>
        <w:rPr>
          <w:spacing w:val="-1"/>
        </w:rPr>
        <w:t>company.</w:t>
      </w:r>
      <w:r>
        <w:rPr>
          <w:spacing w:val="-4"/>
        </w:rPr>
        <w:t xml:space="preserve"> </w:t>
      </w:r>
      <w:r>
        <w:rPr>
          <w:spacing w:val="1"/>
        </w:rPr>
        <w:t>Work</w:t>
      </w:r>
      <w:r>
        <w:rPr>
          <w:spacing w:val="-3"/>
        </w:rPr>
        <w:t xml:space="preserve"> </w:t>
      </w:r>
      <w:r>
        <w:rPr>
          <w:spacing w:val="-1"/>
        </w:rPr>
        <w:t>performed</w:t>
      </w:r>
      <w:r>
        <w:t xml:space="preserve"> </w:t>
      </w:r>
      <w:r>
        <w:rPr>
          <w:spacing w:val="-1"/>
        </w:rPr>
        <w:t>outside</w:t>
      </w:r>
      <w:r>
        <w:t xml:space="preserve"> </w:t>
      </w:r>
      <w:r>
        <w:rPr>
          <w:spacing w:val="-1"/>
        </w:rPr>
        <w:t>the</w:t>
      </w:r>
      <w:r>
        <w:t xml:space="preserve"> </w:t>
      </w:r>
      <w:r>
        <w:rPr>
          <w:spacing w:val="-1"/>
        </w:rPr>
        <w:t>scope</w:t>
      </w:r>
      <w:r>
        <w:rPr>
          <w:spacing w:val="-2"/>
        </w:rPr>
        <w:t xml:space="preserve"> </w:t>
      </w:r>
      <w:r>
        <w:rPr>
          <w:spacing w:val="-1"/>
        </w:rPr>
        <w:t>of</w:t>
      </w:r>
      <w:r>
        <w:rPr>
          <w:spacing w:val="2"/>
        </w:rPr>
        <w:t xml:space="preserve"> </w:t>
      </w:r>
      <w:r>
        <w:rPr>
          <w:spacing w:val="-1"/>
        </w:rPr>
        <w:t>work</w:t>
      </w:r>
      <w:r>
        <w:rPr>
          <w:spacing w:val="63"/>
        </w:rPr>
        <w:t xml:space="preserve"> </w:t>
      </w:r>
      <w:r>
        <w:t xml:space="preserve">for </w:t>
      </w:r>
      <w:r>
        <w:rPr>
          <w:spacing w:val="-1"/>
        </w:rPr>
        <w:t>Young</w:t>
      </w:r>
      <w:r>
        <w:t xml:space="preserve"> &amp;</w:t>
      </w:r>
      <w:r>
        <w:rPr>
          <w:spacing w:val="1"/>
        </w:rPr>
        <w:t xml:space="preserve"> </w:t>
      </w:r>
      <w:r>
        <w:rPr>
          <w:rFonts w:cs="Arial"/>
          <w:spacing w:val="-1"/>
        </w:rPr>
        <w:t>Pratt</w:t>
      </w:r>
      <w:r>
        <w:rPr>
          <w:rFonts w:cs="Arial"/>
        </w:rPr>
        <w:t xml:space="preserve"> </w:t>
      </w:r>
      <w:proofErr w:type="gramStart"/>
      <w:r>
        <w:rPr>
          <w:rFonts w:cs="Arial"/>
        </w:rPr>
        <w:t xml:space="preserve">is </w:t>
      </w:r>
      <w:r>
        <w:rPr>
          <w:rFonts w:cs="Arial"/>
          <w:spacing w:val="-1"/>
        </w:rPr>
        <w:t>not</w:t>
      </w:r>
      <w:r>
        <w:rPr>
          <w:rFonts w:cs="Arial"/>
        </w:rPr>
        <w:t xml:space="preserve"> </w:t>
      </w:r>
      <w:r>
        <w:rPr>
          <w:rFonts w:cs="Arial"/>
          <w:spacing w:val="-1"/>
        </w:rPr>
        <w:t>covered</w:t>
      </w:r>
      <w:proofErr w:type="gramEnd"/>
      <w:r>
        <w:rPr>
          <w:rFonts w:cs="Arial"/>
        </w:rPr>
        <w:t xml:space="preserve"> by</w:t>
      </w:r>
      <w:r>
        <w:rPr>
          <w:rFonts w:cs="Arial"/>
          <w:spacing w:val="-3"/>
        </w:rPr>
        <w:t xml:space="preserve"> </w:t>
      </w:r>
      <w:r>
        <w:rPr>
          <w:rFonts w:cs="Arial"/>
        </w:rPr>
        <w:t>the</w:t>
      </w:r>
      <w:r>
        <w:rPr>
          <w:rFonts w:cs="Arial"/>
          <w:spacing w:val="-2"/>
        </w:rPr>
        <w:t xml:space="preserve"> </w:t>
      </w:r>
      <w:r>
        <w:rPr>
          <w:rFonts w:cs="Arial"/>
          <w:spacing w:val="-1"/>
        </w:rPr>
        <w:t>company’s</w:t>
      </w:r>
      <w:r>
        <w:rPr>
          <w:rFonts w:cs="Arial"/>
        </w:rPr>
        <w:t xml:space="preserve"> insurance</w:t>
      </w:r>
      <w:r>
        <w:rPr>
          <w:rFonts w:cs="Arial"/>
          <w:spacing w:val="3"/>
        </w:rPr>
        <w:t xml:space="preserve"> </w:t>
      </w:r>
      <w:r>
        <w:t>and</w:t>
      </w:r>
      <w:r>
        <w:rPr>
          <w:spacing w:val="-2"/>
        </w:rPr>
        <w:t xml:space="preserve"> </w:t>
      </w:r>
      <w:r>
        <w:rPr>
          <w:spacing w:val="-1"/>
        </w:rPr>
        <w:t>the</w:t>
      </w:r>
      <w:r>
        <w:t xml:space="preserve"> </w:t>
      </w:r>
      <w:r>
        <w:rPr>
          <w:spacing w:val="-1"/>
        </w:rPr>
        <w:t>work</w:t>
      </w:r>
      <w:r>
        <w:t xml:space="preserve"> cannot</w:t>
      </w:r>
      <w:r>
        <w:rPr>
          <w:spacing w:val="-2"/>
        </w:rPr>
        <w:t xml:space="preserve"> </w:t>
      </w:r>
      <w:r>
        <w:t>be</w:t>
      </w:r>
      <w:r>
        <w:rPr>
          <w:spacing w:val="39"/>
        </w:rPr>
        <w:t xml:space="preserve"> </w:t>
      </w:r>
      <w:r>
        <w:rPr>
          <w:spacing w:val="-1"/>
        </w:rPr>
        <w:t>performed</w:t>
      </w:r>
      <w:r>
        <w:t xml:space="preserve"> </w:t>
      </w:r>
      <w:r>
        <w:rPr>
          <w:spacing w:val="-1"/>
        </w:rPr>
        <w:t xml:space="preserve">utilizing </w:t>
      </w:r>
      <w:r>
        <w:t xml:space="preserve">the license </w:t>
      </w:r>
      <w:r>
        <w:rPr>
          <w:spacing w:val="-1"/>
        </w:rPr>
        <w:t>of</w:t>
      </w:r>
      <w:r>
        <w:t xml:space="preserve"> </w:t>
      </w:r>
      <w:r>
        <w:rPr>
          <w:spacing w:val="-1"/>
        </w:rPr>
        <w:t>Young</w:t>
      </w:r>
      <w:r>
        <w:rPr>
          <w:spacing w:val="-2"/>
        </w:rPr>
        <w:t xml:space="preserve"> </w:t>
      </w:r>
      <w:r>
        <w:t>&amp;</w:t>
      </w:r>
      <w:r>
        <w:rPr>
          <w:spacing w:val="-1"/>
        </w:rPr>
        <w:t xml:space="preserve"> </w:t>
      </w:r>
      <w:r>
        <w:t>Pratt.</w:t>
      </w:r>
    </w:p>
    <w:p w14:paraId="397AE868" w14:textId="77777777" w:rsidR="00EF5B10" w:rsidRDefault="00EF5B10">
      <w:pPr>
        <w:spacing w:before="10"/>
        <w:rPr>
          <w:rFonts w:ascii="Arial" w:eastAsia="Arial" w:hAnsi="Arial" w:cs="Arial"/>
          <w:sz w:val="34"/>
          <w:szCs w:val="34"/>
        </w:rPr>
      </w:pPr>
    </w:p>
    <w:p w14:paraId="3B32A843" w14:textId="1C7BFBBD" w:rsidR="00EF5B10" w:rsidRDefault="00B460CD">
      <w:pPr>
        <w:pStyle w:val="Heading4"/>
        <w:numPr>
          <w:ilvl w:val="1"/>
          <w:numId w:val="17"/>
        </w:numPr>
        <w:tabs>
          <w:tab w:val="left" w:pos="703"/>
        </w:tabs>
        <w:ind w:hanging="602"/>
        <w:rPr>
          <w:b w:val="0"/>
          <w:bCs w:val="0"/>
          <w:i w:val="0"/>
        </w:rPr>
      </w:pPr>
      <w:bookmarkStart w:id="9" w:name="_TOC_250044"/>
      <w:r>
        <w:rPr>
          <w:spacing w:val="-1"/>
        </w:rPr>
        <w:t>Training</w:t>
      </w:r>
      <w:r>
        <w:t xml:space="preserve"> </w:t>
      </w:r>
      <w:r>
        <w:rPr>
          <w:spacing w:val="-1"/>
        </w:rPr>
        <w:t>Program</w:t>
      </w:r>
      <w:bookmarkEnd w:id="9"/>
    </w:p>
    <w:p w14:paraId="216DDAF3" w14:textId="77777777" w:rsidR="00EF5B10" w:rsidRDefault="00EF5B10">
      <w:pPr>
        <w:spacing w:before="10"/>
        <w:rPr>
          <w:rFonts w:ascii="Arial" w:eastAsia="Arial" w:hAnsi="Arial" w:cs="Arial"/>
          <w:b/>
          <w:bCs/>
          <w:i/>
          <w:sz w:val="20"/>
          <w:szCs w:val="20"/>
        </w:rPr>
      </w:pPr>
    </w:p>
    <w:p w14:paraId="0E755022" w14:textId="77777777" w:rsidR="00EF5B10" w:rsidRDefault="00B460CD">
      <w:pPr>
        <w:pStyle w:val="BodyText"/>
        <w:ind w:right="136"/>
      </w:pPr>
      <w:r>
        <w:t>In</w:t>
      </w:r>
      <w:r>
        <w:rPr>
          <w:spacing w:val="-1"/>
        </w:rPr>
        <w:t xml:space="preserve"> </w:t>
      </w:r>
      <w:r>
        <w:t xml:space="preserve">most </w:t>
      </w:r>
      <w:r>
        <w:rPr>
          <w:spacing w:val="-1"/>
        </w:rPr>
        <w:t>cases,</w:t>
      </w:r>
      <w:r>
        <w:rPr>
          <w:spacing w:val="-2"/>
        </w:rPr>
        <w:t xml:space="preserve"> </w:t>
      </w:r>
      <w:r>
        <w:rPr>
          <w:spacing w:val="-1"/>
        </w:rPr>
        <w:t>and</w:t>
      </w:r>
      <w:r>
        <w:rPr>
          <w:spacing w:val="-2"/>
        </w:rPr>
        <w:t xml:space="preserve"> </w:t>
      </w:r>
      <w:r>
        <w:t>for</w:t>
      </w:r>
      <w:r>
        <w:rPr>
          <w:spacing w:val="-3"/>
        </w:rPr>
        <w:t xml:space="preserve"> </w:t>
      </w:r>
      <w:r>
        <w:t>most</w:t>
      </w:r>
      <w:r>
        <w:rPr>
          <w:spacing w:val="-2"/>
        </w:rPr>
        <w:t xml:space="preserve"> </w:t>
      </w:r>
      <w:r>
        <w:rPr>
          <w:spacing w:val="-1"/>
        </w:rPr>
        <w:t>departments,</w:t>
      </w:r>
      <w:r>
        <w:t xml:space="preserve"> </w:t>
      </w:r>
      <w:r>
        <w:rPr>
          <w:spacing w:val="-1"/>
        </w:rPr>
        <w:t>training employees</w:t>
      </w:r>
      <w:r>
        <w:t xml:space="preserve"> </w:t>
      </w:r>
      <w:proofErr w:type="gramStart"/>
      <w:r>
        <w:t xml:space="preserve">is </w:t>
      </w:r>
      <w:r>
        <w:rPr>
          <w:spacing w:val="-1"/>
        </w:rPr>
        <w:t>done</w:t>
      </w:r>
      <w:proofErr w:type="gramEnd"/>
      <w:r>
        <w:t xml:space="preserve"> on</w:t>
      </w:r>
      <w:r>
        <w:rPr>
          <w:spacing w:val="-2"/>
        </w:rPr>
        <w:t xml:space="preserve"> </w:t>
      </w:r>
      <w:r>
        <w:t>an</w:t>
      </w:r>
      <w:r>
        <w:rPr>
          <w:spacing w:val="-2"/>
        </w:rPr>
        <w:t xml:space="preserve"> </w:t>
      </w:r>
      <w:r>
        <w:rPr>
          <w:spacing w:val="-1"/>
        </w:rPr>
        <w:t>individual</w:t>
      </w:r>
      <w:r>
        <w:t xml:space="preserve"> </w:t>
      </w:r>
      <w:r>
        <w:rPr>
          <w:spacing w:val="-1"/>
        </w:rPr>
        <w:t>basis</w:t>
      </w:r>
      <w:r>
        <w:rPr>
          <w:spacing w:val="83"/>
        </w:rPr>
        <w:t xml:space="preserve"> </w:t>
      </w:r>
      <w:r>
        <w:t>by</w:t>
      </w:r>
      <w:r>
        <w:rPr>
          <w:spacing w:val="-3"/>
        </w:rPr>
        <w:t xml:space="preserve"> </w:t>
      </w:r>
      <w:r>
        <w:t xml:space="preserve">the </w:t>
      </w:r>
      <w:r>
        <w:rPr>
          <w:spacing w:val="-1"/>
        </w:rPr>
        <w:t>department</w:t>
      </w:r>
      <w:r>
        <w:rPr>
          <w:spacing w:val="3"/>
        </w:rPr>
        <w:t xml:space="preserve"> </w:t>
      </w:r>
      <w:r>
        <w:rPr>
          <w:spacing w:val="-1"/>
        </w:rPr>
        <w:t>supervisor.</w:t>
      </w:r>
      <w:r>
        <w:t xml:space="preserve"> </w:t>
      </w:r>
      <w:r>
        <w:rPr>
          <w:spacing w:val="-1"/>
        </w:rPr>
        <w:t>Even</w:t>
      </w:r>
      <w:r>
        <w:t xml:space="preserve"> if</w:t>
      </w:r>
      <w:r>
        <w:rPr>
          <w:spacing w:val="2"/>
        </w:rPr>
        <w:t xml:space="preserve"> </w:t>
      </w:r>
      <w:r>
        <w:rPr>
          <w:spacing w:val="-1"/>
        </w:rPr>
        <w:t>you</w:t>
      </w:r>
      <w:r>
        <w:t xml:space="preserve"> </w:t>
      </w:r>
      <w:r>
        <w:rPr>
          <w:spacing w:val="-2"/>
        </w:rPr>
        <w:t>have</w:t>
      </w:r>
      <w:r>
        <w:t xml:space="preserve"> had </w:t>
      </w:r>
      <w:r>
        <w:rPr>
          <w:spacing w:val="-1"/>
        </w:rPr>
        <w:t>previous</w:t>
      </w:r>
      <w:r>
        <w:rPr>
          <w:spacing w:val="-2"/>
        </w:rPr>
        <w:t xml:space="preserve"> </w:t>
      </w:r>
      <w:r>
        <w:rPr>
          <w:spacing w:val="-1"/>
        </w:rPr>
        <w:t>experience</w:t>
      </w:r>
      <w:r>
        <w:t xml:space="preserve"> </w:t>
      </w:r>
      <w:r>
        <w:rPr>
          <w:spacing w:val="-2"/>
        </w:rPr>
        <w:t>in</w:t>
      </w:r>
      <w:r>
        <w:t xml:space="preserve"> </w:t>
      </w:r>
      <w:r>
        <w:rPr>
          <w:spacing w:val="-1"/>
        </w:rPr>
        <w:t>the</w:t>
      </w:r>
      <w:r>
        <w:t xml:space="preserve"> </w:t>
      </w:r>
      <w:r>
        <w:rPr>
          <w:spacing w:val="-1"/>
        </w:rPr>
        <w:t>specified</w:t>
      </w:r>
      <w:r>
        <w:rPr>
          <w:spacing w:val="69"/>
        </w:rPr>
        <w:t xml:space="preserve"> </w:t>
      </w:r>
      <w:r>
        <w:rPr>
          <w:spacing w:val="-1"/>
        </w:rPr>
        <w:t>functions</w:t>
      </w:r>
      <w:r>
        <w:t xml:space="preserve"> </w:t>
      </w:r>
      <w:r>
        <w:rPr>
          <w:spacing w:val="-1"/>
        </w:rPr>
        <w:t>of</w:t>
      </w:r>
      <w:r>
        <w:t xml:space="preserve"> </w:t>
      </w:r>
      <w:r>
        <w:rPr>
          <w:spacing w:val="-1"/>
        </w:rPr>
        <w:t>your</w:t>
      </w:r>
      <w:r>
        <w:t xml:space="preserve"> </w:t>
      </w:r>
      <w:r>
        <w:rPr>
          <w:spacing w:val="-1"/>
        </w:rPr>
        <w:t>job</w:t>
      </w:r>
      <w:r>
        <w:rPr>
          <w:spacing w:val="-2"/>
        </w:rPr>
        <w:t xml:space="preserve"> </w:t>
      </w:r>
      <w:r>
        <w:rPr>
          <w:spacing w:val="-1"/>
        </w:rPr>
        <w:t>duties,</w:t>
      </w:r>
      <w:r>
        <w:t xml:space="preserve"> it is</w:t>
      </w:r>
      <w:r>
        <w:rPr>
          <w:spacing w:val="-2"/>
        </w:rPr>
        <w:t xml:space="preserve"> </w:t>
      </w:r>
      <w:r>
        <w:rPr>
          <w:spacing w:val="-1"/>
        </w:rPr>
        <w:t>necessary</w:t>
      </w:r>
      <w:r>
        <w:rPr>
          <w:spacing w:val="-4"/>
        </w:rPr>
        <w:t xml:space="preserve"> </w:t>
      </w:r>
      <w:r>
        <w:t xml:space="preserve">for </w:t>
      </w:r>
      <w:r>
        <w:rPr>
          <w:spacing w:val="-1"/>
        </w:rPr>
        <w:t>you</w:t>
      </w:r>
      <w:r>
        <w:t xml:space="preserve"> to learn</w:t>
      </w:r>
      <w:r>
        <w:rPr>
          <w:spacing w:val="-3"/>
        </w:rPr>
        <w:t xml:space="preserve"> </w:t>
      </w:r>
      <w:r>
        <w:t xml:space="preserve">our </w:t>
      </w:r>
      <w:r>
        <w:rPr>
          <w:spacing w:val="-1"/>
        </w:rPr>
        <w:t>specific</w:t>
      </w:r>
      <w:r>
        <w:rPr>
          <w:spacing w:val="-3"/>
        </w:rPr>
        <w:t xml:space="preserve"> </w:t>
      </w:r>
      <w:r>
        <w:t>procedures,</w:t>
      </w:r>
      <w:r>
        <w:rPr>
          <w:spacing w:val="-2"/>
        </w:rPr>
        <w:t xml:space="preserve"> </w:t>
      </w:r>
      <w:r>
        <w:t xml:space="preserve">as </w:t>
      </w:r>
      <w:r>
        <w:rPr>
          <w:spacing w:val="-1"/>
        </w:rPr>
        <w:t>well</w:t>
      </w:r>
      <w:r>
        <w:rPr>
          <w:spacing w:val="75"/>
        </w:rPr>
        <w:t xml:space="preserve"> </w:t>
      </w:r>
      <w:r>
        <w:t xml:space="preserve">as </w:t>
      </w:r>
      <w:r>
        <w:rPr>
          <w:spacing w:val="-1"/>
        </w:rPr>
        <w:t>the</w:t>
      </w:r>
      <w:r>
        <w:t xml:space="preserve"> </w:t>
      </w:r>
      <w:r>
        <w:rPr>
          <w:spacing w:val="-1"/>
        </w:rPr>
        <w:t>responsibilities</w:t>
      </w:r>
      <w:r>
        <w:rPr>
          <w:spacing w:val="-2"/>
        </w:rPr>
        <w:t xml:space="preserve"> </w:t>
      </w:r>
      <w:r>
        <w:rPr>
          <w:spacing w:val="-1"/>
        </w:rPr>
        <w:t>of</w:t>
      </w:r>
      <w:r>
        <w:rPr>
          <w:spacing w:val="2"/>
        </w:rPr>
        <w:t xml:space="preserve"> </w:t>
      </w:r>
      <w:r>
        <w:rPr>
          <w:spacing w:val="-1"/>
        </w:rPr>
        <w:t>the</w:t>
      </w:r>
      <w:r>
        <w:t xml:space="preserve"> </w:t>
      </w:r>
      <w:r>
        <w:rPr>
          <w:spacing w:val="-1"/>
        </w:rPr>
        <w:t>specific</w:t>
      </w:r>
      <w:r>
        <w:t xml:space="preserve"> </w:t>
      </w:r>
      <w:r>
        <w:rPr>
          <w:spacing w:val="-1"/>
        </w:rPr>
        <w:t>position.</w:t>
      </w:r>
      <w:r>
        <w:rPr>
          <w:spacing w:val="-2"/>
        </w:rPr>
        <w:t xml:space="preserve"> </w:t>
      </w:r>
      <w:r>
        <w:rPr>
          <w:spacing w:val="-1"/>
        </w:rPr>
        <w:t>If</w:t>
      </w:r>
      <w:r>
        <w:rPr>
          <w:spacing w:val="2"/>
        </w:rPr>
        <w:t xml:space="preserve"> </w:t>
      </w:r>
      <w:r>
        <w:rPr>
          <w:spacing w:val="-1"/>
        </w:rPr>
        <w:t>you</w:t>
      </w:r>
      <w:r>
        <w:t xml:space="preserve"> </w:t>
      </w:r>
      <w:r>
        <w:rPr>
          <w:spacing w:val="-1"/>
        </w:rPr>
        <w:t>ever</w:t>
      </w:r>
      <w:r>
        <w:rPr>
          <w:spacing w:val="-3"/>
        </w:rPr>
        <w:t xml:space="preserve"> </w:t>
      </w:r>
      <w:r>
        <w:t xml:space="preserve">feel </w:t>
      </w:r>
      <w:r>
        <w:rPr>
          <w:spacing w:val="-1"/>
        </w:rPr>
        <w:t>you</w:t>
      </w:r>
      <w:r>
        <w:t xml:space="preserve"> </w:t>
      </w:r>
      <w:r>
        <w:rPr>
          <w:spacing w:val="-2"/>
        </w:rPr>
        <w:t>require</w:t>
      </w:r>
      <w:r>
        <w:t xml:space="preserve"> </w:t>
      </w:r>
      <w:r>
        <w:rPr>
          <w:spacing w:val="-1"/>
        </w:rPr>
        <w:t>additional</w:t>
      </w:r>
      <w:r>
        <w:t xml:space="preserve"> </w:t>
      </w:r>
      <w:r>
        <w:rPr>
          <w:spacing w:val="-1"/>
        </w:rPr>
        <w:t>training,</w:t>
      </w:r>
      <w:r>
        <w:rPr>
          <w:spacing w:val="101"/>
        </w:rPr>
        <w:t xml:space="preserve"> </w:t>
      </w:r>
      <w:r>
        <w:t xml:space="preserve">consult </w:t>
      </w:r>
      <w:r>
        <w:rPr>
          <w:spacing w:val="-1"/>
        </w:rPr>
        <w:t>with</w:t>
      </w:r>
      <w:r>
        <w:t xml:space="preserve"> </w:t>
      </w:r>
      <w:r>
        <w:rPr>
          <w:spacing w:val="-1"/>
        </w:rPr>
        <w:t>your</w:t>
      </w:r>
      <w:r>
        <w:rPr>
          <w:spacing w:val="1"/>
        </w:rPr>
        <w:t xml:space="preserve"> </w:t>
      </w:r>
      <w:r>
        <w:rPr>
          <w:spacing w:val="-1"/>
        </w:rPr>
        <w:t>supervisor.</w:t>
      </w:r>
    </w:p>
    <w:p w14:paraId="458FD023" w14:textId="77777777" w:rsidR="00EF5B10" w:rsidRDefault="00EF5B10">
      <w:pPr>
        <w:sectPr w:rsidR="00EF5B10">
          <w:pgSz w:w="11910" w:h="16840"/>
          <w:pgMar w:top="1380" w:right="1000" w:bottom="1120" w:left="980" w:header="0" w:footer="926" w:gutter="0"/>
          <w:cols w:space="720"/>
        </w:sectPr>
      </w:pPr>
    </w:p>
    <w:p w14:paraId="3930B9DD" w14:textId="56519C65" w:rsidR="00EF5B10" w:rsidRDefault="00B460CD">
      <w:pPr>
        <w:pStyle w:val="Heading4"/>
        <w:numPr>
          <w:ilvl w:val="1"/>
          <w:numId w:val="17"/>
        </w:numPr>
        <w:tabs>
          <w:tab w:val="left" w:pos="636"/>
        </w:tabs>
        <w:spacing w:before="42"/>
        <w:ind w:left="635" w:hanging="535"/>
        <w:rPr>
          <w:b w:val="0"/>
          <w:bCs w:val="0"/>
          <w:i w:val="0"/>
        </w:rPr>
      </w:pPr>
      <w:bookmarkStart w:id="10" w:name="_TOC_250043"/>
      <w:r>
        <w:rPr>
          <w:spacing w:val="-1"/>
        </w:rPr>
        <w:lastRenderedPageBreak/>
        <w:t>Nonsmoking</w:t>
      </w:r>
      <w:r>
        <w:rPr>
          <w:spacing w:val="-2"/>
        </w:rPr>
        <w:t xml:space="preserve"> </w:t>
      </w:r>
      <w:r>
        <w:rPr>
          <w:spacing w:val="-1"/>
        </w:rPr>
        <w:t>Policy</w:t>
      </w:r>
      <w:bookmarkEnd w:id="10"/>
    </w:p>
    <w:p w14:paraId="1D572363" w14:textId="77777777" w:rsidR="00EF5B10" w:rsidRDefault="00EF5B10">
      <w:pPr>
        <w:spacing w:before="10"/>
        <w:rPr>
          <w:rFonts w:ascii="Arial" w:eastAsia="Arial" w:hAnsi="Arial" w:cs="Arial"/>
          <w:b/>
          <w:bCs/>
          <w:i/>
          <w:sz w:val="20"/>
          <w:szCs w:val="20"/>
        </w:rPr>
      </w:pPr>
    </w:p>
    <w:p w14:paraId="32F5471C" w14:textId="77777777" w:rsidR="00EF5B10" w:rsidRDefault="00B460CD">
      <w:pPr>
        <w:pStyle w:val="BodyText"/>
        <w:ind w:right="203"/>
      </w:pPr>
      <w:r>
        <w:rPr>
          <w:spacing w:val="-1"/>
        </w:rPr>
        <w:t>Young</w:t>
      </w:r>
      <w:r>
        <w:rPr>
          <w:spacing w:val="-2"/>
        </w:rPr>
        <w:t xml:space="preserve"> </w:t>
      </w:r>
      <w:r>
        <w:t xml:space="preserve">&amp; </w:t>
      </w:r>
      <w:r>
        <w:rPr>
          <w:spacing w:val="-1"/>
        </w:rPr>
        <w:t>Pratt,</w:t>
      </w:r>
      <w:r>
        <w:t xml:space="preserve"> </w:t>
      </w:r>
      <w:r>
        <w:rPr>
          <w:spacing w:val="-1"/>
        </w:rPr>
        <w:t>Inc.</w:t>
      </w:r>
      <w:r>
        <w:t xml:space="preserve"> is </w:t>
      </w:r>
      <w:r>
        <w:rPr>
          <w:spacing w:val="-1"/>
        </w:rPr>
        <w:t>concerned</w:t>
      </w:r>
      <w:r>
        <w:rPr>
          <w:spacing w:val="-2"/>
        </w:rPr>
        <w:t xml:space="preserve"> </w:t>
      </w:r>
      <w:r>
        <w:rPr>
          <w:spacing w:val="-1"/>
        </w:rPr>
        <w:t>about</w:t>
      </w:r>
      <w:r>
        <w:t xml:space="preserve"> </w:t>
      </w:r>
      <w:r>
        <w:rPr>
          <w:spacing w:val="-1"/>
        </w:rPr>
        <w:t>the</w:t>
      </w:r>
      <w:r>
        <w:rPr>
          <w:spacing w:val="4"/>
        </w:rPr>
        <w:t xml:space="preserve"> </w:t>
      </w:r>
      <w:r>
        <w:rPr>
          <w:spacing w:val="-1"/>
        </w:rPr>
        <w:t>effect</w:t>
      </w:r>
      <w:r>
        <w:rPr>
          <w:spacing w:val="1"/>
        </w:rPr>
        <w:t xml:space="preserve"> </w:t>
      </w:r>
      <w:r>
        <w:rPr>
          <w:spacing w:val="-1"/>
        </w:rPr>
        <w:t>that</w:t>
      </w:r>
      <w:r>
        <w:t xml:space="preserve"> </w:t>
      </w:r>
      <w:r>
        <w:rPr>
          <w:spacing w:val="-1"/>
        </w:rPr>
        <w:t>smoking and</w:t>
      </w:r>
      <w:r>
        <w:t xml:space="preserve"> </w:t>
      </w:r>
      <w:r>
        <w:rPr>
          <w:spacing w:val="-1"/>
        </w:rPr>
        <w:t>secondhand</w:t>
      </w:r>
      <w:r>
        <w:t xml:space="preserve"> </w:t>
      </w:r>
      <w:r>
        <w:rPr>
          <w:spacing w:val="-1"/>
        </w:rPr>
        <w:t>smoke</w:t>
      </w:r>
      <w:r>
        <w:rPr>
          <w:spacing w:val="71"/>
        </w:rPr>
        <w:t xml:space="preserve"> </w:t>
      </w:r>
      <w:r>
        <w:rPr>
          <w:spacing w:val="-1"/>
        </w:rPr>
        <w:t>inhalation</w:t>
      </w:r>
      <w:r>
        <w:t xml:space="preserve"> </w:t>
      </w:r>
      <w:r>
        <w:rPr>
          <w:spacing w:val="-1"/>
        </w:rPr>
        <w:t>can</w:t>
      </w:r>
      <w:r>
        <w:t xml:space="preserve"> </w:t>
      </w:r>
      <w:r>
        <w:rPr>
          <w:spacing w:val="-1"/>
        </w:rPr>
        <w:t>have</w:t>
      </w:r>
      <w:r>
        <w:t xml:space="preserve"> on</w:t>
      </w:r>
      <w:r>
        <w:rPr>
          <w:spacing w:val="-2"/>
        </w:rPr>
        <w:t xml:space="preserve"> </w:t>
      </w:r>
      <w:r>
        <w:t xml:space="preserve">its </w:t>
      </w:r>
      <w:r>
        <w:rPr>
          <w:spacing w:val="-1"/>
        </w:rPr>
        <w:t>employees</w:t>
      </w:r>
      <w:r>
        <w:t xml:space="preserve"> </w:t>
      </w:r>
      <w:r>
        <w:rPr>
          <w:spacing w:val="-1"/>
        </w:rPr>
        <w:t>and</w:t>
      </w:r>
      <w:r>
        <w:t xml:space="preserve"> </w:t>
      </w:r>
      <w:r>
        <w:rPr>
          <w:spacing w:val="-1"/>
        </w:rPr>
        <w:t>clients.</w:t>
      </w:r>
      <w:r>
        <w:t xml:space="preserve"> </w:t>
      </w:r>
      <w:r>
        <w:rPr>
          <w:spacing w:val="-1"/>
        </w:rPr>
        <w:t>Smoking</w:t>
      </w:r>
      <w:r>
        <w:rPr>
          <w:spacing w:val="-2"/>
        </w:rPr>
        <w:t xml:space="preserve"> </w:t>
      </w:r>
      <w:r>
        <w:t>in the</w:t>
      </w:r>
      <w:r>
        <w:rPr>
          <w:spacing w:val="-2"/>
        </w:rPr>
        <w:t xml:space="preserve"> </w:t>
      </w:r>
      <w:r>
        <w:rPr>
          <w:spacing w:val="-1"/>
        </w:rPr>
        <w:t>office,</w:t>
      </w:r>
      <w:r>
        <w:t xml:space="preserve"> </w:t>
      </w:r>
      <w:r>
        <w:rPr>
          <w:spacing w:val="-1"/>
        </w:rPr>
        <w:t>client</w:t>
      </w:r>
      <w:r>
        <w:rPr>
          <w:spacing w:val="-2"/>
        </w:rPr>
        <w:t xml:space="preserve"> </w:t>
      </w:r>
      <w:r>
        <w:rPr>
          <w:spacing w:val="-1"/>
        </w:rPr>
        <w:t>areas,</w:t>
      </w:r>
      <w:r>
        <w:t xml:space="preserve"> </w:t>
      </w:r>
      <w:r>
        <w:rPr>
          <w:spacing w:val="-1"/>
        </w:rPr>
        <w:t>and</w:t>
      </w:r>
      <w:r>
        <w:rPr>
          <w:spacing w:val="91"/>
        </w:rPr>
        <w:t xml:space="preserve"> </w:t>
      </w:r>
      <w:r>
        <w:t>restrooms</w:t>
      </w:r>
      <w:r>
        <w:rPr>
          <w:spacing w:val="-1"/>
        </w:rPr>
        <w:t xml:space="preserve"> </w:t>
      </w:r>
      <w:r>
        <w:t xml:space="preserve">are </w:t>
      </w:r>
      <w:proofErr w:type="gramStart"/>
      <w:r>
        <w:rPr>
          <w:spacing w:val="-1"/>
        </w:rPr>
        <w:t>strictly</w:t>
      </w:r>
      <w:r>
        <w:rPr>
          <w:spacing w:val="-2"/>
        </w:rPr>
        <w:t xml:space="preserve"> </w:t>
      </w:r>
      <w:r>
        <w:t>prohibited</w:t>
      </w:r>
      <w:proofErr w:type="gramEnd"/>
      <w:r>
        <w:t>.</w:t>
      </w:r>
      <w:r>
        <w:rPr>
          <w:spacing w:val="-2"/>
        </w:rPr>
        <w:t xml:space="preserve"> </w:t>
      </w:r>
      <w:r>
        <w:t xml:space="preserve">This </w:t>
      </w:r>
      <w:r>
        <w:rPr>
          <w:spacing w:val="-1"/>
        </w:rPr>
        <w:t>policy</w:t>
      </w:r>
      <w:r>
        <w:rPr>
          <w:spacing w:val="-3"/>
        </w:rPr>
        <w:t xml:space="preserve"> </w:t>
      </w:r>
      <w:r>
        <w:t xml:space="preserve">applies </w:t>
      </w:r>
      <w:r>
        <w:rPr>
          <w:spacing w:val="-1"/>
        </w:rPr>
        <w:t>to</w:t>
      </w:r>
      <w:r>
        <w:rPr>
          <w:spacing w:val="1"/>
        </w:rPr>
        <w:t xml:space="preserve"> </w:t>
      </w:r>
      <w:r>
        <w:t>Tobacco,</w:t>
      </w:r>
      <w:r>
        <w:rPr>
          <w:spacing w:val="-2"/>
        </w:rPr>
        <w:t xml:space="preserve"> </w:t>
      </w:r>
      <w:r>
        <w:rPr>
          <w:spacing w:val="-1"/>
        </w:rPr>
        <w:t>Vapor</w:t>
      </w:r>
      <w:r>
        <w:t xml:space="preserve"> and</w:t>
      </w:r>
      <w:r>
        <w:rPr>
          <w:spacing w:val="-2"/>
        </w:rPr>
        <w:t xml:space="preserve"> </w:t>
      </w:r>
      <w:r>
        <w:rPr>
          <w:spacing w:val="-1"/>
        </w:rPr>
        <w:t>Electronic</w:t>
      </w:r>
      <w:r>
        <w:rPr>
          <w:spacing w:val="37"/>
        </w:rPr>
        <w:t xml:space="preserve"> </w:t>
      </w:r>
      <w:r>
        <w:rPr>
          <w:spacing w:val="-1"/>
        </w:rPr>
        <w:t>cigarettes.</w:t>
      </w:r>
    </w:p>
    <w:p w14:paraId="06B5D537" w14:textId="77777777" w:rsidR="00EF5B10" w:rsidRDefault="00EF5B10">
      <w:pPr>
        <w:spacing w:before="10"/>
        <w:rPr>
          <w:rFonts w:ascii="Arial" w:eastAsia="Arial" w:hAnsi="Arial" w:cs="Arial"/>
          <w:sz w:val="20"/>
          <w:szCs w:val="20"/>
        </w:rPr>
      </w:pPr>
    </w:p>
    <w:p w14:paraId="08C162DF" w14:textId="77777777" w:rsidR="00EF5B10" w:rsidRDefault="00B460CD">
      <w:pPr>
        <w:tabs>
          <w:tab w:val="left" w:pos="635"/>
        </w:tabs>
        <w:ind w:left="100"/>
        <w:rPr>
          <w:rFonts w:ascii="Arial" w:eastAsia="Arial" w:hAnsi="Arial" w:cs="Arial"/>
          <w:sz w:val="24"/>
          <w:szCs w:val="24"/>
        </w:rPr>
      </w:pPr>
      <w:r>
        <w:rPr>
          <w:rFonts w:ascii="Arial"/>
          <w:b/>
          <w:sz w:val="24"/>
        </w:rPr>
        <w:t>3.5</w:t>
      </w:r>
      <w:r>
        <w:rPr>
          <w:rFonts w:ascii="Arial"/>
          <w:b/>
          <w:sz w:val="24"/>
        </w:rPr>
        <w:tab/>
      </w:r>
      <w:r>
        <w:rPr>
          <w:rFonts w:ascii="Arial"/>
          <w:b/>
          <w:spacing w:val="-1"/>
          <w:sz w:val="24"/>
        </w:rPr>
        <w:t>Personal</w:t>
      </w:r>
      <w:r>
        <w:rPr>
          <w:rFonts w:ascii="Arial"/>
          <w:b/>
          <w:spacing w:val="2"/>
          <w:sz w:val="24"/>
        </w:rPr>
        <w:t xml:space="preserve"> </w:t>
      </w:r>
      <w:r>
        <w:rPr>
          <w:rFonts w:ascii="Arial"/>
          <w:b/>
          <w:spacing w:val="-1"/>
          <w:sz w:val="24"/>
        </w:rPr>
        <w:t>Cell</w:t>
      </w:r>
      <w:r>
        <w:rPr>
          <w:rFonts w:ascii="Arial"/>
          <w:b/>
          <w:sz w:val="24"/>
        </w:rPr>
        <w:t xml:space="preserve"> </w:t>
      </w:r>
      <w:r>
        <w:rPr>
          <w:rFonts w:ascii="Arial"/>
          <w:b/>
          <w:spacing w:val="-1"/>
          <w:sz w:val="24"/>
        </w:rPr>
        <w:t>Phones</w:t>
      </w:r>
    </w:p>
    <w:p w14:paraId="7DFAA7DA" w14:textId="77777777" w:rsidR="00EF5B10" w:rsidRDefault="00EF5B10">
      <w:pPr>
        <w:spacing w:before="10"/>
        <w:rPr>
          <w:rFonts w:ascii="Arial" w:eastAsia="Arial" w:hAnsi="Arial" w:cs="Arial"/>
          <w:b/>
          <w:bCs/>
          <w:sz w:val="20"/>
          <w:szCs w:val="20"/>
        </w:rPr>
      </w:pPr>
    </w:p>
    <w:p w14:paraId="140641CC" w14:textId="77777777" w:rsidR="00EF5B10" w:rsidRDefault="00B460CD">
      <w:pPr>
        <w:pStyle w:val="BodyText"/>
        <w:ind w:right="150"/>
      </w:pPr>
      <w:r>
        <w:t>While</w:t>
      </w:r>
      <w:r>
        <w:rPr>
          <w:spacing w:val="-2"/>
        </w:rPr>
        <w:t xml:space="preserve"> </w:t>
      </w:r>
      <w:r>
        <w:t xml:space="preserve">at </w:t>
      </w:r>
      <w:r>
        <w:rPr>
          <w:spacing w:val="-1"/>
        </w:rPr>
        <w:t>work,</w:t>
      </w:r>
      <w:r>
        <w:t xml:space="preserve"> </w:t>
      </w:r>
      <w:r>
        <w:rPr>
          <w:spacing w:val="-1"/>
        </w:rPr>
        <w:t>employees</w:t>
      </w:r>
      <w:r>
        <w:t xml:space="preserve"> </w:t>
      </w:r>
      <w:proofErr w:type="gramStart"/>
      <w:r>
        <w:t>are</w:t>
      </w:r>
      <w:r>
        <w:rPr>
          <w:spacing w:val="-3"/>
        </w:rPr>
        <w:t xml:space="preserve"> </w:t>
      </w:r>
      <w:r>
        <w:rPr>
          <w:spacing w:val="-1"/>
        </w:rPr>
        <w:t>expected</w:t>
      </w:r>
      <w:proofErr w:type="gramEnd"/>
      <w:r>
        <w:t xml:space="preserve"> </w:t>
      </w:r>
      <w:r>
        <w:rPr>
          <w:spacing w:val="-1"/>
        </w:rPr>
        <w:t>to</w:t>
      </w:r>
      <w:r>
        <w:rPr>
          <w:spacing w:val="5"/>
        </w:rPr>
        <w:t xml:space="preserve"> </w:t>
      </w:r>
      <w:r>
        <w:rPr>
          <w:spacing w:val="-1"/>
        </w:rPr>
        <w:t>exercise</w:t>
      </w:r>
      <w:r>
        <w:t xml:space="preserve"> </w:t>
      </w:r>
      <w:r>
        <w:rPr>
          <w:spacing w:val="-1"/>
        </w:rPr>
        <w:t>discretion</w:t>
      </w:r>
      <w:r>
        <w:rPr>
          <w:spacing w:val="-2"/>
        </w:rPr>
        <w:t xml:space="preserve"> </w:t>
      </w:r>
      <w:r>
        <w:t xml:space="preserve">in </w:t>
      </w:r>
      <w:r>
        <w:rPr>
          <w:spacing w:val="-1"/>
        </w:rPr>
        <w:t>using</w:t>
      </w:r>
      <w:r>
        <w:rPr>
          <w:spacing w:val="-2"/>
        </w:rPr>
        <w:t xml:space="preserve"> </w:t>
      </w:r>
      <w:r>
        <w:rPr>
          <w:spacing w:val="-1"/>
        </w:rPr>
        <w:t>personal</w:t>
      </w:r>
      <w:r>
        <w:t xml:space="preserve"> cell</w:t>
      </w:r>
      <w:r>
        <w:rPr>
          <w:spacing w:val="3"/>
        </w:rPr>
        <w:t xml:space="preserve"> </w:t>
      </w:r>
      <w:r>
        <w:rPr>
          <w:spacing w:val="-1"/>
        </w:rPr>
        <w:t>phones.</w:t>
      </w:r>
      <w:r>
        <w:rPr>
          <w:spacing w:val="77"/>
        </w:rPr>
        <w:t xml:space="preserve"> </w:t>
      </w:r>
      <w:r>
        <w:rPr>
          <w:spacing w:val="-1"/>
        </w:rPr>
        <w:t>Excessive</w:t>
      </w:r>
      <w:r>
        <w:t xml:space="preserve"> </w:t>
      </w:r>
      <w:r>
        <w:rPr>
          <w:spacing w:val="-1"/>
        </w:rPr>
        <w:t>personal</w:t>
      </w:r>
      <w:r>
        <w:t xml:space="preserve"> </w:t>
      </w:r>
      <w:r>
        <w:rPr>
          <w:spacing w:val="-1"/>
        </w:rPr>
        <w:t>calls</w:t>
      </w:r>
      <w:r>
        <w:t xml:space="preserve"> </w:t>
      </w:r>
      <w:r>
        <w:rPr>
          <w:spacing w:val="-1"/>
        </w:rPr>
        <w:t>during</w:t>
      </w:r>
      <w:r>
        <w:rPr>
          <w:spacing w:val="-2"/>
        </w:rPr>
        <w:t xml:space="preserve"> </w:t>
      </w:r>
      <w:r>
        <w:t xml:space="preserve">the </w:t>
      </w:r>
      <w:r>
        <w:rPr>
          <w:spacing w:val="-1"/>
        </w:rPr>
        <w:t>workday</w:t>
      </w:r>
      <w:r>
        <w:rPr>
          <w:spacing w:val="-3"/>
        </w:rPr>
        <w:t xml:space="preserve"> </w:t>
      </w:r>
      <w:r>
        <w:t>can</w:t>
      </w:r>
      <w:r>
        <w:rPr>
          <w:spacing w:val="6"/>
        </w:rPr>
        <w:t xml:space="preserve"> </w:t>
      </w:r>
      <w:r>
        <w:rPr>
          <w:spacing w:val="-1"/>
        </w:rPr>
        <w:t>interfere</w:t>
      </w:r>
      <w:r>
        <w:t xml:space="preserve"> </w:t>
      </w:r>
      <w:r>
        <w:rPr>
          <w:spacing w:val="-1"/>
        </w:rPr>
        <w:t>with</w:t>
      </w:r>
      <w:r>
        <w:t xml:space="preserve"> </w:t>
      </w:r>
      <w:r>
        <w:rPr>
          <w:spacing w:val="-1"/>
        </w:rPr>
        <w:t>employee</w:t>
      </w:r>
      <w:r>
        <w:t xml:space="preserve"> </w:t>
      </w:r>
      <w:r>
        <w:rPr>
          <w:spacing w:val="-1"/>
        </w:rPr>
        <w:t>productivity</w:t>
      </w:r>
      <w:r>
        <w:rPr>
          <w:spacing w:val="-3"/>
        </w:rPr>
        <w:t xml:space="preserve"> </w:t>
      </w:r>
      <w:r>
        <w:t>and</w:t>
      </w:r>
      <w:r>
        <w:rPr>
          <w:spacing w:val="85"/>
        </w:rPr>
        <w:t xml:space="preserve"> </w:t>
      </w:r>
      <w:r>
        <w:t xml:space="preserve">be </w:t>
      </w:r>
      <w:r>
        <w:rPr>
          <w:spacing w:val="-1"/>
        </w:rPr>
        <w:t>distracting</w:t>
      </w:r>
      <w:r>
        <w:rPr>
          <w:spacing w:val="-2"/>
        </w:rPr>
        <w:t xml:space="preserve"> </w:t>
      </w:r>
      <w:r>
        <w:t>to</w:t>
      </w:r>
      <w:r>
        <w:rPr>
          <w:spacing w:val="-2"/>
        </w:rPr>
        <w:t xml:space="preserve"> </w:t>
      </w:r>
      <w:r>
        <w:rPr>
          <w:spacing w:val="-1"/>
        </w:rPr>
        <w:t>others.</w:t>
      </w:r>
      <w:r>
        <w:t xml:space="preserve"> </w:t>
      </w:r>
      <w:r>
        <w:rPr>
          <w:spacing w:val="-1"/>
        </w:rPr>
        <w:t>Employees</w:t>
      </w:r>
      <w:r>
        <w:t xml:space="preserve"> </w:t>
      </w:r>
      <w:proofErr w:type="gramStart"/>
      <w:r>
        <w:t>are</w:t>
      </w:r>
      <w:r>
        <w:rPr>
          <w:spacing w:val="-3"/>
        </w:rPr>
        <w:t xml:space="preserve"> </w:t>
      </w:r>
      <w:r>
        <w:rPr>
          <w:spacing w:val="-1"/>
        </w:rPr>
        <w:t>encouraged</w:t>
      </w:r>
      <w:proofErr w:type="gramEnd"/>
      <w:r>
        <w:t xml:space="preserve"> to</w:t>
      </w:r>
      <w:r>
        <w:rPr>
          <w:spacing w:val="-2"/>
        </w:rPr>
        <w:t xml:space="preserve"> </w:t>
      </w:r>
      <w:r>
        <w:rPr>
          <w:spacing w:val="-1"/>
        </w:rPr>
        <w:t>make</w:t>
      </w:r>
      <w:r>
        <w:t xml:space="preserve"> </w:t>
      </w:r>
      <w:r>
        <w:rPr>
          <w:spacing w:val="-1"/>
        </w:rPr>
        <w:t>any</w:t>
      </w:r>
      <w:r>
        <w:rPr>
          <w:spacing w:val="-3"/>
        </w:rPr>
        <w:t xml:space="preserve"> </w:t>
      </w:r>
      <w:r>
        <w:t xml:space="preserve">personal </w:t>
      </w:r>
      <w:r>
        <w:rPr>
          <w:spacing w:val="-1"/>
        </w:rPr>
        <w:t>calls</w:t>
      </w:r>
      <w:r>
        <w:t xml:space="preserve"> </w:t>
      </w:r>
      <w:r>
        <w:rPr>
          <w:spacing w:val="-1"/>
        </w:rPr>
        <w:t>during</w:t>
      </w:r>
      <w:r>
        <w:rPr>
          <w:spacing w:val="75"/>
        </w:rPr>
        <w:t xml:space="preserve"> </w:t>
      </w:r>
      <w:r>
        <w:rPr>
          <w:spacing w:val="-1"/>
        </w:rPr>
        <w:t>nonwork</w:t>
      </w:r>
      <w:r>
        <w:t xml:space="preserve"> time </w:t>
      </w:r>
      <w:r>
        <w:rPr>
          <w:spacing w:val="-1"/>
        </w:rPr>
        <w:t>when</w:t>
      </w:r>
      <w:r>
        <w:rPr>
          <w:spacing w:val="-2"/>
        </w:rPr>
        <w:t xml:space="preserve"> </w:t>
      </w:r>
      <w:r>
        <w:rPr>
          <w:spacing w:val="-1"/>
        </w:rPr>
        <w:t>possible</w:t>
      </w:r>
      <w:r>
        <w:t xml:space="preserve"> </w:t>
      </w:r>
      <w:r>
        <w:rPr>
          <w:spacing w:val="-1"/>
        </w:rPr>
        <w:t>and</w:t>
      </w:r>
      <w:r>
        <w:rPr>
          <w:spacing w:val="5"/>
        </w:rPr>
        <w:t xml:space="preserve"> </w:t>
      </w:r>
      <w:r>
        <w:t>to</w:t>
      </w:r>
      <w:r>
        <w:rPr>
          <w:spacing w:val="-1"/>
        </w:rPr>
        <w:t xml:space="preserve"> ensure</w:t>
      </w:r>
      <w:r>
        <w:t xml:space="preserve"> </w:t>
      </w:r>
      <w:r>
        <w:rPr>
          <w:spacing w:val="-1"/>
        </w:rPr>
        <w:t>that</w:t>
      </w:r>
      <w:r>
        <w:rPr>
          <w:spacing w:val="-2"/>
        </w:rPr>
        <w:t xml:space="preserve"> </w:t>
      </w:r>
      <w:r>
        <w:rPr>
          <w:spacing w:val="-1"/>
        </w:rPr>
        <w:t>friends</w:t>
      </w:r>
      <w:r>
        <w:t xml:space="preserve"> </w:t>
      </w:r>
      <w:r>
        <w:rPr>
          <w:spacing w:val="-1"/>
        </w:rPr>
        <w:t>and</w:t>
      </w:r>
      <w:r>
        <w:rPr>
          <w:spacing w:val="-2"/>
        </w:rPr>
        <w:t xml:space="preserve"> </w:t>
      </w:r>
      <w:r>
        <w:t>family</w:t>
      </w:r>
      <w:r>
        <w:rPr>
          <w:spacing w:val="-3"/>
        </w:rPr>
        <w:t xml:space="preserve"> </w:t>
      </w:r>
      <w:r>
        <w:rPr>
          <w:spacing w:val="-1"/>
        </w:rPr>
        <w:t>members</w:t>
      </w:r>
      <w:r>
        <w:t xml:space="preserve"> are</w:t>
      </w:r>
      <w:r>
        <w:rPr>
          <w:spacing w:val="-2"/>
        </w:rPr>
        <w:t xml:space="preserve"> </w:t>
      </w:r>
      <w:r>
        <w:rPr>
          <w:spacing w:val="-1"/>
        </w:rPr>
        <w:t>aware</w:t>
      </w:r>
      <w:r>
        <w:t xml:space="preserve"> </w:t>
      </w:r>
      <w:r>
        <w:rPr>
          <w:spacing w:val="-1"/>
        </w:rPr>
        <w:t>of</w:t>
      </w:r>
      <w:r>
        <w:rPr>
          <w:spacing w:val="73"/>
        </w:rPr>
        <w:t xml:space="preserve"> </w:t>
      </w:r>
      <w:r>
        <w:rPr>
          <w:spacing w:val="-1"/>
        </w:rPr>
        <w:t>Young</w:t>
      </w:r>
      <w:r>
        <w:rPr>
          <w:spacing w:val="-2"/>
        </w:rPr>
        <w:t xml:space="preserve"> </w:t>
      </w:r>
      <w:r>
        <w:t>&amp; Pratt</w:t>
      </w:r>
      <w:r>
        <w:rPr>
          <w:spacing w:val="-2"/>
        </w:rPr>
        <w:t xml:space="preserve"> </w:t>
      </w:r>
      <w:r>
        <w:rPr>
          <w:spacing w:val="-1"/>
        </w:rPr>
        <w:t>policy.</w:t>
      </w:r>
    </w:p>
    <w:p w14:paraId="4F16DC4A" w14:textId="77777777" w:rsidR="00EF5B10" w:rsidRDefault="00EF5B10">
      <w:pPr>
        <w:spacing w:before="11"/>
        <w:rPr>
          <w:rFonts w:ascii="Arial" w:eastAsia="Arial" w:hAnsi="Arial" w:cs="Arial"/>
          <w:sz w:val="20"/>
          <w:szCs w:val="20"/>
        </w:rPr>
      </w:pPr>
    </w:p>
    <w:p w14:paraId="3B0DF107" w14:textId="77777777" w:rsidR="00EF5B10" w:rsidRDefault="00B460CD">
      <w:pPr>
        <w:pStyle w:val="BodyText"/>
        <w:ind w:right="203"/>
      </w:pPr>
      <w:r>
        <w:rPr>
          <w:spacing w:val="-1"/>
        </w:rPr>
        <w:t>Young</w:t>
      </w:r>
      <w:r>
        <w:rPr>
          <w:spacing w:val="-2"/>
        </w:rPr>
        <w:t xml:space="preserve"> </w:t>
      </w:r>
      <w:r>
        <w:t>&amp; Pratt</w:t>
      </w:r>
      <w:r>
        <w:rPr>
          <w:spacing w:val="-2"/>
        </w:rPr>
        <w:t xml:space="preserve"> </w:t>
      </w:r>
      <w:r>
        <w:rPr>
          <w:spacing w:val="-1"/>
        </w:rPr>
        <w:t>will</w:t>
      </w:r>
      <w:r>
        <w:t xml:space="preserve"> not</w:t>
      </w:r>
      <w:r>
        <w:rPr>
          <w:spacing w:val="3"/>
        </w:rPr>
        <w:t xml:space="preserve"> </w:t>
      </w:r>
      <w:r>
        <w:t>be liable</w:t>
      </w:r>
      <w:r>
        <w:rPr>
          <w:spacing w:val="-4"/>
        </w:rPr>
        <w:t xml:space="preserve"> </w:t>
      </w:r>
      <w:r>
        <w:t xml:space="preserve">for </w:t>
      </w:r>
      <w:r>
        <w:rPr>
          <w:spacing w:val="-1"/>
        </w:rPr>
        <w:t>the</w:t>
      </w:r>
      <w:r>
        <w:t xml:space="preserve"> </w:t>
      </w:r>
      <w:r>
        <w:rPr>
          <w:spacing w:val="-1"/>
        </w:rPr>
        <w:t>loss</w:t>
      </w:r>
      <w:r>
        <w:t xml:space="preserve"> </w:t>
      </w:r>
      <w:r>
        <w:rPr>
          <w:spacing w:val="-1"/>
        </w:rPr>
        <w:t>of</w:t>
      </w:r>
      <w:r>
        <w:t xml:space="preserve"> </w:t>
      </w:r>
      <w:r>
        <w:rPr>
          <w:spacing w:val="-1"/>
        </w:rPr>
        <w:t>personal</w:t>
      </w:r>
      <w:r>
        <w:t xml:space="preserve"> cell</w:t>
      </w:r>
      <w:r>
        <w:rPr>
          <w:spacing w:val="3"/>
        </w:rPr>
        <w:t xml:space="preserve"> </w:t>
      </w:r>
      <w:r>
        <w:rPr>
          <w:spacing w:val="-1"/>
        </w:rPr>
        <w:t>phones</w:t>
      </w:r>
      <w:r>
        <w:rPr>
          <w:spacing w:val="-2"/>
        </w:rPr>
        <w:t xml:space="preserve"> </w:t>
      </w:r>
      <w:r>
        <w:rPr>
          <w:spacing w:val="-1"/>
        </w:rPr>
        <w:t>brought</w:t>
      </w:r>
      <w:r>
        <w:t xml:space="preserve"> </w:t>
      </w:r>
      <w:r>
        <w:rPr>
          <w:spacing w:val="-1"/>
        </w:rPr>
        <w:t>into</w:t>
      </w:r>
      <w:r>
        <w:t xml:space="preserve"> </w:t>
      </w:r>
      <w:r>
        <w:rPr>
          <w:spacing w:val="-1"/>
        </w:rPr>
        <w:t>the</w:t>
      </w:r>
      <w:r>
        <w:rPr>
          <w:spacing w:val="49"/>
        </w:rPr>
        <w:t xml:space="preserve"> </w:t>
      </w:r>
      <w:r>
        <w:rPr>
          <w:spacing w:val="-1"/>
        </w:rPr>
        <w:t>workplace.</w:t>
      </w:r>
    </w:p>
    <w:p w14:paraId="20E473D5" w14:textId="77777777" w:rsidR="00EF5B10" w:rsidRDefault="00EF5B10">
      <w:pPr>
        <w:spacing w:before="10"/>
        <w:rPr>
          <w:rFonts w:ascii="Arial" w:eastAsia="Arial" w:hAnsi="Arial" w:cs="Arial"/>
          <w:sz w:val="34"/>
          <w:szCs w:val="34"/>
        </w:rPr>
      </w:pPr>
    </w:p>
    <w:p w14:paraId="773C877F" w14:textId="2C6B894B" w:rsidR="00EF5B10" w:rsidRDefault="00B460CD">
      <w:pPr>
        <w:pStyle w:val="Heading4"/>
        <w:numPr>
          <w:ilvl w:val="1"/>
          <w:numId w:val="16"/>
        </w:numPr>
        <w:tabs>
          <w:tab w:val="left" w:pos="636"/>
        </w:tabs>
        <w:ind w:hanging="535"/>
        <w:rPr>
          <w:b w:val="0"/>
          <w:bCs w:val="0"/>
          <w:i w:val="0"/>
        </w:rPr>
      </w:pPr>
      <w:bookmarkStart w:id="11" w:name="_TOC_250042"/>
      <w:r>
        <w:rPr>
          <w:spacing w:val="-1"/>
        </w:rPr>
        <w:t>Affirmative</w:t>
      </w:r>
      <w:r>
        <w:t xml:space="preserve"> </w:t>
      </w:r>
      <w:r>
        <w:rPr>
          <w:spacing w:val="-1"/>
        </w:rPr>
        <w:t>Action</w:t>
      </w:r>
      <w:r>
        <w:t xml:space="preserve"> </w:t>
      </w:r>
      <w:r>
        <w:rPr>
          <w:spacing w:val="-1"/>
        </w:rPr>
        <w:t>Policy</w:t>
      </w:r>
      <w:r>
        <w:t xml:space="preserve"> for </w:t>
      </w:r>
      <w:r>
        <w:rPr>
          <w:spacing w:val="-1"/>
        </w:rPr>
        <w:t>Federal</w:t>
      </w:r>
      <w:r>
        <w:rPr>
          <w:spacing w:val="-2"/>
        </w:rPr>
        <w:t xml:space="preserve"> </w:t>
      </w:r>
      <w:r>
        <w:rPr>
          <w:spacing w:val="-1"/>
        </w:rPr>
        <w:t>Contractors</w:t>
      </w:r>
      <w:bookmarkEnd w:id="11"/>
    </w:p>
    <w:p w14:paraId="6826FA29" w14:textId="77777777" w:rsidR="00EF5B10" w:rsidRDefault="00EF5B10">
      <w:pPr>
        <w:spacing w:before="10"/>
        <w:rPr>
          <w:rFonts w:ascii="Arial" w:eastAsia="Arial" w:hAnsi="Arial" w:cs="Arial"/>
          <w:b/>
          <w:bCs/>
          <w:i/>
          <w:sz w:val="20"/>
          <w:szCs w:val="20"/>
        </w:rPr>
      </w:pPr>
    </w:p>
    <w:p w14:paraId="3A57EDCE" w14:textId="77777777" w:rsidR="00EF5B10" w:rsidRDefault="00B460CD">
      <w:pPr>
        <w:pStyle w:val="BodyText"/>
        <w:spacing w:line="239" w:lineRule="auto"/>
        <w:ind w:right="172"/>
      </w:pPr>
      <w:r>
        <w:t xml:space="preserve">It is </w:t>
      </w:r>
      <w:r>
        <w:rPr>
          <w:spacing w:val="-1"/>
        </w:rPr>
        <w:t>the</w:t>
      </w:r>
      <w:r>
        <w:t xml:space="preserve"> </w:t>
      </w:r>
      <w:r>
        <w:rPr>
          <w:spacing w:val="-1"/>
        </w:rPr>
        <w:t>policy</w:t>
      </w:r>
      <w:r>
        <w:rPr>
          <w:spacing w:val="-3"/>
        </w:rPr>
        <w:t xml:space="preserve"> </w:t>
      </w:r>
      <w:r>
        <w:t>of</w:t>
      </w:r>
      <w:r>
        <w:rPr>
          <w:spacing w:val="4"/>
        </w:rPr>
        <w:t xml:space="preserve"> </w:t>
      </w:r>
      <w:r>
        <w:rPr>
          <w:spacing w:val="-2"/>
        </w:rPr>
        <w:t xml:space="preserve">Young </w:t>
      </w:r>
      <w:r>
        <w:t>&amp; Pratt</w:t>
      </w:r>
      <w:r>
        <w:rPr>
          <w:spacing w:val="2"/>
        </w:rPr>
        <w:t xml:space="preserve"> </w:t>
      </w:r>
      <w:r>
        <w:rPr>
          <w:spacing w:val="-1"/>
        </w:rPr>
        <w:t>to</w:t>
      </w:r>
      <w:r>
        <w:t xml:space="preserve"> </w:t>
      </w:r>
      <w:r>
        <w:rPr>
          <w:spacing w:val="-1"/>
        </w:rPr>
        <w:t>provide equal</w:t>
      </w:r>
      <w:r>
        <w:t xml:space="preserve"> </w:t>
      </w:r>
      <w:r>
        <w:rPr>
          <w:spacing w:val="-1"/>
        </w:rPr>
        <w:t>employment</w:t>
      </w:r>
      <w:r>
        <w:rPr>
          <w:spacing w:val="-2"/>
        </w:rPr>
        <w:t xml:space="preserve"> </w:t>
      </w:r>
      <w:r>
        <w:rPr>
          <w:spacing w:val="-1"/>
        </w:rPr>
        <w:t>opportunities</w:t>
      </w:r>
      <w:r>
        <w:t xml:space="preserve"> </w:t>
      </w:r>
      <w:r>
        <w:rPr>
          <w:spacing w:val="-1"/>
        </w:rPr>
        <w:t>without</w:t>
      </w:r>
      <w:r>
        <w:t xml:space="preserve"> </w:t>
      </w:r>
      <w:r>
        <w:rPr>
          <w:spacing w:val="-1"/>
        </w:rPr>
        <w:t>regard</w:t>
      </w:r>
      <w:r>
        <w:t xml:space="preserve"> </w:t>
      </w:r>
      <w:r>
        <w:rPr>
          <w:spacing w:val="-1"/>
        </w:rPr>
        <w:t>to</w:t>
      </w:r>
      <w:r>
        <w:rPr>
          <w:spacing w:val="75"/>
        </w:rPr>
        <w:t xml:space="preserve"> </w:t>
      </w:r>
      <w:r>
        <w:t>race, color,</w:t>
      </w:r>
      <w:r>
        <w:rPr>
          <w:spacing w:val="-3"/>
        </w:rPr>
        <w:t xml:space="preserve"> </w:t>
      </w:r>
      <w:r>
        <w:rPr>
          <w:spacing w:val="-1"/>
        </w:rPr>
        <w:t>religion,</w:t>
      </w:r>
      <w:r>
        <w:t xml:space="preserve"> </w:t>
      </w:r>
      <w:r>
        <w:rPr>
          <w:spacing w:val="-2"/>
        </w:rPr>
        <w:t>sex,</w:t>
      </w:r>
      <w:r>
        <w:t xml:space="preserve"> national</w:t>
      </w:r>
      <w:r>
        <w:rPr>
          <w:spacing w:val="-3"/>
        </w:rPr>
        <w:t xml:space="preserve"> </w:t>
      </w:r>
      <w:r>
        <w:rPr>
          <w:spacing w:val="-1"/>
        </w:rPr>
        <w:t>origin,</w:t>
      </w:r>
      <w:r>
        <w:t xml:space="preserve"> </w:t>
      </w:r>
      <w:r>
        <w:rPr>
          <w:spacing w:val="-1"/>
        </w:rPr>
        <w:t>age,</w:t>
      </w:r>
      <w:r>
        <w:rPr>
          <w:spacing w:val="-2"/>
        </w:rPr>
        <w:t xml:space="preserve"> </w:t>
      </w:r>
      <w:r>
        <w:rPr>
          <w:spacing w:val="-1"/>
        </w:rPr>
        <w:t>disability,</w:t>
      </w:r>
      <w:r>
        <w:t xml:space="preserve"> marital </w:t>
      </w:r>
      <w:r>
        <w:rPr>
          <w:spacing w:val="-1"/>
        </w:rPr>
        <w:t>status,</w:t>
      </w:r>
      <w:r>
        <w:t xml:space="preserve"> </w:t>
      </w:r>
      <w:r>
        <w:rPr>
          <w:spacing w:val="-1"/>
        </w:rPr>
        <w:t>veteran</w:t>
      </w:r>
      <w:r>
        <w:t xml:space="preserve"> </w:t>
      </w:r>
      <w:r>
        <w:rPr>
          <w:spacing w:val="-1"/>
        </w:rPr>
        <w:t>status,</w:t>
      </w:r>
      <w:r>
        <w:rPr>
          <w:spacing w:val="85"/>
        </w:rPr>
        <w:t xml:space="preserve"> </w:t>
      </w:r>
      <w:r>
        <w:rPr>
          <w:spacing w:val="-1"/>
        </w:rPr>
        <w:t>sexual</w:t>
      </w:r>
      <w:r>
        <w:t xml:space="preserve"> </w:t>
      </w:r>
      <w:r>
        <w:rPr>
          <w:spacing w:val="-1"/>
        </w:rPr>
        <w:t>orientation,</w:t>
      </w:r>
      <w:r>
        <w:rPr>
          <w:spacing w:val="-2"/>
        </w:rPr>
        <w:t xml:space="preserve"> </w:t>
      </w:r>
      <w:r>
        <w:rPr>
          <w:spacing w:val="-1"/>
        </w:rPr>
        <w:t>genetic</w:t>
      </w:r>
      <w:r>
        <w:t xml:space="preserve"> </w:t>
      </w:r>
      <w:proofErr w:type="gramStart"/>
      <w:r>
        <w:rPr>
          <w:spacing w:val="-1"/>
        </w:rPr>
        <w:t>information</w:t>
      </w:r>
      <w:proofErr w:type="gramEnd"/>
      <w:r>
        <w:t xml:space="preserve"> or</w:t>
      </w:r>
      <w:r>
        <w:rPr>
          <w:spacing w:val="-3"/>
        </w:rPr>
        <w:t xml:space="preserve"> </w:t>
      </w:r>
      <w:r>
        <w:t>any</w:t>
      </w:r>
      <w:r>
        <w:rPr>
          <w:spacing w:val="-3"/>
        </w:rPr>
        <w:t xml:space="preserve"> </w:t>
      </w:r>
      <w:r>
        <w:t>other</w:t>
      </w:r>
      <w:r>
        <w:rPr>
          <w:spacing w:val="-3"/>
        </w:rPr>
        <w:t xml:space="preserve"> </w:t>
      </w:r>
      <w:r>
        <w:rPr>
          <w:spacing w:val="-1"/>
        </w:rPr>
        <w:t>protected</w:t>
      </w:r>
      <w:r>
        <w:rPr>
          <w:spacing w:val="-2"/>
        </w:rPr>
        <w:t xml:space="preserve"> </w:t>
      </w:r>
      <w:r>
        <w:rPr>
          <w:spacing w:val="-1"/>
        </w:rPr>
        <w:t>characteristic</w:t>
      </w:r>
      <w:r>
        <w:t xml:space="preserve"> </w:t>
      </w:r>
      <w:r>
        <w:rPr>
          <w:spacing w:val="-1"/>
        </w:rPr>
        <w:t>under</w:t>
      </w:r>
      <w:r>
        <w:rPr>
          <w:spacing w:val="97"/>
        </w:rPr>
        <w:t xml:space="preserve"> </w:t>
      </w:r>
      <w:r>
        <w:rPr>
          <w:spacing w:val="-1"/>
        </w:rPr>
        <w:t>applicable</w:t>
      </w:r>
      <w:r>
        <w:t xml:space="preserve"> </w:t>
      </w:r>
      <w:r>
        <w:rPr>
          <w:spacing w:val="-1"/>
        </w:rPr>
        <w:t>law.</w:t>
      </w:r>
      <w:r>
        <w:t xml:space="preserve"> This</w:t>
      </w:r>
      <w:r>
        <w:rPr>
          <w:spacing w:val="-3"/>
        </w:rPr>
        <w:t xml:space="preserve"> </w:t>
      </w:r>
      <w:r>
        <w:rPr>
          <w:spacing w:val="-1"/>
        </w:rPr>
        <w:t>policy</w:t>
      </w:r>
      <w:r>
        <w:t xml:space="preserve"> relates to</w:t>
      </w:r>
      <w:r>
        <w:rPr>
          <w:spacing w:val="-2"/>
        </w:rPr>
        <w:t xml:space="preserve"> </w:t>
      </w:r>
      <w:r>
        <w:t>all</w:t>
      </w:r>
      <w:r>
        <w:rPr>
          <w:spacing w:val="-1"/>
        </w:rPr>
        <w:t xml:space="preserve"> phases</w:t>
      </w:r>
      <w:r>
        <w:t xml:space="preserve"> </w:t>
      </w:r>
      <w:r>
        <w:rPr>
          <w:spacing w:val="-1"/>
        </w:rPr>
        <w:t>of</w:t>
      </w:r>
      <w:r>
        <w:rPr>
          <w:spacing w:val="2"/>
        </w:rPr>
        <w:t xml:space="preserve"> </w:t>
      </w:r>
      <w:r>
        <w:rPr>
          <w:spacing w:val="-1"/>
        </w:rPr>
        <w:t>employment,</w:t>
      </w:r>
      <w:r>
        <w:t xml:space="preserve"> </w:t>
      </w:r>
      <w:r>
        <w:rPr>
          <w:spacing w:val="-1"/>
        </w:rPr>
        <w:t>including,</w:t>
      </w:r>
      <w:r>
        <w:t xml:space="preserve"> but</w:t>
      </w:r>
      <w:r>
        <w:rPr>
          <w:spacing w:val="-2"/>
        </w:rPr>
        <w:t xml:space="preserve"> </w:t>
      </w:r>
      <w:r>
        <w:rPr>
          <w:spacing w:val="-1"/>
        </w:rPr>
        <w:t>not</w:t>
      </w:r>
      <w:r>
        <w:t xml:space="preserve"> </w:t>
      </w:r>
      <w:r>
        <w:rPr>
          <w:spacing w:val="-1"/>
        </w:rPr>
        <w:t>limited</w:t>
      </w:r>
      <w:r>
        <w:t xml:space="preserve"> </w:t>
      </w:r>
      <w:r>
        <w:rPr>
          <w:spacing w:val="-1"/>
        </w:rPr>
        <w:t>to,</w:t>
      </w:r>
      <w:r>
        <w:rPr>
          <w:spacing w:val="77"/>
        </w:rPr>
        <w:t xml:space="preserve"> </w:t>
      </w:r>
      <w:r>
        <w:rPr>
          <w:spacing w:val="-1"/>
        </w:rPr>
        <w:t>recruiting,</w:t>
      </w:r>
      <w:r>
        <w:rPr>
          <w:spacing w:val="1"/>
        </w:rPr>
        <w:t xml:space="preserve"> </w:t>
      </w:r>
      <w:r>
        <w:rPr>
          <w:spacing w:val="-1"/>
        </w:rPr>
        <w:t>employment,</w:t>
      </w:r>
      <w:r>
        <w:t xml:space="preserve"> </w:t>
      </w:r>
      <w:r>
        <w:rPr>
          <w:spacing w:val="-1"/>
        </w:rPr>
        <w:t>placement,</w:t>
      </w:r>
      <w:r>
        <w:rPr>
          <w:spacing w:val="-2"/>
        </w:rPr>
        <w:t xml:space="preserve"> </w:t>
      </w:r>
      <w:r>
        <w:rPr>
          <w:spacing w:val="-1"/>
        </w:rPr>
        <w:t>promotion,</w:t>
      </w:r>
      <w:r>
        <w:t xml:space="preserve"> </w:t>
      </w:r>
      <w:r>
        <w:rPr>
          <w:spacing w:val="-1"/>
        </w:rPr>
        <w:t>transfer,</w:t>
      </w:r>
      <w:r>
        <w:t xml:space="preserve"> </w:t>
      </w:r>
      <w:r>
        <w:rPr>
          <w:spacing w:val="-1"/>
        </w:rPr>
        <w:t>demotion,</w:t>
      </w:r>
      <w:r>
        <w:t xml:space="preserve"> </w:t>
      </w:r>
      <w:r>
        <w:rPr>
          <w:spacing w:val="-1"/>
        </w:rPr>
        <w:t>reduction</w:t>
      </w:r>
      <w:r>
        <w:t xml:space="preserve"> </w:t>
      </w:r>
      <w:r>
        <w:rPr>
          <w:spacing w:val="-1"/>
        </w:rPr>
        <w:t>of</w:t>
      </w:r>
      <w:r>
        <w:t xml:space="preserve"> </w:t>
      </w:r>
      <w:r>
        <w:rPr>
          <w:spacing w:val="-1"/>
        </w:rPr>
        <w:t>workforce</w:t>
      </w:r>
      <w:r>
        <w:rPr>
          <w:spacing w:val="103"/>
        </w:rPr>
        <w:t xml:space="preserve"> </w:t>
      </w:r>
      <w:r>
        <w:t>and</w:t>
      </w:r>
      <w:r>
        <w:rPr>
          <w:spacing w:val="-2"/>
        </w:rPr>
        <w:t xml:space="preserve"> </w:t>
      </w:r>
      <w:r>
        <w:rPr>
          <w:spacing w:val="-1"/>
        </w:rPr>
        <w:t>termination,</w:t>
      </w:r>
      <w:r>
        <w:t xml:space="preserve"> </w:t>
      </w:r>
      <w:r>
        <w:rPr>
          <w:spacing w:val="-1"/>
        </w:rPr>
        <w:t>rates</w:t>
      </w:r>
      <w:r>
        <w:rPr>
          <w:spacing w:val="-2"/>
        </w:rPr>
        <w:t xml:space="preserve"> </w:t>
      </w:r>
      <w:r>
        <w:rPr>
          <w:spacing w:val="-1"/>
        </w:rPr>
        <w:t>of</w:t>
      </w:r>
      <w:r>
        <w:rPr>
          <w:spacing w:val="2"/>
        </w:rPr>
        <w:t xml:space="preserve"> </w:t>
      </w:r>
      <w:r>
        <w:rPr>
          <w:spacing w:val="-1"/>
        </w:rPr>
        <w:t>pay</w:t>
      </w:r>
      <w:r>
        <w:rPr>
          <w:spacing w:val="-3"/>
        </w:rPr>
        <w:t xml:space="preserve"> </w:t>
      </w:r>
      <w:r>
        <w:t>or other</w:t>
      </w:r>
      <w:r>
        <w:rPr>
          <w:spacing w:val="-3"/>
        </w:rPr>
        <w:t xml:space="preserve"> </w:t>
      </w:r>
      <w:r>
        <w:t>forms</w:t>
      </w:r>
      <w:r>
        <w:rPr>
          <w:spacing w:val="-3"/>
        </w:rPr>
        <w:t xml:space="preserve"> </w:t>
      </w:r>
      <w:r>
        <w:rPr>
          <w:spacing w:val="-1"/>
        </w:rPr>
        <w:t>of</w:t>
      </w:r>
      <w:r>
        <w:rPr>
          <w:spacing w:val="2"/>
        </w:rPr>
        <w:t xml:space="preserve"> </w:t>
      </w:r>
      <w:r>
        <w:rPr>
          <w:spacing w:val="-1"/>
        </w:rPr>
        <w:t>compensation,</w:t>
      </w:r>
      <w:r>
        <w:t xml:space="preserve"> </w:t>
      </w:r>
      <w:r>
        <w:rPr>
          <w:spacing w:val="-1"/>
        </w:rPr>
        <w:t>selection</w:t>
      </w:r>
      <w:r>
        <w:rPr>
          <w:spacing w:val="-2"/>
        </w:rPr>
        <w:t xml:space="preserve"> </w:t>
      </w:r>
      <w:r>
        <w:t xml:space="preserve">for training, </w:t>
      </w:r>
      <w:r>
        <w:rPr>
          <w:spacing w:val="-1"/>
        </w:rPr>
        <w:t>the</w:t>
      </w:r>
      <w:r>
        <w:t xml:space="preserve"> </w:t>
      </w:r>
      <w:r>
        <w:rPr>
          <w:spacing w:val="-1"/>
        </w:rPr>
        <w:t>use</w:t>
      </w:r>
      <w:r>
        <w:rPr>
          <w:spacing w:val="73"/>
        </w:rPr>
        <w:t xml:space="preserve"> </w:t>
      </w:r>
      <w:r>
        <w:rPr>
          <w:spacing w:val="-1"/>
        </w:rPr>
        <w:t>of</w:t>
      </w:r>
      <w:r>
        <w:rPr>
          <w:spacing w:val="2"/>
        </w:rPr>
        <w:t xml:space="preserve"> </w:t>
      </w:r>
      <w:r>
        <w:t>all</w:t>
      </w:r>
      <w:r>
        <w:rPr>
          <w:spacing w:val="-3"/>
        </w:rPr>
        <w:t xml:space="preserve"> </w:t>
      </w:r>
      <w:r>
        <w:t xml:space="preserve">facilities, </w:t>
      </w:r>
      <w:r>
        <w:rPr>
          <w:spacing w:val="-1"/>
        </w:rPr>
        <w:t>and</w:t>
      </w:r>
      <w:r>
        <w:t xml:space="preserve"> </w:t>
      </w:r>
      <w:r>
        <w:rPr>
          <w:spacing w:val="-1"/>
        </w:rPr>
        <w:t>participation</w:t>
      </w:r>
      <w:r>
        <w:t xml:space="preserve"> in</w:t>
      </w:r>
      <w:r>
        <w:rPr>
          <w:spacing w:val="-2"/>
        </w:rPr>
        <w:t xml:space="preserve"> </w:t>
      </w:r>
      <w:r>
        <w:t>all</w:t>
      </w:r>
      <w:r>
        <w:rPr>
          <w:spacing w:val="-1"/>
        </w:rPr>
        <w:t xml:space="preserve"> company-sponsored</w:t>
      </w:r>
      <w:r>
        <w:t xml:space="preserve"> </w:t>
      </w:r>
      <w:r>
        <w:rPr>
          <w:spacing w:val="-1"/>
        </w:rPr>
        <w:t>employee</w:t>
      </w:r>
      <w:r>
        <w:rPr>
          <w:spacing w:val="-2"/>
        </w:rPr>
        <w:t xml:space="preserve"> </w:t>
      </w:r>
      <w:r>
        <w:rPr>
          <w:spacing w:val="-1"/>
        </w:rPr>
        <w:t>activities.</w:t>
      </w:r>
      <w:r>
        <w:t xml:space="preserve"> Provisions in</w:t>
      </w:r>
      <w:r>
        <w:rPr>
          <w:spacing w:val="81"/>
        </w:rPr>
        <w:t xml:space="preserve"> </w:t>
      </w:r>
      <w:r>
        <w:rPr>
          <w:spacing w:val="-1"/>
        </w:rPr>
        <w:t>applicable</w:t>
      </w:r>
      <w:r>
        <w:t xml:space="preserve"> </w:t>
      </w:r>
      <w:r>
        <w:rPr>
          <w:spacing w:val="-1"/>
        </w:rPr>
        <w:t>laws</w:t>
      </w:r>
      <w:r>
        <w:t xml:space="preserve"> providing</w:t>
      </w:r>
      <w:r>
        <w:rPr>
          <w:spacing w:val="-2"/>
        </w:rPr>
        <w:t xml:space="preserve"> </w:t>
      </w:r>
      <w:r>
        <w:t xml:space="preserve">for </w:t>
      </w:r>
      <w:r>
        <w:rPr>
          <w:spacing w:val="-1"/>
        </w:rPr>
        <w:t>bona</w:t>
      </w:r>
      <w:r>
        <w:rPr>
          <w:spacing w:val="-2"/>
        </w:rPr>
        <w:t xml:space="preserve"> </w:t>
      </w:r>
      <w:r>
        <w:rPr>
          <w:spacing w:val="-1"/>
        </w:rPr>
        <w:t>fide</w:t>
      </w:r>
      <w:r>
        <w:rPr>
          <w:spacing w:val="-2"/>
        </w:rPr>
        <w:t xml:space="preserve"> </w:t>
      </w:r>
      <w:r>
        <w:rPr>
          <w:spacing w:val="-1"/>
        </w:rPr>
        <w:t>occupational</w:t>
      </w:r>
      <w:r>
        <w:t xml:space="preserve"> </w:t>
      </w:r>
      <w:r>
        <w:rPr>
          <w:spacing w:val="-1"/>
        </w:rPr>
        <w:t>qualifications,</w:t>
      </w:r>
      <w:r>
        <w:t xml:space="preserve"> </w:t>
      </w:r>
      <w:r>
        <w:rPr>
          <w:spacing w:val="-1"/>
        </w:rPr>
        <w:t>business</w:t>
      </w:r>
      <w:r>
        <w:rPr>
          <w:spacing w:val="-2"/>
        </w:rPr>
        <w:t xml:space="preserve"> </w:t>
      </w:r>
      <w:r>
        <w:t>necessity</w:t>
      </w:r>
      <w:r>
        <w:rPr>
          <w:spacing w:val="-3"/>
        </w:rPr>
        <w:t xml:space="preserve"> </w:t>
      </w:r>
      <w:r>
        <w:t>or</w:t>
      </w:r>
      <w:r>
        <w:rPr>
          <w:spacing w:val="73"/>
        </w:rPr>
        <w:t xml:space="preserve"> </w:t>
      </w:r>
      <w:r>
        <w:rPr>
          <w:spacing w:val="-1"/>
        </w:rPr>
        <w:t>age</w:t>
      </w:r>
      <w:r>
        <w:t xml:space="preserve"> </w:t>
      </w:r>
      <w:r>
        <w:rPr>
          <w:spacing w:val="-1"/>
        </w:rPr>
        <w:t>limitations</w:t>
      </w:r>
      <w:r>
        <w:t xml:space="preserve"> </w:t>
      </w:r>
      <w:r>
        <w:rPr>
          <w:spacing w:val="-1"/>
        </w:rPr>
        <w:t>will</w:t>
      </w:r>
      <w:r>
        <w:t xml:space="preserve"> be </w:t>
      </w:r>
      <w:r>
        <w:rPr>
          <w:spacing w:val="-1"/>
        </w:rPr>
        <w:t>adhered</w:t>
      </w:r>
      <w:r>
        <w:t xml:space="preserve"> </w:t>
      </w:r>
      <w:r>
        <w:rPr>
          <w:spacing w:val="-1"/>
        </w:rPr>
        <w:t>to</w:t>
      </w:r>
      <w:r>
        <w:t xml:space="preserve"> by</w:t>
      </w:r>
      <w:r>
        <w:rPr>
          <w:spacing w:val="-3"/>
        </w:rPr>
        <w:t xml:space="preserve"> </w:t>
      </w:r>
      <w:r>
        <w:rPr>
          <w:spacing w:val="-1"/>
        </w:rPr>
        <w:t>the</w:t>
      </w:r>
      <w:r>
        <w:t xml:space="preserve"> </w:t>
      </w:r>
      <w:r>
        <w:rPr>
          <w:spacing w:val="-1"/>
        </w:rPr>
        <w:t>company</w:t>
      </w:r>
      <w:r>
        <w:rPr>
          <w:spacing w:val="-3"/>
        </w:rPr>
        <w:t xml:space="preserve"> </w:t>
      </w:r>
      <w:r>
        <w:t xml:space="preserve">where </w:t>
      </w:r>
      <w:r>
        <w:rPr>
          <w:spacing w:val="-1"/>
        </w:rPr>
        <w:t>appropriate.</w:t>
      </w:r>
    </w:p>
    <w:p w14:paraId="5A4ADBCA" w14:textId="77777777" w:rsidR="00EF5B10" w:rsidRDefault="00EF5B10">
      <w:pPr>
        <w:rPr>
          <w:rFonts w:ascii="Arial" w:eastAsia="Arial" w:hAnsi="Arial" w:cs="Arial"/>
          <w:sz w:val="24"/>
          <w:szCs w:val="24"/>
        </w:rPr>
      </w:pPr>
    </w:p>
    <w:p w14:paraId="04DEBA10" w14:textId="77777777" w:rsidR="00EF5B10" w:rsidRDefault="00B460CD">
      <w:pPr>
        <w:pStyle w:val="BodyText"/>
        <w:ind w:right="163"/>
      </w:pPr>
      <w:r>
        <w:t>As part</w:t>
      </w:r>
      <w:r>
        <w:rPr>
          <w:spacing w:val="-3"/>
        </w:rPr>
        <w:t xml:space="preserve"> </w:t>
      </w:r>
      <w:r>
        <w:rPr>
          <w:spacing w:val="-1"/>
        </w:rPr>
        <w:t>of</w:t>
      </w:r>
      <w:r>
        <w:rPr>
          <w:spacing w:val="2"/>
        </w:rPr>
        <w:t xml:space="preserve"> </w:t>
      </w:r>
      <w:r>
        <w:rPr>
          <w:spacing w:val="-1"/>
        </w:rPr>
        <w:t>the</w:t>
      </w:r>
      <w:r>
        <w:t xml:space="preserve"> </w:t>
      </w:r>
      <w:r>
        <w:rPr>
          <w:spacing w:val="-2"/>
        </w:rPr>
        <w:t>company's</w:t>
      </w:r>
      <w:r>
        <w:t xml:space="preserve"> </w:t>
      </w:r>
      <w:r>
        <w:rPr>
          <w:spacing w:val="-1"/>
        </w:rPr>
        <w:t>equal</w:t>
      </w:r>
      <w:r>
        <w:t xml:space="preserve"> </w:t>
      </w:r>
      <w:r>
        <w:rPr>
          <w:spacing w:val="-1"/>
        </w:rPr>
        <w:t>employment</w:t>
      </w:r>
      <w:r>
        <w:rPr>
          <w:spacing w:val="-2"/>
        </w:rPr>
        <w:t xml:space="preserve"> </w:t>
      </w:r>
      <w:r>
        <w:rPr>
          <w:spacing w:val="-1"/>
        </w:rPr>
        <w:t>opportunity</w:t>
      </w:r>
      <w:r>
        <w:rPr>
          <w:spacing w:val="-3"/>
        </w:rPr>
        <w:t xml:space="preserve"> </w:t>
      </w:r>
      <w:r>
        <w:rPr>
          <w:spacing w:val="-1"/>
        </w:rPr>
        <w:t>policy,</w:t>
      </w:r>
      <w:r>
        <w:rPr>
          <w:spacing w:val="7"/>
        </w:rPr>
        <w:t xml:space="preserve"> </w:t>
      </w:r>
      <w:r>
        <w:rPr>
          <w:spacing w:val="-1"/>
        </w:rPr>
        <w:t>Young</w:t>
      </w:r>
      <w:r>
        <w:rPr>
          <w:spacing w:val="-2"/>
        </w:rPr>
        <w:t xml:space="preserve"> </w:t>
      </w:r>
      <w:r>
        <w:t>&amp; Pratt</w:t>
      </w:r>
      <w:r>
        <w:rPr>
          <w:spacing w:val="1"/>
        </w:rPr>
        <w:t xml:space="preserve"> </w:t>
      </w:r>
      <w:r>
        <w:rPr>
          <w:spacing w:val="-1"/>
        </w:rPr>
        <w:t>will</w:t>
      </w:r>
      <w:r>
        <w:t xml:space="preserve"> also take</w:t>
      </w:r>
      <w:r>
        <w:rPr>
          <w:spacing w:val="77"/>
        </w:rPr>
        <w:t xml:space="preserve"> </w:t>
      </w:r>
      <w:r>
        <w:rPr>
          <w:spacing w:val="-1"/>
        </w:rPr>
        <w:t>affirmative</w:t>
      </w:r>
      <w:r>
        <w:t xml:space="preserve"> action</w:t>
      </w:r>
      <w:r>
        <w:rPr>
          <w:spacing w:val="-2"/>
        </w:rPr>
        <w:t xml:space="preserve"> </w:t>
      </w:r>
      <w:r>
        <w:t xml:space="preserve">as </w:t>
      </w:r>
      <w:r>
        <w:rPr>
          <w:spacing w:val="-1"/>
        </w:rPr>
        <w:t>called</w:t>
      </w:r>
      <w:r>
        <w:rPr>
          <w:spacing w:val="-2"/>
        </w:rPr>
        <w:t xml:space="preserve"> </w:t>
      </w:r>
      <w:r>
        <w:t>for by</w:t>
      </w:r>
      <w:r>
        <w:rPr>
          <w:spacing w:val="-3"/>
        </w:rPr>
        <w:t xml:space="preserve"> </w:t>
      </w:r>
      <w:r>
        <w:rPr>
          <w:spacing w:val="-1"/>
        </w:rPr>
        <w:t>applicable</w:t>
      </w:r>
      <w:r>
        <w:t xml:space="preserve"> </w:t>
      </w:r>
      <w:r>
        <w:rPr>
          <w:spacing w:val="-2"/>
        </w:rPr>
        <w:t>laws</w:t>
      </w:r>
      <w:r>
        <w:t xml:space="preserve"> and </w:t>
      </w:r>
      <w:r>
        <w:rPr>
          <w:spacing w:val="-1"/>
        </w:rPr>
        <w:t>Executive</w:t>
      </w:r>
      <w:r>
        <w:t xml:space="preserve"> Orders to </w:t>
      </w:r>
      <w:r>
        <w:rPr>
          <w:spacing w:val="-1"/>
        </w:rPr>
        <w:t>ensure</w:t>
      </w:r>
      <w:r>
        <w:rPr>
          <w:spacing w:val="-3"/>
        </w:rPr>
        <w:t xml:space="preserve"> </w:t>
      </w:r>
      <w:r>
        <w:rPr>
          <w:spacing w:val="-1"/>
        </w:rPr>
        <w:t>that</w:t>
      </w:r>
      <w:r>
        <w:rPr>
          <w:spacing w:val="65"/>
        </w:rPr>
        <w:t xml:space="preserve"> </w:t>
      </w:r>
      <w:r>
        <w:t>minority</w:t>
      </w:r>
      <w:r>
        <w:rPr>
          <w:spacing w:val="-2"/>
        </w:rPr>
        <w:t xml:space="preserve"> </w:t>
      </w:r>
      <w:r>
        <w:rPr>
          <w:spacing w:val="-1"/>
        </w:rPr>
        <w:t>group</w:t>
      </w:r>
      <w:r>
        <w:t xml:space="preserve"> </w:t>
      </w:r>
      <w:r>
        <w:rPr>
          <w:spacing w:val="-1"/>
        </w:rPr>
        <w:t>individuals,</w:t>
      </w:r>
      <w:r>
        <w:rPr>
          <w:spacing w:val="-2"/>
        </w:rPr>
        <w:t xml:space="preserve"> </w:t>
      </w:r>
      <w:r>
        <w:rPr>
          <w:spacing w:val="-1"/>
        </w:rPr>
        <w:t>females,</w:t>
      </w:r>
      <w:r>
        <w:t xml:space="preserve"> </w:t>
      </w:r>
      <w:r>
        <w:rPr>
          <w:spacing w:val="-1"/>
        </w:rPr>
        <w:t>disabled</w:t>
      </w:r>
      <w:r>
        <w:rPr>
          <w:spacing w:val="-3"/>
        </w:rPr>
        <w:t xml:space="preserve"> </w:t>
      </w:r>
      <w:r>
        <w:rPr>
          <w:spacing w:val="-1"/>
        </w:rPr>
        <w:t>veterans,</w:t>
      </w:r>
      <w:r>
        <w:t xml:space="preserve"> recently</w:t>
      </w:r>
      <w:r>
        <w:rPr>
          <w:spacing w:val="-3"/>
        </w:rPr>
        <w:t xml:space="preserve"> </w:t>
      </w:r>
      <w:r>
        <w:t>separated</w:t>
      </w:r>
      <w:r>
        <w:rPr>
          <w:spacing w:val="-2"/>
        </w:rPr>
        <w:t xml:space="preserve"> </w:t>
      </w:r>
      <w:r>
        <w:rPr>
          <w:spacing w:val="-1"/>
        </w:rPr>
        <w:t>veterans,</w:t>
      </w:r>
      <w:r>
        <w:rPr>
          <w:spacing w:val="-2"/>
        </w:rPr>
        <w:t xml:space="preserve"> </w:t>
      </w:r>
      <w:r>
        <w:t>other</w:t>
      </w:r>
      <w:r>
        <w:rPr>
          <w:spacing w:val="91"/>
        </w:rPr>
        <w:t xml:space="preserve"> </w:t>
      </w:r>
      <w:r>
        <w:rPr>
          <w:spacing w:val="-1"/>
        </w:rPr>
        <w:t>protected</w:t>
      </w:r>
      <w:r>
        <w:t xml:space="preserve"> </w:t>
      </w:r>
      <w:r>
        <w:rPr>
          <w:spacing w:val="-1"/>
        </w:rPr>
        <w:t>veterans,</w:t>
      </w:r>
      <w:r>
        <w:t xml:space="preserve"> </w:t>
      </w:r>
      <w:r>
        <w:rPr>
          <w:spacing w:val="-1"/>
        </w:rPr>
        <w:t>Armed</w:t>
      </w:r>
      <w:r>
        <w:rPr>
          <w:spacing w:val="-2"/>
        </w:rPr>
        <w:t xml:space="preserve"> </w:t>
      </w:r>
      <w:r>
        <w:t xml:space="preserve">Forces </w:t>
      </w:r>
      <w:r>
        <w:rPr>
          <w:spacing w:val="-1"/>
        </w:rPr>
        <w:t>service</w:t>
      </w:r>
      <w:r>
        <w:t xml:space="preserve"> medal </w:t>
      </w:r>
      <w:r>
        <w:rPr>
          <w:spacing w:val="-1"/>
        </w:rPr>
        <w:t>veterans,</w:t>
      </w:r>
      <w:r>
        <w:t xml:space="preserve"> </w:t>
      </w:r>
      <w:r>
        <w:rPr>
          <w:spacing w:val="-1"/>
        </w:rPr>
        <w:t>and</w:t>
      </w:r>
      <w:r>
        <w:t xml:space="preserve"> qualified</w:t>
      </w:r>
      <w:r>
        <w:rPr>
          <w:spacing w:val="-1"/>
        </w:rPr>
        <w:t xml:space="preserve"> disabled</w:t>
      </w:r>
      <w:r>
        <w:rPr>
          <w:spacing w:val="-2"/>
        </w:rPr>
        <w:t xml:space="preserve"> </w:t>
      </w:r>
      <w:r>
        <w:t>persons</w:t>
      </w:r>
      <w:r>
        <w:rPr>
          <w:spacing w:val="69"/>
        </w:rPr>
        <w:t xml:space="preserve"> </w:t>
      </w:r>
      <w:r>
        <w:t xml:space="preserve">are </w:t>
      </w:r>
      <w:r>
        <w:rPr>
          <w:spacing w:val="-1"/>
        </w:rPr>
        <w:t>introduced</w:t>
      </w:r>
      <w:r>
        <w:t xml:space="preserve"> </w:t>
      </w:r>
      <w:r>
        <w:rPr>
          <w:spacing w:val="-1"/>
        </w:rPr>
        <w:t>into</w:t>
      </w:r>
      <w:r>
        <w:t xml:space="preserve"> </w:t>
      </w:r>
      <w:r>
        <w:rPr>
          <w:spacing w:val="-1"/>
        </w:rPr>
        <w:t>our</w:t>
      </w:r>
      <w:r>
        <w:t xml:space="preserve"> </w:t>
      </w:r>
      <w:r>
        <w:rPr>
          <w:spacing w:val="-1"/>
        </w:rPr>
        <w:t>workforce</w:t>
      </w:r>
      <w:r>
        <w:t xml:space="preserve"> </w:t>
      </w:r>
      <w:r>
        <w:rPr>
          <w:spacing w:val="-1"/>
        </w:rPr>
        <w:t>and</w:t>
      </w:r>
      <w:r>
        <w:t xml:space="preserve"> </w:t>
      </w:r>
      <w:r>
        <w:rPr>
          <w:spacing w:val="-1"/>
        </w:rPr>
        <w:t xml:space="preserve">considered </w:t>
      </w:r>
      <w:r>
        <w:t xml:space="preserve">for </w:t>
      </w:r>
      <w:r>
        <w:rPr>
          <w:spacing w:val="-1"/>
        </w:rPr>
        <w:t>promotional</w:t>
      </w:r>
      <w:r>
        <w:rPr>
          <w:spacing w:val="-3"/>
        </w:rPr>
        <w:t xml:space="preserve"> </w:t>
      </w:r>
      <w:r>
        <w:rPr>
          <w:spacing w:val="-1"/>
        </w:rPr>
        <w:t>opportunities.</w:t>
      </w:r>
    </w:p>
    <w:p w14:paraId="6F94BDF1" w14:textId="77777777" w:rsidR="00EF5B10" w:rsidRDefault="00EF5B10">
      <w:pPr>
        <w:rPr>
          <w:rFonts w:ascii="Arial" w:eastAsia="Arial" w:hAnsi="Arial" w:cs="Arial"/>
          <w:sz w:val="24"/>
          <w:szCs w:val="24"/>
        </w:rPr>
      </w:pPr>
    </w:p>
    <w:p w14:paraId="3847C75A" w14:textId="77777777" w:rsidR="00EF5B10" w:rsidRDefault="00B460CD">
      <w:pPr>
        <w:pStyle w:val="BodyText"/>
        <w:ind w:right="225"/>
      </w:pPr>
      <w:r>
        <w:rPr>
          <w:spacing w:val="-1"/>
        </w:rPr>
        <w:t>Employees</w:t>
      </w:r>
      <w:r>
        <w:t xml:space="preserve"> </w:t>
      </w:r>
      <w:r>
        <w:rPr>
          <w:spacing w:val="-1"/>
        </w:rPr>
        <w:t>and</w:t>
      </w:r>
      <w:r>
        <w:t xml:space="preserve"> </w:t>
      </w:r>
      <w:r>
        <w:rPr>
          <w:spacing w:val="-1"/>
        </w:rPr>
        <w:t>applicants</w:t>
      </w:r>
      <w:r>
        <w:t xml:space="preserve"> </w:t>
      </w:r>
      <w:r>
        <w:rPr>
          <w:spacing w:val="-1"/>
        </w:rPr>
        <w:t>shall not</w:t>
      </w:r>
      <w:r>
        <w:t xml:space="preserve"> </w:t>
      </w:r>
      <w:r>
        <w:rPr>
          <w:spacing w:val="-1"/>
        </w:rPr>
        <w:t>be</w:t>
      </w:r>
      <w:r>
        <w:t xml:space="preserve"> </w:t>
      </w:r>
      <w:r>
        <w:rPr>
          <w:spacing w:val="-1"/>
        </w:rPr>
        <w:t>subjected</w:t>
      </w:r>
      <w:r>
        <w:t xml:space="preserve"> </w:t>
      </w:r>
      <w:r>
        <w:rPr>
          <w:spacing w:val="-1"/>
        </w:rPr>
        <w:t>to</w:t>
      </w:r>
      <w:r>
        <w:t xml:space="preserve"> harassment, </w:t>
      </w:r>
      <w:r>
        <w:rPr>
          <w:spacing w:val="-1"/>
        </w:rPr>
        <w:t>intimidation</w:t>
      </w:r>
      <w:r>
        <w:t xml:space="preserve"> or</w:t>
      </w:r>
      <w:r>
        <w:rPr>
          <w:spacing w:val="-3"/>
        </w:rPr>
        <w:t xml:space="preserve"> </w:t>
      </w:r>
      <w:r>
        <w:t>any</w:t>
      </w:r>
      <w:r>
        <w:rPr>
          <w:spacing w:val="-3"/>
        </w:rPr>
        <w:t xml:space="preserve"> </w:t>
      </w:r>
      <w:r>
        <w:rPr>
          <w:spacing w:val="-1"/>
        </w:rPr>
        <w:t>type</w:t>
      </w:r>
      <w:r>
        <w:t xml:space="preserve"> </w:t>
      </w:r>
      <w:r>
        <w:rPr>
          <w:spacing w:val="-1"/>
        </w:rPr>
        <w:t>of</w:t>
      </w:r>
      <w:r>
        <w:rPr>
          <w:spacing w:val="73"/>
        </w:rPr>
        <w:t xml:space="preserve"> </w:t>
      </w:r>
      <w:r>
        <w:t>retaliation</w:t>
      </w:r>
      <w:r>
        <w:rPr>
          <w:spacing w:val="-2"/>
        </w:rPr>
        <w:t xml:space="preserve"> </w:t>
      </w:r>
      <w:r>
        <w:rPr>
          <w:spacing w:val="-1"/>
        </w:rPr>
        <w:t>because</w:t>
      </w:r>
      <w:r>
        <w:rPr>
          <w:spacing w:val="-2"/>
        </w:rPr>
        <w:t xml:space="preserve"> </w:t>
      </w:r>
      <w:r>
        <w:rPr>
          <w:spacing w:val="-1"/>
        </w:rPr>
        <w:t>they</w:t>
      </w:r>
      <w:r>
        <w:rPr>
          <w:spacing w:val="-3"/>
        </w:rPr>
        <w:t xml:space="preserve"> </w:t>
      </w:r>
      <w:r>
        <w:rPr>
          <w:spacing w:val="-1"/>
        </w:rPr>
        <w:t>have</w:t>
      </w:r>
      <w:r>
        <w:t xml:space="preserve"> (1) filed</w:t>
      </w:r>
      <w:r>
        <w:rPr>
          <w:spacing w:val="-2"/>
        </w:rPr>
        <w:t xml:space="preserve"> </w:t>
      </w:r>
      <w:r>
        <w:t xml:space="preserve">a </w:t>
      </w:r>
      <w:r>
        <w:rPr>
          <w:spacing w:val="-1"/>
        </w:rPr>
        <w:t>complaint;</w:t>
      </w:r>
      <w:r>
        <w:t xml:space="preserve"> (2)</w:t>
      </w:r>
      <w:r>
        <w:rPr>
          <w:spacing w:val="5"/>
        </w:rPr>
        <w:t xml:space="preserve"> </w:t>
      </w:r>
      <w:r>
        <w:rPr>
          <w:spacing w:val="-1"/>
        </w:rPr>
        <w:t>assisted</w:t>
      </w:r>
      <w:r>
        <w:rPr>
          <w:spacing w:val="-2"/>
        </w:rPr>
        <w:t xml:space="preserve"> </w:t>
      </w:r>
      <w:r>
        <w:t xml:space="preserve">or </w:t>
      </w:r>
      <w:r>
        <w:rPr>
          <w:spacing w:val="-1"/>
        </w:rPr>
        <w:t>participated</w:t>
      </w:r>
      <w:r>
        <w:t xml:space="preserve"> </w:t>
      </w:r>
      <w:r>
        <w:rPr>
          <w:spacing w:val="-2"/>
        </w:rPr>
        <w:t>in</w:t>
      </w:r>
      <w:r>
        <w:t xml:space="preserve"> </w:t>
      </w:r>
      <w:r>
        <w:rPr>
          <w:spacing w:val="-1"/>
        </w:rPr>
        <w:t>an</w:t>
      </w:r>
      <w:r>
        <w:rPr>
          <w:spacing w:val="69"/>
        </w:rPr>
        <w:t xml:space="preserve"> </w:t>
      </w:r>
      <w:r>
        <w:rPr>
          <w:spacing w:val="-1"/>
        </w:rPr>
        <w:t>investigation,</w:t>
      </w:r>
      <w:r>
        <w:t xml:space="preserve"> </w:t>
      </w:r>
      <w:r>
        <w:rPr>
          <w:spacing w:val="-1"/>
        </w:rPr>
        <w:t>compliance</w:t>
      </w:r>
      <w:r>
        <w:t xml:space="preserve"> </w:t>
      </w:r>
      <w:r>
        <w:rPr>
          <w:spacing w:val="-1"/>
        </w:rPr>
        <w:t>review,</w:t>
      </w:r>
      <w:r>
        <w:t xml:space="preserve"> </w:t>
      </w:r>
      <w:r>
        <w:rPr>
          <w:spacing w:val="-1"/>
        </w:rPr>
        <w:t>hearing</w:t>
      </w:r>
      <w:r>
        <w:rPr>
          <w:spacing w:val="-2"/>
        </w:rPr>
        <w:t xml:space="preserve"> </w:t>
      </w:r>
      <w:r>
        <w:t>or any</w:t>
      </w:r>
      <w:r>
        <w:rPr>
          <w:spacing w:val="-3"/>
        </w:rPr>
        <w:t xml:space="preserve"> </w:t>
      </w:r>
      <w:r>
        <w:t xml:space="preserve">other </w:t>
      </w:r>
      <w:r>
        <w:rPr>
          <w:spacing w:val="-1"/>
        </w:rPr>
        <w:t>activity</w:t>
      </w:r>
      <w:r>
        <w:rPr>
          <w:spacing w:val="-3"/>
        </w:rPr>
        <w:t xml:space="preserve"> </w:t>
      </w:r>
      <w:r>
        <w:t>related to</w:t>
      </w:r>
      <w:r>
        <w:rPr>
          <w:spacing w:val="-2"/>
        </w:rPr>
        <w:t xml:space="preserve"> </w:t>
      </w:r>
      <w:r>
        <w:t>the</w:t>
      </w:r>
      <w:r>
        <w:rPr>
          <w:spacing w:val="-2"/>
        </w:rPr>
        <w:t xml:space="preserve"> </w:t>
      </w:r>
      <w:r>
        <w:rPr>
          <w:spacing w:val="-1"/>
        </w:rPr>
        <w:t>administration</w:t>
      </w:r>
      <w:r>
        <w:rPr>
          <w:spacing w:val="85"/>
        </w:rPr>
        <w:t xml:space="preserve"> </w:t>
      </w:r>
      <w:r>
        <w:rPr>
          <w:spacing w:val="-1"/>
        </w:rPr>
        <w:t>of</w:t>
      </w:r>
      <w:r>
        <w:rPr>
          <w:spacing w:val="2"/>
        </w:rPr>
        <w:t xml:space="preserve"> </w:t>
      </w:r>
      <w:r>
        <w:rPr>
          <w:spacing w:val="-1"/>
        </w:rPr>
        <w:t>any</w:t>
      </w:r>
      <w:r>
        <w:rPr>
          <w:spacing w:val="-3"/>
        </w:rPr>
        <w:t xml:space="preserve"> </w:t>
      </w:r>
      <w:r>
        <w:t xml:space="preserve">federal, </w:t>
      </w:r>
      <w:r>
        <w:rPr>
          <w:spacing w:val="-1"/>
        </w:rPr>
        <w:t>state</w:t>
      </w:r>
      <w:r>
        <w:t xml:space="preserve"> or</w:t>
      </w:r>
      <w:r>
        <w:rPr>
          <w:spacing w:val="-3"/>
        </w:rPr>
        <w:t xml:space="preserve"> </w:t>
      </w:r>
      <w:r>
        <w:t>local law</w:t>
      </w:r>
      <w:r>
        <w:rPr>
          <w:spacing w:val="-3"/>
        </w:rPr>
        <w:t xml:space="preserve"> </w:t>
      </w:r>
      <w:r>
        <w:rPr>
          <w:spacing w:val="-1"/>
        </w:rPr>
        <w:t xml:space="preserve">requiring </w:t>
      </w:r>
      <w:r>
        <w:t xml:space="preserve">equal </w:t>
      </w:r>
      <w:r>
        <w:rPr>
          <w:spacing w:val="-1"/>
        </w:rPr>
        <w:t>employment</w:t>
      </w:r>
      <w:r>
        <w:t xml:space="preserve"> </w:t>
      </w:r>
      <w:r>
        <w:rPr>
          <w:spacing w:val="-1"/>
        </w:rPr>
        <w:t>opportunity;</w:t>
      </w:r>
      <w:r>
        <w:t xml:space="preserve"> (3) </w:t>
      </w:r>
      <w:r>
        <w:rPr>
          <w:spacing w:val="-1"/>
        </w:rPr>
        <w:t>opposed</w:t>
      </w:r>
      <w:r>
        <w:rPr>
          <w:spacing w:val="-2"/>
        </w:rPr>
        <w:t xml:space="preserve"> </w:t>
      </w:r>
      <w:r>
        <w:t>any</w:t>
      </w:r>
      <w:r>
        <w:rPr>
          <w:spacing w:val="59"/>
        </w:rPr>
        <w:t xml:space="preserve"> </w:t>
      </w:r>
      <w:r>
        <w:t xml:space="preserve">act or </w:t>
      </w:r>
      <w:r>
        <w:rPr>
          <w:spacing w:val="-1"/>
        </w:rPr>
        <w:t>practice</w:t>
      </w:r>
      <w:r>
        <w:rPr>
          <w:spacing w:val="-2"/>
        </w:rPr>
        <w:t xml:space="preserve"> </w:t>
      </w:r>
      <w:r>
        <w:rPr>
          <w:spacing w:val="-1"/>
        </w:rPr>
        <w:t>made</w:t>
      </w:r>
      <w:r>
        <w:rPr>
          <w:spacing w:val="-2"/>
        </w:rPr>
        <w:t xml:space="preserve"> </w:t>
      </w:r>
      <w:r>
        <w:rPr>
          <w:spacing w:val="-1"/>
        </w:rPr>
        <w:t>unlawful</w:t>
      </w:r>
      <w:r>
        <w:t xml:space="preserve"> by</w:t>
      </w:r>
      <w:r>
        <w:rPr>
          <w:spacing w:val="-3"/>
        </w:rPr>
        <w:t xml:space="preserve"> </w:t>
      </w:r>
      <w:r>
        <w:t>any</w:t>
      </w:r>
      <w:r>
        <w:rPr>
          <w:spacing w:val="-5"/>
        </w:rPr>
        <w:t xml:space="preserve"> </w:t>
      </w:r>
      <w:r>
        <w:t>federal,</w:t>
      </w:r>
      <w:r>
        <w:rPr>
          <w:spacing w:val="-2"/>
        </w:rPr>
        <w:t xml:space="preserve"> </w:t>
      </w:r>
      <w:r>
        <w:t>state</w:t>
      </w:r>
      <w:r>
        <w:rPr>
          <w:spacing w:val="-1"/>
        </w:rPr>
        <w:t xml:space="preserve"> </w:t>
      </w:r>
      <w:r>
        <w:t xml:space="preserve">or </w:t>
      </w:r>
      <w:r>
        <w:rPr>
          <w:spacing w:val="-1"/>
        </w:rPr>
        <w:t>local</w:t>
      </w:r>
      <w:r>
        <w:t xml:space="preserve"> law</w:t>
      </w:r>
      <w:r>
        <w:rPr>
          <w:spacing w:val="-3"/>
        </w:rPr>
        <w:t xml:space="preserve"> </w:t>
      </w:r>
      <w:r>
        <w:rPr>
          <w:spacing w:val="-1"/>
        </w:rPr>
        <w:t>requiring equal</w:t>
      </w:r>
      <w:r>
        <w:t xml:space="preserve"> </w:t>
      </w:r>
      <w:r>
        <w:rPr>
          <w:spacing w:val="-1"/>
        </w:rPr>
        <w:t>opportunity;</w:t>
      </w:r>
      <w:r>
        <w:rPr>
          <w:spacing w:val="77"/>
        </w:rPr>
        <w:t xml:space="preserve"> </w:t>
      </w:r>
      <w:r>
        <w:t xml:space="preserve">or </w:t>
      </w:r>
      <w:r>
        <w:rPr>
          <w:spacing w:val="-1"/>
        </w:rPr>
        <w:t>(4)</w:t>
      </w:r>
      <w:r>
        <w:t xml:space="preserve"> </w:t>
      </w:r>
      <w:r>
        <w:rPr>
          <w:spacing w:val="-1"/>
        </w:rPr>
        <w:t>exercised</w:t>
      </w:r>
      <w:r>
        <w:t xml:space="preserve"> any</w:t>
      </w:r>
      <w:r>
        <w:rPr>
          <w:spacing w:val="-3"/>
        </w:rPr>
        <w:t xml:space="preserve"> </w:t>
      </w:r>
      <w:r>
        <w:rPr>
          <w:spacing w:val="-1"/>
        </w:rPr>
        <w:t>other</w:t>
      </w:r>
      <w:r>
        <w:t xml:space="preserve"> </w:t>
      </w:r>
      <w:r>
        <w:rPr>
          <w:spacing w:val="-1"/>
        </w:rPr>
        <w:t>legal</w:t>
      </w:r>
      <w:r>
        <w:t xml:space="preserve"> </w:t>
      </w:r>
      <w:r>
        <w:rPr>
          <w:spacing w:val="-1"/>
        </w:rPr>
        <w:t>right</w:t>
      </w:r>
      <w:r>
        <w:t xml:space="preserve"> </w:t>
      </w:r>
      <w:r>
        <w:rPr>
          <w:spacing w:val="-1"/>
        </w:rPr>
        <w:t>protected</w:t>
      </w:r>
      <w:r>
        <w:t xml:space="preserve"> by</w:t>
      </w:r>
      <w:r>
        <w:rPr>
          <w:spacing w:val="-3"/>
        </w:rPr>
        <w:t xml:space="preserve"> </w:t>
      </w:r>
      <w:r>
        <w:rPr>
          <w:spacing w:val="-1"/>
        </w:rPr>
        <w:t>federal,</w:t>
      </w:r>
      <w:r>
        <w:t xml:space="preserve"> </w:t>
      </w:r>
      <w:r>
        <w:rPr>
          <w:spacing w:val="-1"/>
        </w:rPr>
        <w:t xml:space="preserve">state </w:t>
      </w:r>
      <w:r>
        <w:t xml:space="preserve">or </w:t>
      </w:r>
      <w:r>
        <w:rPr>
          <w:spacing w:val="-1"/>
        </w:rPr>
        <w:t>local</w:t>
      </w:r>
      <w:r>
        <w:t xml:space="preserve"> law</w:t>
      </w:r>
      <w:r>
        <w:rPr>
          <w:spacing w:val="-3"/>
        </w:rPr>
        <w:t xml:space="preserve"> </w:t>
      </w:r>
      <w:r>
        <w:rPr>
          <w:spacing w:val="-1"/>
        </w:rPr>
        <w:t>requiring</w:t>
      </w:r>
      <w:r>
        <w:rPr>
          <w:spacing w:val="-2"/>
        </w:rPr>
        <w:t xml:space="preserve"> </w:t>
      </w:r>
      <w:r>
        <w:rPr>
          <w:spacing w:val="-1"/>
        </w:rPr>
        <w:t>equal</w:t>
      </w:r>
      <w:r>
        <w:rPr>
          <w:spacing w:val="89"/>
        </w:rPr>
        <w:t xml:space="preserve"> </w:t>
      </w:r>
      <w:r>
        <w:rPr>
          <w:spacing w:val="-1"/>
        </w:rPr>
        <w:t>opportunity.</w:t>
      </w:r>
    </w:p>
    <w:p w14:paraId="34B7AAD4" w14:textId="77777777" w:rsidR="00EF5B10" w:rsidRDefault="00EF5B10">
      <w:pPr>
        <w:spacing w:before="1"/>
        <w:rPr>
          <w:rFonts w:ascii="Arial" w:eastAsia="Arial" w:hAnsi="Arial" w:cs="Arial"/>
          <w:sz w:val="24"/>
          <w:szCs w:val="24"/>
        </w:rPr>
      </w:pPr>
    </w:p>
    <w:p w14:paraId="05214669" w14:textId="77777777" w:rsidR="00EF5B10" w:rsidRDefault="00B460CD">
      <w:pPr>
        <w:pStyle w:val="BodyText"/>
        <w:ind w:right="163"/>
      </w:pPr>
      <w:r>
        <w:rPr>
          <w:spacing w:val="-1"/>
        </w:rPr>
        <w:t>The</w:t>
      </w:r>
      <w:r>
        <w:t xml:space="preserve"> </w:t>
      </w:r>
      <w:r>
        <w:rPr>
          <w:spacing w:val="-1"/>
        </w:rPr>
        <w:t>above-mentioned</w:t>
      </w:r>
      <w:r>
        <w:rPr>
          <w:spacing w:val="-2"/>
        </w:rPr>
        <w:t xml:space="preserve"> </w:t>
      </w:r>
      <w:r>
        <w:rPr>
          <w:spacing w:val="-1"/>
        </w:rPr>
        <w:t>policies</w:t>
      </w:r>
      <w:r>
        <w:t xml:space="preserve"> shall</w:t>
      </w:r>
      <w:r>
        <w:rPr>
          <w:spacing w:val="-3"/>
        </w:rPr>
        <w:t xml:space="preserve"> </w:t>
      </w:r>
      <w:proofErr w:type="gramStart"/>
      <w:r>
        <w:t>be</w:t>
      </w:r>
      <w:r>
        <w:rPr>
          <w:spacing w:val="-2"/>
        </w:rPr>
        <w:t xml:space="preserve"> </w:t>
      </w:r>
      <w:r>
        <w:rPr>
          <w:spacing w:val="-1"/>
        </w:rPr>
        <w:t>periodically</w:t>
      </w:r>
      <w:r>
        <w:rPr>
          <w:spacing w:val="-3"/>
        </w:rPr>
        <w:t xml:space="preserve"> </w:t>
      </w:r>
      <w:r>
        <w:rPr>
          <w:spacing w:val="-1"/>
        </w:rPr>
        <w:t>brought</w:t>
      </w:r>
      <w:proofErr w:type="gramEnd"/>
      <w:r>
        <w:t xml:space="preserve"> to</w:t>
      </w:r>
      <w:r>
        <w:rPr>
          <w:spacing w:val="1"/>
        </w:rPr>
        <w:t xml:space="preserve"> </w:t>
      </w:r>
      <w:r>
        <w:rPr>
          <w:spacing w:val="-1"/>
        </w:rPr>
        <w:t>the</w:t>
      </w:r>
      <w:r>
        <w:t xml:space="preserve"> </w:t>
      </w:r>
      <w:r>
        <w:rPr>
          <w:spacing w:val="-1"/>
        </w:rPr>
        <w:t>attention</w:t>
      </w:r>
      <w:r>
        <w:t xml:space="preserve"> </w:t>
      </w:r>
      <w:r>
        <w:rPr>
          <w:spacing w:val="-1"/>
        </w:rPr>
        <w:t>of</w:t>
      </w:r>
      <w:r>
        <w:rPr>
          <w:spacing w:val="7"/>
        </w:rPr>
        <w:t xml:space="preserve"> </w:t>
      </w:r>
      <w:r>
        <w:rPr>
          <w:spacing w:val="-1"/>
        </w:rPr>
        <w:t>supervisors</w:t>
      </w:r>
      <w:r>
        <w:rPr>
          <w:spacing w:val="87"/>
        </w:rPr>
        <w:t xml:space="preserve"> </w:t>
      </w:r>
      <w:r>
        <w:t xml:space="preserve">and </w:t>
      </w:r>
      <w:r>
        <w:rPr>
          <w:spacing w:val="-1"/>
        </w:rPr>
        <w:t>shall be</w:t>
      </w:r>
      <w:r>
        <w:t xml:space="preserve"> </w:t>
      </w:r>
      <w:r>
        <w:rPr>
          <w:spacing w:val="-1"/>
        </w:rPr>
        <w:t>appropriately</w:t>
      </w:r>
      <w:r>
        <w:rPr>
          <w:spacing w:val="-3"/>
        </w:rPr>
        <w:t xml:space="preserve"> </w:t>
      </w:r>
      <w:r>
        <w:t xml:space="preserve">administered. </w:t>
      </w:r>
      <w:r>
        <w:rPr>
          <w:spacing w:val="-1"/>
        </w:rPr>
        <w:t>It</w:t>
      </w:r>
      <w:r>
        <w:t xml:space="preserve"> is </w:t>
      </w:r>
      <w:r>
        <w:rPr>
          <w:spacing w:val="-1"/>
        </w:rPr>
        <w:t>the</w:t>
      </w:r>
      <w:r>
        <w:t xml:space="preserve"> </w:t>
      </w:r>
      <w:r>
        <w:rPr>
          <w:spacing w:val="-1"/>
        </w:rPr>
        <w:t>responsibility</w:t>
      </w:r>
      <w:r>
        <w:rPr>
          <w:spacing w:val="-2"/>
        </w:rPr>
        <w:t xml:space="preserve"> </w:t>
      </w:r>
      <w:r>
        <w:rPr>
          <w:spacing w:val="-1"/>
        </w:rPr>
        <w:t>of</w:t>
      </w:r>
      <w:r>
        <w:rPr>
          <w:spacing w:val="2"/>
        </w:rPr>
        <w:t xml:space="preserve"> </w:t>
      </w:r>
      <w:r>
        <w:rPr>
          <w:spacing w:val="-1"/>
        </w:rPr>
        <w:t>each</w:t>
      </w:r>
      <w:r>
        <w:rPr>
          <w:spacing w:val="8"/>
        </w:rPr>
        <w:t xml:space="preserve"> </w:t>
      </w:r>
      <w:r>
        <w:rPr>
          <w:spacing w:val="-1"/>
        </w:rPr>
        <w:t>supervisor</w:t>
      </w:r>
      <w:r>
        <w:rPr>
          <w:spacing w:val="1"/>
        </w:rPr>
        <w:t xml:space="preserve"> </w:t>
      </w:r>
      <w:r>
        <w:t>of the</w:t>
      </w:r>
      <w:r>
        <w:rPr>
          <w:spacing w:val="57"/>
        </w:rPr>
        <w:t xml:space="preserve"> </w:t>
      </w:r>
      <w:r>
        <w:rPr>
          <w:spacing w:val="-1"/>
        </w:rPr>
        <w:t>company</w:t>
      </w:r>
      <w:r>
        <w:rPr>
          <w:spacing w:val="-3"/>
        </w:rPr>
        <w:t xml:space="preserve"> </w:t>
      </w:r>
      <w:r>
        <w:t>to</w:t>
      </w:r>
      <w:r>
        <w:rPr>
          <w:spacing w:val="-2"/>
        </w:rPr>
        <w:t xml:space="preserve"> </w:t>
      </w:r>
      <w:r>
        <w:t>ensure</w:t>
      </w:r>
      <w:r>
        <w:rPr>
          <w:spacing w:val="-3"/>
        </w:rPr>
        <w:t xml:space="preserve"> </w:t>
      </w:r>
      <w:r>
        <w:rPr>
          <w:spacing w:val="-1"/>
        </w:rPr>
        <w:t>affirmative</w:t>
      </w:r>
      <w:r>
        <w:t xml:space="preserve"> </w:t>
      </w:r>
      <w:r>
        <w:rPr>
          <w:spacing w:val="-1"/>
        </w:rPr>
        <w:t>implementation</w:t>
      </w:r>
      <w:r>
        <w:t xml:space="preserve"> </w:t>
      </w:r>
      <w:r>
        <w:rPr>
          <w:spacing w:val="-1"/>
        </w:rPr>
        <w:t>of</w:t>
      </w:r>
      <w:r>
        <w:t xml:space="preserve"> </w:t>
      </w:r>
      <w:r>
        <w:rPr>
          <w:spacing w:val="-1"/>
        </w:rPr>
        <w:t>these</w:t>
      </w:r>
      <w:r>
        <w:t xml:space="preserve"> </w:t>
      </w:r>
      <w:r>
        <w:rPr>
          <w:spacing w:val="-1"/>
        </w:rPr>
        <w:t>policies</w:t>
      </w:r>
      <w:r>
        <w:t xml:space="preserve"> to</w:t>
      </w:r>
      <w:r>
        <w:rPr>
          <w:spacing w:val="-1"/>
        </w:rPr>
        <w:t xml:space="preserve"> avoid</w:t>
      </w:r>
      <w:r>
        <w:rPr>
          <w:spacing w:val="8"/>
        </w:rPr>
        <w:t xml:space="preserve"> </w:t>
      </w:r>
      <w:r>
        <w:t>any</w:t>
      </w:r>
      <w:r>
        <w:rPr>
          <w:spacing w:val="-3"/>
        </w:rPr>
        <w:t xml:space="preserve"> </w:t>
      </w:r>
      <w:r>
        <w:t>discrimination</w:t>
      </w:r>
      <w:r>
        <w:rPr>
          <w:spacing w:val="65"/>
        </w:rPr>
        <w:t xml:space="preserve"> </w:t>
      </w:r>
      <w:r>
        <w:t xml:space="preserve">in </w:t>
      </w:r>
      <w:r>
        <w:rPr>
          <w:spacing w:val="-1"/>
        </w:rPr>
        <w:t>employment.</w:t>
      </w:r>
      <w:r>
        <w:t xml:space="preserve"> All</w:t>
      </w:r>
      <w:r>
        <w:rPr>
          <w:spacing w:val="-3"/>
        </w:rPr>
        <w:t xml:space="preserve"> </w:t>
      </w:r>
      <w:r>
        <w:rPr>
          <w:spacing w:val="-1"/>
        </w:rPr>
        <w:t>employees</w:t>
      </w:r>
      <w:r>
        <w:t xml:space="preserve"> </w:t>
      </w:r>
      <w:proofErr w:type="gramStart"/>
      <w:r>
        <w:t>are</w:t>
      </w:r>
      <w:r>
        <w:rPr>
          <w:spacing w:val="-2"/>
        </w:rPr>
        <w:t xml:space="preserve"> </w:t>
      </w:r>
      <w:r>
        <w:rPr>
          <w:spacing w:val="-1"/>
        </w:rPr>
        <w:t>expected</w:t>
      </w:r>
      <w:proofErr w:type="gramEnd"/>
      <w:r>
        <w:rPr>
          <w:spacing w:val="-2"/>
        </w:rPr>
        <w:t xml:space="preserve"> </w:t>
      </w:r>
      <w:r>
        <w:rPr>
          <w:spacing w:val="-1"/>
        </w:rPr>
        <w:t>to</w:t>
      </w:r>
      <w:r>
        <w:t xml:space="preserve"> </w:t>
      </w:r>
      <w:r>
        <w:rPr>
          <w:spacing w:val="-1"/>
        </w:rPr>
        <w:t>recognize</w:t>
      </w:r>
      <w:r>
        <w:t xml:space="preserve"> </w:t>
      </w:r>
      <w:r>
        <w:rPr>
          <w:spacing w:val="-1"/>
        </w:rPr>
        <w:t>these</w:t>
      </w:r>
      <w:r>
        <w:t xml:space="preserve"> </w:t>
      </w:r>
      <w:r>
        <w:rPr>
          <w:spacing w:val="-1"/>
        </w:rPr>
        <w:t>policies</w:t>
      </w:r>
      <w:r>
        <w:t xml:space="preserve"> </w:t>
      </w:r>
      <w:r>
        <w:rPr>
          <w:spacing w:val="-1"/>
        </w:rPr>
        <w:t>and</w:t>
      </w:r>
      <w:r>
        <w:rPr>
          <w:spacing w:val="9"/>
        </w:rPr>
        <w:t xml:space="preserve"> </w:t>
      </w:r>
      <w:r>
        <w:rPr>
          <w:spacing w:val="-1"/>
        </w:rPr>
        <w:t>cooperate</w:t>
      </w:r>
      <w:r>
        <w:rPr>
          <w:spacing w:val="1"/>
        </w:rPr>
        <w:t xml:space="preserve"> </w:t>
      </w:r>
      <w:r>
        <w:rPr>
          <w:spacing w:val="-1"/>
        </w:rPr>
        <w:t>with</w:t>
      </w:r>
      <w:r>
        <w:rPr>
          <w:spacing w:val="77"/>
        </w:rPr>
        <w:t xml:space="preserve"> </w:t>
      </w:r>
      <w:r>
        <w:t>their</w:t>
      </w:r>
      <w:r>
        <w:rPr>
          <w:spacing w:val="-2"/>
        </w:rPr>
        <w:t xml:space="preserve"> </w:t>
      </w:r>
      <w:r>
        <w:rPr>
          <w:spacing w:val="-1"/>
        </w:rPr>
        <w:t>implementation.</w:t>
      </w:r>
      <w:r>
        <w:t xml:space="preserve"> </w:t>
      </w:r>
      <w:r>
        <w:rPr>
          <w:spacing w:val="-1"/>
        </w:rPr>
        <w:t>Violation</w:t>
      </w:r>
      <w:r>
        <w:rPr>
          <w:spacing w:val="-2"/>
        </w:rPr>
        <w:t xml:space="preserve"> </w:t>
      </w:r>
      <w:r>
        <w:rPr>
          <w:spacing w:val="-1"/>
        </w:rPr>
        <w:t>of</w:t>
      </w:r>
      <w:r>
        <w:rPr>
          <w:spacing w:val="2"/>
        </w:rPr>
        <w:t xml:space="preserve"> </w:t>
      </w:r>
      <w:r>
        <w:rPr>
          <w:spacing w:val="-1"/>
        </w:rPr>
        <w:t>these</w:t>
      </w:r>
      <w:r>
        <w:rPr>
          <w:spacing w:val="-2"/>
        </w:rPr>
        <w:t xml:space="preserve"> </w:t>
      </w:r>
      <w:r>
        <w:rPr>
          <w:spacing w:val="-1"/>
        </w:rPr>
        <w:t>policies</w:t>
      </w:r>
      <w:r>
        <w:t xml:space="preserve"> is a</w:t>
      </w:r>
      <w:r>
        <w:rPr>
          <w:spacing w:val="1"/>
        </w:rPr>
        <w:t xml:space="preserve"> </w:t>
      </w:r>
      <w:r>
        <w:rPr>
          <w:spacing w:val="-1"/>
        </w:rPr>
        <w:t>disciplinary</w:t>
      </w:r>
      <w:r>
        <w:rPr>
          <w:spacing w:val="-4"/>
        </w:rPr>
        <w:t xml:space="preserve"> </w:t>
      </w:r>
      <w:r>
        <w:rPr>
          <w:spacing w:val="-1"/>
        </w:rPr>
        <w:t>offense.</w:t>
      </w:r>
    </w:p>
    <w:p w14:paraId="6896D0E1" w14:textId="77777777" w:rsidR="00EF5B10" w:rsidRDefault="00EF5B10">
      <w:pPr>
        <w:sectPr w:rsidR="00EF5B10">
          <w:pgSz w:w="11910" w:h="16840"/>
          <w:pgMar w:top="1380" w:right="980" w:bottom="1120" w:left="980" w:header="0" w:footer="926" w:gutter="0"/>
          <w:cols w:space="720"/>
        </w:sectPr>
      </w:pPr>
    </w:p>
    <w:p w14:paraId="7CD8446A" w14:textId="77777777" w:rsidR="00EF5B10" w:rsidRDefault="00B460CD">
      <w:pPr>
        <w:pStyle w:val="BodyText"/>
        <w:spacing w:before="42"/>
        <w:ind w:right="163"/>
      </w:pPr>
      <w:r>
        <w:rPr>
          <w:spacing w:val="-1"/>
        </w:rPr>
        <w:lastRenderedPageBreak/>
        <w:t>The</w:t>
      </w:r>
      <w:r>
        <w:rPr>
          <w:spacing w:val="2"/>
        </w:rPr>
        <w:t xml:space="preserve"> </w:t>
      </w:r>
      <w:r>
        <w:rPr>
          <w:spacing w:val="-1"/>
        </w:rPr>
        <w:t>Controller</w:t>
      </w:r>
      <w:r>
        <w:t xml:space="preserve"> has</w:t>
      </w:r>
      <w:r>
        <w:rPr>
          <w:spacing w:val="-3"/>
        </w:rPr>
        <w:t xml:space="preserve"> </w:t>
      </w:r>
      <w:proofErr w:type="gramStart"/>
      <w:r>
        <w:rPr>
          <w:spacing w:val="-1"/>
        </w:rPr>
        <w:t>been</w:t>
      </w:r>
      <w:r>
        <w:t xml:space="preserve"> </w:t>
      </w:r>
      <w:r>
        <w:rPr>
          <w:spacing w:val="-1"/>
        </w:rPr>
        <w:t>assigned</w:t>
      </w:r>
      <w:proofErr w:type="gramEnd"/>
      <w:r>
        <w:rPr>
          <w:spacing w:val="-2"/>
        </w:rPr>
        <w:t xml:space="preserve"> </w:t>
      </w:r>
      <w:r>
        <w:t>to</w:t>
      </w:r>
      <w:r>
        <w:rPr>
          <w:spacing w:val="-1"/>
        </w:rPr>
        <w:t xml:space="preserve"> direct</w:t>
      </w:r>
      <w:r>
        <w:t xml:space="preserve"> </w:t>
      </w:r>
      <w:r>
        <w:rPr>
          <w:spacing w:val="-2"/>
        </w:rPr>
        <w:t>the</w:t>
      </w:r>
      <w:r>
        <w:t xml:space="preserve"> </w:t>
      </w:r>
      <w:r>
        <w:rPr>
          <w:spacing w:val="-1"/>
        </w:rPr>
        <w:t>establishment</w:t>
      </w:r>
      <w:r>
        <w:t xml:space="preserve"> </w:t>
      </w:r>
      <w:r>
        <w:rPr>
          <w:spacing w:val="-1"/>
        </w:rPr>
        <w:t>and</w:t>
      </w:r>
      <w:r>
        <w:rPr>
          <w:spacing w:val="4"/>
        </w:rPr>
        <w:t xml:space="preserve"> </w:t>
      </w:r>
      <w:r>
        <w:rPr>
          <w:spacing w:val="-1"/>
        </w:rPr>
        <w:t>monitor</w:t>
      </w:r>
      <w:r>
        <w:t xml:space="preserve"> </w:t>
      </w:r>
      <w:r>
        <w:rPr>
          <w:spacing w:val="-1"/>
        </w:rPr>
        <w:t>the</w:t>
      </w:r>
      <w:r>
        <w:rPr>
          <w:spacing w:val="79"/>
        </w:rPr>
        <w:t xml:space="preserve"> </w:t>
      </w:r>
      <w:r>
        <w:rPr>
          <w:spacing w:val="-1"/>
        </w:rPr>
        <w:t>implementation</w:t>
      </w:r>
      <w:r>
        <w:t xml:space="preserve"> </w:t>
      </w:r>
      <w:r>
        <w:rPr>
          <w:spacing w:val="-1"/>
        </w:rPr>
        <w:t>of</w:t>
      </w:r>
      <w:r>
        <w:t xml:space="preserve"> </w:t>
      </w:r>
      <w:r>
        <w:rPr>
          <w:spacing w:val="-1"/>
        </w:rPr>
        <w:t>personnel</w:t>
      </w:r>
      <w:r>
        <w:t xml:space="preserve"> </w:t>
      </w:r>
      <w:r>
        <w:rPr>
          <w:spacing w:val="-1"/>
        </w:rPr>
        <w:t>procedures</w:t>
      </w:r>
      <w:r>
        <w:rPr>
          <w:spacing w:val="-2"/>
        </w:rPr>
        <w:t xml:space="preserve"> </w:t>
      </w:r>
      <w:r>
        <w:t>to</w:t>
      </w:r>
      <w:r>
        <w:rPr>
          <w:spacing w:val="1"/>
        </w:rPr>
        <w:t xml:space="preserve"> </w:t>
      </w:r>
      <w:r>
        <w:rPr>
          <w:spacing w:val="-1"/>
        </w:rPr>
        <w:t>guide</w:t>
      </w:r>
      <w:r>
        <w:rPr>
          <w:spacing w:val="1"/>
        </w:rPr>
        <w:t xml:space="preserve"> </w:t>
      </w:r>
      <w:r>
        <w:rPr>
          <w:spacing w:val="-1"/>
        </w:rPr>
        <w:t>our</w:t>
      </w:r>
      <w:r>
        <w:t xml:space="preserve"> </w:t>
      </w:r>
      <w:r>
        <w:rPr>
          <w:spacing w:val="-1"/>
        </w:rPr>
        <w:t>affirmative</w:t>
      </w:r>
      <w:r>
        <w:t xml:space="preserve"> </w:t>
      </w:r>
      <w:r>
        <w:rPr>
          <w:spacing w:val="-1"/>
        </w:rPr>
        <w:t>action</w:t>
      </w:r>
      <w:r>
        <w:t xml:space="preserve"> </w:t>
      </w:r>
      <w:r>
        <w:rPr>
          <w:spacing w:val="-1"/>
        </w:rPr>
        <w:t>program</w:t>
      </w:r>
      <w:r>
        <w:rPr>
          <w:spacing w:val="1"/>
        </w:rPr>
        <w:t xml:space="preserve"> </w:t>
      </w:r>
      <w:r>
        <w:t>throughout</w:t>
      </w:r>
      <w:r>
        <w:rPr>
          <w:spacing w:val="85"/>
        </w:rPr>
        <w:t xml:space="preserve"> </w:t>
      </w:r>
      <w:r>
        <w:t xml:space="preserve">the </w:t>
      </w:r>
      <w:r>
        <w:rPr>
          <w:spacing w:val="-1"/>
        </w:rPr>
        <w:t>Company.</w:t>
      </w:r>
      <w:r>
        <w:t xml:space="preserve"> A </w:t>
      </w:r>
      <w:r>
        <w:rPr>
          <w:spacing w:val="-1"/>
        </w:rPr>
        <w:t>notice</w:t>
      </w:r>
      <w:r>
        <w:rPr>
          <w:spacing w:val="-2"/>
        </w:rPr>
        <w:t xml:space="preserve"> </w:t>
      </w:r>
      <w:r>
        <w:rPr>
          <w:spacing w:val="-1"/>
        </w:rPr>
        <w:t xml:space="preserve">explaining </w:t>
      </w:r>
      <w:r>
        <w:t xml:space="preserve">the </w:t>
      </w:r>
      <w:r>
        <w:rPr>
          <w:spacing w:val="-1"/>
        </w:rPr>
        <w:t>company's</w:t>
      </w:r>
      <w:r>
        <w:t xml:space="preserve"> </w:t>
      </w:r>
      <w:r>
        <w:rPr>
          <w:spacing w:val="-1"/>
        </w:rPr>
        <w:t>policy</w:t>
      </w:r>
      <w:r>
        <w:t xml:space="preserve"> </w:t>
      </w:r>
      <w:r>
        <w:rPr>
          <w:spacing w:val="-1"/>
        </w:rPr>
        <w:t xml:space="preserve">will </w:t>
      </w:r>
      <w:r>
        <w:t>remain</w:t>
      </w:r>
      <w:r>
        <w:rPr>
          <w:spacing w:val="-2"/>
        </w:rPr>
        <w:t xml:space="preserve"> </w:t>
      </w:r>
      <w:r>
        <w:rPr>
          <w:spacing w:val="-1"/>
        </w:rPr>
        <w:t>posted.</w:t>
      </w:r>
    </w:p>
    <w:p w14:paraId="0FC5A04E" w14:textId="77777777" w:rsidR="00EF5B10" w:rsidRDefault="00EF5B10">
      <w:pPr>
        <w:spacing w:before="10"/>
        <w:rPr>
          <w:rFonts w:ascii="Arial" w:eastAsia="Arial" w:hAnsi="Arial" w:cs="Arial"/>
          <w:sz w:val="34"/>
          <w:szCs w:val="34"/>
        </w:rPr>
      </w:pPr>
    </w:p>
    <w:p w14:paraId="2BA38550" w14:textId="37837C37" w:rsidR="00EF5B10" w:rsidRDefault="00B460CD">
      <w:pPr>
        <w:pStyle w:val="Heading4"/>
        <w:numPr>
          <w:ilvl w:val="1"/>
          <w:numId w:val="16"/>
        </w:numPr>
        <w:tabs>
          <w:tab w:val="left" w:pos="703"/>
        </w:tabs>
        <w:ind w:left="702" w:hanging="602"/>
        <w:rPr>
          <w:b w:val="0"/>
          <w:bCs w:val="0"/>
          <w:i w:val="0"/>
        </w:rPr>
      </w:pPr>
      <w:bookmarkStart w:id="12" w:name="_TOC_250041"/>
      <w:r>
        <w:rPr>
          <w:spacing w:val="-1"/>
        </w:rPr>
        <w:t>Employment Authorization</w:t>
      </w:r>
      <w:r>
        <w:t xml:space="preserve"> </w:t>
      </w:r>
      <w:r>
        <w:rPr>
          <w:spacing w:val="-1"/>
        </w:rPr>
        <w:t>Verification</w:t>
      </w:r>
      <w:bookmarkEnd w:id="12"/>
    </w:p>
    <w:p w14:paraId="3B3E11A6" w14:textId="77777777" w:rsidR="00EF5B10" w:rsidRDefault="00EF5B10">
      <w:pPr>
        <w:spacing w:before="10"/>
        <w:rPr>
          <w:rFonts w:ascii="Arial" w:eastAsia="Arial" w:hAnsi="Arial" w:cs="Arial"/>
          <w:b/>
          <w:bCs/>
          <w:i/>
          <w:sz w:val="20"/>
          <w:szCs w:val="20"/>
        </w:rPr>
      </w:pPr>
    </w:p>
    <w:p w14:paraId="5737E100" w14:textId="77777777" w:rsidR="00EF5B10" w:rsidRDefault="00B460CD">
      <w:pPr>
        <w:pStyle w:val="BodyText"/>
        <w:ind w:right="163"/>
      </w:pPr>
      <w:r>
        <w:t>New</w:t>
      </w:r>
      <w:r>
        <w:rPr>
          <w:spacing w:val="-3"/>
        </w:rPr>
        <w:t xml:space="preserve"> </w:t>
      </w:r>
      <w:r>
        <w:rPr>
          <w:spacing w:val="-1"/>
        </w:rPr>
        <w:t>hires</w:t>
      </w:r>
      <w:r>
        <w:rPr>
          <w:spacing w:val="2"/>
        </w:rPr>
        <w:t xml:space="preserve"> </w:t>
      </w:r>
      <w:r>
        <w:rPr>
          <w:spacing w:val="-1"/>
        </w:rPr>
        <w:t>will</w:t>
      </w:r>
      <w:r>
        <w:t xml:space="preserve"> </w:t>
      </w:r>
      <w:proofErr w:type="gramStart"/>
      <w:r>
        <w:t xml:space="preserve">be </w:t>
      </w:r>
      <w:r>
        <w:rPr>
          <w:spacing w:val="-1"/>
        </w:rPr>
        <w:t>required</w:t>
      </w:r>
      <w:proofErr w:type="gramEnd"/>
      <w:r>
        <w:t xml:space="preserve"> to </w:t>
      </w:r>
      <w:r>
        <w:rPr>
          <w:spacing w:val="-1"/>
        </w:rPr>
        <w:t>complete</w:t>
      </w:r>
      <w:r>
        <w:t xml:space="preserve"> </w:t>
      </w:r>
      <w:r>
        <w:rPr>
          <w:spacing w:val="-1"/>
        </w:rPr>
        <w:t>Section</w:t>
      </w:r>
      <w:r>
        <w:t xml:space="preserve"> 1</w:t>
      </w:r>
      <w:r>
        <w:rPr>
          <w:spacing w:val="-1"/>
        </w:rPr>
        <w:t xml:space="preserve"> of</w:t>
      </w:r>
      <w:r>
        <w:t xml:space="preserve"> federal </w:t>
      </w:r>
      <w:r>
        <w:rPr>
          <w:spacing w:val="-1"/>
        </w:rPr>
        <w:t>Form</w:t>
      </w:r>
      <w:r>
        <w:rPr>
          <w:spacing w:val="-2"/>
        </w:rPr>
        <w:t xml:space="preserve"> </w:t>
      </w:r>
      <w:r>
        <w:t>I-9</w:t>
      </w:r>
      <w:r>
        <w:rPr>
          <w:spacing w:val="-2"/>
        </w:rPr>
        <w:t xml:space="preserve"> </w:t>
      </w:r>
      <w:r>
        <w:t xml:space="preserve">on </w:t>
      </w:r>
      <w:r>
        <w:rPr>
          <w:spacing w:val="-1"/>
        </w:rPr>
        <w:t>the</w:t>
      </w:r>
      <w:r>
        <w:rPr>
          <w:spacing w:val="-2"/>
        </w:rPr>
        <w:t xml:space="preserve"> </w:t>
      </w:r>
      <w:r>
        <w:t>first</w:t>
      </w:r>
      <w:r>
        <w:rPr>
          <w:spacing w:val="-2"/>
        </w:rPr>
        <w:t xml:space="preserve"> </w:t>
      </w:r>
      <w:r>
        <w:t>day</w:t>
      </w:r>
      <w:r>
        <w:rPr>
          <w:spacing w:val="-3"/>
        </w:rPr>
        <w:t xml:space="preserve"> </w:t>
      </w:r>
      <w:r>
        <w:rPr>
          <w:spacing w:val="-1"/>
        </w:rPr>
        <w:t>of</w:t>
      </w:r>
      <w:r>
        <w:rPr>
          <w:spacing w:val="2"/>
        </w:rPr>
        <w:t xml:space="preserve"> </w:t>
      </w:r>
      <w:r>
        <w:rPr>
          <w:spacing w:val="-1"/>
        </w:rPr>
        <w:t>paid</w:t>
      </w:r>
      <w:r>
        <w:rPr>
          <w:spacing w:val="53"/>
        </w:rPr>
        <w:t xml:space="preserve"> </w:t>
      </w:r>
      <w:r>
        <w:rPr>
          <w:spacing w:val="-1"/>
        </w:rPr>
        <w:t>employment</w:t>
      </w:r>
      <w:r>
        <w:rPr>
          <w:spacing w:val="-2"/>
        </w:rPr>
        <w:t xml:space="preserve"> </w:t>
      </w:r>
      <w:r>
        <w:rPr>
          <w:spacing w:val="-1"/>
        </w:rPr>
        <w:t>and</w:t>
      </w:r>
      <w:r>
        <w:rPr>
          <w:spacing w:val="-2"/>
        </w:rPr>
        <w:t xml:space="preserve"> </w:t>
      </w:r>
      <w:r>
        <w:t>must</w:t>
      </w:r>
      <w:r>
        <w:rPr>
          <w:spacing w:val="-2"/>
        </w:rPr>
        <w:t xml:space="preserve"> </w:t>
      </w:r>
      <w:r>
        <w:t>present</w:t>
      </w:r>
      <w:r>
        <w:rPr>
          <w:spacing w:val="-2"/>
        </w:rPr>
        <w:t xml:space="preserve"> </w:t>
      </w:r>
      <w:r>
        <w:rPr>
          <w:spacing w:val="-1"/>
        </w:rPr>
        <w:t>acceptable</w:t>
      </w:r>
      <w:r>
        <w:rPr>
          <w:spacing w:val="-2"/>
        </w:rPr>
        <w:t xml:space="preserve"> </w:t>
      </w:r>
      <w:r>
        <w:rPr>
          <w:spacing w:val="-1"/>
        </w:rPr>
        <w:t>documents</w:t>
      </w:r>
      <w:r>
        <w:rPr>
          <w:spacing w:val="-2"/>
        </w:rPr>
        <w:t xml:space="preserve"> </w:t>
      </w:r>
      <w:r>
        <w:rPr>
          <w:spacing w:val="-1"/>
        </w:rPr>
        <w:t>authorized</w:t>
      </w:r>
      <w:r>
        <w:t xml:space="preserve"> by</w:t>
      </w:r>
      <w:r>
        <w:rPr>
          <w:spacing w:val="-3"/>
        </w:rPr>
        <w:t xml:space="preserve"> </w:t>
      </w:r>
      <w:r>
        <w:t xml:space="preserve">the </w:t>
      </w:r>
      <w:r>
        <w:rPr>
          <w:spacing w:val="-1"/>
        </w:rPr>
        <w:t>U.S.</w:t>
      </w:r>
      <w:r>
        <w:t xml:space="preserve"> </w:t>
      </w:r>
      <w:r>
        <w:rPr>
          <w:spacing w:val="-1"/>
        </w:rPr>
        <w:t>Citizenship</w:t>
      </w:r>
      <w:r>
        <w:rPr>
          <w:spacing w:val="71"/>
        </w:rPr>
        <w:t xml:space="preserve"> </w:t>
      </w:r>
      <w:r>
        <w:t>and</w:t>
      </w:r>
      <w:r>
        <w:rPr>
          <w:spacing w:val="-2"/>
        </w:rPr>
        <w:t xml:space="preserve"> </w:t>
      </w:r>
      <w:r>
        <w:rPr>
          <w:spacing w:val="-1"/>
        </w:rPr>
        <w:t>Immigration</w:t>
      </w:r>
      <w:r>
        <w:t xml:space="preserve"> </w:t>
      </w:r>
      <w:r>
        <w:rPr>
          <w:spacing w:val="-1"/>
        </w:rPr>
        <w:t>Services</w:t>
      </w:r>
      <w:r>
        <w:t xml:space="preserve"> </w:t>
      </w:r>
      <w:r>
        <w:rPr>
          <w:spacing w:val="-1"/>
        </w:rPr>
        <w:t xml:space="preserve">proving </w:t>
      </w:r>
      <w:r>
        <w:t>identity</w:t>
      </w:r>
      <w:r>
        <w:rPr>
          <w:spacing w:val="-2"/>
        </w:rPr>
        <w:t xml:space="preserve"> </w:t>
      </w:r>
      <w:r>
        <w:t>and</w:t>
      </w:r>
      <w:r>
        <w:rPr>
          <w:spacing w:val="-2"/>
        </w:rPr>
        <w:t xml:space="preserve"> </w:t>
      </w:r>
      <w:r>
        <w:rPr>
          <w:spacing w:val="-1"/>
        </w:rPr>
        <w:t>employment</w:t>
      </w:r>
      <w:r>
        <w:rPr>
          <w:spacing w:val="-2"/>
        </w:rPr>
        <w:t xml:space="preserve"> </w:t>
      </w:r>
      <w:r>
        <w:rPr>
          <w:spacing w:val="-1"/>
        </w:rPr>
        <w:t>authorization</w:t>
      </w:r>
      <w:r>
        <w:t xml:space="preserve"> </w:t>
      </w:r>
      <w:r>
        <w:rPr>
          <w:spacing w:val="-1"/>
        </w:rPr>
        <w:t>no</w:t>
      </w:r>
      <w:r>
        <w:t xml:space="preserve"> </w:t>
      </w:r>
      <w:r>
        <w:rPr>
          <w:spacing w:val="1"/>
        </w:rPr>
        <w:t>later</w:t>
      </w:r>
      <w:r>
        <w:t xml:space="preserve"> </w:t>
      </w:r>
      <w:r>
        <w:rPr>
          <w:spacing w:val="-1"/>
        </w:rPr>
        <w:t>than</w:t>
      </w:r>
      <w:r>
        <w:t xml:space="preserve"> </w:t>
      </w:r>
      <w:r>
        <w:rPr>
          <w:spacing w:val="-1"/>
        </w:rPr>
        <w:t>the</w:t>
      </w:r>
      <w:r>
        <w:rPr>
          <w:spacing w:val="85"/>
        </w:rPr>
        <w:t xml:space="preserve"> </w:t>
      </w:r>
      <w:r>
        <w:rPr>
          <w:spacing w:val="-1"/>
        </w:rPr>
        <w:t>third</w:t>
      </w:r>
      <w:r>
        <w:t xml:space="preserve"> </w:t>
      </w:r>
      <w:r>
        <w:rPr>
          <w:spacing w:val="-1"/>
        </w:rPr>
        <w:t>business</w:t>
      </w:r>
      <w:r>
        <w:rPr>
          <w:spacing w:val="-2"/>
        </w:rPr>
        <w:t xml:space="preserve"> </w:t>
      </w:r>
      <w:r>
        <w:t>day</w:t>
      </w:r>
      <w:r>
        <w:rPr>
          <w:spacing w:val="-3"/>
        </w:rPr>
        <w:t xml:space="preserve"> </w:t>
      </w:r>
      <w:r>
        <w:rPr>
          <w:spacing w:val="-1"/>
        </w:rPr>
        <w:t>following</w:t>
      </w:r>
      <w:r>
        <w:rPr>
          <w:spacing w:val="-2"/>
        </w:rPr>
        <w:t xml:space="preserve"> </w:t>
      </w:r>
      <w:r>
        <w:t>the start</w:t>
      </w:r>
      <w:r>
        <w:rPr>
          <w:spacing w:val="-3"/>
        </w:rPr>
        <w:t xml:space="preserve"> </w:t>
      </w:r>
      <w:r>
        <w:rPr>
          <w:spacing w:val="-1"/>
        </w:rPr>
        <w:t>of</w:t>
      </w:r>
      <w:r>
        <w:t xml:space="preserve"> </w:t>
      </w:r>
      <w:r>
        <w:rPr>
          <w:spacing w:val="-1"/>
        </w:rPr>
        <w:t>employment</w:t>
      </w:r>
      <w:r>
        <w:t xml:space="preserve"> </w:t>
      </w:r>
      <w:r>
        <w:rPr>
          <w:spacing w:val="-1"/>
        </w:rPr>
        <w:t>with</w:t>
      </w:r>
      <w:r>
        <w:t xml:space="preserve"> </w:t>
      </w: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1"/>
        </w:rPr>
        <w:t>If</w:t>
      </w:r>
      <w:r>
        <w:t xml:space="preserve"> </w:t>
      </w:r>
      <w:r>
        <w:rPr>
          <w:spacing w:val="-1"/>
        </w:rPr>
        <w:t>you</w:t>
      </w:r>
      <w:r>
        <w:t xml:space="preserve"> are</w:t>
      </w:r>
      <w:r>
        <w:rPr>
          <w:spacing w:val="65"/>
        </w:rPr>
        <w:t xml:space="preserve"> </w:t>
      </w:r>
      <w:r>
        <w:rPr>
          <w:spacing w:val="-1"/>
        </w:rPr>
        <w:t>currently</w:t>
      </w:r>
      <w:r>
        <w:rPr>
          <w:spacing w:val="-3"/>
        </w:rPr>
        <w:t xml:space="preserve"> </w:t>
      </w:r>
      <w:r>
        <w:t>employed</w:t>
      </w:r>
      <w:r>
        <w:rPr>
          <w:spacing w:val="-2"/>
        </w:rPr>
        <w:t xml:space="preserve"> </w:t>
      </w:r>
      <w:r>
        <w:rPr>
          <w:spacing w:val="-1"/>
        </w:rPr>
        <w:t>and</w:t>
      </w:r>
      <w:r>
        <w:t xml:space="preserve"> </w:t>
      </w:r>
      <w:r>
        <w:rPr>
          <w:spacing w:val="-1"/>
        </w:rPr>
        <w:t>have</w:t>
      </w:r>
      <w:r>
        <w:t xml:space="preserve"> </w:t>
      </w:r>
      <w:r>
        <w:rPr>
          <w:spacing w:val="-1"/>
        </w:rPr>
        <w:t>not</w:t>
      </w:r>
      <w:r>
        <w:t xml:space="preserve"> </w:t>
      </w:r>
      <w:r>
        <w:rPr>
          <w:spacing w:val="-1"/>
        </w:rPr>
        <w:t>complied</w:t>
      </w:r>
      <w:r>
        <w:t xml:space="preserve"> </w:t>
      </w:r>
      <w:r>
        <w:rPr>
          <w:spacing w:val="-1"/>
        </w:rPr>
        <w:t>with</w:t>
      </w:r>
      <w:r>
        <w:t xml:space="preserve"> this </w:t>
      </w:r>
      <w:r>
        <w:rPr>
          <w:spacing w:val="-1"/>
        </w:rPr>
        <w:t>requirement</w:t>
      </w:r>
      <w:r>
        <w:t xml:space="preserve"> or </w:t>
      </w:r>
      <w:r>
        <w:rPr>
          <w:spacing w:val="-2"/>
        </w:rPr>
        <w:t>if</w:t>
      </w:r>
      <w:r>
        <w:t xml:space="preserve"> </w:t>
      </w:r>
      <w:r>
        <w:rPr>
          <w:spacing w:val="-1"/>
        </w:rPr>
        <w:t>your</w:t>
      </w:r>
      <w:r>
        <w:t xml:space="preserve"> status</w:t>
      </w:r>
      <w:r>
        <w:rPr>
          <w:spacing w:val="-2"/>
        </w:rPr>
        <w:t xml:space="preserve"> </w:t>
      </w:r>
      <w:r>
        <w:t>has</w:t>
      </w:r>
      <w:r>
        <w:rPr>
          <w:spacing w:val="45"/>
        </w:rPr>
        <w:t xml:space="preserve"> </w:t>
      </w:r>
      <w:r>
        <w:rPr>
          <w:spacing w:val="-1"/>
        </w:rPr>
        <w:t>changed,</w:t>
      </w:r>
      <w:r>
        <w:rPr>
          <w:spacing w:val="-2"/>
        </w:rPr>
        <w:t xml:space="preserve"> </w:t>
      </w:r>
      <w:r>
        <w:rPr>
          <w:spacing w:val="-1"/>
        </w:rPr>
        <w:t>inform</w:t>
      </w:r>
      <w:r>
        <w:rPr>
          <w:spacing w:val="1"/>
        </w:rPr>
        <w:t xml:space="preserve"> </w:t>
      </w:r>
      <w:r>
        <w:rPr>
          <w:spacing w:val="-1"/>
        </w:rPr>
        <w:t>your</w:t>
      </w:r>
      <w:r>
        <w:rPr>
          <w:spacing w:val="2"/>
        </w:rPr>
        <w:t xml:space="preserve"> </w:t>
      </w:r>
      <w:r>
        <w:rPr>
          <w:spacing w:val="-1"/>
        </w:rPr>
        <w:t>supervisor.</w:t>
      </w:r>
    </w:p>
    <w:p w14:paraId="15BF92B9" w14:textId="77777777" w:rsidR="00EF5B10" w:rsidRDefault="00EF5B10">
      <w:pPr>
        <w:rPr>
          <w:rFonts w:ascii="Arial" w:eastAsia="Arial" w:hAnsi="Arial" w:cs="Arial"/>
          <w:sz w:val="24"/>
          <w:szCs w:val="24"/>
        </w:rPr>
      </w:pPr>
    </w:p>
    <w:p w14:paraId="716C6EE3" w14:textId="77777777" w:rsidR="00EF5B10" w:rsidRDefault="00B460CD">
      <w:pPr>
        <w:pStyle w:val="BodyText"/>
        <w:ind w:right="205"/>
        <w:jc w:val="both"/>
        <w:rPr>
          <w:rFonts w:cs="Arial"/>
        </w:rPr>
      </w:pPr>
      <w:r>
        <w:t xml:space="preserve">If </w:t>
      </w:r>
      <w:r>
        <w:rPr>
          <w:spacing w:val="-1"/>
        </w:rPr>
        <w:t>you</w:t>
      </w:r>
      <w:r>
        <w:t xml:space="preserve"> are</w:t>
      </w:r>
      <w:r>
        <w:rPr>
          <w:spacing w:val="-2"/>
        </w:rPr>
        <w:t xml:space="preserve"> </w:t>
      </w:r>
      <w:r>
        <w:rPr>
          <w:spacing w:val="-1"/>
        </w:rPr>
        <w:t>authorized</w:t>
      </w:r>
      <w:r>
        <w:t xml:space="preserve"> to</w:t>
      </w:r>
      <w:r>
        <w:rPr>
          <w:spacing w:val="-2"/>
        </w:rPr>
        <w:t xml:space="preserve"> </w:t>
      </w:r>
      <w:r>
        <w:rPr>
          <w:spacing w:val="-1"/>
        </w:rPr>
        <w:t>work</w:t>
      </w:r>
      <w:r>
        <w:t xml:space="preserve"> </w:t>
      </w:r>
      <w:r>
        <w:rPr>
          <w:spacing w:val="-1"/>
        </w:rPr>
        <w:t>in</w:t>
      </w:r>
      <w:r>
        <w:t xml:space="preserve"> this</w:t>
      </w:r>
      <w:r>
        <w:rPr>
          <w:spacing w:val="4"/>
        </w:rPr>
        <w:t xml:space="preserve"> </w:t>
      </w:r>
      <w:r>
        <w:rPr>
          <w:spacing w:val="-1"/>
        </w:rPr>
        <w:t>country</w:t>
      </w:r>
      <w:r>
        <w:rPr>
          <w:spacing w:val="-3"/>
        </w:rPr>
        <w:t xml:space="preserve"> </w:t>
      </w:r>
      <w:r>
        <w:t xml:space="preserve">for a </w:t>
      </w:r>
      <w:r>
        <w:rPr>
          <w:spacing w:val="-1"/>
        </w:rPr>
        <w:t>limited</w:t>
      </w:r>
      <w:r>
        <w:t xml:space="preserve"> </w:t>
      </w:r>
      <w:proofErr w:type="gramStart"/>
      <w:r>
        <w:rPr>
          <w:spacing w:val="-1"/>
        </w:rPr>
        <w:t>period</w:t>
      </w:r>
      <w:r>
        <w:t xml:space="preserve"> </w:t>
      </w:r>
      <w:r>
        <w:rPr>
          <w:spacing w:val="-1"/>
        </w:rPr>
        <w:t>of</w:t>
      </w:r>
      <w:r>
        <w:t xml:space="preserve"> time</w:t>
      </w:r>
      <w:proofErr w:type="gramEnd"/>
      <w:r>
        <w:t xml:space="preserve">, </w:t>
      </w:r>
      <w:r>
        <w:rPr>
          <w:spacing w:val="-1"/>
        </w:rPr>
        <w:t>you</w:t>
      </w:r>
      <w:r>
        <w:t xml:space="preserve"> </w:t>
      </w:r>
      <w:r>
        <w:rPr>
          <w:spacing w:val="-1"/>
        </w:rPr>
        <w:t>will</w:t>
      </w:r>
      <w:r>
        <w:t xml:space="preserve"> be </w:t>
      </w:r>
      <w:r>
        <w:rPr>
          <w:spacing w:val="-1"/>
        </w:rPr>
        <w:t>required</w:t>
      </w:r>
      <w:r>
        <w:rPr>
          <w:spacing w:val="55"/>
        </w:rPr>
        <w:t xml:space="preserve"> </w:t>
      </w:r>
      <w:r>
        <w:t>to</w:t>
      </w:r>
      <w:r>
        <w:rPr>
          <w:spacing w:val="1"/>
        </w:rPr>
        <w:t xml:space="preserve"> </w:t>
      </w:r>
      <w:r>
        <w:t>submit</w:t>
      </w:r>
      <w:r>
        <w:rPr>
          <w:spacing w:val="-2"/>
        </w:rPr>
        <w:t xml:space="preserve"> </w:t>
      </w:r>
      <w:r>
        <w:rPr>
          <w:spacing w:val="-1"/>
        </w:rPr>
        <w:t>proof</w:t>
      </w:r>
      <w:r>
        <w:t xml:space="preserve"> </w:t>
      </w:r>
      <w:r>
        <w:rPr>
          <w:spacing w:val="-1"/>
        </w:rPr>
        <w:t>of</w:t>
      </w:r>
      <w:r>
        <w:t xml:space="preserve"> </w:t>
      </w:r>
      <w:r>
        <w:rPr>
          <w:spacing w:val="-1"/>
        </w:rPr>
        <w:t>renewed</w:t>
      </w:r>
      <w:r>
        <w:t xml:space="preserve"> </w:t>
      </w:r>
      <w:r>
        <w:rPr>
          <w:spacing w:val="-1"/>
        </w:rPr>
        <w:t>employment</w:t>
      </w:r>
      <w:r>
        <w:rPr>
          <w:spacing w:val="-2"/>
        </w:rPr>
        <w:t xml:space="preserve"> </w:t>
      </w:r>
      <w:r>
        <w:rPr>
          <w:spacing w:val="-1"/>
        </w:rPr>
        <w:t>eligibility</w:t>
      </w:r>
      <w:r>
        <w:rPr>
          <w:spacing w:val="-2"/>
        </w:rPr>
        <w:t xml:space="preserve"> </w:t>
      </w:r>
      <w:r>
        <w:rPr>
          <w:spacing w:val="-1"/>
        </w:rPr>
        <w:t>prior</w:t>
      </w:r>
      <w:r>
        <w:t xml:space="preserve"> to </w:t>
      </w:r>
      <w:r>
        <w:rPr>
          <w:spacing w:val="-1"/>
        </w:rPr>
        <w:t>expiration</w:t>
      </w:r>
      <w:r>
        <w:t xml:space="preserve"> </w:t>
      </w:r>
      <w:r>
        <w:rPr>
          <w:spacing w:val="-1"/>
        </w:rPr>
        <w:t>of</w:t>
      </w:r>
      <w:r>
        <w:rPr>
          <w:spacing w:val="2"/>
        </w:rPr>
        <w:t xml:space="preserve"> </w:t>
      </w:r>
      <w:r>
        <w:rPr>
          <w:spacing w:val="-1"/>
        </w:rPr>
        <w:t>that</w:t>
      </w:r>
      <w:r>
        <w:rPr>
          <w:spacing w:val="-2"/>
        </w:rPr>
        <w:t xml:space="preserve"> </w:t>
      </w:r>
      <w:r>
        <w:rPr>
          <w:spacing w:val="-1"/>
        </w:rPr>
        <w:t>period</w:t>
      </w:r>
      <w:r>
        <w:rPr>
          <w:spacing w:val="-2"/>
        </w:rPr>
        <w:t xml:space="preserve"> </w:t>
      </w:r>
      <w:r>
        <w:t>to</w:t>
      </w:r>
      <w:r>
        <w:rPr>
          <w:spacing w:val="1"/>
        </w:rPr>
        <w:t xml:space="preserve"> </w:t>
      </w:r>
      <w:r>
        <w:rPr>
          <w:spacing w:val="-1"/>
        </w:rPr>
        <w:t>remain</w:t>
      </w:r>
      <w:r>
        <w:rPr>
          <w:spacing w:val="81"/>
        </w:rPr>
        <w:t xml:space="preserve"> </w:t>
      </w:r>
      <w:r>
        <w:rPr>
          <w:spacing w:val="-1"/>
        </w:rPr>
        <w:t>employed</w:t>
      </w:r>
      <w:r>
        <w:t xml:space="preserve"> by</w:t>
      </w:r>
      <w:r>
        <w:rPr>
          <w:spacing w:val="-3"/>
        </w:rPr>
        <w:t xml:space="preserve"> </w:t>
      </w:r>
      <w:r>
        <w:t xml:space="preserve">the </w:t>
      </w:r>
      <w:r>
        <w:rPr>
          <w:spacing w:val="-1"/>
        </w:rPr>
        <w:t>Company</w:t>
      </w:r>
      <w:r>
        <w:rPr>
          <w:b/>
          <w:spacing w:val="-1"/>
        </w:rPr>
        <w:t>.</w:t>
      </w:r>
    </w:p>
    <w:p w14:paraId="67E6F6B2" w14:textId="77777777" w:rsidR="00EF5B10" w:rsidRDefault="00EF5B10">
      <w:pPr>
        <w:rPr>
          <w:rFonts w:ascii="Arial" w:eastAsia="Arial" w:hAnsi="Arial" w:cs="Arial"/>
          <w:b/>
          <w:bCs/>
          <w:sz w:val="24"/>
          <w:szCs w:val="24"/>
        </w:rPr>
      </w:pPr>
    </w:p>
    <w:p w14:paraId="2292EACD" w14:textId="77777777" w:rsidR="00EF5B10" w:rsidRDefault="00EF5B10">
      <w:pPr>
        <w:rPr>
          <w:rFonts w:ascii="Arial" w:eastAsia="Arial" w:hAnsi="Arial" w:cs="Arial"/>
          <w:b/>
          <w:bCs/>
          <w:sz w:val="24"/>
          <w:szCs w:val="24"/>
        </w:rPr>
      </w:pPr>
    </w:p>
    <w:p w14:paraId="79466FAB" w14:textId="0CBCDE87" w:rsidR="00EF5B10" w:rsidRDefault="00B460CD">
      <w:pPr>
        <w:pStyle w:val="Heading1"/>
        <w:tabs>
          <w:tab w:val="left" w:pos="802"/>
        </w:tabs>
        <w:spacing w:before="178"/>
        <w:rPr>
          <w:b w:val="0"/>
          <w:bCs w:val="0"/>
        </w:rPr>
      </w:pPr>
      <w:bookmarkStart w:id="13" w:name="_TOC_250040"/>
      <w:r>
        <w:t>4.0</w:t>
      </w:r>
      <w:r>
        <w:tab/>
      </w:r>
      <w:r>
        <w:rPr>
          <w:spacing w:val="-2"/>
        </w:rPr>
        <w:t>Employment</w:t>
      </w:r>
      <w:r>
        <w:rPr>
          <w:spacing w:val="5"/>
        </w:rPr>
        <w:t xml:space="preserve"> </w:t>
      </w:r>
      <w:r>
        <w:rPr>
          <w:spacing w:val="-1"/>
        </w:rPr>
        <w:t>Categories</w:t>
      </w:r>
      <w:bookmarkEnd w:id="13"/>
    </w:p>
    <w:p w14:paraId="1E36F1FA" w14:textId="77777777" w:rsidR="00EF5B10" w:rsidRDefault="00EF5B10">
      <w:pPr>
        <w:spacing w:before="1"/>
        <w:rPr>
          <w:rFonts w:ascii="Arial" w:eastAsia="Arial" w:hAnsi="Arial" w:cs="Arial"/>
          <w:b/>
          <w:bCs/>
          <w:sz w:val="39"/>
          <w:szCs w:val="39"/>
        </w:rPr>
      </w:pPr>
    </w:p>
    <w:p w14:paraId="3CEDCB3A" w14:textId="13E37BCD" w:rsidR="00EF5B10" w:rsidRDefault="00B460CD">
      <w:pPr>
        <w:pStyle w:val="Heading4"/>
        <w:numPr>
          <w:ilvl w:val="1"/>
          <w:numId w:val="15"/>
        </w:numPr>
        <w:tabs>
          <w:tab w:val="left" w:pos="702"/>
        </w:tabs>
        <w:ind w:hanging="601"/>
        <w:rPr>
          <w:b w:val="0"/>
          <w:bCs w:val="0"/>
          <w:i w:val="0"/>
        </w:rPr>
      </w:pPr>
      <w:bookmarkStart w:id="14" w:name="_TOC_250039"/>
      <w:r>
        <w:t xml:space="preserve">New </w:t>
      </w:r>
      <w:r>
        <w:rPr>
          <w:spacing w:val="-1"/>
        </w:rPr>
        <w:t>Hires</w:t>
      </w:r>
      <w:r>
        <w:rPr>
          <w:spacing w:val="-2"/>
        </w:rPr>
        <w:t xml:space="preserve"> </w:t>
      </w:r>
      <w:r>
        <w:t xml:space="preserve">and </w:t>
      </w:r>
      <w:r>
        <w:rPr>
          <w:spacing w:val="-1"/>
        </w:rPr>
        <w:t>Introductory</w:t>
      </w:r>
      <w:r>
        <w:rPr>
          <w:spacing w:val="3"/>
        </w:rPr>
        <w:t xml:space="preserve"> </w:t>
      </w:r>
      <w:r>
        <w:t>Periods</w:t>
      </w:r>
      <w:bookmarkEnd w:id="14"/>
    </w:p>
    <w:p w14:paraId="099A4DE2" w14:textId="77777777" w:rsidR="00EF5B10" w:rsidRDefault="00EF5B10">
      <w:pPr>
        <w:spacing w:before="10"/>
        <w:rPr>
          <w:rFonts w:ascii="Arial" w:eastAsia="Arial" w:hAnsi="Arial" w:cs="Arial"/>
          <w:b/>
          <w:bCs/>
          <w:i/>
          <w:sz w:val="20"/>
          <w:szCs w:val="20"/>
        </w:rPr>
      </w:pPr>
    </w:p>
    <w:p w14:paraId="7FAA9A75" w14:textId="77777777" w:rsidR="00EF5B10" w:rsidRDefault="00B460CD">
      <w:pPr>
        <w:pStyle w:val="BodyText"/>
        <w:ind w:right="203"/>
      </w:pPr>
      <w:r>
        <w:rPr>
          <w:spacing w:val="-1"/>
        </w:rPr>
        <w:t>The</w:t>
      </w:r>
      <w:r>
        <w:rPr>
          <w:spacing w:val="-2"/>
        </w:rPr>
        <w:t xml:space="preserve"> </w:t>
      </w:r>
      <w:r>
        <w:t xml:space="preserve">first </w:t>
      </w:r>
      <w:r>
        <w:rPr>
          <w:spacing w:val="-1"/>
        </w:rPr>
        <w:t>90</w:t>
      </w:r>
      <w:r>
        <w:rPr>
          <w:spacing w:val="2"/>
        </w:rPr>
        <w:t xml:space="preserve"> </w:t>
      </w:r>
      <w:r>
        <w:rPr>
          <w:spacing w:val="-2"/>
        </w:rPr>
        <w:t>days</w:t>
      </w:r>
      <w:r>
        <w:t xml:space="preserve"> </w:t>
      </w:r>
      <w:r>
        <w:rPr>
          <w:spacing w:val="-1"/>
        </w:rPr>
        <w:t>of</w:t>
      </w:r>
      <w:r>
        <w:rPr>
          <w:spacing w:val="2"/>
        </w:rPr>
        <w:t xml:space="preserve"> </w:t>
      </w:r>
      <w:r>
        <w:rPr>
          <w:spacing w:val="-1"/>
        </w:rPr>
        <w:t>your</w:t>
      </w:r>
      <w:r>
        <w:t xml:space="preserve"> </w:t>
      </w:r>
      <w:r>
        <w:rPr>
          <w:spacing w:val="-1"/>
        </w:rPr>
        <w:t>employment</w:t>
      </w:r>
      <w:r>
        <w:t xml:space="preserve"> </w:t>
      </w:r>
      <w:proofErr w:type="gramStart"/>
      <w:r>
        <w:t>is</w:t>
      </w:r>
      <w:r>
        <w:rPr>
          <w:spacing w:val="2"/>
        </w:rPr>
        <w:t xml:space="preserve"> </w:t>
      </w:r>
      <w:r>
        <w:rPr>
          <w:spacing w:val="-1"/>
        </w:rPr>
        <w:t>considered</w:t>
      </w:r>
      <w:proofErr w:type="gramEnd"/>
      <w:r>
        <w:rPr>
          <w:spacing w:val="-1"/>
        </w:rPr>
        <w:t xml:space="preserve"> </w:t>
      </w:r>
      <w:r>
        <w:t xml:space="preserve">an </w:t>
      </w:r>
      <w:r>
        <w:rPr>
          <w:spacing w:val="-1"/>
        </w:rPr>
        <w:t>introductory</w:t>
      </w:r>
      <w:r>
        <w:rPr>
          <w:spacing w:val="-4"/>
        </w:rPr>
        <w:t xml:space="preserve"> </w:t>
      </w:r>
      <w:r>
        <w:rPr>
          <w:spacing w:val="-1"/>
        </w:rPr>
        <w:t>period.</w:t>
      </w:r>
      <w:r>
        <w:t xml:space="preserve"> </w:t>
      </w:r>
      <w:r>
        <w:rPr>
          <w:spacing w:val="-1"/>
        </w:rPr>
        <w:t>During</w:t>
      </w:r>
      <w:r>
        <w:rPr>
          <w:spacing w:val="-2"/>
        </w:rPr>
        <w:t xml:space="preserve"> </w:t>
      </w:r>
      <w:r>
        <w:t>this</w:t>
      </w:r>
      <w:r>
        <w:rPr>
          <w:spacing w:val="77"/>
        </w:rPr>
        <w:t xml:space="preserve"> </w:t>
      </w:r>
      <w:r>
        <w:rPr>
          <w:spacing w:val="-1"/>
        </w:rPr>
        <w:t>period,</w:t>
      </w:r>
      <w:r>
        <w:t xml:space="preserve"> </w:t>
      </w:r>
      <w:r>
        <w:rPr>
          <w:spacing w:val="-1"/>
        </w:rPr>
        <w:t>you</w:t>
      </w:r>
      <w:r>
        <w:t xml:space="preserve"> </w:t>
      </w:r>
      <w:r>
        <w:rPr>
          <w:spacing w:val="-1"/>
        </w:rPr>
        <w:t>will</w:t>
      </w:r>
      <w:r>
        <w:t xml:space="preserve"> </w:t>
      </w:r>
      <w:r>
        <w:rPr>
          <w:spacing w:val="-1"/>
        </w:rPr>
        <w:t>become</w:t>
      </w:r>
      <w:r>
        <w:rPr>
          <w:spacing w:val="-2"/>
        </w:rPr>
        <w:t xml:space="preserve"> </w:t>
      </w:r>
      <w:r>
        <w:t xml:space="preserve">familiar </w:t>
      </w:r>
      <w:r>
        <w:rPr>
          <w:spacing w:val="-1"/>
        </w:rPr>
        <w:t>with</w:t>
      </w:r>
      <w:r>
        <w:t xml:space="preserve"> </w:t>
      </w:r>
      <w:r>
        <w:rPr>
          <w:spacing w:val="-1"/>
        </w:rPr>
        <w:t>Young</w:t>
      </w:r>
      <w:r>
        <w:rPr>
          <w:spacing w:val="-2"/>
        </w:rPr>
        <w:t xml:space="preserve"> </w:t>
      </w:r>
      <w:r>
        <w:t>&amp; Pratt,</w:t>
      </w:r>
      <w:r>
        <w:rPr>
          <w:spacing w:val="-2"/>
        </w:rPr>
        <w:t xml:space="preserve"> </w:t>
      </w:r>
      <w:proofErr w:type="gramStart"/>
      <w:r>
        <w:t>Inc.</w:t>
      </w:r>
      <w:proofErr w:type="gramEnd"/>
      <w:r>
        <w:rPr>
          <w:spacing w:val="-2"/>
        </w:rPr>
        <w:t xml:space="preserve"> </w:t>
      </w:r>
      <w:r>
        <w:rPr>
          <w:spacing w:val="-1"/>
        </w:rPr>
        <w:t>and</w:t>
      </w:r>
      <w:r>
        <w:t xml:space="preserve"> </w:t>
      </w:r>
      <w:r>
        <w:rPr>
          <w:spacing w:val="-1"/>
        </w:rPr>
        <w:t>your</w:t>
      </w:r>
      <w:r>
        <w:t xml:space="preserve"> </w:t>
      </w:r>
      <w:r>
        <w:rPr>
          <w:spacing w:val="-1"/>
        </w:rPr>
        <w:t>job</w:t>
      </w:r>
      <w:r>
        <w:t xml:space="preserve"> </w:t>
      </w:r>
      <w:r>
        <w:rPr>
          <w:spacing w:val="-1"/>
        </w:rPr>
        <w:t>responsibilities,</w:t>
      </w:r>
      <w:r>
        <w:t xml:space="preserve"> </w:t>
      </w:r>
      <w:r>
        <w:rPr>
          <w:spacing w:val="-1"/>
        </w:rPr>
        <w:t>and</w:t>
      </w:r>
      <w:r>
        <w:rPr>
          <w:spacing w:val="63"/>
        </w:rPr>
        <w:t xml:space="preserve"> </w:t>
      </w:r>
      <w:r>
        <w:rPr>
          <w:spacing w:val="-2"/>
        </w:rPr>
        <w:t>we</w:t>
      </w:r>
      <w:r>
        <w:rPr>
          <w:spacing w:val="3"/>
        </w:rPr>
        <w:t xml:space="preserve"> </w:t>
      </w:r>
      <w:r>
        <w:rPr>
          <w:spacing w:val="-1"/>
        </w:rPr>
        <w:t>will</w:t>
      </w:r>
      <w:r>
        <w:t xml:space="preserve"> </w:t>
      </w:r>
      <w:r>
        <w:rPr>
          <w:spacing w:val="-1"/>
        </w:rPr>
        <w:t>have</w:t>
      </w:r>
      <w:r>
        <w:t xml:space="preserve"> the</w:t>
      </w:r>
      <w:r>
        <w:rPr>
          <w:spacing w:val="-2"/>
        </w:rPr>
        <w:t xml:space="preserve"> </w:t>
      </w:r>
      <w:r>
        <w:rPr>
          <w:spacing w:val="-1"/>
        </w:rPr>
        <w:t>opportunity</w:t>
      </w:r>
      <w:r>
        <w:rPr>
          <w:spacing w:val="-3"/>
        </w:rPr>
        <w:t xml:space="preserve"> </w:t>
      </w:r>
      <w:r>
        <w:t xml:space="preserve">to </w:t>
      </w:r>
      <w:r>
        <w:rPr>
          <w:spacing w:val="-1"/>
        </w:rPr>
        <w:t>monitor</w:t>
      </w:r>
      <w:r>
        <w:t xml:space="preserve"> the</w:t>
      </w:r>
      <w:r>
        <w:rPr>
          <w:spacing w:val="-2"/>
        </w:rPr>
        <w:t xml:space="preserve"> </w:t>
      </w:r>
      <w:r>
        <w:rPr>
          <w:spacing w:val="-1"/>
        </w:rPr>
        <w:t>quality</w:t>
      </w:r>
      <w:r>
        <w:rPr>
          <w:spacing w:val="-2"/>
        </w:rPr>
        <w:t xml:space="preserve"> </w:t>
      </w:r>
      <w:r>
        <w:t xml:space="preserve">and </w:t>
      </w:r>
      <w:r>
        <w:rPr>
          <w:spacing w:val="-1"/>
        </w:rPr>
        <w:t>value</w:t>
      </w:r>
      <w:r>
        <w:rPr>
          <w:spacing w:val="1"/>
        </w:rPr>
        <w:t xml:space="preserve"> </w:t>
      </w:r>
      <w:r>
        <w:rPr>
          <w:spacing w:val="-1"/>
        </w:rPr>
        <w:t>of</w:t>
      </w:r>
      <w:r>
        <w:t xml:space="preserve"> </w:t>
      </w:r>
      <w:r>
        <w:rPr>
          <w:spacing w:val="1"/>
        </w:rPr>
        <w:t>your</w:t>
      </w:r>
      <w:r>
        <w:t xml:space="preserve"> </w:t>
      </w:r>
      <w:r>
        <w:rPr>
          <w:spacing w:val="-1"/>
        </w:rPr>
        <w:t>performance</w:t>
      </w:r>
      <w:r>
        <w:t xml:space="preserve"> </w:t>
      </w:r>
      <w:r>
        <w:rPr>
          <w:spacing w:val="-1"/>
        </w:rPr>
        <w:t>and</w:t>
      </w:r>
      <w:r>
        <w:rPr>
          <w:spacing w:val="-2"/>
        </w:rPr>
        <w:t xml:space="preserve"> </w:t>
      </w:r>
      <w:r>
        <w:rPr>
          <w:spacing w:val="-1"/>
        </w:rPr>
        <w:t>make</w:t>
      </w:r>
      <w:r>
        <w:rPr>
          <w:spacing w:val="69"/>
        </w:rPr>
        <w:t xml:space="preserve"> </w:t>
      </w:r>
      <w:r>
        <w:t>any</w:t>
      </w:r>
      <w:r>
        <w:rPr>
          <w:spacing w:val="-3"/>
        </w:rPr>
        <w:t xml:space="preserve"> </w:t>
      </w:r>
      <w:r>
        <w:t>necessary</w:t>
      </w:r>
      <w:r>
        <w:rPr>
          <w:spacing w:val="-4"/>
        </w:rPr>
        <w:t xml:space="preserve"> </w:t>
      </w:r>
      <w:r>
        <w:t>adjustments in</w:t>
      </w:r>
      <w:r>
        <w:rPr>
          <w:spacing w:val="-2"/>
        </w:rPr>
        <w:t xml:space="preserve"> </w:t>
      </w:r>
      <w:r>
        <w:rPr>
          <w:spacing w:val="-1"/>
        </w:rPr>
        <w:t>your</w:t>
      </w:r>
      <w:r>
        <w:t xml:space="preserve"> </w:t>
      </w:r>
      <w:r>
        <w:rPr>
          <w:spacing w:val="-1"/>
        </w:rPr>
        <w:t>job</w:t>
      </w:r>
      <w:r>
        <w:t xml:space="preserve"> </w:t>
      </w:r>
      <w:r>
        <w:rPr>
          <w:spacing w:val="-1"/>
        </w:rPr>
        <w:t>description</w:t>
      </w:r>
      <w:r>
        <w:rPr>
          <w:spacing w:val="-2"/>
        </w:rPr>
        <w:t xml:space="preserve"> </w:t>
      </w:r>
      <w:r>
        <w:t xml:space="preserve">or </w:t>
      </w:r>
      <w:r>
        <w:rPr>
          <w:spacing w:val="-1"/>
        </w:rPr>
        <w:t>responsibilities.</w:t>
      </w:r>
      <w:r>
        <w:t xml:space="preserve"> </w:t>
      </w:r>
      <w:r>
        <w:rPr>
          <w:spacing w:val="-1"/>
        </w:rPr>
        <w:t>Your</w:t>
      </w:r>
      <w:r>
        <w:t xml:space="preserve"> </w:t>
      </w:r>
      <w:r>
        <w:rPr>
          <w:spacing w:val="-1"/>
        </w:rPr>
        <w:t>introductory</w:t>
      </w:r>
      <w:r>
        <w:rPr>
          <w:spacing w:val="75"/>
        </w:rPr>
        <w:t xml:space="preserve"> </w:t>
      </w:r>
      <w:r>
        <w:rPr>
          <w:spacing w:val="-1"/>
        </w:rPr>
        <w:t>period</w:t>
      </w:r>
      <w:r>
        <w:t xml:space="preserve"> </w:t>
      </w:r>
      <w:r>
        <w:rPr>
          <w:spacing w:val="-1"/>
        </w:rPr>
        <w:t>with</w:t>
      </w:r>
      <w:r>
        <w:t xml:space="preserve"> </w:t>
      </w:r>
      <w:r>
        <w:rPr>
          <w:spacing w:val="-1"/>
        </w:rPr>
        <w:t>the</w:t>
      </w:r>
      <w:r>
        <w:t xml:space="preserve"> </w:t>
      </w:r>
      <w:r>
        <w:rPr>
          <w:spacing w:val="-1"/>
        </w:rPr>
        <w:t>Company</w:t>
      </w:r>
      <w:r>
        <w:rPr>
          <w:spacing w:val="-3"/>
        </w:rPr>
        <w:t xml:space="preserve"> </w:t>
      </w:r>
      <w:r>
        <w:t xml:space="preserve">can </w:t>
      </w:r>
      <w:proofErr w:type="gramStart"/>
      <w:r>
        <w:t>be</w:t>
      </w:r>
      <w:r>
        <w:rPr>
          <w:spacing w:val="-2"/>
        </w:rPr>
        <w:t xml:space="preserve"> </w:t>
      </w:r>
      <w:r>
        <w:rPr>
          <w:spacing w:val="-1"/>
        </w:rPr>
        <w:t>shortened</w:t>
      </w:r>
      <w:proofErr w:type="gramEnd"/>
      <w:r>
        <w:t xml:space="preserve"> or</w:t>
      </w:r>
      <w:r>
        <w:rPr>
          <w:spacing w:val="-4"/>
        </w:rPr>
        <w:t xml:space="preserve"> </w:t>
      </w:r>
      <w:r>
        <w:rPr>
          <w:spacing w:val="-1"/>
        </w:rPr>
        <w:t>lengthened</w:t>
      </w:r>
      <w:r>
        <w:rPr>
          <w:spacing w:val="-2"/>
        </w:rPr>
        <w:t xml:space="preserve"> </w:t>
      </w:r>
      <w:r>
        <w:t xml:space="preserve">as </w:t>
      </w:r>
      <w:r>
        <w:rPr>
          <w:spacing w:val="-1"/>
        </w:rPr>
        <w:t>deemed</w:t>
      </w:r>
      <w:r>
        <w:t xml:space="preserve"> </w:t>
      </w:r>
      <w:r>
        <w:rPr>
          <w:spacing w:val="-1"/>
        </w:rPr>
        <w:t>appropriate</w:t>
      </w:r>
      <w:r>
        <w:t xml:space="preserve"> by</w:t>
      </w:r>
      <w:r>
        <w:rPr>
          <w:spacing w:val="69"/>
        </w:rPr>
        <w:t xml:space="preserve"> </w:t>
      </w:r>
      <w:r>
        <w:rPr>
          <w:spacing w:val="-1"/>
        </w:rPr>
        <w:t>management.</w:t>
      </w:r>
      <w:r>
        <w:rPr>
          <w:spacing w:val="-2"/>
        </w:rPr>
        <w:t xml:space="preserve"> </w:t>
      </w:r>
      <w:r>
        <w:rPr>
          <w:spacing w:val="-1"/>
        </w:rPr>
        <w:t>Completion</w:t>
      </w:r>
      <w:r>
        <w:rPr>
          <w:spacing w:val="1"/>
        </w:rPr>
        <w:t xml:space="preserve"> </w:t>
      </w:r>
      <w:r>
        <w:rPr>
          <w:spacing w:val="-1"/>
        </w:rPr>
        <w:t>of</w:t>
      </w:r>
      <w:r>
        <w:t xml:space="preserve"> this </w:t>
      </w:r>
      <w:r>
        <w:rPr>
          <w:spacing w:val="-1"/>
        </w:rPr>
        <w:t>introductory</w:t>
      </w:r>
      <w:r>
        <w:rPr>
          <w:spacing w:val="-4"/>
        </w:rPr>
        <w:t xml:space="preserve"> </w:t>
      </w:r>
      <w:r>
        <w:rPr>
          <w:spacing w:val="-1"/>
        </w:rPr>
        <w:t>period</w:t>
      </w:r>
      <w:r>
        <w:rPr>
          <w:spacing w:val="-2"/>
        </w:rPr>
        <w:t xml:space="preserve"> </w:t>
      </w:r>
      <w:r>
        <w:t>does</w:t>
      </w:r>
      <w:r>
        <w:rPr>
          <w:spacing w:val="-3"/>
        </w:rPr>
        <w:t xml:space="preserve"> </w:t>
      </w:r>
      <w:r>
        <w:rPr>
          <w:spacing w:val="-1"/>
        </w:rPr>
        <w:t>not</w:t>
      </w:r>
      <w:r>
        <w:t xml:space="preserve"> imply</w:t>
      </w:r>
      <w:r>
        <w:rPr>
          <w:spacing w:val="-3"/>
        </w:rPr>
        <w:t xml:space="preserve"> </w:t>
      </w:r>
      <w:r>
        <w:rPr>
          <w:spacing w:val="-1"/>
        </w:rPr>
        <w:t>guaranteed</w:t>
      </w:r>
      <w:r>
        <w:rPr>
          <w:spacing w:val="-2"/>
        </w:rPr>
        <w:t xml:space="preserve"> </w:t>
      </w:r>
      <w:r>
        <w:t>or</w:t>
      </w:r>
      <w:r>
        <w:rPr>
          <w:spacing w:val="87"/>
        </w:rPr>
        <w:t xml:space="preserve"> </w:t>
      </w:r>
      <w:r>
        <w:rPr>
          <w:spacing w:val="-1"/>
        </w:rPr>
        <w:t>continued</w:t>
      </w:r>
      <w:r>
        <w:rPr>
          <w:spacing w:val="-2"/>
        </w:rPr>
        <w:t xml:space="preserve"> </w:t>
      </w:r>
      <w:r>
        <w:rPr>
          <w:spacing w:val="-1"/>
        </w:rPr>
        <w:t>employment.</w:t>
      </w:r>
      <w:r>
        <w:t xml:space="preserve"> Nothing</w:t>
      </w:r>
      <w:r>
        <w:rPr>
          <w:spacing w:val="-1"/>
        </w:rPr>
        <w:t xml:space="preserve"> </w:t>
      </w:r>
      <w:r>
        <w:t>that</w:t>
      </w:r>
      <w:r>
        <w:rPr>
          <w:spacing w:val="-2"/>
        </w:rPr>
        <w:t xml:space="preserve"> </w:t>
      </w:r>
      <w:r>
        <w:t xml:space="preserve">occurs </w:t>
      </w:r>
      <w:r>
        <w:rPr>
          <w:spacing w:val="-1"/>
        </w:rPr>
        <w:t>during</w:t>
      </w:r>
      <w:r>
        <w:rPr>
          <w:spacing w:val="-2"/>
        </w:rPr>
        <w:t xml:space="preserve"> </w:t>
      </w:r>
      <w:r>
        <w:t xml:space="preserve">or after </w:t>
      </w:r>
      <w:r>
        <w:rPr>
          <w:spacing w:val="-1"/>
        </w:rPr>
        <w:t>this</w:t>
      </w:r>
      <w:r>
        <w:t xml:space="preserve"> </w:t>
      </w:r>
      <w:r>
        <w:rPr>
          <w:spacing w:val="-1"/>
        </w:rPr>
        <w:t>period</w:t>
      </w:r>
      <w:r>
        <w:t xml:space="preserve"> </w:t>
      </w:r>
      <w:r>
        <w:rPr>
          <w:spacing w:val="-1"/>
        </w:rPr>
        <w:t>should</w:t>
      </w:r>
      <w:r>
        <w:t xml:space="preserve"> </w:t>
      </w:r>
      <w:proofErr w:type="gramStart"/>
      <w:r>
        <w:rPr>
          <w:spacing w:val="-1"/>
        </w:rPr>
        <w:t>be</w:t>
      </w:r>
      <w:r>
        <w:t xml:space="preserve"> </w:t>
      </w:r>
      <w:r>
        <w:rPr>
          <w:spacing w:val="-1"/>
        </w:rPr>
        <w:t>construed</w:t>
      </w:r>
      <w:proofErr w:type="gramEnd"/>
      <w:r>
        <w:rPr>
          <w:spacing w:val="65"/>
        </w:rPr>
        <w:t xml:space="preserve"> </w:t>
      </w:r>
      <w:r>
        <w:t>to</w:t>
      </w:r>
      <w:r>
        <w:rPr>
          <w:spacing w:val="1"/>
        </w:rPr>
        <w:t xml:space="preserve"> </w:t>
      </w:r>
      <w:r>
        <w:rPr>
          <w:spacing w:val="-1"/>
        </w:rPr>
        <w:t>change</w:t>
      </w:r>
      <w:r>
        <w:t xml:space="preserve"> </w:t>
      </w:r>
      <w:r>
        <w:rPr>
          <w:spacing w:val="-1"/>
        </w:rPr>
        <w:t>the</w:t>
      </w:r>
      <w:r>
        <w:t xml:space="preserve"> </w:t>
      </w:r>
      <w:r>
        <w:rPr>
          <w:spacing w:val="-1"/>
        </w:rPr>
        <w:t>nature</w:t>
      </w:r>
      <w:r>
        <w:t xml:space="preserve"> </w:t>
      </w:r>
      <w:r>
        <w:rPr>
          <w:spacing w:val="-1"/>
        </w:rPr>
        <w:t>of</w:t>
      </w:r>
      <w:r>
        <w:t xml:space="preserve"> the</w:t>
      </w:r>
      <w:r>
        <w:rPr>
          <w:spacing w:val="-2"/>
        </w:rPr>
        <w:t xml:space="preserve"> </w:t>
      </w:r>
      <w:r>
        <w:rPr>
          <w:spacing w:val="-1"/>
        </w:rPr>
        <w:t>"at-will"</w:t>
      </w:r>
      <w:r>
        <w:rPr>
          <w:spacing w:val="1"/>
        </w:rPr>
        <w:t xml:space="preserve"> </w:t>
      </w:r>
      <w:r>
        <w:rPr>
          <w:spacing w:val="-1"/>
        </w:rPr>
        <w:t>employment</w:t>
      </w:r>
      <w:r>
        <w:t xml:space="preserve"> </w:t>
      </w:r>
      <w:r>
        <w:rPr>
          <w:spacing w:val="-1"/>
        </w:rPr>
        <w:t>relationship.</w:t>
      </w:r>
    </w:p>
    <w:p w14:paraId="4EF48605" w14:textId="77777777" w:rsidR="00EF5B10" w:rsidRDefault="00EF5B10">
      <w:pPr>
        <w:spacing w:before="10"/>
        <w:rPr>
          <w:rFonts w:ascii="Arial" w:eastAsia="Arial" w:hAnsi="Arial" w:cs="Arial"/>
          <w:sz w:val="20"/>
          <w:szCs w:val="20"/>
        </w:rPr>
      </w:pPr>
    </w:p>
    <w:p w14:paraId="15C6500D" w14:textId="77777777" w:rsidR="00EF5B10" w:rsidRDefault="00B460CD">
      <w:pPr>
        <w:pStyle w:val="Heading4"/>
        <w:numPr>
          <w:ilvl w:val="1"/>
          <w:numId w:val="15"/>
        </w:numPr>
        <w:tabs>
          <w:tab w:val="left" w:pos="809"/>
        </w:tabs>
        <w:ind w:left="808" w:hanging="708"/>
        <w:rPr>
          <w:b w:val="0"/>
          <w:bCs w:val="0"/>
          <w:i w:val="0"/>
        </w:rPr>
      </w:pPr>
      <w:r>
        <w:rPr>
          <w:spacing w:val="-1"/>
        </w:rPr>
        <w:t>Classification</w:t>
      </w:r>
      <w:r>
        <w:t xml:space="preserve"> of</w:t>
      </w:r>
      <w:r>
        <w:rPr>
          <w:spacing w:val="-2"/>
        </w:rPr>
        <w:t xml:space="preserve"> </w:t>
      </w:r>
      <w:r>
        <w:rPr>
          <w:spacing w:val="-1"/>
        </w:rPr>
        <w:t>Employment</w:t>
      </w:r>
    </w:p>
    <w:p w14:paraId="73F9BB37" w14:textId="77777777" w:rsidR="00EF5B10" w:rsidRDefault="00EF5B10">
      <w:pPr>
        <w:spacing w:before="10"/>
        <w:rPr>
          <w:rFonts w:ascii="Arial" w:eastAsia="Arial" w:hAnsi="Arial" w:cs="Arial"/>
          <w:b/>
          <w:bCs/>
          <w:i/>
          <w:sz w:val="20"/>
          <w:szCs w:val="20"/>
        </w:rPr>
      </w:pPr>
    </w:p>
    <w:p w14:paraId="4E902B89" w14:textId="77777777" w:rsidR="00EF5B10" w:rsidRDefault="00B460CD">
      <w:pPr>
        <w:pStyle w:val="BodyText"/>
        <w:ind w:right="203"/>
      </w:pPr>
      <w:r>
        <w:t xml:space="preserve">For </w:t>
      </w:r>
      <w:r>
        <w:rPr>
          <w:spacing w:val="-1"/>
        </w:rPr>
        <w:t>purposes</w:t>
      </w:r>
      <w:r>
        <w:t xml:space="preserve"> </w:t>
      </w:r>
      <w:r>
        <w:rPr>
          <w:spacing w:val="-1"/>
        </w:rPr>
        <w:t>of</w:t>
      </w:r>
      <w:r>
        <w:t xml:space="preserve"> salary</w:t>
      </w:r>
      <w:r>
        <w:rPr>
          <w:spacing w:val="-3"/>
        </w:rPr>
        <w:t xml:space="preserve"> </w:t>
      </w:r>
      <w:r>
        <w:rPr>
          <w:spacing w:val="-1"/>
        </w:rPr>
        <w:t>administration and</w:t>
      </w:r>
      <w:r>
        <w:t xml:space="preserve"> </w:t>
      </w:r>
      <w:r>
        <w:rPr>
          <w:spacing w:val="-1"/>
        </w:rPr>
        <w:t>eligibility</w:t>
      </w:r>
      <w:r>
        <w:rPr>
          <w:spacing w:val="3"/>
        </w:rPr>
        <w:t xml:space="preserve"> </w:t>
      </w:r>
      <w:r>
        <w:t xml:space="preserve">for </w:t>
      </w:r>
      <w:r>
        <w:rPr>
          <w:spacing w:val="-1"/>
        </w:rPr>
        <w:t>overtime</w:t>
      </w:r>
      <w:r>
        <w:rPr>
          <w:spacing w:val="-2"/>
        </w:rPr>
        <w:t xml:space="preserve"> </w:t>
      </w:r>
      <w:r>
        <w:rPr>
          <w:spacing w:val="-1"/>
        </w:rPr>
        <w:t>payments</w:t>
      </w:r>
      <w:r>
        <w:t xml:space="preserve"> </w:t>
      </w:r>
      <w:r>
        <w:rPr>
          <w:spacing w:val="-1"/>
        </w:rPr>
        <w:t>and</w:t>
      </w:r>
      <w:r>
        <w:rPr>
          <w:spacing w:val="-2"/>
        </w:rPr>
        <w:t xml:space="preserve"> </w:t>
      </w:r>
      <w:r>
        <w:rPr>
          <w:spacing w:val="-1"/>
        </w:rPr>
        <w:t>employment</w:t>
      </w:r>
      <w:r>
        <w:rPr>
          <w:spacing w:val="95"/>
        </w:rPr>
        <w:t xml:space="preserve"> </w:t>
      </w:r>
      <w:r>
        <w:rPr>
          <w:spacing w:val="-1"/>
        </w:rPr>
        <w:t>benefits,</w:t>
      </w:r>
      <w:r>
        <w:rPr>
          <w:spacing w:val="2"/>
        </w:rPr>
        <w:t xml:space="preserve"> </w:t>
      </w:r>
      <w:r>
        <w:rPr>
          <w:spacing w:val="-1"/>
        </w:rPr>
        <w:t>the</w:t>
      </w:r>
      <w:r>
        <w:t xml:space="preserve"> </w:t>
      </w:r>
      <w:r>
        <w:rPr>
          <w:spacing w:val="-1"/>
        </w:rPr>
        <w:t>Company</w:t>
      </w:r>
      <w:r>
        <w:rPr>
          <w:spacing w:val="-3"/>
        </w:rPr>
        <w:t xml:space="preserve"> </w:t>
      </w:r>
      <w:r>
        <w:rPr>
          <w:spacing w:val="-1"/>
        </w:rPr>
        <w:t>classifies</w:t>
      </w:r>
      <w:r>
        <w:t xml:space="preserve"> its </w:t>
      </w:r>
      <w:r>
        <w:rPr>
          <w:spacing w:val="-1"/>
        </w:rPr>
        <w:t>employees</w:t>
      </w:r>
      <w:r>
        <w:t xml:space="preserve"> as</w:t>
      </w:r>
      <w:r>
        <w:rPr>
          <w:spacing w:val="-2"/>
        </w:rPr>
        <w:t xml:space="preserve"> </w:t>
      </w:r>
      <w:r>
        <w:rPr>
          <w:spacing w:val="-1"/>
        </w:rPr>
        <w:t>follows:</w:t>
      </w:r>
    </w:p>
    <w:p w14:paraId="0BE2F8AB" w14:textId="77777777" w:rsidR="00EF5B10" w:rsidRDefault="00EF5B10">
      <w:pPr>
        <w:spacing w:before="8"/>
        <w:rPr>
          <w:rFonts w:ascii="Arial" w:eastAsia="Arial" w:hAnsi="Arial" w:cs="Arial"/>
          <w:sz w:val="20"/>
          <w:szCs w:val="20"/>
        </w:rPr>
      </w:pPr>
    </w:p>
    <w:p w14:paraId="1D6A800E" w14:textId="77777777" w:rsidR="00EF5B10" w:rsidRDefault="00B460CD">
      <w:pPr>
        <w:pStyle w:val="BodyText"/>
        <w:numPr>
          <w:ilvl w:val="2"/>
          <w:numId w:val="15"/>
        </w:numPr>
        <w:tabs>
          <w:tab w:val="left" w:pos="821"/>
        </w:tabs>
        <w:ind w:right="170"/>
        <w:jc w:val="both"/>
      </w:pPr>
      <w:r>
        <w:rPr>
          <w:spacing w:val="-1"/>
        </w:rPr>
        <w:t>Full-time</w:t>
      </w:r>
      <w:r>
        <w:t xml:space="preserve"> </w:t>
      </w:r>
      <w:r>
        <w:rPr>
          <w:spacing w:val="-1"/>
        </w:rPr>
        <w:t>Regular</w:t>
      </w:r>
      <w:r>
        <w:t xml:space="preserve"> </w:t>
      </w:r>
      <w:r>
        <w:rPr>
          <w:spacing w:val="-1"/>
        </w:rPr>
        <w:t>Employees</w:t>
      </w:r>
      <w:r>
        <w:rPr>
          <w:spacing w:val="3"/>
        </w:rPr>
        <w:t xml:space="preserve"> </w:t>
      </w:r>
      <w:r>
        <w:t>-</w:t>
      </w:r>
      <w:r>
        <w:rPr>
          <w:spacing w:val="-1"/>
        </w:rPr>
        <w:t xml:space="preserve"> Employees</w:t>
      </w:r>
      <w:r>
        <w:t xml:space="preserve"> </w:t>
      </w:r>
      <w:r>
        <w:rPr>
          <w:spacing w:val="-1"/>
        </w:rPr>
        <w:t>hired</w:t>
      </w:r>
      <w:r>
        <w:t xml:space="preserve"> </w:t>
      </w:r>
      <w:r>
        <w:rPr>
          <w:spacing w:val="-1"/>
        </w:rPr>
        <w:t>to</w:t>
      </w:r>
      <w:r>
        <w:t xml:space="preserve"> </w:t>
      </w:r>
      <w:r>
        <w:rPr>
          <w:spacing w:val="-1"/>
        </w:rPr>
        <w:t>work</w:t>
      </w:r>
      <w:r>
        <w:t xml:space="preserve"> a </w:t>
      </w:r>
      <w:r>
        <w:rPr>
          <w:spacing w:val="-1"/>
        </w:rPr>
        <w:t>normal,</w:t>
      </w:r>
      <w:r>
        <w:rPr>
          <w:spacing w:val="-2"/>
        </w:rPr>
        <w:t xml:space="preserve"> </w:t>
      </w:r>
      <w:r>
        <w:rPr>
          <w:spacing w:val="-1"/>
        </w:rPr>
        <w:t>fulltime</w:t>
      </w:r>
      <w:r>
        <w:t xml:space="preserve"> </w:t>
      </w:r>
      <w:r>
        <w:rPr>
          <w:spacing w:val="-1"/>
        </w:rPr>
        <w:t>workweek</w:t>
      </w:r>
      <w:r>
        <w:rPr>
          <w:spacing w:val="79"/>
        </w:rPr>
        <w:t xml:space="preserve"> </w:t>
      </w:r>
      <w:r>
        <w:rPr>
          <w:spacing w:val="-1"/>
        </w:rPr>
        <w:t>of</w:t>
      </w:r>
      <w:r>
        <w:rPr>
          <w:spacing w:val="2"/>
        </w:rPr>
        <w:t xml:space="preserve"> </w:t>
      </w:r>
      <w:r>
        <w:rPr>
          <w:spacing w:val="-1"/>
        </w:rPr>
        <w:t>thirty</w:t>
      </w:r>
      <w:r>
        <w:rPr>
          <w:spacing w:val="-2"/>
        </w:rPr>
        <w:t xml:space="preserve"> </w:t>
      </w:r>
      <w:r>
        <w:t xml:space="preserve">(30) </w:t>
      </w:r>
      <w:r>
        <w:rPr>
          <w:spacing w:val="-1"/>
        </w:rPr>
        <w:t>hours</w:t>
      </w:r>
      <w:r>
        <w:t xml:space="preserve"> or</w:t>
      </w:r>
      <w:r>
        <w:rPr>
          <w:spacing w:val="-3"/>
        </w:rPr>
        <w:t xml:space="preserve"> </w:t>
      </w:r>
      <w:r>
        <w:t>more</w:t>
      </w:r>
      <w:r>
        <w:rPr>
          <w:spacing w:val="-2"/>
        </w:rPr>
        <w:t xml:space="preserve"> </w:t>
      </w:r>
      <w:r>
        <w:t>on</w:t>
      </w:r>
      <w:r>
        <w:rPr>
          <w:spacing w:val="-2"/>
        </w:rPr>
        <w:t xml:space="preserve"> </w:t>
      </w:r>
      <w:r>
        <w:t xml:space="preserve">a </w:t>
      </w:r>
      <w:r>
        <w:rPr>
          <w:spacing w:val="-1"/>
        </w:rPr>
        <w:t>regular</w:t>
      </w:r>
      <w:r>
        <w:t xml:space="preserve"> </w:t>
      </w:r>
      <w:r>
        <w:rPr>
          <w:spacing w:val="-1"/>
        </w:rPr>
        <w:t>basis.</w:t>
      </w:r>
      <w:r>
        <w:t xml:space="preserve"> </w:t>
      </w:r>
      <w:r>
        <w:rPr>
          <w:spacing w:val="-1"/>
        </w:rPr>
        <w:t>Such</w:t>
      </w:r>
      <w:r>
        <w:t xml:space="preserve"> </w:t>
      </w:r>
      <w:r>
        <w:rPr>
          <w:spacing w:val="-1"/>
        </w:rPr>
        <w:t>employees</w:t>
      </w:r>
      <w:r>
        <w:t xml:space="preserve"> may</w:t>
      </w:r>
      <w:r>
        <w:rPr>
          <w:spacing w:val="-2"/>
        </w:rPr>
        <w:t xml:space="preserve"> </w:t>
      </w:r>
      <w:r>
        <w:t>be "exempt" or</w:t>
      </w:r>
      <w:r>
        <w:rPr>
          <w:spacing w:val="55"/>
        </w:rPr>
        <w:t xml:space="preserve"> </w:t>
      </w:r>
      <w:r>
        <w:rPr>
          <w:spacing w:val="-1"/>
        </w:rPr>
        <w:t xml:space="preserve">"nonexempt" </w:t>
      </w:r>
      <w:r>
        <w:t xml:space="preserve">as </w:t>
      </w:r>
      <w:r>
        <w:rPr>
          <w:spacing w:val="-1"/>
        </w:rPr>
        <w:t>defined</w:t>
      </w:r>
      <w:r>
        <w:t xml:space="preserve"> </w:t>
      </w:r>
      <w:r>
        <w:rPr>
          <w:spacing w:val="-1"/>
        </w:rPr>
        <w:t>below.</w:t>
      </w:r>
    </w:p>
    <w:p w14:paraId="19BF5AF3" w14:textId="77777777" w:rsidR="00EF5B10" w:rsidRDefault="00B460CD">
      <w:pPr>
        <w:pStyle w:val="BodyText"/>
        <w:numPr>
          <w:ilvl w:val="2"/>
          <w:numId w:val="15"/>
        </w:numPr>
        <w:tabs>
          <w:tab w:val="left" w:pos="821"/>
        </w:tabs>
        <w:ind w:right="231"/>
      </w:pPr>
      <w:r>
        <w:t>Part-time</w:t>
      </w:r>
      <w:r>
        <w:rPr>
          <w:spacing w:val="-1"/>
        </w:rPr>
        <w:t xml:space="preserve"> Regular</w:t>
      </w:r>
      <w:r>
        <w:t xml:space="preserve"> </w:t>
      </w:r>
      <w:r>
        <w:rPr>
          <w:spacing w:val="-1"/>
        </w:rPr>
        <w:t>Employees</w:t>
      </w:r>
      <w:r>
        <w:rPr>
          <w:spacing w:val="2"/>
        </w:rPr>
        <w:t xml:space="preserve"> </w:t>
      </w:r>
      <w:r>
        <w:t>-</w:t>
      </w:r>
      <w:r>
        <w:rPr>
          <w:spacing w:val="-1"/>
        </w:rPr>
        <w:t xml:space="preserve"> Employees</w:t>
      </w:r>
      <w:r>
        <w:t xml:space="preserve"> </w:t>
      </w:r>
      <w:r>
        <w:rPr>
          <w:spacing w:val="-1"/>
        </w:rPr>
        <w:t>hired</w:t>
      </w:r>
      <w:r>
        <w:t xml:space="preserve"> </w:t>
      </w:r>
      <w:r>
        <w:rPr>
          <w:spacing w:val="-1"/>
        </w:rPr>
        <w:t>to</w:t>
      </w:r>
      <w:r>
        <w:t xml:space="preserve"> </w:t>
      </w:r>
      <w:r>
        <w:rPr>
          <w:spacing w:val="-1"/>
        </w:rPr>
        <w:t>work</w:t>
      </w:r>
      <w:r>
        <w:t xml:space="preserve"> </w:t>
      </w:r>
      <w:r>
        <w:rPr>
          <w:spacing w:val="-1"/>
        </w:rPr>
        <w:t>fewer</w:t>
      </w:r>
      <w:r>
        <w:t xml:space="preserve"> </w:t>
      </w:r>
      <w:r>
        <w:rPr>
          <w:spacing w:val="-1"/>
        </w:rPr>
        <w:t>than</w:t>
      </w:r>
      <w:r>
        <w:t xml:space="preserve"> </w:t>
      </w:r>
      <w:r>
        <w:rPr>
          <w:spacing w:val="-1"/>
        </w:rPr>
        <w:t>thirty</w:t>
      </w:r>
      <w:r>
        <w:rPr>
          <w:spacing w:val="-2"/>
        </w:rPr>
        <w:t xml:space="preserve"> </w:t>
      </w:r>
      <w:r>
        <w:rPr>
          <w:spacing w:val="1"/>
        </w:rPr>
        <w:t>(30)</w:t>
      </w:r>
      <w:r>
        <w:t xml:space="preserve"> hours</w:t>
      </w:r>
      <w:r>
        <w:rPr>
          <w:spacing w:val="57"/>
        </w:rPr>
        <w:t xml:space="preserve"> </w:t>
      </w:r>
      <w:r>
        <w:t xml:space="preserve">per </w:t>
      </w:r>
      <w:r>
        <w:rPr>
          <w:spacing w:val="-1"/>
        </w:rPr>
        <w:t>week</w:t>
      </w:r>
      <w:r>
        <w:t xml:space="preserve"> on</w:t>
      </w:r>
      <w:r>
        <w:rPr>
          <w:spacing w:val="-2"/>
        </w:rPr>
        <w:t xml:space="preserve"> </w:t>
      </w:r>
      <w:r>
        <w:t xml:space="preserve">a </w:t>
      </w:r>
      <w:r>
        <w:rPr>
          <w:spacing w:val="-1"/>
        </w:rPr>
        <w:t>regular</w:t>
      </w:r>
      <w:r>
        <w:rPr>
          <w:spacing w:val="-3"/>
        </w:rPr>
        <w:t xml:space="preserve"> </w:t>
      </w:r>
      <w:r>
        <w:t>basis</w:t>
      </w:r>
      <w:proofErr w:type="gramStart"/>
      <w:r>
        <w:t xml:space="preserve">.  </w:t>
      </w:r>
      <w:proofErr w:type="gramEnd"/>
      <w:r>
        <w:rPr>
          <w:spacing w:val="-1"/>
        </w:rPr>
        <w:t>Such</w:t>
      </w:r>
      <w:r>
        <w:rPr>
          <w:spacing w:val="-2"/>
        </w:rPr>
        <w:t xml:space="preserve"> </w:t>
      </w:r>
      <w:r>
        <w:rPr>
          <w:spacing w:val="-1"/>
        </w:rPr>
        <w:t>employees</w:t>
      </w:r>
      <w:r>
        <w:t xml:space="preserve"> may</w:t>
      </w:r>
      <w:r>
        <w:rPr>
          <w:spacing w:val="-3"/>
        </w:rPr>
        <w:t xml:space="preserve"> </w:t>
      </w:r>
      <w:r>
        <w:t>be</w:t>
      </w:r>
      <w:r>
        <w:rPr>
          <w:spacing w:val="-2"/>
        </w:rPr>
        <w:t xml:space="preserve"> </w:t>
      </w:r>
      <w:r>
        <w:rPr>
          <w:spacing w:val="-1"/>
        </w:rPr>
        <w:t>"exempt"</w:t>
      </w:r>
      <w:r>
        <w:t xml:space="preserve"> or</w:t>
      </w:r>
      <w:r>
        <w:rPr>
          <w:spacing w:val="-3"/>
        </w:rPr>
        <w:t xml:space="preserve"> </w:t>
      </w:r>
      <w:r>
        <w:rPr>
          <w:spacing w:val="-1"/>
        </w:rPr>
        <w:t>"nonexempt"</w:t>
      </w:r>
      <w:r>
        <w:t xml:space="preserve"> as</w:t>
      </w:r>
      <w:r>
        <w:rPr>
          <w:spacing w:val="43"/>
        </w:rPr>
        <w:t xml:space="preserve"> </w:t>
      </w:r>
      <w:r>
        <w:rPr>
          <w:spacing w:val="-1"/>
        </w:rPr>
        <w:t>defined</w:t>
      </w:r>
      <w:r>
        <w:t xml:space="preserve"> </w:t>
      </w:r>
      <w:r>
        <w:rPr>
          <w:spacing w:val="-1"/>
        </w:rPr>
        <w:t>below.</w:t>
      </w:r>
    </w:p>
    <w:p w14:paraId="5D10E927" w14:textId="77777777" w:rsidR="00EF5B10" w:rsidRDefault="00B460CD">
      <w:pPr>
        <w:pStyle w:val="BodyText"/>
        <w:numPr>
          <w:ilvl w:val="2"/>
          <w:numId w:val="15"/>
        </w:numPr>
        <w:tabs>
          <w:tab w:val="left" w:pos="821"/>
        </w:tabs>
        <w:ind w:right="121"/>
      </w:pPr>
      <w:r>
        <w:rPr>
          <w:spacing w:val="-1"/>
        </w:rPr>
        <w:t>Temporary</w:t>
      </w:r>
      <w:r>
        <w:rPr>
          <w:spacing w:val="-3"/>
        </w:rPr>
        <w:t xml:space="preserve"> </w:t>
      </w:r>
      <w:r>
        <w:rPr>
          <w:spacing w:val="-1"/>
        </w:rPr>
        <w:t>Employees</w:t>
      </w:r>
      <w:r>
        <w:t xml:space="preserve"> -</w:t>
      </w:r>
      <w:r>
        <w:rPr>
          <w:spacing w:val="-1"/>
        </w:rPr>
        <w:t xml:space="preserve"> Employees</w:t>
      </w:r>
      <w:r>
        <w:t xml:space="preserve"> </w:t>
      </w:r>
      <w:r>
        <w:rPr>
          <w:spacing w:val="-1"/>
        </w:rPr>
        <w:t>engaged</w:t>
      </w:r>
      <w:r>
        <w:rPr>
          <w:spacing w:val="1"/>
        </w:rPr>
        <w:t xml:space="preserve"> </w:t>
      </w:r>
      <w:r>
        <w:t>to</w:t>
      </w:r>
      <w:r>
        <w:rPr>
          <w:spacing w:val="1"/>
        </w:rPr>
        <w:t xml:space="preserve"> </w:t>
      </w:r>
      <w:r>
        <w:rPr>
          <w:spacing w:val="-1"/>
        </w:rPr>
        <w:t>work</w:t>
      </w:r>
      <w:r>
        <w:t xml:space="preserve"> full</w:t>
      </w:r>
      <w:r>
        <w:rPr>
          <w:spacing w:val="-1"/>
        </w:rPr>
        <w:t xml:space="preserve"> time</w:t>
      </w:r>
      <w:r>
        <w:t xml:space="preserve"> or </w:t>
      </w:r>
      <w:r>
        <w:rPr>
          <w:spacing w:val="-1"/>
        </w:rPr>
        <w:t>part</w:t>
      </w:r>
      <w:r>
        <w:t xml:space="preserve"> time</w:t>
      </w:r>
      <w:r>
        <w:rPr>
          <w:spacing w:val="-2"/>
        </w:rPr>
        <w:t xml:space="preserve"> </w:t>
      </w:r>
      <w:r>
        <w:rPr>
          <w:spacing w:val="-1"/>
        </w:rPr>
        <w:t>with</w:t>
      </w:r>
      <w:r>
        <w:t xml:space="preserve"> the</w:t>
      </w:r>
      <w:r>
        <w:rPr>
          <w:spacing w:val="63"/>
        </w:rPr>
        <w:t xml:space="preserve"> </w:t>
      </w:r>
      <w:r>
        <w:rPr>
          <w:spacing w:val="-1"/>
        </w:rPr>
        <w:t>understanding that</w:t>
      </w:r>
      <w:r>
        <w:t xml:space="preserve"> </w:t>
      </w:r>
      <w:r>
        <w:rPr>
          <w:spacing w:val="-1"/>
        </w:rPr>
        <w:t>their</w:t>
      </w:r>
      <w:r>
        <w:rPr>
          <w:spacing w:val="-2"/>
        </w:rPr>
        <w:t xml:space="preserve"> </w:t>
      </w:r>
      <w:r>
        <w:rPr>
          <w:spacing w:val="-1"/>
        </w:rPr>
        <w:t>employment</w:t>
      </w:r>
      <w:r>
        <w:t xml:space="preserve"> </w:t>
      </w:r>
      <w:r>
        <w:rPr>
          <w:spacing w:val="-1"/>
        </w:rPr>
        <w:t>will</w:t>
      </w:r>
      <w:r>
        <w:t xml:space="preserve"> be </w:t>
      </w:r>
      <w:r>
        <w:rPr>
          <w:spacing w:val="-1"/>
        </w:rPr>
        <w:t>terminated</w:t>
      </w:r>
      <w:r>
        <w:rPr>
          <w:spacing w:val="-2"/>
        </w:rPr>
        <w:t xml:space="preserve"> </w:t>
      </w:r>
      <w:r>
        <w:t xml:space="preserve">no </w:t>
      </w:r>
      <w:r>
        <w:rPr>
          <w:spacing w:val="-1"/>
        </w:rPr>
        <w:t>later</w:t>
      </w:r>
      <w:r>
        <w:t xml:space="preserve"> </w:t>
      </w:r>
      <w:r>
        <w:rPr>
          <w:spacing w:val="-1"/>
        </w:rPr>
        <w:t>than</w:t>
      </w:r>
      <w:r>
        <w:rPr>
          <w:spacing w:val="-2"/>
        </w:rPr>
        <w:t xml:space="preserve"> </w:t>
      </w:r>
      <w:r>
        <w:rPr>
          <w:spacing w:val="-1"/>
        </w:rPr>
        <w:t>upon</w:t>
      </w:r>
      <w:r>
        <w:rPr>
          <w:spacing w:val="73"/>
        </w:rPr>
        <w:t xml:space="preserve"> </w:t>
      </w:r>
      <w:r>
        <w:rPr>
          <w:spacing w:val="-1"/>
        </w:rPr>
        <w:t>completion</w:t>
      </w:r>
      <w:r>
        <w:rPr>
          <w:spacing w:val="-2"/>
        </w:rPr>
        <w:t xml:space="preserve"> </w:t>
      </w:r>
      <w:r>
        <w:rPr>
          <w:spacing w:val="-1"/>
        </w:rPr>
        <w:t>of</w:t>
      </w:r>
      <w:r>
        <w:t xml:space="preserve"> a </w:t>
      </w:r>
      <w:r>
        <w:rPr>
          <w:spacing w:val="-1"/>
        </w:rPr>
        <w:t>specific</w:t>
      </w:r>
      <w:r>
        <w:t xml:space="preserve"> project</w:t>
      </w:r>
      <w:r>
        <w:rPr>
          <w:spacing w:val="-2"/>
        </w:rPr>
        <w:t xml:space="preserve"> </w:t>
      </w:r>
      <w:r>
        <w:t xml:space="preserve">or </w:t>
      </w:r>
      <w:r>
        <w:rPr>
          <w:spacing w:val="-1"/>
        </w:rPr>
        <w:t>assignment</w:t>
      </w:r>
      <w:proofErr w:type="gramStart"/>
      <w:r>
        <w:rPr>
          <w:spacing w:val="-1"/>
        </w:rPr>
        <w:t>.</w:t>
      </w:r>
      <w:r>
        <w:t xml:space="preserve"> </w:t>
      </w:r>
      <w:r>
        <w:rPr>
          <w:spacing w:val="1"/>
        </w:rPr>
        <w:t xml:space="preserve"> </w:t>
      </w:r>
      <w:proofErr w:type="gramEnd"/>
      <w:r>
        <w:t>A</w:t>
      </w:r>
      <w:r>
        <w:rPr>
          <w:spacing w:val="-2"/>
        </w:rPr>
        <w:t xml:space="preserve"> </w:t>
      </w:r>
      <w:r>
        <w:t>temporary</w:t>
      </w:r>
      <w:r>
        <w:rPr>
          <w:spacing w:val="-3"/>
        </w:rPr>
        <w:t xml:space="preserve"> </w:t>
      </w:r>
      <w:r>
        <w:rPr>
          <w:spacing w:val="-1"/>
        </w:rPr>
        <w:t>employee</w:t>
      </w:r>
      <w:r>
        <w:rPr>
          <w:spacing w:val="-2"/>
        </w:rPr>
        <w:t xml:space="preserve"> </w:t>
      </w:r>
      <w:r>
        <w:t>may</w:t>
      </w:r>
      <w:r>
        <w:rPr>
          <w:spacing w:val="-3"/>
        </w:rPr>
        <w:t xml:space="preserve"> </w:t>
      </w:r>
      <w:proofErr w:type="gramStart"/>
      <w:r>
        <w:t>be</w:t>
      </w:r>
      <w:r>
        <w:rPr>
          <w:spacing w:val="55"/>
        </w:rPr>
        <w:t xml:space="preserve"> </w:t>
      </w:r>
      <w:r>
        <w:rPr>
          <w:spacing w:val="-1"/>
        </w:rPr>
        <w:t>offered</w:t>
      </w:r>
      <w:proofErr w:type="gramEnd"/>
      <w:r>
        <w:rPr>
          <w:spacing w:val="-1"/>
        </w:rPr>
        <w:t>,</w:t>
      </w:r>
      <w:r>
        <w:t xml:space="preserve"> </w:t>
      </w:r>
      <w:r>
        <w:rPr>
          <w:spacing w:val="-1"/>
        </w:rPr>
        <w:t>and</w:t>
      </w:r>
      <w:r>
        <w:rPr>
          <w:spacing w:val="-2"/>
        </w:rPr>
        <w:t xml:space="preserve"> </w:t>
      </w:r>
      <w:r>
        <w:rPr>
          <w:spacing w:val="-1"/>
        </w:rPr>
        <w:t>may</w:t>
      </w:r>
      <w:r>
        <w:rPr>
          <w:spacing w:val="-3"/>
        </w:rPr>
        <w:t xml:space="preserve"> </w:t>
      </w:r>
      <w:r>
        <w:t>accept, a</w:t>
      </w:r>
      <w:r>
        <w:rPr>
          <w:spacing w:val="-1"/>
        </w:rPr>
        <w:t xml:space="preserve"> </w:t>
      </w:r>
      <w:r>
        <w:t>new</w:t>
      </w:r>
      <w:r>
        <w:rPr>
          <w:spacing w:val="-3"/>
        </w:rPr>
        <w:t xml:space="preserve"> </w:t>
      </w:r>
      <w:r>
        <w:rPr>
          <w:spacing w:val="-1"/>
        </w:rPr>
        <w:t>temporary</w:t>
      </w:r>
      <w:r>
        <w:rPr>
          <w:spacing w:val="-3"/>
        </w:rPr>
        <w:t xml:space="preserve"> </w:t>
      </w:r>
      <w:r>
        <w:rPr>
          <w:spacing w:val="-1"/>
        </w:rPr>
        <w:t>assignment</w:t>
      </w:r>
      <w:r>
        <w:rPr>
          <w:spacing w:val="-2"/>
        </w:rPr>
        <w:t xml:space="preserve"> </w:t>
      </w:r>
      <w:r>
        <w:rPr>
          <w:spacing w:val="-1"/>
        </w:rPr>
        <w:t>and</w:t>
      </w:r>
      <w:r>
        <w:t xml:space="preserve"> </w:t>
      </w:r>
      <w:r>
        <w:rPr>
          <w:spacing w:val="-1"/>
        </w:rPr>
        <w:t>thus</w:t>
      </w:r>
      <w:r>
        <w:t xml:space="preserve"> </w:t>
      </w:r>
      <w:r>
        <w:rPr>
          <w:spacing w:val="1"/>
        </w:rPr>
        <w:t>still</w:t>
      </w:r>
      <w:r>
        <w:rPr>
          <w:spacing w:val="-3"/>
        </w:rPr>
        <w:t xml:space="preserve"> </w:t>
      </w:r>
      <w:r>
        <w:t xml:space="preserve">retain </w:t>
      </w:r>
      <w:r>
        <w:rPr>
          <w:spacing w:val="-1"/>
        </w:rPr>
        <w:t>temporary</w:t>
      </w:r>
      <w:r>
        <w:rPr>
          <w:spacing w:val="75"/>
        </w:rPr>
        <w:t xml:space="preserve"> </w:t>
      </w:r>
      <w:r>
        <w:t>status.</w:t>
      </w:r>
      <w:r>
        <w:rPr>
          <w:spacing w:val="-2"/>
        </w:rPr>
        <w:t xml:space="preserve"> </w:t>
      </w:r>
      <w:r>
        <w:rPr>
          <w:spacing w:val="-1"/>
        </w:rPr>
        <w:t>Such</w:t>
      </w:r>
      <w:r>
        <w:t xml:space="preserve"> </w:t>
      </w:r>
      <w:r>
        <w:rPr>
          <w:spacing w:val="-1"/>
        </w:rPr>
        <w:t>employees</w:t>
      </w:r>
      <w:r>
        <w:t xml:space="preserve"> may</w:t>
      </w:r>
      <w:r>
        <w:rPr>
          <w:spacing w:val="-3"/>
        </w:rPr>
        <w:t xml:space="preserve"> </w:t>
      </w:r>
      <w:r>
        <w:rPr>
          <w:spacing w:val="2"/>
        </w:rPr>
        <w:t>be</w:t>
      </w:r>
      <w:r>
        <w:rPr>
          <w:spacing w:val="-2"/>
        </w:rPr>
        <w:t xml:space="preserve"> </w:t>
      </w:r>
      <w:r>
        <w:rPr>
          <w:spacing w:val="-1"/>
        </w:rPr>
        <w:t>"exempt"</w:t>
      </w:r>
      <w:r>
        <w:t xml:space="preserve"> or</w:t>
      </w:r>
      <w:r>
        <w:rPr>
          <w:spacing w:val="-3"/>
        </w:rPr>
        <w:t xml:space="preserve"> </w:t>
      </w:r>
      <w:r>
        <w:rPr>
          <w:spacing w:val="-1"/>
        </w:rPr>
        <w:t>"nonexempt"</w:t>
      </w:r>
      <w:r>
        <w:t xml:space="preserve"> as</w:t>
      </w:r>
      <w:r>
        <w:rPr>
          <w:spacing w:val="-2"/>
        </w:rPr>
        <w:t xml:space="preserve"> </w:t>
      </w:r>
      <w:r>
        <w:rPr>
          <w:spacing w:val="-1"/>
        </w:rPr>
        <w:t>defined</w:t>
      </w:r>
      <w:r>
        <w:rPr>
          <w:spacing w:val="-2"/>
        </w:rPr>
        <w:t xml:space="preserve"> </w:t>
      </w:r>
      <w:r>
        <w:rPr>
          <w:spacing w:val="-1"/>
        </w:rPr>
        <w:t>below.</w:t>
      </w:r>
    </w:p>
    <w:p w14:paraId="6CCD64F1" w14:textId="77777777" w:rsidR="00EF5B10" w:rsidRDefault="00B460CD">
      <w:pPr>
        <w:pStyle w:val="BodyText"/>
        <w:numPr>
          <w:ilvl w:val="2"/>
          <w:numId w:val="15"/>
        </w:numPr>
        <w:tabs>
          <w:tab w:val="left" w:pos="821"/>
        </w:tabs>
        <w:ind w:right="949"/>
      </w:pPr>
      <w:r>
        <w:rPr>
          <w:spacing w:val="-1"/>
        </w:rPr>
        <w:t>Individuals</w:t>
      </w:r>
      <w:r>
        <w:t xml:space="preserve"> </w:t>
      </w:r>
      <w:r>
        <w:rPr>
          <w:spacing w:val="-1"/>
        </w:rPr>
        <w:t>contracted</w:t>
      </w:r>
      <w:r>
        <w:rPr>
          <w:spacing w:val="-2"/>
        </w:rPr>
        <w:t xml:space="preserve"> </w:t>
      </w:r>
      <w:r>
        <w:t>from</w:t>
      </w:r>
      <w:r>
        <w:rPr>
          <w:spacing w:val="1"/>
        </w:rPr>
        <w:t xml:space="preserve"> </w:t>
      </w:r>
      <w:r>
        <w:rPr>
          <w:spacing w:val="-1"/>
        </w:rPr>
        <w:t>temporary</w:t>
      </w:r>
      <w:r>
        <w:rPr>
          <w:spacing w:val="-3"/>
        </w:rPr>
        <w:t xml:space="preserve"> </w:t>
      </w:r>
      <w:r>
        <w:rPr>
          <w:spacing w:val="-1"/>
        </w:rPr>
        <w:t>employment</w:t>
      </w:r>
      <w:r>
        <w:t xml:space="preserve"> </w:t>
      </w:r>
      <w:r>
        <w:rPr>
          <w:spacing w:val="-1"/>
        </w:rPr>
        <w:t>agencies</w:t>
      </w:r>
      <w:r>
        <w:rPr>
          <w:spacing w:val="-2"/>
        </w:rPr>
        <w:t xml:space="preserve"> </w:t>
      </w:r>
      <w:r>
        <w:t xml:space="preserve">for </w:t>
      </w:r>
      <w:r>
        <w:rPr>
          <w:spacing w:val="-1"/>
        </w:rPr>
        <w:t>specific</w:t>
      </w:r>
      <w:r>
        <w:rPr>
          <w:spacing w:val="77"/>
        </w:rPr>
        <w:t xml:space="preserve"> </w:t>
      </w:r>
      <w:r>
        <w:rPr>
          <w:spacing w:val="-1"/>
        </w:rPr>
        <w:t>assignments</w:t>
      </w:r>
      <w:r>
        <w:t xml:space="preserve"> </w:t>
      </w:r>
      <w:proofErr w:type="gramStart"/>
      <w:r>
        <w:t xml:space="preserve">are </w:t>
      </w:r>
      <w:r>
        <w:rPr>
          <w:spacing w:val="-1"/>
        </w:rPr>
        <w:t>considered</w:t>
      </w:r>
      <w:proofErr w:type="gramEnd"/>
      <w:r>
        <w:rPr>
          <w:spacing w:val="-1"/>
        </w:rPr>
        <w:t xml:space="preserve"> employees</w:t>
      </w:r>
      <w:r>
        <w:t xml:space="preserve"> </w:t>
      </w:r>
      <w:r>
        <w:rPr>
          <w:spacing w:val="-1"/>
        </w:rPr>
        <w:t>of</w:t>
      </w:r>
      <w:r>
        <w:t xml:space="preserve"> </w:t>
      </w:r>
      <w:r>
        <w:rPr>
          <w:spacing w:val="-1"/>
        </w:rPr>
        <w:t>the</w:t>
      </w:r>
      <w:r>
        <w:t xml:space="preserve"> </w:t>
      </w:r>
      <w:r>
        <w:rPr>
          <w:spacing w:val="-1"/>
        </w:rPr>
        <w:t>respective</w:t>
      </w:r>
      <w:r>
        <w:t xml:space="preserve"> </w:t>
      </w:r>
      <w:r>
        <w:rPr>
          <w:spacing w:val="-1"/>
        </w:rPr>
        <w:t>agency</w:t>
      </w:r>
      <w:r>
        <w:rPr>
          <w:spacing w:val="-3"/>
        </w:rPr>
        <w:t xml:space="preserve"> </w:t>
      </w:r>
      <w:r>
        <w:t>and are</w:t>
      </w:r>
      <w:r>
        <w:rPr>
          <w:spacing w:val="-3"/>
        </w:rPr>
        <w:t xml:space="preserve"> </w:t>
      </w:r>
      <w:r>
        <w:rPr>
          <w:spacing w:val="-1"/>
        </w:rPr>
        <w:t>not</w:t>
      </w:r>
    </w:p>
    <w:p w14:paraId="1EA66159" w14:textId="77777777" w:rsidR="00EF5B10" w:rsidRDefault="00EF5B10">
      <w:pPr>
        <w:sectPr w:rsidR="00EF5B10">
          <w:pgSz w:w="11910" w:h="16840"/>
          <w:pgMar w:top="1380" w:right="980" w:bottom="1120" w:left="980" w:header="0" w:footer="926" w:gutter="0"/>
          <w:cols w:space="720"/>
        </w:sectPr>
      </w:pPr>
    </w:p>
    <w:p w14:paraId="6FF1471B" w14:textId="77777777" w:rsidR="00EF5B10" w:rsidRDefault="00B460CD">
      <w:pPr>
        <w:pStyle w:val="BodyText"/>
        <w:spacing w:before="42"/>
        <w:ind w:left="820" w:right="223"/>
      </w:pPr>
      <w:r>
        <w:rPr>
          <w:spacing w:val="-1"/>
        </w:rPr>
        <w:lastRenderedPageBreak/>
        <w:t>considered</w:t>
      </w:r>
      <w:r>
        <w:t xml:space="preserve"> </w:t>
      </w:r>
      <w:r>
        <w:rPr>
          <w:spacing w:val="-1"/>
        </w:rPr>
        <w:t>employees</w:t>
      </w:r>
      <w:r>
        <w:t xml:space="preserve"> </w:t>
      </w:r>
      <w:r>
        <w:rPr>
          <w:spacing w:val="-1"/>
        </w:rPr>
        <w:t>of</w:t>
      </w:r>
      <w:r>
        <w:rPr>
          <w:spacing w:val="2"/>
        </w:rPr>
        <w:t xml:space="preserve"> </w:t>
      </w:r>
      <w:r>
        <w:rPr>
          <w:spacing w:val="-1"/>
        </w:rPr>
        <w:t>the</w:t>
      </w:r>
      <w:r>
        <w:t xml:space="preserve"> </w:t>
      </w:r>
      <w:r>
        <w:rPr>
          <w:spacing w:val="-1"/>
        </w:rPr>
        <w:t>Company.</w:t>
      </w:r>
      <w:r>
        <w:rPr>
          <w:spacing w:val="64"/>
        </w:rPr>
        <w:t xml:space="preserve"> </w:t>
      </w:r>
      <w:r>
        <w:rPr>
          <w:spacing w:val="-1"/>
        </w:rPr>
        <w:t>Temporary</w:t>
      </w:r>
      <w:r>
        <w:rPr>
          <w:spacing w:val="-3"/>
        </w:rPr>
        <w:t xml:space="preserve"> </w:t>
      </w:r>
      <w:r>
        <w:rPr>
          <w:spacing w:val="-1"/>
        </w:rPr>
        <w:t>agency</w:t>
      </w:r>
      <w:r>
        <w:rPr>
          <w:spacing w:val="-3"/>
        </w:rPr>
        <w:t xml:space="preserve"> </w:t>
      </w:r>
      <w:r>
        <w:t>employees</w:t>
      </w:r>
      <w:r>
        <w:rPr>
          <w:spacing w:val="6"/>
        </w:rPr>
        <w:t xml:space="preserve"> </w:t>
      </w:r>
      <w:proofErr w:type="gramStart"/>
      <w:r>
        <w:t>are</w:t>
      </w:r>
      <w:r>
        <w:rPr>
          <w:spacing w:val="-3"/>
        </w:rPr>
        <w:t xml:space="preserve"> </w:t>
      </w:r>
      <w:r>
        <w:rPr>
          <w:spacing w:val="-1"/>
        </w:rPr>
        <w:t>paid</w:t>
      </w:r>
      <w:proofErr w:type="gramEnd"/>
      <w:r>
        <w:t xml:space="preserve"> by</w:t>
      </w:r>
      <w:r>
        <w:rPr>
          <w:spacing w:val="65"/>
        </w:rPr>
        <w:t xml:space="preserve"> </w:t>
      </w:r>
      <w:r>
        <w:t xml:space="preserve">the </w:t>
      </w:r>
      <w:r>
        <w:rPr>
          <w:spacing w:val="-1"/>
        </w:rPr>
        <w:t>respective</w:t>
      </w:r>
      <w:r>
        <w:t xml:space="preserve"> </w:t>
      </w:r>
      <w:r>
        <w:rPr>
          <w:spacing w:val="-1"/>
        </w:rPr>
        <w:t>agency</w:t>
      </w:r>
      <w:r>
        <w:rPr>
          <w:spacing w:val="-3"/>
        </w:rPr>
        <w:t xml:space="preserve"> </w:t>
      </w:r>
      <w:r>
        <w:t xml:space="preserve">and </w:t>
      </w:r>
      <w:r>
        <w:rPr>
          <w:spacing w:val="-1"/>
        </w:rPr>
        <w:t>should</w:t>
      </w:r>
      <w:r>
        <w:t xml:space="preserve"> </w:t>
      </w:r>
      <w:r>
        <w:rPr>
          <w:spacing w:val="-1"/>
        </w:rPr>
        <w:t>not</w:t>
      </w:r>
      <w:r>
        <w:t xml:space="preserve"> </w:t>
      </w:r>
      <w:r>
        <w:rPr>
          <w:spacing w:val="-1"/>
        </w:rPr>
        <w:t>be</w:t>
      </w:r>
      <w:r>
        <w:t xml:space="preserve"> </w:t>
      </w:r>
      <w:r>
        <w:rPr>
          <w:spacing w:val="-1"/>
        </w:rPr>
        <w:t>on</w:t>
      </w:r>
      <w:r>
        <w:t xml:space="preserve"> </w:t>
      </w:r>
      <w:r>
        <w:rPr>
          <w:spacing w:val="-1"/>
        </w:rPr>
        <w:t>the</w:t>
      </w:r>
      <w:r>
        <w:t xml:space="preserve"> </w:t>
      </w:r>
      <w:r>
        <w:rPr>
          <w:spacing w:val="-1"/>
        </w:rPr>
        <w:t>Company</w:t>
      </w:r>
      <w:r>
        <w:rPr>
          <w:spacing w:val="-3"/>
        </w:rPr>
        <w:t xml:space="preserve"> </w:t>
      </w:r>
      <w:r>
        <w:rPr>
          <w:spacing w:val="-1"/>
        </w:rPr>
        <w:t>payroll.</w:t>
      </w:r>
    </w:p>
    <w:p w14:paraId="1641C45B" w14:textId="77777777" w:rsidR="00EF5B10" w:rsidRDefault="00B460CD">
      <w:pPr>
        <w:pStyle w:val="BodyText"/>
        <w:numPr>
          <w:ilvl w:val="2"/>
          <w:numId w:val="15"/>
        </w:numPr>
        <w:tabs>
          <w:tab w:val="left" w:pos="821"/>
        </w:tabs>
        <w:ind w:right="359"/>
      </w:pPr>
      <w:r>
        <w:rPr>
          <w:spacing w:val="-1"/>
        </w:rPr>
        <w:t>Nonexempt</w:t>
      </w:r>
      <w:r>
        <w:t xml:space="preserve"> </w:t>
      </w:r>
      <w:r>
        <w:rPr>
          <w:spacing w:val="-1"/>
        </w:rPr>
        <w:t>Employees</w:t>
      </w:r>
      <w:r>
        <w:rPr>
          <w:spacing w:val="3"/>
        </w:rPr>
        <w:t xml:space="preserve"> </w:t>
      </w:r>
      <w:r>
        <w:t>-</w:t>
      </w:r>
      <w:r>
        <w:rPr>
          <w:spacing w:val="-1"/>
        </w:rPr>
        <w:t xml:space="preserve"> Employees</w:t>
      </w:r>
      <w:r>
        <w:t xml:space="preserve"> </w:t>
      </w:r>
      <w:r>
        <w:rPr>
          <w:spacing w:val="-1"/>
        </w:rPr>
        <w:t>who</w:t>
      </w:r>
      <w:r>
        <w:t xml:space="preserve"> are</w:t>
      </w:r>
      <w:r>
        <w:rPr>
          <w:spacing w:val="-3"/>
        </w:rPr>
        <w:t xml:space="preserve"> </w:t>
      </w:r>
      <w:r>
        <w:rPr>
          <w:spacing w:val="-1"/>
        </w:rPr>
        <w:t>required</w:t>
      </w:r>
      <w:r>
        <w:t xml:space="preserve"> to</w:t>
      </w:r>
      <w:r>
        <w:rPr>
          <w:spacing w:val="-2"/>
        </w:rPr>
        <w:t xml:space="preserve"> </w:t>
      </w:r>
      <w:r>
        <w:t>be</w:t>
      </w:r>
      <w:r>
        <w:rPr>
          <w:spacing w:val="-2"/>
        </w:rPr>
        <w:t xml:space="preserve"> </w:t>
      </w:r>
      <w:r>
        <w:t>paid</w:t>
      </w:r>
      <w:r>
        <w:rPr>
          <w:spacing w:val="-2"/>
        </w:rPr>
        <w:t xml:space="preserve"> </w:t>
      </w:r>
      <w:r>
        <w:t xml:space="preserve">at </w:t>
      </w:r>
      <w:r>
        <w:rPr>
          <w:spacing w:val="-1"/>
        </w:rPr>
        <w:t>least</w:t>
      </w:r>
      <w:r>
        <w:rPr>
          <w:spacing w:val="-2"/>
        </w:rPr>
        <w:t xml:space="preserve"> </w:t>
      </w:r>
      <w:r>
        <w:rPr>
          <w:spacing w:val="-1"/>
        </w:rPr>
        <w:t>minimum</w:t>
      </w:r>
      <w:r>
        <w:rPr>
          <w:spacing w:val="47"/>
        </w:rPr>
        <w:t xml:space="preserve"> </w:t>
      </w:r>
      <w:r>
        <w:rPr>
          <w:spacing w:val="-2"/>
        </w:rPr>
        <w:t>wage</w:t>
      </w:r>
      <w:r>
        <w:t xml:space="preserve"> and </w:t>
      </w:r>
      <w:r>
        <w:rPr>
          <w:spacing w:val="-1"/>
        </w:rPr>
        <w:t>overtime</w:t>
      </w:r>
      <w:r>
        <w:rPr>
          <w:spacing w:val="-2"/>
        </w:rPr>
        <w:t xml:space="preserve"> </w:t>
      </w:r>
      <w:r>
        <w:t xml:space="preserve">at </w:t>
      </w:r>
      <w:r>
        <w:rPr>
          <w:spacing w:val="-1"/>
        </w:rPr>
        <w:t>the</w:t>
      </w:r>
      <w:r>
        <w:rPr>
          <w:spacing w:val="-2"/>
        </w:rPr>
        <w:t xml:space="preserve"> </w:t>
      </w:r>
      <w:r>
        <w:t>federal,</w:t>
      </w:r>
      <w:r>
        <w:rPr>
          <w:spacing w:val="-3"/>
        </w:rPr>
        <w:t xml:space="preserve"> </w:t>
      </w:r>
      <w:proofErr w:type="gramStart"/>
      <w:r>
        <w:rPr>
          <w:spacing w:val="-1"/>
        </w:rPr>
        <w:t>state</w:t>
      </w:r>
      <w:proofErr w:type="gramEnd"/>
      <w:r>
        <w:t xml:space="preserve"> or </w:t>
      </w:r>
      <w:r>
        <w:rPr>
          <w:spacing w:val="-1"/>
        </w:rPr>
        <w:t>local</w:t>
      </w:r>
      <w:r>
        <w:t xml:space="preserve"> prescribed</w:t>
      </w:r>
      <w:r>
        <w:rPr>
          <w:spacing w:val="-2"/>
        </w:rPr>
        <w:t xml:space="preserve"> wage</w:t>
      </w:r>
      <w:r>
        <w:t xml:space="preserve"> rate, </w:t>
      </w:r>
      <w:r>
        <w:rPr>
          <w:spacing w:val="-1"/>
        </w:rPr>
        <w:t>whichever</w:t>
      </w:r>
      <w:r>
        <w:t xml:space="preserve"> </w:t>
      </w:r>
      <w:r>
        <w:rPr>
          <w:spacing w:val="-1"/>
        </w:rPr>
        <w:t>is</w:t>
      </w:r>
      <w:r>
        <w:rPr>
          <w:spacing w:val="65"/>
        </w:rPr>
        <w:t xml:space="preserve"> </w:t>
      </w:r>
      <w:r>
        <w:rPr>
          <w:spacing w:val="-1"/>
        </w:rPr>
        <w:t>higher.</w:t>
      </w:r>
      <w:r>
        <w:rPr>
          <w:spacing w:val="66"/>
        </w:rPr>
        <w:t xml:space="preserve"> </w:t>
      </w:r>
      <w:r>
        <w:rPr>
          <w:spacing w:val="-1"/>
        </w:rPr>
        <w:t>Nonexempt</w:t>
      </w:r>
      <w:r>
        <w:t xml:space="preserve"> </w:t>
      </w:r>
      <w:r>
        <w:rPr>
          <w:spacing w:val="-1"/>
        </w:rPr>
        <w:t>employees</w:t>
      </w:r>
      <w:r>
        <w:rPr>
          <w:spacing w:val="-2"/>
        </w:rPr>
        <w:t xml:space="preserve"> </w:t>
      </w:r>
      <w:proofErr w:type="gramStart"/>
      <w:r>
        <w:t xml:space="preserve">are </w:t>
      </w:r>
      <w:r>
        <w:rPr>
          <w:spacing w:val="-1"/>
        </w:rPr>
        <w:t>required</w:t>
      </w:r>
      <w:proofErr w:type="gramEnd"/>
      <w:r>
        <w:rPr>
          <w:spacing w:val="-2"/>
        </w:rPr>
        <w:t xml:space="preserve"> </w:t>
      </w:r>
      <w:r>
        <w:t>to</w:t>
      </w:r>
      <w:r>
        <w:rPr>
          <w:spacing w:val="1"/>
        </w:rPr>
        <w:t xml:space="preserve"> </w:t>
      </w:r>
      <w:r>
        <w:rPr>
          <w:spacing w:val="-1"/>
        </w:rPr>
        <w:t xml:space="preserve">complete </w:t>
      </w:r>
      <w:r>
        <w:t>and</w:t>
      </w:r>
      <w:r>
        <w:rPr>
          <w:spacing w:val="-2"/>
        </w:rPr>
        <w:t xml:space="preserve"> </w:t>
      </w:r>
      <w:r>
        <w:rPr>
          <w:spacing w:val="-1"/>
        </w:rPr>
        <w:t>provide</w:t>
      </w:r>
      <w:r>
        <w:rPr>
          <w:spacing w:val="1"/>
        </w:rPr>
        <w:t xml:space="preserve"> </w:t>
      </w:r>
      <w:r>
        <w:rPr>
          <w:spacing w:val="-1"/>
        </w:rPr>
        <w:t>accurate</w:t>
      </w:r>
      <w:r>
        <w:rPr>
          <w:spacing w:val="75"/>
        </w:rPr>
        <w:t xml:space="preserve"> </w:t>
      </w:r>
      <w:r>
        <w:t xml:space="preserve">records </w:t>
      </w:r>
      <w:r>
        <w:rPr>
          <w:spacing w:val="-1"/>
        </w:rPr>
        <w:t>of</w:t>
      </w:r>
      <w:r>
        <w:t xml:space="preserve"> </w:t>
      </w:r>
      <w:r>
        <w:rPr>
          <w:spacing w:val="-1"/>
        </w:rPr>
        <w:t>their</w:t>
      </w:r>
      <w:r>
        <w:rPr>
          <w:spacing w:val="-2"/>
        </w:rPr>
        <w:t xml:space="preserve"> </w:t>
      </w:r>
      <w:r>
        <w:t>hours</w:t>
      </w:r>
      <w:r>
        <w:rPr>
          <w:spacing w:val="-3"/>
        </w:rPr>
        <w:t xml:space="preserve"> </w:t>
      </w:r>
      <w:r>
        <w:rPr>
          <w:spacing w:val="-1"/>
        </w:rPr>
        <w:t>worked.</w:t>
      </w:r>
    </w:p>
    <w:p w14:paraId="7416A01C" w14:textId="77777777" w:rsidR="00EF5B10" w:rsidRDefault="00B460CD">
      <w:pPr>
        <w:pStyle w:val="BodyText"/>
        <w:numPr>
          <w:ilvl w:val="2"/>
          <w:numId w:val="15"/>
        </w:numPr>
        <w:tabs>
          <w:tab w:val="left" w:pos="821"/>
        </w:tabs>
        <w:ind w:right="132"/>
      </w:pPr>
      <w:r>
        <w:rPr>
          <w:spacing w:val="-1"/>
        </w:rPr>
        <w:t>Exempt</w:t>
      </w:r>
      <w:r>
        <w:t xml:space="preserve"> </w:t>
      </w:r>
      <w:r>
        <w:rPr>
          <w:spacing w:val="-1"/>
        </w:rPr>
        <w:t>Employees</w:t>
      </w:r>
      <w:r>
        <w:rPr>
          <w:spacing w:val="2"/>
        </w:rPr>
        <w:t xml:space="preserve"> </w:t>
      </w:r>
      <w:r>
        <w:t xml:space="preserve">- </w:t>
      </w:r>
      <w:r>
        <w:rPr>
          <w:spacing w:val="-1"/>
        </w:rPr>
        <w:t>Employees</w:t>
      </w:r>
      <w:r>
        <w:t xml:space="preserve"> </w:t>
      </w:r>
      <w:r>
        <w:rPr>
          <w:spacing w:val="-1"/>
        </w:rPr>
        <w:t>who</w:t>
      </w:r>
      <w:r>
        <w:t xml:space="preserve"> are</w:t>
      </w:r>
      <w:r>
        <w:rPr>
          <w:spacing w:val="-3"/>
        </w:rPr>
        <w:t xml:space="preserve"> </w:t>
      </w:r>
      <w:r>
        <w:rPr>
          <w:spacing w:val="-1"/>
        </w:rPr>
        <w:t>not</w:t>
      </w:r>
      <w:r>
        <w:rPr>
          <w:spacing w:val="-2"/>
        </w:rPr>
        <w:t xml:space="preserve"> </w:t>
      </w:r>
      <w:r>
        <w:rPr>
          <w:spacing w:val="-1"/>
        </w:rPr>
        <w:t>eligible</w:t>
      </w:r>
      <w:r>
        <w:t xml:space="preserve"> </w:t>
      </w:r>
      <w:r>
        <w:rPr>
          <w:spacing w:val="1"/>
        </w:rPr>
        <w:t>for</w:t>
      </w:r>
      <w:r>
        <w:rPr>
          <w:spacing w:val="-3"/>
        </w:rPr>
        <w:t xml:space="preserve"> </w:t>
      </w:r>
      <w:r>
        <w:rPr>
          <w:spacing w:val="-1"/>
        </w:rPr>
        <w:t>overtime</w:t>
      </w:r>
      <w:r>
        <w:t xml:space="preserve"> </w:t>
      </w:r>
      <w:r>
        <w:rPr>
          <w:spacing w:val="-1"/>
        </w:rPr>
        <w:t>and</w:t>
      </w:r>
      <w:r>
        <w:t xml:space="preserve"> in some</w:t>
      </w:r>
      <w:r>
        <w:rPr>
          <w:spacing w:val="-2"/>
        </w:rPr>
        <w:t xml:space="preserve"> </w:t>
      </w:r>
      <w:r>
        <w:t>cases</w:t>
      </w:r>
      <w:r>
        <w:rPr>
          <w:spacing w:val="57"/>
        </w:rPr>
        <w:t xml:space="preserve"> </w:t>
      </w:r>
      <w:r>
        <w:t xml:space="preserve">also </w:t>
      </w:r>
      <w:r>
        <w:rPr>
          <w:spacing w:val="-1"/>
        </w:rPr>
        <w:t>not</w:t>
      </w:r>
      <w:r>
        <w:t xml:space="preserve"> </w:t>
      </w:r>
      <w:r>
        <w:rPr>
          <w:spacing w:val="-1"/>
        </w:rPr>
        <w:t>subject</w:t>
      </w:r>
      <w:r>
        <w:rPr>
          <w:spacing w:val="-2"/>
        </w:rPr>
        <w:t xml:space="preserve"> </w:t>
      </w:r>
      <w:r>
        <w:t>to</w:t>
      </w:r>
      <w:r>
        <w:rPr>
          <w:spacing w:val="-1"/>
        </w:rPr>
        <w:t xml:space="preserve"> minimum</w:t>
      </w:r>
      <w:r>
        <w:rPr>
          <w:spacing w:val="1"/>
        </w:rPr>
        <w:t xml:space="preserve"> </w:t>
      </w:r>
      <w:r>
        <w:rPr>
          <w:spacing w:val="-2"/>
        </w:rPr>
        <w:t>wage</w:t>
      </w:r>
      <w:r>
        <w:t xml:space="preserve"> </w:t>
      </w:r>
      <w:r>
        <w:rPr>
          <w:spacing w:val="-1"/>
        </w:rPr>
        <w:t>regulations,</w:t>
      </w:r>
      <w:r>
        <w:t xml:space="preserve"> in </w:t>
      </w:r>
      <w:r>
        <w:rPr>
          <w:spacing w:val="-1"/>
        </w:rPr>
        <w:t>accordance</w:t>
      </w:r>
      <w:r>
        <w:t xml:space="preserve"> </w:t>
      </w:r>
      <w:r>
        <w:rPr>
          <w:spacing w:val="-1"/>
        </w:rPr>
        <w:t>with</w:t>
      </w:r>
      <w:r>
        <w:t xml:space="preserve"> </w:t>
      </w:r>
      <w:r>
        <w:rPr>
          <w:spacing w:val="-1"/>
        </w:rPr>
        <w:t>applicable</w:t>
      </w:r>
      <w:r>
        <w:rPr>
          <w:spacing w:val="-2"/>
        </w:rPr>
        <w:t xml:space="preserve"> </w:t>
      </w:r>
      <w:r>
        <w:rPr>
          <w:spacing w:val="-1"/>
        </w:rPr>
        <w:t>federal,</w:t>
      </w:r>
      <w:r>
        <w:rPr>
          <w:spacing w:val="85"/>
        </w:rPr>
        <w:t xml:space="preserve"> </w:t>
      </w:r>
      <w:proofErr w:type="gramStart"/>
      <w:r>
        <w:t>state</w:t>
      </w:r>
      <w:proofErr w:type="gramEnd"/>
      <w:r>
        <w:rPr>
          <w:spacing w:val="-1"/>
        </w:rPr>
        <w:t xml:space="preserve"> and</w:t>
      </w:r>
      <w:r>
        <w:t xml:space="preserve"> local </w:t>
      </w:r>
      <w:r>
        <w:rPr>
          <w:spacing w:val="-2"/>
        </w:rPr>
        <w:t>wage</w:t>
      </w:r>
      <w:r>
        <w:t xml:space="preserve"> </w:t>
      </w:r>
      <w:r>
        <w:rPr>
          <w:spacing w:val="-1"/>
        </w:rPr>
        <w:t>and</w:t>
      </w:r>
      <w:r>
        <w:t xml:space="preserve"> </w:t>
      </w:r>
      <w:r>
        <w:rPr>
          <w:spacing w:val="-1"/>
        </w:rPr>
        <w:t>hour</w:t>
      </w:r>
      <w:r>
        <w:t xml:space="preserve"> </w:t>
      </w:r>
      <w:r>
        <w:rPr>
          <w:spacing w:val="-1"/>
        </w:rPr>
        <w:t>laws.</w:t>
      </w:r>
      <w:r>
        <w:t xml:space="preserve">  </w:t>
      </w:r>
      <w:r>
        <w:rPr>
          <w:spacing w:val="-1"/>
        </w:rPr>
        <w:t>Executives,</w:t>
      </w:r>
      <w:r>
        <w:t xml:space="preserve"> professional </w:t>
      </w:r>
      <w:r>
        <w:rPr>
          <w:spacing w:val="-1"/>
        </w:rPr>
        <w:t>employees,</w:t>
      </w:r>
      <w:r>
        <w:t xml:space="preserve"> </w:t>
      </w:r>
      <w:r>
        <w:rPr>
          <w:spacing w:val="-1"/>
        </w:rPr>
        <w:t>outside</w:t>
      </w:r>
      <w:r>
        <w:rPr>
          <w:spacing w:val="43"/>
        </w:rPr>
        <w:t xml:space="preserve"> </w:t>
      </w:r>
      <w:r>
        <w:t xml:space="preserve">sales </w:t>
      </w:r>
      <w:r>
        <w:rPr>
          <w:spacing w:val="-1"/>
        </w:rPr>
        <w:t>representatives,</w:t>
      </w:r>
      <w:r>
        <w:t xml:space="preserve"> certain </w:t>
      </w:r>
      <w:r>
        <w:rPr>
          <w:spacing w:val="-1"/>
        </w:rPr>
        <w:t>computer</w:t>
      </w:r>
      <w:r>
        <w:rPr>
          <w:spacing w:val="-3"/>
        </w:rPr>
        <w:t xml:space="preserve"> </w:t>
      </w:r>
      <w:r>
        <w:rPr>
          <w:spacing w:val="-1"/>
        </w:rPr>
        <w:t>professionals</w:t>
      </w:r>
      <w:r>
        <w:t xml:space="preserve"> </w:t>
      </w:r>
      <w:r>
        <w:rPr>
          <w:spacing w:val="-1"/>
        </w:rPr>
        <w:t>and</w:t>
      </w:r>
      <w:r>
        <w:t xml:space="preserve"> </w:t>
      </w:r>
      <w:proofErr w:type="gramStart"/>
      <w:r>
        <w:rPr>
          <w:spacing w:val="-1"/>
        </w:rPr>
        <w:t>some</w:t>
      </w:r>
      <w:proofErr w:type="gramEnd"/>
      <w:r>
        <w:t xml:space="preserve"> </w:t>
      </w:r>
      <w:r>
        <w:rPr>
          <w:spacing w:val="-1"/>
        </w:rPr>
        <w:t>administrative</w:t>
      </w:r>
      <w:r>
        <w:rPr>
          <w:spacing w:val="73"/>
        </w:rPr>
        <w:t xml:space="preserve"> </w:t>
      </w:r>
      <w:r>
        <w:rPr>
          <w:spacing w:val="-1"/>
        </w:rPr>
        <w:t>employees</w:t>
      </w:r>
      <w:r>
        <w:t xml:space="preserve"> are </w:t>
      </w:r>
      <w:r>
        <w:rPr>
          <w:spacing w:val="-1"/>
        </w:rPr>
        <w:t>typically</w:t>
      </w:r>
      <w:r>
        <w:rPr>
          <w:spacing w:val="-3"/>
        </w:rPr>
        <w:t xml:space="preserve"> </w:t>
      </w:r>
      <w:r>
        <w:rPr>
          <w:spacing w:val="-1"/>
        </w:rPr>
        <w:t>exempt.</w:t>
      </w:r>
    </w:p>
    <w:p w14:paraId="23095633" w14:textId="77777777" w:rsidR="00EF5B10" w:rsidRDefault="00EF5B10">
      <w:pPr>
        <w:rPr>
          <w:rFonts w:ascii="Arial" w:eastAsia="Arial" w:hAnsi="Arial" w:cs="Arial"/>
          <w:sz w:val="24"/>
          <w:szCs w:val="24"/>
        </w:rPr>
      </w:pPr>
    </w:p>
    <w:p w14:paraId="383C981A" w14:textId="77777777" w:rsidR="00EF5B10" w:rsidRDefault="00B460CD">
      <w:pPr>
        <w:spacing w:before="182"/>
        <w:ind w:left="100"/>
        <w:rPr>
          <w:rFonts w:ascii="Arial" w:eastAsia="Arial" w:hAnsi="Arial" w:cs="Arial"/>
          <w:sz w:val="24"/>
          <w:szCs w:val="24"/>
        </w:rPr>
      </w:pPr>
      <w:r>
        <w:rPr>
          <w:rFonts w:ascii="Arial"/>
          <w:i/>
          <w:sz w:val="24"/>
        </w:rPr>
        <w:t>Collective</w:t>
      </w:r>
      <w:r>
        <w:rPr>
          <w:rFonts w:ascii="Arial"/>
          <w:i/>
          <w:spacing w:val="1"/>
          <w:sz w:val="24"/>
        </w:rPr>
        <w:t xml:space="preserve"> </w:t>
      </w:r>
      <w:r>
        <w:rPr>
          <w:rFonts w:ascii="Arial"/>
          <w:i/>
          <w:spacing w:val="-1"/>
          <w:sz w:val="24"/>
        </w:rPr>
        <w:t>Bargaining</w:t>
      </w:r>
      <w:r>
        <w:rPr>
          <w:rFonts w:ascii="Arial"/>
          <w:i/>
          <w:spacing w:val="1"/>
          <w:sz w:val="24"/>
        </w:rPr>
        <w:t xml:space="preserve"> </w:t>
      </w:r>
      <w:r>
        <w:rPr>
          <w:rFonts w:ascii="Arial"/>
          <w:i/>
          <w:spacing w:val="-1"/>
          <w:sz w:val="24"/>
        </w:rPr>
        <w:t>employees,</w:t>
      </w:r>
      <w:r>
        <w:rPr>
          <w:rFonts w:ascii="Arial"/>
          <w:i/>
          <w:spacing w:val="2"/>
          <w:sz w:val="24"/>
        </w:rPr>
        <w:t xml:space="preserve"> </w:t>
      </w:r>
      <w:r>
        <w:rPr>
          <w:rFonts w:ascii="Arial"/>
          <w:i/>
          <w:sz w:val="24"/>
        </w:rPr>
        <w:t>the</w:t>
      </w:r>
      <w:r>
        <w:rPr>
          <w:rFonts w:ascii="Arial"/>
          <w:i/>
          <w:spacing w:val="-2"/>
          <w:sz w:val="24"/>
        </w:rPr>
        <w:t xml:space="preserve"> </w:t>
      </w:r>
      <w:r>
        <w:rPr>
          <w:rFonts w:ascii="Arial"/>
          <w:i/>
          <w:sz w:val="24"/>
        </w:rPr>
        <w:t>policy in</w:t>
      </w:r>
      <w:r>
        <w:rPr>
          <w:rFonts w:ascii="Arial"/>
          <w:i/>
          <w:spacing w:val="-2"/>
          <w:sz w:val="24"/>
        </w:rPr>
        <w:t xml:space="preserve"> </w:t>
      </w:r>
      <w:r>
        <w:rPr>
          <w:rFonts w:ascii="Arial"/>
          <w:i/>
          <w:spacing w:val="-1"/>
          <w:sz w:val="24"/>
        </w:rPr>
        <w:t>Agreement</w:t>
      </w:r>
      <w:r>
        <w:rPr>
          <w:rFonts w:ascii="Arial"/>
          <w:i/>
          <w:spacing w:val="-2"/>
          <w:sz w:val="24"/>
        </w:rPr>
        <w:t xml:space="preserve"> </w:t>
      </w:r>
      <w:r>
        <w:rPr>
          <w:rFonts w:ascii="Arial"/>
          <w:i/>
          <w:sz w:val="24"/>
        </w:rPr>
        <w:t xml:space="preserve">will </w:t>
      </w:r>
      <w:r>
        <w:rPr>
          <w:rFonts w:ascii="Arial"/>
          <w:i/>
          <w:spacing w:val="-1"/>
          <w:sz w:val="24"/>
        </w:rPr>
        <w:t>apply.</w:t>
      </w:r>
    </w:p>
    <w:p w14:paraId="07A3F26B" w14:textId="77777777" w:rsidR="00EF5B10" w:rsidRDefault="00EF5B10">
      <w:pPr>
        <w:rPr>
          <w:rFonts w:ascii="Arial" w:eastAsia="Arial" w:hAnsi="Arial" w:cs="Arial"/>
          <w:i/>
          <w:sz w:val="24"/>
          <w:szCs w:val="24"/>
        </w:rPr>
      </w:pPr>
    </w:p>
    <w:p w14:paraId="3797A599" w14:textId="77777777" w:rsidR="00EF5B10" w:rsidRDefault="00EF5B10">
      <w:pPr>
        <w:rPr>
          <w:rFonts w:ascii="Arial" w:eastAsia="Arial" w:hAnsi="Arial" w:cs="Arial"/>
          <w:i/>
          <w:sz w:val="24"/>
          <w:szCs w:val="24"/>
        </w:rPr>
      </w:pPr>
    </w:p>
    <w:p w14:paraId="4FB8B74C" w14:textId="675EBF53" w:rsidR="00EF5B10" w:rsidRDefault="00B460CD">
      <w:pPr>
        <w:pStyle w:val="Heading1"/>
        <w:tabs>
          <w:tab w:val="left" w:pos="802"/>
        </w:tabs>
        <w:spacing w:before="205"/>
        <w:rPr>
          <w:b w:val="0"/>
          <w:bCs w:val="0"/>
        </w:rPr>
      </w:pPr>
      <w:bookmarkStart w:id="15" w:name="_TOC_250038"/>
      <w:r>
        <w:t>5.0</w:t>
      </w:r>
      <w:r>
        <w:tab/>
      </w:r>
      <w:r>
        <w:rPr>
          <w:spacing w:val="-2"/>
        </w:rPr>
        <w:t>Employee</w:t>
      </w:r>
      <w:r>
        <w:t xml:space="preserve"> </w:t>
      </w:r>
      <w:r>
        <w:rPr>
          <w:spacing w:val="-2"/>
        </w:rPr>
        <w:t>Conduct</w:t>
      </w:r>
      <w:r>
        <w:rPr>
          <w:spacing w:val="4"/>
        </w:rPr>
        <w:t xml:space="preserve"> </w:t>
      </w:r>
      <w:r>
        <w:rPr>
          <w:spacing w:val="-1"/>
        </w:rPr>
        <w:t>and Workplace</w:t>
      </w:r>
      <w:r>
        <w:t xml:space="preserve"> </w:t>
      </w:r>
      <w:r>
        <w:rPr>
          <w:spacing w:val="-1"/>
        </w:rPr>
        <w:t>Safety</w:t>
      </w:r>
      <w:bookmarkEnd w:id="15"/>
    </w:p>
    <w:p w14:paraId="7C5CBAD8" w14:textId="77777777" w:rsidR="00EF5B10" w:rsidRDefault="00EF5B10">
      <w:pPr>
        <w:spacing w:before="1"/>
        <w:rPr>
          <w:rFonts w:ascii="Arial" w:eastAsia="Arial" w:hAnsi="Arial" w:cs="Arial"/>
          <w:b/>
          <w:bCs/>
          <w:sz w:val="39"/>
          <w:szCs w:val="39"/>
        </w:rPr>
      </w:pPr>
    </w:p>
    <w:p w14:paraId="0C78E150" w14:textId="77777777" w:rsidR="00EF5B10" w:rsidRDefault="00B460CD">
      <w:pPr>
        <w:pStyle w:val="Heading4"/>
        <w:tabs>
          <w:tab w:val="left" w:pos="701"/>
        </w:tabs>
        <w:ind w:left="100" w:firstLine="0"/>
        <w:rPr>
          <w:b w:val="0"/>
          <w:bCs w:val="0"/>
          <w:i w:val="0"/>
        </w:rPr>
      </w:pPr>
      <w:r>
        <w:t>5.1</w:t>
      </w:r>
      <w:r>
        <w:tab/>
      </w:r>
      <w:r>
        <w:rPr>
          <w:spacing w:val="-1"/>
        </w:rPr>
        <w:t>EEO</w:t>
      </w:r>
      <w:r>
        <w:t xml:space="preserve"> </w:t>
      </w:r>
      <w:r>
        <w:rPr>
          <w:spacing w:val="-1"/>
        </w:rPr>
        <w:t>Statement</w:t>
      </w:r>
      <w:r>
        <w:rPr>
          <w:spacing w:val="-3"/>
        </w:rPr>
        <w:t xml:space="preserve"> </w:t>
      </w:r>
      <w:r>
        <w:t xml:space="preserve">and </w:t>
      </w:r>
      <w:r>
        <w:rPr>
          <w:spacing w:val="-1"/>
        </w:rPr>
        <w:t>Non-Discrimination</w:t>
      </w:r>
      <w:r>
        <w:t xml:space="preserve"> Policy</w:t>
      </w:r>
    </w:p>
    <w:p w14:paraId="146882D2" w14:textId="77777777" w:rsidR="00EF5B10" w:rsidRDefault="00EF5B10">
      <w:pPr>
        <w:spacing w:before="10"/>
        <w:rPr>
          <w:rFonts w:ascii="Arial" w:eastAsia="Arial" w:hAnsi="Arial" w:cs="Arial"/>
          <w:b/>
          <w:bCs/>
          <w:i/>
          <w:sz w:val="20"/>
          <w:szCs w:val="20"/>
        </w:rPr>
      </w:pPr>
    </w:p>
    <w:p w14:paraId="086F7414" w14:textId="77777777" w:rsidR="00EF5B10" w:rsidRDefault="00B460CD">
      <w:pPr>
        <w:ind w:left="100"/>
        <w:rPr>
          <w:rFonts w:ascii="Arial" w:eastAsia="Arial" w:hAnsi="Arial" w:cs="Arial"/>
          <w:sz w:val="24"/>
          <w:szCs w:val="24"/>
        </w:rPr>
      </w:pPr>
      <w:r>
        <w:rPr>
          <w:rFonts w:ascii="Arial"/>
          <w:b/>
          <w:sz w:val="24"/>
        </w:rPr>
        <w:t xml:space="preserve">Equal </w:t>
      </w:r>
      <w:r>
        <w:rPr>
          <w:rFonts w:ascii="Arial"/>
          <w:b/>
          <w:spacing w:val="-1"/>
          <w:sz w:val="24"/>
        </w:rPr>
        <w:t>Opportunity</w:t>
      </w:r>
      <w:r>
        <w:rPr>
          <w:rFonts w:ascii="Arial"/>
          <w:b/>
          <w:spacing w:val="-7"/>
          <w:sz w:val="24"/>
        </w:rPr>
        <w:t xml:space="preserve"> </w:t>
      </w:r>
      <w:r>
        <w:rPr>
          <w:rFonts w:ascii="Arial"/>
          <w:b/>
          <w:sz w:val="24"/>
        </w:rPr>
        <w:t>Statement</w:t>
      </w:r>
    </w:p>
    <w:p w14:paraId="36C4E92D" w14:textId="77777777" w:rsidR="00EF5B10" w:rsidRDefault="00EF5B10">
      <w:pPr>
        <w:spacing w:before="10"/>
        <w:rPr>
          <w:rFonts w:ascii="Arial" w:eastAsia="Arial" w:hAnsi="Arial" w:cs="Arial"/>
          <w:b/>
          <w:bCs/>
          <w:sz w:val="20"/>
          <w:szCs w:val="20"/>
        </w:rPr>
      </w:pPr>
    </w:p>
    <w:p w14:paraId="3B3228E2" w14:textId="77777777" w:rsidR="00EF5B10" w:rsidRDefault="00B460CD">
      <w:pPr>
        <w:pStyle w:val="BodyText"/>
        <w:ind w:right="223"/>
      </w:pPr>
      <w:r>
        <w:rPr>
          <w:spacing w:val="-1"/>
        </w:rPr>
        <w:t>Young</w:t>
      </w:r>
      <w:r>
        <w:rPr>
          <w:spacing w:val="-2"/>
        </w:rPr>
        <w:t xml:space="preserve"> </w:t>
      </w:r>
      <w:r>
        <w:t xml:space="preserve">&amp; </w:t>
      </w:r>
      <w:r>
        <w:rPr>
          <w:spacing w:val="-1"/>
        </w:rPr>
        <w:t>Pratt,</w:t>
      </w:r>
      <w:r>
        <w:t xml:space="preserve"> </w:t>
      </w:r>
      <w:r>
        <w:rPr>
          <w:spacing w:val="-1"/>
        </w:rPr>
        <w:t>Inc.</w:t>
      </w:r>
      <w:r>
        <w:t xml:space="preserve"> is </w:t>
      </w:r>
      <w:r>
        <w:rPr>
          <w:spacing w:val="-1"/>
        </w:rPr>
        <w:t>committed</w:t>
      </w:r>
      <w:r>
        <w:t xml:space="preserve"> </w:t>
      </w:r>
      <w:r>
        <w:rPr>
          <w:spacing w:val="-1"/>
        </w:rPr>
        <w:t>to</w:t>
      </w:r>
      <w:r>
        <w:t xml:space="preserve"> </w:t>
      </w:r>
      <w:r>
        <w:rPr>
          <w:spacing w:val="-1"/>
        </w:rPr>
        <w:t>the</w:t>
      </w:r>
      <w:r>
        <w:rPr>
          <w:spacing w:val="5"/>
        </w:rPr>
        <w:t xml:space="preserve"> </w:t>
      </w:r>
      <w:r>
        <w:rPr>
          <w:spacing w:val="-1"/>
        </w:rPr>
        <w:t>principles</w:t>
      </w:r>
      <w:r>
        <w:t xml:space="preserve"> </w:t>
      </w:r>
      <w:r>
        <w:rPr>
          <w:spacing w:val="-1"/>
        </w:rPr>
        <w:t>of</w:t>
      </w:r>
      <w:r>
        <w:t xml:space="preserve"> </w:t>
      </w:r>
      <w:r>
        <w:rPr>
          <w:spacing w:val="-1"/>
        </w:rPr>
        <w:t>equal</w:t>
      </w:r>
      <w:r>
        <w:t xml:space="preserve"> </w:t>
      </w:r>
      <w:r>
        <w:rPr>
          <w:spacing w:val="-1"/>
        </w:rPr>
        <w:t>employment.</w:t>
      </w:r>
      <w:r>
        <w:rPr>
          <w:spacing w:val="-6"/>
        </w:rPr>
        <w:t xml:space="preserve"> </w:t>
      </w:r>
      <w:r>
        <w:rPr>
          <w:spacing w:val="4"/>
        </w:rPr>
        <w:t>We</w:t>
      </w:r>
      <w:r>
        <w:rPr>
          <w:spacing w:val="-4"/>
        </w:rPr>
        <w:t xml:space="preserve"> </w:t>
      </w:r>
      <w:r>
        <w:t xml:space="preserve">are </w:t>
      </w:r>
      <w:r>
        <w:rPr>
          <w:spacing w:val="-1"/>
        </w:rPr>
        <w:t>committed</w:t>
      </w:r>
      <w:r>
        <w:rPr>
          <w:spacing w:val="77"/>
        </w:rPr>
        <w:t xml:space="preserve"> </w:t>
      </w:r>
      <w:r>
        <w:t>to</w:t>
      </w:r>
      <w:r>
        <w:rPr>
          <w:spacing w:val="1"/>
        </w:rPr>
        <w:t xml:space="preserve"> </w:t>
      </w:r>
      <w:r>
        <w:rPr>
          <w:spacing w:val="-1"/>
        </w:rPr>
        <w:t xml:space="preserve">complying </w:t>
      </w:r>
      <w:r>
        <w:t>with all</w:t>
      </w:r>
      <w:r>
        <w:rPr>
          <w:spacing w:val="-3"/>
        </w:rPr>
        <w:t xml:space="preserve"> </w:t>
      </w:r>
      <w:r>
        <w:t xml:space="preserve">federal, </w:t>
      </w:r>
      <w:r>
        <w:rPr>
          <w:spacing w:val="-1"/>
        </w:rPr>
        <w:t>state,</w:t>
      </w:r>
      <w:r>
        <w:rPr>
          <w:spacing w:val="-2"/>
        </w:rPr>
        <w:t xml:space="preserve"> </w:t>
      </w:r>
      <w:r>
        <w:rPr>
          <w:spacing w:val="-1"/>
        </w:rPr>
        <w:t>and</w:t>
      </w:r>
      <w:r>
        <w:t xml:space="preserve"> </w:t>
      </w:r>
      <w:r>
        <w:rPr>
          <w:spacing w:val="-1"/>
        </w:rPr>
        <w:t>local</w:t>
      </w:r>
      <w:r>
        <w:t xml:space="preserve"> </w:t>
      </w:r>
      <w:r>
        <w:rPr>
          <w:spacing w:val="-1"/>
        </w:rPr>
        <w:t>laws</w:t>
      </w:r>
      <w:r>
        <w:t xml:space="preserve"> </w:t>
      </w:r>
      <w:r>
        <w:rPr>
          <w:spacing w:val="-1"/>
        </w:rPr>
        <w:t>providing</w:t>
      </w:r>
      <w:r>
        <w:rPr>
          <w:spacing w:val="-2"/>
        </w:rPr>
        <w:t xml:space="preserve"> </w:t>
      </w:r>
      <w:r>
        <w:rPr>
          <w:spacing w:val="-1"/>
        </w:rPr>
        <w:t>equal</w:t>
      </w:r>
      <w:r>
        <w:t xml:space="preserve"> </w:t>
      </w:r>
      <w:r>
        <w:rPr>
          <w:spacing w:val="-1"/>
        </w:rPr>
        <w:t>employment</w:t>
      </w:r>
      <w:r>
        <w:rPr>
          <w:spacing w:val="71"/>
        </w:rPr>
        <w:t xml:space="preserve"> </w:t>
      </w:r>
      <w:r>
        <w:rPr>
          <w:spacing w:val="-1"/>
        </w:rPr>
        <w:t>opportunities,</w:t>
      </w:r>
      <w:r>
        <w:t xml:space="preserve"> </w:t>
      </w:r>
      <w:r>
        <w:rPr>
          <w:spacing w:val="-1"/>
        </w:rPr>
        <w:t>and</w:t>
      </w:r>
      <w:r>
        <w:rPr>
          <w:spacing w:val="-2"/>
        </w:rPr>
        <w:t xml:space="preserve"> </w:t>
      </w:r>
      <w:r>
        <w:t>all</w:t>
      </w:r>
      <w:r>
        <w:rPr>
          <w:spacing w:val="-1"/>
        </w:rPr>
        <w:t xml:space="preserve"> </w:t>
      </w:r>
      <w:r>
        <w:t xml:space="preserve">other </w:t>
      </w:r>
      <w:r>
        <w:rPr>
          <w:spacing w:val="-1"/>
        </w:rPr>
        <w:t>employment</w:t>
      </w:r>
      <w:r>
        <w:t xml:space="preserve"> </w:t>
      </w:r>
      <w:r>
        <w:rPr>
          <w:spacing w:val="-2"/>
        </w:rPr>
        <w:t>laws</w:t>
      </w:r>
      <w:r>
        <w:t xml:space="preserve"> and </w:t>
      </w:r>
      <w:r>
        <w:rPr>
          <w:spacing w:val="-1"/>
        </w:rPr>
        <w:t>regulations.</w:t>
      </w:r>
      <w:r>
        <w:rPr>
          <w:spacing w:val="-2"/>
        </w:rPr>
        <w:t xml:space="preserve"> </w:t>
      </w:r>
      <w:r>
        <w:t>It is</w:t>
      </w:r>
      <w:r>
        <w:rPr>
          <w:spacing w:val="-3"/>
        </w:rPr>
        <w:t xml:space="preserve"> </w:t>
      </w:r>
      <w:r>
        <w:rPr>
          <w:spacing w:val="-1"/>
        </w:rPr>
        <w:t>our</w:t>
      </w:r>
      <w:r>
        <w:t xml:space="preserve"> </w:t>
      </w:r>
      <w:r>
        <w:rPr>
          <w:spacing w:val="-1"/>
        </w:rPr>
        <w:t>intent</w:t>
      </w:r>
      <w:r>
        <w:t xml:space="preserve"> to</w:t>
      </w:r>
      <w:r>
        <w:rPr>
          <w:spacing w:val="-1"/>
        </w:rPr>
        <w:t xml:space="preserve"> maintain</w:t>
      </w:r>
      <w:r>
        <w:t xml:space="preserve"> a</w:t>
      </w:r>
      <w:r>
        <w:rPr>
          <w:spacing w:val="73"/>
        </w:rPr>
        <w:t xml:space="preserve"> </w:t>
      </w:r>
      <w:r>
        <w:rPr>
          <w:spacing w:val="-1"/>
        </w:rPr>
        <w:t>work</w:t>
      </w:r>
      <w:r>
        <w:t xml:space="preserve"> </w:t>
      </w:r>
      <w:r>
        <w:rPr>
          <w:spacing w:val="-1"/>
        </w:rPr>
        <w:t>environment</w:t>
      </w:r>
      <w:r>
        <w:t xml:space="preserve"> </w:t>
      </w:r>
      <w:r>
        <w:rPr>
          <w:spacing w:val="-1"/>
        </w:rPr>
        <w:t>that</w:t>
      </w:r>
      <w:r>
        <w:rPr>
          <w:spacing w:val="-2"/>
        </w:rPr>
        <w:t xml:space="preserve"> </w:t>
      </w:r>
      <w:r>
        <w:t xml:space="preserve">is </w:t>
      </w:r>
      <w:r>
        <w:rPr>
          <w:spacing w:val="-1"/>
        </w:rPr>
        <w:t>free</w:t>
      </w:r>
      <w:r>
        <w:t xml:space="preserve"> </w:t>
      </w:r>
      <w:r>
        <w:rPr>
          <w:spacing w:val="-1"/>
        </w:rPr>
        <w:t>of</w:t>
      </w:r>
      <w:r>
        <w:t xml:space="preserve"> harassment,</w:t>
      </w:r>
      <w:r>
        <w:rPr>
          <w:spacing w:val="-4"/>
        </w:rPr>
        <w:t xml:space="preserve"> </w:t>
      </w:r>
      <w:r>
        <w:rPr>
          <w:spacing w:val="-1"/>
        </w:rPr>
        <w:t>discrimination,</w:t>
      </w:r>
      <w:r>
        <w:t xml:space="preserve"> or </w:t>
      </w:r>
      <w:r>
        <w:rPr>
          <w:spacing w:val="-1"/>
        </w:rPr>
        <w:t>retaliation</w:t>
      </w:r>
      <w:r>
        <w:rPr>
          <w:spacing w:val="-2"/>
        </w:rPr>
        <w:t xml:space="preserve"> </w:t>
      </w:r>
      <w:r>
        <w:rPr>
          <w:spacing w:val="-1"/>
        </w:rPr>
        <w:t>because</w:t>
      </w:r>
      <w:r>
        <w:rPr>
          <w:spacing w:val="-2"/>
        </w:rPr>
        <w:t xml:space="preserve"> </w:t>
      </w:r>
      <w:r>
        <w:rPr>
          <w:spacing w:val="1"/>
        </w:rPr>
        <w:t>of</w:t>
      </w:r>
      <w:r>
        <w:rPr>
          <w:spacing w:val="2"/>
        </w:rPr>
        <w:t xml:space="preserve"> </w:t>
      </w:r>
      <w:r>
        <w:rPr>
          <w:spacing w:val="-2"/>
        </w:rPr>
        <w:t>sex,</w:t>
      </w:r>
      <w:r>
        <w:rPr>
          <w:spacing w:val="83"/>
        </w:rPr>
        <w:t xml:space="preserve"> </w:t>
      </w:r>
      <w:r>
        <w:rPr>
          <w:spacing w:val="-1"/>
        </w:rPr>
        <w:t>gender,</w:t>
      </w:r>
      <w:r>
        <w:t xml:space="preserve"> </w:t>
      </w:r>
      <w:r>
        <w:rPr>
          <w:spacing w:val="-1"/>
        </w:rPr>
        <w:t>race,</w:t>
      </w:r>
      <w:r>
        <w:t xml:space="preserve"> </w:t>
      </w:r>
      <w:r>
        <w:rPr>
          <w:spacing w:val="-1"/>
        </w:rPr>
        <w:t>religion,</w:t>
      </w:r>
      <w:r>
        <w:rPr>
          <w:spacing w:val="-2"/>
        </w:rPr>
        <w:t xml:space="preserve"> </w:t>
      </w:r>
      <w:r>
        <w:t xml:space="preserve">color, </w:t>
      </w:r>
      <w:r>
        <w:rPr>
          <w:spacing w:val="-1"/>
        </w:rPr>
        <w:t>national</w:t>
      </w:r>
      <w:r>
        <w:t xml:space="preserve"> </w:t>
      </w:r>
      <w:r>
        <w:rPr>
          <w:spacing w:val="-1"/>
        </w:rPr>
        <w:t>origin,</w:t>
      </w:r>
      <w:r>
        <w:t xml:space="preserve"> </w:t>
      </w:r>
      <w:r>
        <w:rPr>
          <w:spacing w:val="-1"/>
        </w:rPr>
        <w:t>physical</w:t>
      </w:r>
      <w:r>
        <w:t xml:space="preserve"> or </w:t>
      </w:r>
      <w:r>
        <w:rPr>
          <w:spacing w:val="-1"/>
        </w:rPr>
        <w:t>mental</w:t>
      </w:r>
      <w:r>
        <w:t xml:space="preserve"> </w:t>
      </w:r>
      <w:r>
        <w:rPr>
          <w:spacing w:val="-1"/>
        </w:rPr>
        <w:t>disability,</w:t>
      </w:r>
      <w:r>
        <w:rPr>
          <w:spacing w:val="3"/>
        </w:rPr>
        <w:t xml:space="preserve"> </w:t>
      </w:r>
      <w:r>
        <w:rPr>
          <w:spacing w:val="-1"/>
        </w:rPr>
        <w:t>genetic</w:t>
      </w:r>
      <w:r>
        <w:rPr>
          <w:spacing w:val="85"/>
        </w:rPr>
        <w:t xml:space="preserve"> </w:t>
      </w:r>
      <w:r>
        <w:rPr>
          <w:spacing w:val="-1"/>
        </w:rPr>
        <w:t>information,</w:t>
      </w:r>
      <w:r>
        <w:rPr>
          <w:spacing w:val="-2"/>
        </w:rPr>
        <w:t xml:space="preserve"> </w:t>
      </w:r>
      <w:r>
        <w:rPr>
          <w:spacing w:val="-1"/>
        </w:rPr>
        <w:t>marital</w:t>
      </w:r>
      <w:r>
        <w:t xml:space="preserve"> status, </w:t>
      </w:r>
      <w:r>
        <w:rPr>
          <w:spacing w:val="-1"/>
        </w:rPr>
        <w:t>age,</w:t>
      </w:r>
      <w:r>
        <w:rPr>
          <w:spacing w:val="-2"/>
        </w:rPr>
        <w:t xml:space="preserve"> </w:t>
      </w:r>
      <w:r>
        <w:rPr>
          <w:spacing w:val="-1"/>
        </w:rPr>
        <w:t>sexual</w:t>
      </w:r>
      <w:r>
        <w:t xml:space="preserve"> </w:t>
      </w:r>
      <w:r>
        <w:rPr>
          <w:spacing w:val="-1"/>
        </w:rPr>
        <w:t>orientation,</w:t>
      </w:r>
      <w:r>
        <w:rPr>
          <w:spacing w:val="-2"/>
        </w:rPr>
        <w:t xml:space="preserve"> </w:t>
      </w:r>
      <w:r>
        <w:rPr>
          <w:spacing w:val="-1"/>
        </w:rPr>
        <w:t>gender</w:t>
      </w:r>
      <w:r>
        <w:t xml:space="preserve"> </w:t>
      </w:r>
      <w:r>
        <w:rPr>
          <w:spacing w:val="-1"/>
        </w:rPr>
        <w:t>identity,</w:t>
      </w:r>
      <w:r>
        <w:t xml:space="preserve"> military</w:t>
      </w:r>
      <w:r>
        <w:rPr>
          <w:spacing w:val="-4"/>
        </w:rPr>
        <w:t xml:space="preserve"> </w:t>
      </w:r>
      <w:r>
        <w:rPr>
          <w:spacing w:val="-1"/>
        </w:rPr>
        <w:t>service,</w:t>
      </w:r>
      <w:r>
        <w:t xml:space="preserve"> </w:t>
      </w:r>
      <w:r>
        <w:rPr>
          <w:spacing w:val="-1"/>
        </w:rPr>
        <w:t>veteran</w:t>
      </w:r>
      <w:r>
        <w:rPr>
          <w:spacing w:val="93"/>
        </w:rPr>
        <w:t xml:space="preserve"> </w:t>
      </w:r>
      <w:r>
        <w:t>status,</w:t>
      </w:r>
      <w:r>
        <w:rPr>
          <w:spacing w:val="-2"/>
        </w:rPr>
        <w:t xml:space="preserve"> </w:t>
      </w:r>
      <w:r>
        <w:t xml:space="preserve">or </w:t>
      </w:r>
      <w:r>
        <w:rPr>
          <w:spacing w:val="-1"/>
        </w:rPr>
        <w:t xml:space="preserve">any </w:t>
      </w:r>
      <w:r>
        <w:t xml:space="preserve">other </w:t>
      </w:r>
      <w:r>
        <w:rPr>
          <w:spacing w:val="-1"/>
        </w:rPr>
        <w:t>status</w:t>
      </w:r>
      <w:r>
        <w:t xml:space="preserve"> </w:t>
      </w:r>
      <w:r>
        <w:rPr>
          <w:spacing w:val="-1"/>
        </w:rPr>
        <w:t>protected</w:t>
      </w:r>
      <w:r>
        <w:t xml:space="preserve"> by</w:t>
      </w:r>
      <w:r>
        <w:rPr>
          <w:spacing w:val="-5"/>
        </w:rPr>
        <w:t xml:space="preserve"> </w:t>
      </w:r>
      <w:r>
        <w:rPr>
          <w:spacing w:val="-1"/>
        </w:rPr>
        <w:t>federal,</w:t>
      </w:r>
      <w:r>
        <w:t xml:space="preserve"> </w:t>
      </w:r>
      <w:r>
        <w:rPr>
          <w:spacing w:val="-1"/>
        </w:rPr>
        <w:t>state,</w:t>
      </w:r>
      <w:r>
        <w:t xml:space="preserve"> or </w:t>
      </w:r>
      <w:r>
        <w:rPr>
          <w:spacing w:val="-1"/>
        </w:rPr>
        <w:t>local</w:t>
      </w:r>
      <w:r>
        <w:rPr>
          <w:spacing w:val="5"/>
        </w:rPr>
        <w:t xml:space="preserve"> </w:t>
      </w:r>
      <w:r>
        <w:rPr>
          <w:spacing w:val="-1"/>
        </w:rPr>
        <w:t>laws.</w:t>
      </w:r>
      <w:r>
        <w:t xml:space="preserve"> The </w:t>
      </w:r>
      <w:r>
        <w:rPr>
          <w:spacing w:val="-1"/>
        </w:rPr>
        <w:t>Company</w:t>
      </w:r>
      <w:r>
        <w:rPr>
          <w:spacing w:val="-3"/>
        </w:rPr>
        <w:t xml:space="preserve"> </w:t>
      </w:r>
      <w:r>
        <w:t>is</w:t>
      </w:r>
      <w:r>
        <w:rPr>
          <w:spacing w:val="65"/>
        </w:rPr>
        <w:t xml:space="preserve"> </w:t>
      </w:r>
      <w:r>
        <w:rPr>
          <w:spacing w:val="-1"/>
        </w:rPr>
        <w:t>dedicated</w:t>
      </w:r>
      <w:r>
        <w:rPr>
          <w:spacing w:val="-2"/>
        </w:rPr>
        <w:t xml:space="preserve"> </w:t>
      </w:r>
      <w:r>
        <w:t>to</w:t>
      </w:r>
      <w:r>
        <w:rPr>
          <w:spacing w:val="-1"/>
        </w:rPr>
        <w:t xml:space="preserve"> </w:t>
      </w:r>
      <w:r>
        <w:t>the</w:t>
      </w:r>
      <w:r>
        <w:rPr>
          <w:spacing w:val="-2"/>
        </w:rPr>
        <w:t xml:space="preserve"> </w:t>
      </w:r>
      <w:r>
        <w:rPr>
          <w:spacing w:val="-1"/>
        </w:rPr>
        <w:t>fulfillment</w:t>
      </w:r>
      <w:r>
        <w:rPr>
          <w:spacing w:val="-2"/>
        </w:rPr>
        <w:t xml:space="preserve"> </w:t>
      </w:r>
      <w:r>
        <w:rPr>
          <w:spacing w:val="-1"/>
        </w:rPr>
        <w:t>of</w:t>
      </w:r>
      <w:r>
        <w:rPr>
          <w:spacing w:val="2"/>
        </w:rPr>
        <w:t xml:space="preserve"> </w:t>
      </w:r>
      <w:r>
        <w:rPr>
          <w:spacing w:val="-1"/>
        </w:rPr>
        <w:t>this</w:t>
      </w:r>
      <w:r>
        <w:t xml:space="preserve"> </w:t>
      </w:r>
      <w:r>
        <w:rPr>
          <w:spacing w:val="-1"/>
        </w:rPr>
        <w:t>policy</w:t>
      </w:r>
      <w:r>
        <w:rPr>
          <w:spacing w:val="-3"/>
        </w:rPr>
        <w:t xml:space="preserve"> </w:t>
      </w:r>
      <w:proofErr w:type="gramStart"/>
      <w:r>
        <w:t xml:space="preserve">in </w:t>
      </w:r>
      <w:r>
        <w:rPr>
          <w:spacing w:val="-1"/>
        </w:rPr>
        <w:t>regard</w:t>
      </w:r>
      <w:r>
        <w:t xml:space="preserve"> to</w:t>
      </w:r>
      <w:proofErr w:type="gramEnd"/>
      <w:r>
        <w:rPr>
          <w:spacing w:val="-2"/>
        </w:rPr>
        <w:t xml:space="preserve"> </w:t>
      </w:r>
      <w:r>
        <w:t>all</w:t>
      </w:r>
      <w:r>
        <w:rPr>
          <w:spacing w:val="-1"/>
        </w:rPr>
        <w:t xml:space="preserve"> aspects</w:t>
      </w:r>
      <w:r>
        <w:rPr>
          <w:spacing w:val="-2"/>
        </w:rPr>
        <w:t xml:space="preserve"> </w:t>
      </w:r>
      <w:r>
        <w:rPr>
          <w:spacing w:val="-1"/>
        </w:rPr>
        <w:t>of</w:t>
      </w:r>
      <w:r>
        <w:rPr>
          <w:spacing w:val="2"/>
        </w:rPr>
        <w:t xml:space="preserve"> </w:t>
      </w:r>
      <w:r>
        <w:rPr>
          <w:spacing w:val="-1"/>
        </w:rPr>
        <w:t>employment,</w:t>
      </w:r>
      <w:r>
        <w:t xml:space="preserve"> </w:t>
      </w:r>
      <w:r>
        <w:rPr>
          <w:spacing w:val="-1"/>
        </w:rPr>
        <w:t>including</w:t>
      </w:r>
      <w:r>
        <w:rPr>
          <w:spacing w:val="97"/>
        </w:rPr>
        <w:t xml:space="preserve"> </w:t>
      </w:r>
      <w:r>
        <w:t>but</w:t>
      </w:r>
      <w:r>
        <w:rPr>
          <w:spacing w:val="-2"/>
        </w:rPr>
        <w:t xml:space="preserve"> </w:t>
      </w:r>
      <w:r>
        <w:t xml:space="preserve">not </w:t>
      </w:r>
      <w:r>
        <w:rPr>
          <w:spacing w:val="-1"/>
        </w:rPr>
        <w:t>limited</w:t>
      </w:r>
      <w:r>
        <w:rPr>
          <w:spacing w:val="-2"/>
        </w:rPr>
        <w:t xml:space="preserve"> </w:t>
      </w:r>
      <w:r>
        <w:t xml:space="preserve">to </w:t>
      </w:r>
      <w:r>
        <w:rPr>
          <w:spacing w:val="-1"/>
        </w:rPr>
        <w:t>recruiting,</w:t>
      </w:r>
      <w:r>
        <w:t xml:space="preserve"> </w:t>
      </w:r>
      <w:r>
        <w:rPr>
          <w:spacing w:val="-1"/>
        </w:rPr>
        <w:t>hiring,</w:t>
      </w:r>
      <w:r>
        <w:t xml:space="preserve"> </w:t>
      </w:r>
      <w:r>
        <w:rPr>
          <w:spacing w:val="-1"/>
        </w:rPr>
        <w:t>placement,</w:t>
      </w:r>
      <w:r>
        <w:rPr>
          <w:spacing w:val="-2"/>
        </w:rPr>
        <w:t xml:space="preserve"> </w:t>
      </w:r>
      <w:r>
        <w:rPr>
          <w:spacing w:val="-1"/>
        </w:rPr>
        <w:t>transfer,</w:t>
      </w:r>
      <w:r>
        <w:rPr>
          <w:spacing w:val="-3"/>
        </w:rPr>
        <w:t xml:space="preserve"> </w:t>
      </w:r>
      <w:r>
        <w:rPr>
          <w:spacing w:val="-1"/>
        </w:rPr>
        <w:t>training,</w:t>
      </w:r>
      <w:r>
        <w:t xml:space="preserve"> </w:t>
      </w:r>
      <w:r>
        <w:rPr>
          <w:spacing w:val="-1"/>
        </w:rPr>
        <w:t>promotion,</w:t>
      </w:r>
      <w:r>
        <w:t xml:space="preserve"> </w:t>
      </w:r>
      <w:r>
        <w:rPr>
          <w:spacing w:val="-1"/>
        </w:rPr>
        <w:t>rates</w:t>
      </w:r>
      <w:r>
        <w:rPr>
          <w:spacing w:val="-2"/>
        </w:rPr>
        <w:t xml:space="preserve"> </w:t>
      </w:r>
      <w:r>
        <w:rPr>
          <w:spacing w:val="-1"/>
        </w:rPr>
        <w:t>of</w:t>
      </w:r>
      <w:r>
        <w:rPr>
          <w:spacing w:val="12"/>
        </w:rPr>
        <w:t xml:space="preserve"> </w:t>
      </w:r>
      <w:r>
        <w:rPr>
          <w:spacing w:val="-2"/>
        </w:rPr>
        <w:t>pay,</w:t>
      </w:r>
      <w:r>
        <w:rPr>
          <w:spacing w:val="101"/>
        </w:rPr>
        <w:t xml:space="preserve"> </w:t>
      </w:r>
      <w:r>
        <w:t>and</w:t>
      </w:r>
      <w:r>
        <w:rPr>
          <w:spacing w:val="-2"/>
        </w:rPr>
        <w:t xml:space="preserve"> </w:t>
      </w:r>
      <w:r>
        <w:rPr>
          <w:spacing w:val="-1"/>
        </w:rPr>
        <w:t>other</w:t>
      </w:r>
      <w:r>
        <w:t xml:space="preserve"> </w:t>
      </w:r>
      <w:r>
        <w:rPr>
          <w:spacing w:val="-1"/>
        </w:rPr>
        <w:t>compensation,</w:t>
      </w:r>
      <w:r>
        <w:t xml:space="preserve"> </w:t>
      </w:r>
      <w:r>
        <w:rPr>
          <w:spacing w:val="-1"/>
        </w:rPr>
        <w:t>termination,</w:t>
      </w:r>
      <w:r>
        <w:rPr>
          <w:spacing w:val="-2"/>
        </w:rPr>
        <w:t xml:space="preserve"> </w:t>
      </w:r>
      <w:r>
        <w:rPr>
          <w:spacing w:val="-1"/>
        </w:rPr>
        <w:t>and</w:t>
      </w:r>
      <w:r>
        <w:t xml:space="preserve"> all</w:t>
      </w:r>
      <w:r>
        <w:rPr>
          <w:spacing w:val="2"/>
        </w:rPr>
        <w:t xml:space="preserve"> </w:t>
      </w:r>
      <w:r>
        <w:t xml:space="preserve">other </w:t>
      </w:r>
      <w:r>
        <w:rPr>
          <w:spacing w:val="-1"/>
        </w:rPr>
        <w:t>terms,</w:t>
      </w:r>
      <w:r>
        <w:rPr>
          <w:spacing w:val="-2"/>
        </w:rPr>
        <w:t xml:space="preserve"> </w:t>
      </w:r>
      <w:r>
        <w:rPr>
          <w:spacing w:val="-1"/>
        </w:rPr>
        <w:t>conditions,</w:t>
      </w:r>
      <w:r>
        <w:t xml:space="preserve"> </w:t>
      </w:r>
      <w:r>
        <w:rPr>
          <w:spacing w:val="-1"/>
        </w:rPr>
        <w:t>and</w:t>
      </w:r>
      <w:r>
        <w:t xml:space="preserve"> </w:t>
      </w:r>
      <w:r>
        <w:rPr>
          <w:spacing w:val="-1"/>
        </w:rPr>
        <w:t>privileges</w:t>
      </w:r>
      <w:r>
        <w:t xml:space="preserve"> of</w:t>
      </w:r>
      <w:r>
        <w:rPr>
          <w:spacing w:val="77"/>
        </w:rPr>
        <w:t xml:space="preserve"> </w:t>
      </w:r>
      <w:r>
        <w:rPr>
          <w:spacing w:val="-1"/>
        </w:rPr>
        <w:t>employment.</w:t>
      </w:r>
    </w:p>
    <w:p w14:paraId="0E572F29" w14:textId="77777777" w:rsidR="00EF5B10" w:rsidRDefault="00EF5B10">
      <w:pPr>
        <w:rPr>
          <w:rFonts w:ascii="Arial" w:eastAsia="Arial" w:hAnsi="Arial" w:cs="Arial"/>
          <w:sz w:val="24"/>
          <w:szCs w:val="24"/>
        </w:rPr>
      </w:pPr>
    </w:p>
    <w:p w14:paraId="41B8EF31" w14:textId="77777777" w:rsidR="00EF5B10" w:rsidRDefault="00B460CD">
      <w:pPr>
        <w:pStyle w:val="BodyText"/>
        <w:ind w:right="223"/>
      </w:pPr>
      <w:r>
        <w:rPr>
          <w:spacing w:val="-1"/>
        </w:rPr>
        <w:t>The</w:t>
      </w:r>
      <w:r>
        <w:t xml:space="preserve"> </w:t>
      </w:r>
      <w:r>
        <w:rPr>
          <w:spacing w:val="-1"/>
        </w:rPr>
        <w:t>Company</w:t>
      </w:r>
      <w:r>
        <w:rPr>
          <w:spacing w:val="-3"/>
        </w:rPr>
        <w:t xml:space="preserve"> </w:t>
      </w:r>
      <w:r>
        <w:rPr>
          <w:spacing w:val="-1"/>
        </w:rPr>
        <w:t xml:space="preserve">will </w:t>
      </w:r>
      <w:r>
        <w:t>conduct</w:t>
      </w:r>
      <w:r>
        <w:rPr>
          <w:spacing w:val="-2"/>
        </w:rPr>
        <w:t xml:space="preserve"> </w:t>
      </w:r>
      <w:r>
        <w:t xml:space="preserve">a </w:t>
      </w:r>
      <w:r>
        <w:rPr>
          <w:spacing w:val="-1"/>
        </w:rPr>
        <w:t>prompt</w:t>
      </w:r>
      <w:r>
        <w:t xml:space="preserve"> </w:t>
      </w:r>
      <w:r>
        <w:rPr>
          <w:spacing w:val="-1"/>
        </w:rPr>
        <w:t>and</w:t>
      </w:r>
      <w:r>
        <w:t xml:space="preserve"> </w:t>
      </w:r>
      <w:r>
        <w:rPr>
          <w:spacing w:val="-1"/>
        </w:rPr>
        <w:t>thorough</w:t>
      </w:r>
      <w:r>
        <w:t xml:space="preserve"> </w:t>
      </w:r>
      <w:r>
        <w:rPr>
          <w:spacing w:val="-1"/>
        </w:rPr>
        <w:t>investigation</w:t>
      </w:r>
      <w:r>
        <w:t xml:space="preserve"> </w:t>
      </w:r>
      <w:r>
        <w:rPr>
          <w:spacing w:val="-1"/>
        </w:rPr>
        <w:t>of</w:t>
      </w:r>
      <w:r>
        <w:t xml:space="preserve"> </w:t>
      </w:r>
      <w:r>
        <w:rPr>
          <w:spacing w:val="-1"/>
        </w:rPr>
        <w:t>all</w:t>
      </w:r>
      <w:r>
        <w:t xml:space="preserve"> </w:t>
      </w:r>
      <w:r>
        <w:rPr>
          <w:spacing w:val="-1"/>
        </w:rPr>
        <w:t>allegations</w:t>
      </w:r>
      <w:r>
        <w:t xml:space="preserve"> </w:t>
      </w:r>
      <w:r>
        <w:rPr>
          <w:spacing w:val="-1"/>
        </w:rPr>
        <w:t>of</w:t>
      </w:r>
      <w:r>
        <w:rPr>
          <w:spacing w:val="63"/>
        </w:rPr>
        <w:t xml:space="preserve"> </w:t>
      </w:r>
      <w:r>
        <w:rPr>
          <w:spacing w:val="-1"/>
        </w:rPr>
        <w:t>discrimination,</w:t>
      </w:r>
      <w:r>
        <w:t xml:space="preserve"> </w:t>
      </w:r>
      <w:r>
        <w:rPr>
          <w:spacing w:val="-1"/>
        </w:rPr>
        <w:t>harassment,</w:t>
      </w:r>
      <w:r>
        <w:t xml:space="preserve"> or </w:t>
      </w:r>
      <w:r>
        <w:rPr>
          <w:spacing w:val="-1"/>
        </w:rPr>
        <w:t>retaliation,</w:t>
      </w:r>
      <w:r>
        <w:rPr>
          <w:spacing w:val="-2"/>
        </w:rPr>
        <w:t xml:space="preserve"> </w:t>
      </w:r>
      <w:r>
        <w:t>or any</w:t>
      </w:r>
      <w:r>
        <w:rPr>
          <w:spacing w:val="-3"/>
        </w:rPr>
        <w:t xml:space="preserve"> </w:t>
      </w:r>
      <w:r>
        <w:rPr>
          <w:spacing w:val="-1"/>
        </w:rPr>
        <w:t>violation</w:t>
      </w:r>
      <w:r>
        <w:t xml:space="preserve"> </w:t>
      </w:r>
      <w:r>
        <w:rPr>
          <w:spacing w:val="-1"/>
        </w:rPr>
        <w:t>of</w:t>
      </w:r>
      <w:r>
        <w:rPr>
          <w:spacing w:val="2"/>
        </w:rPr>
        <w:t xml:space="preserve"> </w:t>
      </w:r>
      <w:r>
        <w:rPr>
          <w:spacing w:val="1"/>
        </w:rPr>
        <w:t>the</w:t>
      </w:r>
      <w:r>
        <w:rPr>
          <w:spacing w:val="-2"/>
        </w:rPr>
        <w:t xml:space="preserve"> </w:t>
      </w:r>
      <w:r>
        <w:rPr>
          <w:spacing w:val="-1"/>
        </w:rPr>
        <w:t>Equal</w:t>
      </w:r>
      <w:r>
        <w:t xml:space="preserve"> </w:t>
      </w:r>
      <w:r>
        <w:rPr>
          <w:spacing w:val="-1"/>
        </w:rPr>
        <w:t>Employment</w:t>
      </w:r>
      <w:r>
        <w:rPr>
          <w:spacing w:val="89"/>
        </w:rPr>
        <w:t xml:space="preserve"> </w:t>
      </w:r>
      <w:r>
        <w:rPr>
          <w:spacing w:val="-1"/>
        </w:rPr>
        <w:t>Opportunity</w:t>
      </w:r>
      <w:r>
        <w:rPr>
          <w:spacing w:val="-3"/>
        </w:rPr>
        <w:t xml:space="preserve"> </w:t>
      </w:r>
      <w:r>
        <w:rPr>
          <w:spacing w:val="-1"/>
        </w:rPr>
        <w:t>Policy</w:t>
      </w:r>
      <w:r>
        <w:rPr>
          <w:spacing w:val="-3"/>
        </w:rPr>
        <w:t xml:space="preserve"> </w:t>
      </w:r>
      <w:r>
        <w:t>in a</w:t>
      </w:r>
      <w:r>
        <w:rPr>
          <w:spacing w:val="1"/>
        </w:rPr>
        <w:t xml:space="preserve"> </w:t>
      </w:r>
      <w:r>
        <w:t>confidential</w:t>
      </w:r>
      <w:r>
        <w:rPr>
          <w:spacing w:val="-3"/>
        </w:rPr>
        <w:t xml:space="preserve"> </w:t>
      </w:r>
      <w:r>
        <w:rPr>
          <w:spacing w:val="-1"/>
        </w:rPr>
        <w:t>manner.</w:t>
      </w:r>
      <w:r>
        <w:rPr>
          <w:spacing w:val="-3"/>
        </w:rPr>
        <w:t xml:space="preserve"> </w:t>
      </w:r>
      <w:r>
        <w:t xml:space="preserve">The </w:t>
      </w:r>
      <w:r>
        <w:rPr>
          <w:spacing w:val="-1"/>
        </w:rPr>
        <w:t>Company</w:t>
      </w:r>
      <w:r>
        <w:rPr>
          <w:spacing w:val="-3"/>
        </w:rPr>
        <w:t xml:space="preserve"> </w:t>
      </w:r>
      <w:r>
        <w:rPr>
          <w:spacing w:val="-1"/>
        </w:rPr>
        <w:t>will</w:t>
      </w:r>
      <w:r>
        <w:t xml:space="preserve"> take</w:t>
      </w:r>
      <w:r>
        <w:rPr>
          <w:spacing w:val="-2"/>
        </w:rPr>
        <w:t xml:space="preserve"> </w:t>
      </w:r>
      <w:r>
        <w:rPr>
          <w:spacing w:val="-1"/>
        </w:rPr>
        <w:t>appropriate</w:t>
      </w:r>
      <w:r>
        <w:rPr>
          <w:spacing w:val="1"/>
        </w:rPr>
        <w:t xml:space="preserve"> </w:t>
      </w:r>
      <w:r>
        <w:rPr>
          <w:spacing w:val="-1"/>
        </w:rPr>
        <w:t>corrective</w:t>
      </w:r>
      <w:r>
        <w:rPr>
          <w:spacing w:val="75"/>
        </w:rPr>
        <w:t xml:space="preserve"> </w:t>
      </w:r>
      <w:r>
        <w:t>action,</w:t>
      </w:r>
      <w:r>
        <w:rPr>
          <w:spacing w:val="-2"/>
        </w:rPr>
        <w:t xml:space="preserve"> if</w:t>
      </w:r>
      <w:r>
        <w:rPr>
          <w:spacing w:val="2"/>
        </w:rPr>
        <w:t xml:space="preserve"> </w:t>
      </w:r>
      <w:r>
        <w:rPr>
          <w:spacing w:val="-1"/>
        </w:rPr>
        <w:t>and</w:t>
      </w:r>
      <w:r>
        <w:t xml:space="preserve"> </w:t>
      </w:r>
      <w:r>
        <w:rPr>
          <w:spacing w:val="-1"/>
        </w:rPr>
        <w:t>where</w:t>
      </w:r>
      <w:r>
        <w:t xml:space="preserve"> </w:t>
      </w:r>
      <w:r>
        <w:rPr>
          <w:spacing w:val="-1"/>
        </w:rPr>
        <w:t>warranted.</w:t>
      </w:r>
      <w:r>
        <w:rPr>
          <w:spacing w:val="-2"/>
        </w:rPr>
        <w:t xml:space="preserve"> </w:t>
      </w:r>
      <w:r>
        <w:t xml:space="preserve">The </w:t>
      </w:r>
      <w:r>
        <w:rPr>
          <w:spacing w:val="-1"/>
        </w:rPr>
        <w:t>Company</w:t>
      </w:r>
      <w:r>
        <w:rPr>
          <w:spacing w:val="-3"/>
        </w:rPr>
        <w:t xml:space="preserve"> </w:t>
      </w:r>
      <w:r>
        <w:t xml:space="preserve">prohibits </w:t>
      </w:r>
      <w:r>
        <w:rPr>
          <w:spacing w:val="-1"/>
        </w:rPr>
        <w:t>retaliation</w:t>
      </w:r>
      <w:r>
        <w:t xml:space="preserve"> </w:t>
      </w:r>
      <w:r>
        <w:rPr>
          <w:spacing w:val="-1"/>
        </w:rPr>
        <w:t>against</w:t>
      </w:r>
      <w:r>
        <w:t xml:space="preserve"> </w:t>
      </w:r>
      <w:r>
        <w:rPr>
          <w:spacing w:val="-1"/>
        </w:rPr>
        <w:t>employees</w:t>
      </w:r>
      <w:r>
        <w:t xml:space="preserve"> </w:t>
      </w:r>
      <w:r>
        <w:rPr>
          <w:spacing w:val="-1"/>
        </w:rPr>
        <w:t>who</w:t>
      </w:r>
      <w:r>
        <w:rPr>
          <w:spacing w:val="57"/>
        </w:rPr>
        <w:t xml:space="preserve"> </w:t>
      </w:r>
      <w:r>
        <w:rPr>
          <w:spacing w:val="-1"/>
        </w:rPr>
        <w:t>provide</w:t>
      </w:r>
      <w:r>
        <w:rPr>
          <w:spacing w:val="1"/>
        </w:rPr>
        <w:t xml:space="preserve"> </w:t>
      </w:r>
      <w:r>
        <w:rPr>
          <w:spacing w:val="-1"/>
        </w:rPr>
        <w:t>information</w:t>
      </w:r>
      <w:r>
        <w:rPr>
          <w:spacing w:val="-2"/>
        </w:rPr>
        <w:t xml:space="preserve"> </w:t>
      </w:r>
      <w:r>
        <w:rPr>
          <w:spacing w:val="-1"/>
        </w:rPr>
        <w:t>about,</w:t>
      </w:r>
      <w:r>
        <w:t xml:space="preserve"> </w:t>
      </w:r>
      <w:r>
        <w:rPr>
          <w:spacing w:val="-1"/>
        </w:rPr>
        <w:t>complain</w:t>
      </w:r>
      <w:r>
        <w:rPr>
          <w:spacing w:val="-2"/>
        </w:rPr>
        <w:t xml:space="preserve"> </w:t>
      </w:r>
      <w:r>
        <w:rPr>
          <w:spacing w:val="-1"/>
        </w:rPr>
        <w:t>about,</w:t>
      </w:r>
      <w:r>
        <w:rPr>
          <w:spacing w:val="-2"/>
        </w:rPr>
        <w:t xml:space="preserve"> </w:t>
      </w:r>
      <w:r>
        <w:t>or</w:t>
      </w:r>
      <w:r>
        <w:rPr>
          <w:spacing w:val="-4"/>
        </w:rPr>
        <w:t xml:space="preserve"> </w:t>
      </w:r>
      <w:r>
        <w:t xml:space="preserve">assist in </w:t>
      </w:r>
      <w:r>
        <w:rPr>
          <w:spacing w:val="-1"/>
        </w:rPr>
        <w:t>the</w:t>
      </w:r>
      <w:r>
        <w:rPr>
          <w:spacing w:val="7"/>
        </w:rPr>
        <w:t xml:space="preserve"> </w:t>
      </w:r>
      <w:r>
        <w:rPr>
          <w:spacing w:val="-1"/>
        </w:rPr>
        <w:t>investigation</w:t>
      </w:r>
      <w:r>
        <w:t xml:space="preserve"> </w:t>
      </w:r>
      <w:r>
        <w:rPr>
          <w:spacing w:val="-1"/>
        </w:rPr>
        <w:t>of</w:t>
      </w:r>
      <w:r>
        <w:t xml:space="preserve"> any</w:t>
      </w:r>
      <w:r>
        <w:rPr>
          <w:spacing w:val="-3"/>
        </w:rPr>
        <w:t xml:space="preserve"> </w:t>
      </w:r>
      <w:r>
        <w:rPr>
          <w:spacing w:val="-1"/>
        </w:rPr>
        <w:t>complaint</w:t>
      </w:r>
      <w:r>
        <w:t xml:space="preserve"> </w:t>
      </w:r>
      <w:r>
        <w:rPr>
          <w:spacing w:val="-1"/>
        </w:rPr>
        <w:t>of</w:t>
      </w:r>
      <w:r>
        <w:rPr>
          <w:spacing w:val="87"/>
        </w:rPr>
        <w:t xml:space="preserve"> </w:t>
      </w:r>
      <w:r>
        <w:rPr>
          <w:spacing w:val="-1"/>
        </w:rPr>
        <w:t>discrimination</w:t>
      </w:r>
      <w:r>
        <w:t xml:space="preserve"> </w:t>
      </w:r>
      <w:r>
        <w:rPr>
          <w:spacing w:val="1"/>
        </w:rPr>
        <w:t>or</w:t>
      </w:r>
      <w:r>
        <w:t xml:space="preserve"> </w:t>
      </w:r>
      <w:r>
        <w:rPr>
          <w:spacing w:val="-1"/>
        </w:rPr>
        <w:t>violation</w:t>
      </w:r>
      <w:r>
        <w:t xml:space="preserve"> </w:t>
      </w:r>
      <w:r>
        <w:rPr>
          <w:spacing w:val="-1"/>
        </w:rPr>
        <w:t>of</w:t>
      </w:r>
      <w:r>
        <w:t xml:space="preserve"> </w:t>
      </w:r>
      <w:r>
        <w:rPr>
          <w:spacing w:val="-1"/>
        </w:rPr>
        <w:t>the</w:t>
      </w:r>
      <w:r>
        <w:t xml:space="preserve"> </w:t>
      </w:r>
      <w:r>
        <w:rPr>
          <w:spacing w:val="-1"/>
        </w:rPr>
        <w:t>Equal</w:t>
      </w:r>
      <w:r>
        <w:rPr>
          <w:spacing w:val="-3"/>
        </w:rPr>
        <w:t xml:space="preserve"> </w:t>
      </w:r>
      <w:r>
        <w:rPr>
          <w:spacing w:val="-1"/>
        </w:rPr>
        <w:t>Employment</w:t>
      </w:r>
      <w:r>
        <w:t xml:space="preserve"> </w:t>
      </w:r>
      <w:r>
        <w:rPr>
          <w:spacing w:val="-1"/>
        </w:rPr>
        <w:t>Opportunity</w:t>
      </w:r>
      <w:r>
        <w:rPr>
          <w:spacing w:val="-3"/>
        </w:rPr>
        <w:t xml:space="preserve"> </w:t>
      </w:r>
      <w:r>
        <w:rPr>
          <w:spacing w:val="-1"/>
        </w:rPr>
        <w:t>Policy.</w:t>
      </w:r>
    </w:p>
    <w:p w14:paraId="6EBD0696" w14:textId="77777777" w:rsidR="00EF5B10" w:rsidRDefault="00EF5B10">
      <w:pPr>
        <w:spacing w:before="1"/>
        <w:rPr>
          <w:rFonts w:ascii="Arial" w:eastAsia="Arial" w:hAnsi="Arial" w:cs="Arial"/>
          <w:sz w:val="24"/>
          <w:szCs w:val="24"/>
        </w:rPr>
      </w:pPr>
    </w:p>
    <w:p w14:paraId="64B295E3" w14:textId="77777777" w:rsidR="00EF5B10" w:rsidRDefault="00B460CD">
      <w:pPr>
        <w:pStyle w:val="BodyText"/>
        <w:ind w:right="223"/>
      </w:pPr>
      <w:r>
        <w:rPr>
          <w:spacing w:val="3"/>
        </w:rPr>
        <w:t>We</w:t>
      </w:r>
      <w:r>
        <w:rPr>
          <w:spacing w:val="-4"/>
        </w:rPr>
        <w:t xml:space="preserve"> </w:t>
      </w:r>
      <w:r>
        <w:rPr>
          <w:spacing w:val="-2"/>
        </w:rPr>
        <w:t>are</w:t>
      </w:r>
      <w:r>
        <w:t xml:space="preserve"> all</w:t>
      </w:r>
      <w:r>
        <w:rPr>
          <w:spacing w:val="-1"/>
        </w:rPr>
        <w:t xml:space="preserve"> responsible</w:t>
      </w:r>
      <w:r>
        <w:rPr>
          <w:spacing w:val="-2"/>
        </w:rPr>
        <w:t xml:space="preserve"> </w:t>
      </w:r>
      <w:r>
        <w:t xml:space="preserve">for </w:t>
      </w:r>
      <w:r>
        <w:rPr>
          <w:spacing w:val="-1"/>
        </w:rPr>
        <w:t>upholding</w:t>
      </w:r>
      <w:r>
        <w:rPr>
          <w:spacing w:val="-2"/>
        </w:rPr>
        <w:t xml:space="preserve"> </w:t>
      </w:r>
      <w:r>
        <w:rPr>
          <w:spacing w:val="-1"/>
        </w:rPr>
        <w:t>the</w:t>
      </w:r>
      <w:r>
        <w:t xml:space="preserve"> </w:t>
      </w:r>
      <w:r>
        <w:rPr>
          <w:spacing w:val="-2"/>
        </w:rPr>
        <w:t>Equal</w:t>
      </w:r>
      <w:r>
        <w:t xml:space="preserve"> </w:t>
      </w:r>
      <w:r>
        <w:rPr>
          <w:spacing w:val="-1"/>
        </w:rPr>
        <w:t>Employment</w:t>
      </w:r>
      <w:r>
        <w:rPr>
          <w:spacing w:val="-2"/>
        </w:rPr>
        <w:t xml:space="preserve"> </w:t>
      </w:r>
      <w:r>
        <w:rPr>
          <w:spacing w:val="-1"/>
        </w:rPr>
        <w:t>Opportunity</w:t>
      </w:r>
      <w:r>
        <w:rPr>
          <w:spacing w:val="-3"/>
        </w:rPr>
        <w:t xml:space="preserve"> </w:t>
      </w:r>
      <w:r>
        <w:rPr>
          <w:spacing w:val="-1"/>
        </w:rPr>
        <w:t>Policy.</w:t>
      </w:r>
      <w:r>
        <w:t xml:space="preserve"> Any</w:t>
      </w:r>
      <w:r>
        <w:rPr>
          <w:spacing w:val="79"/>
        </w:rPr>
        <w:t xml:space="preserve"> </w:t>
      </w:r>
      <w:r>
        <w:t>claimed</w:t>
      </w:r>
      <w:r>
        <w:rPr>
          <w:spacing w:val="-2"/>
        </w:rPr>
        <w:t xml:space="preserve"> </w:t>
      </w:r>
      <w:r>
        <w:rPr>
          <w:spacing w:val="-1"/>
        </w:rPr>
        <w:t>violations</w:t>
      </w:r>
      <w:r>
        <w:t xml:space="preserve"> </w:t>
      </w:r>
      <w:r>
        <w:rPr>
          <w:spacing w:val="-1"/>
        </w:rPr>
        <w:t>of</w:t>
      </w:r>
      <w:r>
        <w:t xml:space="preserve"> </w:t>
      </w:r>
      <w:r>
        <w:rPr>
          <w:spacing w:val="-1"/>
        </w:rPr>
        <w:t>this</w:t>
      </w:r>
      <w:r>
        <w:t xml:space="preserve"> </w:t>
      </w:r>
      <w:r>
        <w:rPr>
          <w:spacing w:val="-1"/>
        </w:rPr>
        <w:t>policy</w:t>
      </w:r>
      <w:r>
        <w:rPr>
          <w:spacing w:val="-3"/>
        </w:rPr>
        <w:t xml:space="preserve"> </w:t>
      </w:r>
      <w:r>
        <w:t xml:space="preserve">should </w:t>
      </w:r>
      <w:proofErr w:type="gramStart"/>
      <w:r>
        <w:rPr>
          <w:spacing w:val="-1"/>
        </w:rPr>
        <w:t>be</w:t>
      </w:r>
      <w:r>
        <w:t xml:space="preserve"> </w:t>
      </w:r>
      <w:r>
        <w:rPr>
          <w:spacing w:val="-1"/>
        </w:rPr>
        <w:t>brought</w:t>
      </w:r>
      <w:proofErr w:type="gramEnd"/>
      <w:r>
        <w:t xml:space="preserve"> to</w:t>
      </w:r>
      <w:r>
        <w:rPr>
          <w:spacing w:val="-1"/>
        </w:rPr>
        <w:t xml:space="preserve"> </w:t>
      </w:r>
      <w:r>
        <w:t>the</w:t>
      </w:r>
      <w:r>
        <w:rPr>
          <w:spacing w:val="-2"/>
        </w:rPr>
        <w:t xml:space="preserve"> </w:t>
      </w:r>
      <w:r>
        <w:t xml:space="preserve">attention </w:t>
      </w:r>
      <w:r>
        <w:rPr>
          <w:spacing w:val="-1"/>
        </w:rPr>
        <w:t>of</w:t>
      </w:r>
      <w:r>
        <w:rPr>
          <w:spacing w:val="-2"/>
        </w:rPr>
        <w:t xml:space="preserve"> </w:t>
      </w:r>
      <w:r>
        <w:rPr>
          <w:spacing w:val="-1"/>
        </w:rPr>
        <w:t>your</w:t>
      </w:r>
      <w:r>
        <w:t xml:space="preserve"> </w:t>
      </w:r>
      <w:r>
        <w:rPr>
          <w:spacing w:val="-1"/>
        </w:rPr>
        <w:t>supervisor.</w:t>
      </w:r>
    </w:p>
    <w:p w14:paraId="322D06CC" w14:textId="77777777" w:rsidR="00EF5B10" w:rsidRDefault="00EF5B10">
      <w:pPr>
        <w:sectPr w:rsidR="00EF5B10">
          <w:pgSz w:w="11910" w:h="16840"/>
          <w:pgMar w:top="1380" w:right="1000" w:bottom="1120" w:left="980" w:header="0" w:footer="926" w:gutter="0"/>
          <w:cols w:space="720"/>
        </w:sectPr>
      </w:pPr>
    </w:p>
    <w:p w14:paraId="046A9814" w14:textId="24602F37" w:rsidR="00EF5B10" w:rsidRDefault="00B460CD">
      <w:pPr>
        <w:pStyle w:val="Heading4"/>
        <w:numPr>
          <w:ilvl w:val="1"/>
          <w:numId w:val="14"/>
        </w:numPr>
        <w:tabs>
          <w:tab w:val="left" w:pos="809"/>
        </w:tabs>
        <w:spacing w:before="42"/>
        <w:ind w:hanging="708"/>
        <w:rPr>
          <w:b w:val="0"/>
          <w:bCs w:val="0"/>
          <w:i w:val="0"/>
        </w:rPr>
      </w:pPr>
      <w:bookmarkStart w:id="16" w:name="_TOC_250037"/>
      <w:r>
        <w:lastRenderedPageBreak/>
        <w:t>Policy</w:t>
      </w:r>
      <w:r>
        <w:rPr>
          <w:spacing w:val="-2"/>
        </w:rPr>
        <w:t xml:space="preserve"> </w:t>
      </w:r>
      <w:r>
        <w:t xml:space="preserve">Against </w:t>
      </w:r>
      <w:r>
        <w:rPr>
          <w:spacing w:val="-1"/>
        </w:rPr>
        <w:t>Workplace</w:t>
      </w:r>
      <w:r>
        <w:t xml:space="preserve"> </w:t>
      </w:r>
      <w:r>
        <w:rPr>
          <w:spacing w:val="-1"/>
        </w:rPr>
        <w:t>Harassment</w:t>
      </w:r>
      <w:bookmarkEnd w:id="16"/>
    </w:p>
    <w:p w14:paraId="0858F430" w14:textId="77777777" w:rsidR="00EF5B10" w:rsidRDefault="00EF5B10">
      <w:pPr>
        <w:spacing w:before="10"/>
        <w:rPr>
          <w:rFonts w:ascii="Arial" w:eastAsia="Arial" w:hAnsi="Arial" w:cs="Arial"/>
          <w:b/>
          <w:bCs/>
          <w:i/>
          <w:sz w:val="20"/>
          <w:szCs w:val="20"/>
        </w:rPr>
      </w:pPr>
    </w:p>
    <w:p w14:paraId="579C7C66" w14:textId="77777777" w:rsidR="00EF5B10" w:rsidRDefault="00B460CD">
      <w:pPr>
        <w:pStyle w:val="BodyText"/>
        <w:ind w:right="125"/>
      </w:pP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2"/>
        </w:rPr>
        <w:t>has</w:t>
      </w:r>
      <w:r>
        <w:t xml:space="preserve"> a</w:t>
      </w:r>
      <w:r>
        <w:rPr>
          <w:spacing w:val="1"/>
        </w:rPr>
        <w:t xml:space="preserve"> </w:t>
      </w:r>
      <w:r>
        <w:rPr>
          <w:spacing w:val="-1"/>
        </w:rPr>
        <w:t>strict</w:t>
      </w:r>
      <w:r>
        <w:t xml:space="preserve"> </w:t>
      </w:r>
      <w:r>
        <w:rPr>
          <w:spacing w:val="-1"/>
        </w:rPr>
        <w:t>policy</w:t>
      </w:r>
      <w:r>
        <w:rPr>
          <w:spacing w:val="-3"/>
        </w:rPr>
        <w:t xml:space="preserve"> </w:t>
      </w:r>
      <w:r>
        <w:rPr>
          <w:spacing w:val="-1"/>
        </w:rPr>
        <w:t>against</w:t>
      </w:r>
      <w:r>
        <w:t xml:space="preserve"> all</w:t>
      </w:r>
      <w:r>
        <w:rPr>
          <w:spacing w:val="-1"/>
        </w:rPr>
        <w:t xml:space="preserve"> types</w:t>
      </w:r>
      <w:r>
        <w:t xml:space="preserve"> </w:t>
      </w:r>
      <w:r>
        <w:rPr>
          <w:spacing w:val="-1"/>
        </w:rPr>
        <w:t>of</w:t>
      </w:r>
      <w:r>
        <w:rPr>
          <w:spacing w:val="2"/>
        </w:rPr>
        <w:t xml:space="preserve"> </w:t>
      </w:r>
      <w:r>
        <w:rPr>
          <w:spacing w:val="-1"/>
        </w:rPr>
        <w:t>workplace</w:t>
      </w:r>
      <w:r>
        <w:rPr>
          <w:spacing w:val="-2"/>
        </w:rPr>
        <w:t xml:space="preserve"> </w:t>
      </w:r>
      <w:r>
        <w:rPr>
          <w:spacing w:val="-1"/>
        </w:rPr>
        <w:t>harassment,</w:t>
      </w:r>
      <w:r>
        <w:t xml:space="preserve"> </w:t>
      </w:r>
      <w:r>
        <w:rPr>
          <w:spacing w:val="-1"/>
        </w:rPr>
        <w:t>including</w:t>
      </w:r>
      <w:r>
        <w:rPr>
          <w:spacing w:val="97"/>
        </w:rPr>
        <w:t xml:space="preserve"> </w:t>
      </w:r>
      <w:r>
        <w:rPr>
          <w:spacing w:val="-1"/>
        </w:rPr>
        <w:t>sexual</w:t>
      </w:r>
      <w:r>
        <w:t xml:space="preserve"> </w:t>
      </w:r>
      <w:r>
        <w:rPr>
          <w:spacing w:val="-1"/>
        </w:rPr>
        <w:t>harassment</w:t>
      </w:r>
      <w:r>
        <w:t xml:space="preserve"> </w:t>
      </w:r>
      <w:r>
        <w:rPr>
          <w:spacing w:val="-2"/>
        </w:rPr>
        <w:t>and</w:t>
      </w:r>
      <w:r>
        <w:t xml:space="preserve"> </w:t>
      </w:r>
      <w:r>
        <w:rPr>
          <w:spacing w:val="-1"/>
        </w:rPr>
        <w:t>other</w:t>
      </w:r>
      <w:r>
        <w:rPr>
          <w:spacing w:val="-3"/>
        </w:rPr>
        <w:t xml:space="preserve"> </w:t>
      </w:r>
      <w:r>
        <w:rPr>
          <w:spacing w:val="-1"/>
        </w:rPr>
        <w:t>forms</w:t>
      </w:r>
      <w:r>
        <w:t xml:space="preserve"> </w:t>
      </w:r>
      <w:r>
        <w:rPr>
          <w:spacing w:val="-1"/>
        </w:rPr>
        <w:t>of</w:t>
      </w:r>
      <w:r>
        <w:t xml:space="preserve"> </w:t>
      </w:r>
      <w:r>
        <w:rPr>
          <w:spacing w:val="-1"/>
        </w:rPr>
        <w:t>workplace</w:t>
      </w:r>
      <w:r>
        <w:t xml:space="preserve"> harassment</w:t>
      </w:r>
      <w:r>
        <w:rPr>
          <w:spacing w:val="-2"/>
        </w:rPr>
        <w:t xml:space="preserve"> </w:t>
      </w:r>
      <w:r>
        <w:rPr>
          <w:spacing w:val="-1"/>
        </w:rPr>
        <w:t>based</w:t>
      </w:r>
      <w:r>
        <w:rPr>
          <w:spacing w:val="-2"/>
        </w:rPr>
        <w:t xml:space="preserve"> </w:t>
      </w:r>
      <w:r>
        <w:rPr>
          <w:spacing w:val="-1"/>
        </w:rPr>
        <w:t>upon</w:t>
      </w:r>
      <w:r>
        <w:t xml:space="preserve"> </w:t>
      </w:r>
      <w:r>
        <w:rPr>
          <w:spacing w:val="-1"/>
        </w:rPr>
        <w:t>an</w:t>
      </w:r>
      <w:r>
        <w:t xml:space="preserve"> </w:t>
      </w:r>
      <w:r>
        <w:rPr>
          <w:spacing w:val="-1"/>
        </w:rPr>
        <w:t>individual's</w:t>
      </w:r>
      <w:r>
        <w:rPr>
          <w:spacing w:val="85"/>
        </w:rPr>
        <w:t xml:space="preserve"> </w:t>
      </w:r>
      <w:r>
        <w:rPr>
          <w:spacing w:val="-1"/>
        </w:rPr>
        <w:t>sex,</w:t>
      </w:r>
      <w:r>
        <w:rPr>
          <w:spacing w:val="1"/>
        </w:rPr>
        <w:t xml:space="preserve"> </w:t>
      </w:r>
      <w:r>
        <w:rPr>
          <w:spacing w:val="-1"/>
        </w:rPr>
        <w:t>gender,</w:t>
      </w:r>
      <w:r>
        <w:t xml:space="preserve"> race,</w:t>
      </w:r>
      <w:r>
        <w:rPr>
          <w:spacing w:val="-2"/>
        </w:rPr>
        <w:t xml:space="preserve"> </w:t>
      </w:r>
      <w:r>
        <w:rPr>
          <w:spacing w:val="-1"/>
        </w:rPr>
        <w:t>religion,</w:t>
      </w:r>
      <w:r>
        <w:t xml:space="preserve"> </w:t>
      </w:r>
      <w:r>
        <w:rPr>
          <w:spacing w:val="-1"/>
        </w:rPr>
        <w:t>color,</w:t>
      </w:r>
      <w:r>
        <w:t xml:space="preserve"> </w:t>
      </w:r>
      <w:r>
        <w:rPr>
          <w:spacing w:val="-1"/>
        </w:rPr>
        <w:t>national</w:t>
      </w:r>
      <w:r>
        <w:t xml:space="preserve"> </w:t>
      </w:r>
      <w:r>
        <w:rPr>
          <w:spacing w:val="-1"/>
        </w:rPr>
        <w:t>origin,</w:t>
      </w:r>
      <w:r>
        <w:t xml:space="preserve"> </w:t>
      </w:r>
      <w:r>
        <w:rPr>
          <w:spacing w:val="-1"/>
        </w:rPr>
        <w:t>physical</w:t>
      </w:r>
      <w:r>
        <w:t xml:space="preserve"> or</w:t>
      </w:r>
      <w:r>
        <w:rPr>
          <w:spacing w:val="5"/>
        </w:rPr>
        <w:t xml:space="preserve"> </w:t>
      </w:r>
      <w:r>
        <w:rPr>
          <w:spacing w:val="-1"/>
        </w:rPr>
        <w:t>mental</w:t>
      </w:r>
      <w:r>
        <w:t xml:space="preserve"> </w:t>
      </w:r>
      <w:r>
        <w:rPr>
          <w:spacing w:val="-1"/>
        </w:rPr>
        <w:t>disability,</w:t>
      </w:r>
      <w:r>
        <w:t xml:space="preserve"> marital </w:t>
      </w:r>
      <w:r>
        <w:rPr>
          <w:spacing w:val="-1"/>
        </w:rPr>
        <w:t>status,</w:t>
      </w:r>
      <w:r>
        <w:rPr>
          <w:spacing w:val="93"/>
        </w:rPr>
        <w:t xml:space="preserve"> </w:t>
      </w:r>
      <w:r>
        <w:rPr>
          <w:spacing w:val="-1"/>
        </w:rPr>
        <w:t>age,</w:t>
      </w:r>
      <w:r>
        <w:t xml:space="preserve"> </w:t>
      </w:r>
      <w:r>
        <w:rPr>
          <w:spacing w:val="-1"/>
        </w:rPr>
        <w:t>sexual</w:t>
      </w:r>
      <w:r>
        <w:t xml:space="preserve"> </w:t>
      </w:r>
      <w:r>
        <w:rPr>
          <w:spacing w:val="-1"/>
        </w:rPr>
        <w:t>orientation,</w:t>
      </w:r>
      <w:r>
        <w:t xml:space="preserve"> </w:t>
      </w:r>
      <w:r>
        <w:rPr>
          <w:spacing w:val="-1"/>
        </w:rPr>
        <w:t>gender</w:t>
      </w:r>
      <w:r>
        <w:t xml:space="preserve"> </w:t>
      </w:r>
      <w:r>
        <w:rPr>
          <w:spacing w:val="-1"/>
        </w:rPr>
        <w:t>identity</w:t>
      </w:r>
      <w:r>
        <w:rPr>
          <w:spacing w:val="-2"/>
        </w:rPr>
        <w:t xml:space="preserve"> </w:t>
      </w:r>
      <w:r>
        <w:t xml:space="preserve">or </w:t>
      </w:r>
      <w:r>
        <w:rPr>
          <w:spacing w:val="-1"/>
        </w:rPr>
        <w:t>any</w:t>
      </w:r>
      <w:r>
        <w:rPr>
          <w:spacing w:val="-3"/>
        </w:rPr>
        <w:t xml:space="preserve"> </w:t>
      </w:r>
      <w:r>
        <w:t xml:space="preserve">other </w:t>
      </w:r>
      <w:r>
        <w:rPr>
          <w:spacing w:val="-1"/>
        </w:rPr>
        <w:t>status</w:t>
      </w:r>
      <w:r>
        <w:t xml:space="preserve"> </w:t>
      </w:r>
      <w:r>
        <w:rPr>
          <w:spacing w:val="-1"/>
        </w:rPr>
        <w:t>protected</w:t>
      </w:r>
      <w:r>
        <w:rPr>
          <w:spacing w:val="-2"/>
        </w:rPr>
        <w:t xml:space="preserve"> </w:t>
      </w:r>
      <w:r>
        <w:t>by</w:t>
      </w:r>
      <w:r>
        <w:rPr>
          <w:spacing w:val="-3"/>
        </w:rPr>
        <w:t xml:space="preserve"> </w:t>
      </w:r>
      <w:r>
        <w:t xml:space="preserve">federal, </w:t>
      </w:r>
      <w:r>
        <w:rPr>
          <w:spacing w:val="-1"/>
        </w:rPr>
        <w:t>state,</w:t>
      </w:r>
      <w:r>
        <w:t xml:space="preserve"> or</w:t>
      </w:r>
      <w:r>
        <w:rPr>
          <w:spacing w:val="71"/>
        </w:rPr>
        <w:t xml:space="preserve"> </w:t>
      </w:r>
      <w:r>
        <w:t xml:space="preserve">local </w:t>
      </w:r>
      <w:r>
        <w:rPr>
          <w:spacing w:val="-1"/>
        </w:rPr>
        <w:t>laws.</w:t>
      </w:r>
      <w:r>
        <w:t xml:space="preserve"> All</w:t>
      </w:r>
      <w:r>
        <w:rPr>
          <w:spacing w:val="-1"/>
        </w:rPr>
        <w:t xml:space="preserve"> </w:t>
      </w:r>
      <w:r>
        <w:t>forms</w:t>
      </w:r>
      <w:r>
        <w:rPr>
          <w:spacing w:val="-2"/>
        </w:rPr>
        <w:t xml:space="preserve"> </w:t>
      </w:r>
      <w:r>
        <w:rPr>
          <w:spacing w:val="-1"/>
        </w:rPr>
        <w:t>of</w:t>
      </w:r>
      <w:r>
        <w:t xml:space="preserve"> </w:t>
      </w:r>
      <w:r>
        <w:rPr>
          <w:spacing w:val="-1"/>
        </w:rPr>
        <w:t>harassment</w:t>
      </w:r>
      <w:r>
        <w:rPr>
          <w:spacing w:val="-2"/>
        </w:rPr>
        <w:t xml:space="preserve"> </w:t>
      </w:r>
      <w:r>
        <w:rPr>
          <w:spacing w:val="-1"/>
        </w:rPr>
        <w:t>of,</w:t>
      </w:r>
      <w:r>
        <w:t xml:space="preserve"> or </w:t>
      </w:r>
      <w:r>
        <w:rPr>
          <w:spacing w:val="-1"/>
        </w:rPr>
        <w:t>by,</w:t>
      </w:r>
      <w:r>
        <w:t xml:space="preserve"> </w:t>
      </w:r>
      <w:r>
        <w:rPr>
          <w:spacing w:val="-1"/>
        </w:rPr>
        <w:t>employees,</w:t>
      </w:r>
      <w:r>
        <w:t xml:space="preserve"> </w:t>
      </w:r>
      <w:r>
        <w:rPr>
          <w:spacing w:val="-1"/>
        </w:rPr>
        <w:t>vendors,</w:t>
      </w:r>
      <w:r>
        <w:t xml:space="preserve"> visitors, </w:t>
      </w:r>
      <w:r>
        <w:rPr>
          <w:spacing w:val="-1"/>
        </w:rPr>
        <w:t>customers,</w:t>
      </w:r>
      <w:r>
        <w:t xml:space="preserve"> </w:t>
      </w:r>
      <w:r>
        <w:rPr>
          <w:spacing w:val="-1"/>
        </w:rPr>
        <w:t>and</w:t>
      </w:r>
      <w:r>
        <w:rPr>
          <w:spacing w:val="77"/>
        </w:rPr>
        <w:t xml:space="preserve"> </w:t>
      </w:r>
      <w:r>
        <w:rPr>
          <w:spacing w:val="-1"/>
        </w:rPr>
        <w:t>clients</w:t>
      </w:r>
      <w:r>
        <w:t xml:space="preserve"> are </w:t>
      </w:r>
      <w:proofErr w:type="gramStart"/>
      <w:r>
        <w:rPr>
          <w:spacing w:val="-1"/>
        </w:rPr>
        <w:t>strictly</w:t>
      </w:r>
      <w:r>
        <w:rPr>
          <w:spacing w:val="-3"/>
        </w:rPr>
        <w:t xml:space="preserve"> </w:t>
      </w:r>
      <w:r>
        <w:t>prohibited</w:t>
      </w:r>
      <w:proofErr w:type="gramEnd"/>
      <w:r>
        <w:rPr>
          <w:spacing w:val="-2"/>
        </w:rPr>
        <w:t xml:space="preserve"> </w:t>
      </w:r>
      <w:r>
        <w:t>and</w:t>
      </w:r>
      <w:r>
        <w:rPr>
          <w:spacing w:val="2"/>
        </w:rPr>
        <w:t xml:space="preserve"> </w:t>
      </w:r>
      <w:r>
        <w:rPr>
          <w:spacing w:val="-1"/>
        </w:rPr>
        <w:t>will</w:t>
      </w:r>
      <w:r>
        <w:t xml:space="preserve"> not be </w:t>
      </w:r>
      <w:r>
        <w:rPr>
          <w:spacing w:val="-1"/>
        </w:rPr>
        <w:t>tolerated.</w:t>
      </w:r>
    </w:p>
    <w:p w14:paraId="295D4047" w14:textId="77777777" w:rsidR="00EF5B10" w:rsidRDefault="00EF5B10">
      <w:pPr>
        <w:spacing w:before="10"/>
        <w:rPr>
          <w:rFonts w:ascii="Arial" w:eastAsia="Arial" w:hAnsi="Arial" w:cs="Arial"/>
          <w:sz w:val="20"/>
          <w:szCs w:val="20"/>
        </w:rPr>
      </w:pPr>
    </w:p>
    <w:p w14:paraId="7977BADB" w14:textId="77777777" w:rsidR="00EF5B10" w:rsidRDefault="00B460CD">
      <w:pPr>
        <w:ind w:left="100"/>
        <w:rPr>
          <w:rFonts w:ascii="Arial" w:eastAsia="Arial" w:hAnsi="Arial" w:cs="Arial"/>
          <w:sz w:val="24"/>
          <w:szCs w:val="24"/>
        </w:rPr>
      </w:pPr>
      <w:r>
        <w:rPr>
          <w:rFonts w:ascii="Arial"/>
          <w:b/>
          <w:spacing w:val="-1"/>
          <w:sz w:val="24"/>
        </w:rPr>
        <w:t>Sexual</w:t>
      </w:r>
      <w:r>
        <w:rPr>
          <w:rFonts w:ascii="Arial"/>
          <w:b/>
          <w:sz w:val="24"/>
        </w:rPr>
        <w:t xml:space="preserve"> </w:t>
      </w:r>
      <w:r>
        <w:rPr>
          <w:rFonts w:ascii="Arial"/>
          <w:b/>
          <w:spacing w:val="-1"/>
          <w:sz w:val="24"/>
        </w:rPr>
        <w:t>Harassment</w:t>
      </w:r>
    </w:p>
    <w:p w14:paraId="01486650" w14:textId="77777777" w:rsidR="00EF5B10" w:rsidRDefault="00EF5B10">
      <w:pPr>
        <w:spacing w:before="10"/>
        <w:rPr>
          <w:rFonts w:ascii="Arial" w:eastAsia="Arial" w:hAnsi="Arial" w:cs="Arial"/>
          <w:b/>
          <w:bCs/>
          <w:sz w:val="20"/>
          <w:szCs w:val="20"/>
        </w:rPr>
      </w:pPr>
    </w:p>
    <w:p w14:paraId="5189BD30" w14:textId="77777777" w:rsidR="00EF5B10" w:rsidRDefault="00B460CD">
      <w:pPr>
        <w:pStyle w:val="BodyText"/>
        <w:ind w:right="136"/>
      </w:pPr>
      <w:r>
        <w:rPr>
          <w:spacing w:val="-1"/>
        </w:rPr>
        <w:t>Sexual</w:t>
      </w:r>
      <w:r>
        <w:t xml:space="preserve"> </w:t>
      </w:r>
      <w:r>
        <w:rPr>
          <w:spacing w:val="-1"/>
        </w:rPr>
        <w:t>harassment</w:t>
      </w:r>
      <w:r>
        <w:t xml:space="preserve"> is</w:t>
      </w:r>
      <w:r>
        <w:rPr>
          <w:spacing w:val="-3"/>
        </w:rPr>
        <w:t xml:space="preserve"> </w:t>
      </w:r>
      <w:r>
        <w:rPr>
          <w:spacing w:val="-1"/>
        </w:rPr>
        <w:t>defined</w:t>
      </w:r>
      <w:r>
        <w:t xml:space="preserve"> as</w:t>
      </w:r>
      <w:r>
        <w:rPr>
          <w:spacing w:val="-3"/>
        </w:rPr>
        <w:t xml:space="preserve"> </w:t>
      </w:r>
      <w:r>
        <w:rPr>
          <w:spacing w:val="-1"/>
        </w:rPr>
        <w:t>unwelcome</w:t>
      </w:r>
      <w:r>
        <w:rPr>
          <w:spacing w:val="-2"/>
        </w:rPr>
        <w:t xml:space="preserve"> </w:t>
      </w:r>
      <w:r>
        <w:rPr>
          <w:spacing w:val="-1"/>
        </w:rPr>
        <w:t>sexual</w:t>
      </w:r>
      <w:r>
        <w:t xml:space="preserve"> </w:t>
      </w:r>
      <w:r>
        <w:rPr>
          <w:spacing w:val="-1"/>
        </w:rPr>
        <w:t>advances,</w:t>
      </w:r>
      <w:r>
        <w:t xml:space="preserve"> </w:t>
      </w:r>
      <w:r>
        <w:rPr>
          <w:spacing w:val="-1"/>
        </w:rPr>
        <w:t>requests</w:t>
      </w:r>
      <w:r>
        <w:rPr>
          <w:spacing w:val="-2"/>
        </w:rPr>
        <w:t xml:space="preserve"> </w:t>
      </w:r>
      <w:r>
        <w:t xml:space="preserve">for </w:t>
      </w:r>
      <w:r>
        <w:rPr>
          <w:spacing w:val="-1"/>
        </w:rPr>
        <w:t>sexual</w:t>
      </w:r>
      <w:r>
        <w:rPr>
          <w:spacing w:val="-3"/>
        </w:rPr>
        <w:t xml:space="preserve"> </w:t>
      </w:r>
      <w:r>
        <w:rPr>
          <w:spacing w:val="-1"/>
        </w:rPr>
        <w:t>favors,</w:t>
      </w:r>
      <w:r>
        <w:rPr>
          <w:spacing w:val="83"/>
        </w:rPr>
        <w:t xml:space="preserve"> </w:t>
      </w:r>
      <w:r>
        <w:t>and</w:t>
      </w:r>
      <w:r>
        <w:rPr>
          <w:spacing w:val="-2"/>
        </w:rPr>
        <w:t xml:space="preserve"> </w:t>
      </w:r>
      <w:r>
        <w:rPr>
          <w:spacing w:val="-1"/>
        </w:rPr>
        <w:t>other</w:t>
      </w:r>
      <w:r>
        <w:t xml:space="preserve"> </w:t>
      </w:r>
      <w:r>
        <w:rPr>
          <w:spacing w:val="-1"/>
        </w:rPr>
        <w:t>verbal</w:t>
      </w:r>
      <w:r>
        <w:t xml:space="preserve"> or </w:t>
      </w:r>
      <w:r>
        <w:rPr>
          <w:spacing w:val="-1"/>
        </w:rPr>
        <w:t>physical</w:t>
      </w:r>
      <w:r>
        <w:t xml:space="preserve"> conduct </w:t>
      </w:r>
      <w:r>
        <w:rPr>
          <w:spacing w:val="-1"/>
        </w:rPr>
        <w:t>of</w:t>
      </w:r>
      <w:r>
        <w:t xml:space="preserve"> a </w:t>
      </w:r>
      <w:r>
        <w:rPr>
          <w:spacing w:val="-1"/>
        </w:rPr>
        <w:t>sexual</w:t>
      </w:r>
      <w:r>
        <w:t xml:space="preserve"> </w:t>
      </w:r>
      <w:r>
        <w:rPr>
          <w:spacing w:val="-1"/>
        </w:rPr>
        <w:t>nature</w:t>
      </w:r>
      <w:r>
        <w:t xml:space="preserve"> </w:t>
      </w:r>
      <w:r>
        <w:rPr>
          <w:spacing w:val="-1"/>
        </w:rPr>
        <w:t>when</w:t>
      </w:r>
      <w:r>
        <w:rPr>
          <w:spacing w:val="-2"/>
        </w:rPr>
        <w:t xml:space="preserve"> </w:t>
      </w:r>
      <w:r>
        <w:t>(1) submission</w:t>
      </w:r>
      <w:r>
        <w:rPr>
          <w:spacing w:val="-2"/>
        </w:rPr>
        <w:t xml:space="preserve"> </w:t>
      </w:r>
      <w:r>
        <w:t xml:space="preserve">to </w:t>
      </w:r>
      <w:r>
        <w:rPr>
          <w:spacing w:val="-1"/>
        </w:rPr>
        <w:t>such</w:t>
      </w:r>
      <w:r>
        <w:rPr>
          <w:spacing w:val="47"/>
        </w:rPr>
        <w:t xml:space="preserve"> </w:t>
      </w:r>
      <w:r>
        <w:rPr>
          <w:spacing w:val="-1"/>
        </w:rPr>
        <w:t>conduct</w:t>
      </w:r>
      <w:r>
        <w:t xml:space="preserve"> is</w:t>
      </w:r>
      <w:r>
        <w:rPr>
          <w:spacing w:val="-3"/>
        </w:rPr>
        <w:t xml:space="preserve"> </w:t>
      </w:r>
      <w:r>
        <w:rPr>
          <w:spacing w:val="-1"/>
        </w:rPr>
        <w:t>made</w:t>
      </w:r>
      <w:r>
        <w:t xml:space="preserve"> </w:t>
      </w:r>
      <w:r>
        <w:rPr>
          <w:spacing w:val="-1"/>
        </w:rPr>
        <w:t>either</w:t>
      </w:r>
      <w:r>
        <w:rPr>
          <w:spacing w:val="-4"/>
        </w:rPr>
        <w:t xml:space="preserve"> </w:t>
      </w:r>
      <w:r>
        <w:rPr>
          <w:spacing w:val="-1"/>
        </w:rPr>
        <w:t>explicitly</w:t>
      </w:r>
      <w:r>
        <w:rPr>
          <w:spacing w:val="-3"/>
        </w:rPr>
        <w:t xml:space="preserve"> </w:t>
      </w:r>
      <w:r>
        <w:t>or implicitly</w:t>
      </w:r>
      <w:r>
        <w:rPr>
          <w:spacing w:val="-3"/>
        </w:rPr>
        <w:t xml:space="preserve"> </w:t>
      </w:r>
      <w:r>
        <w:t>as a</w:t>
      </w:r>
      <w:r>
        <w:rPr>
          <w:spacing w:val="1"/>
        </w:rPr>
        <w:t xml:space="preserve"> </w:t>
      </w:r>
      <w:r>
        <w:rPr>
          <w:spacing w:val="-1"/>
        </w:rPr>
        <w:t>term</w:t>
      </w:r>
      <w:r>
        <w:rPr>
          <w:spacing w:val="1"/>
        </w:rPr>
        <w:t xml:space="preserve"> </w:t>
      </w:r>
      <w:r>
        <w:t xml:space="preserve">or </w:t>
      </w:r>
      <w:r>
        <w:rPr>
          <w:spacing w:val="-1"/>
        </w:rPr>
        <w:t>condition</w:t>
      </w:r>
      <w:r>
        <w:rPr>
          <w:spacing w:val="-2"/>
        </w:rPr>
        <w:t xml:space="preserve"> </w:t>
      </w:r>
      <w:r>
        <w:rPr>
          <w:spacing w:val="-1"/>
        </w:rPr>
        <w:t>of</w:t>
      </w:r>
      <w:r>
        <w:t xml:space="preserve"> an </w:t>
      </w:r>
      <w:r>
        <w:rPr>
          <w:spacing w:val="-1"/>
        </w:rPr>
        <w:t>individual's</w:t>
      </w:r>
      <w:r>
        <w:rPr>
          <w:spacing w:val="73"/>
        </w:rPr>
        <w:t xml:space="preserve"> </w:t>
      </w:r>
      <w:r>
        <w:rPr>
          <w:spacing w:val="-1"/>
        </w:rPr>
        <w:t>employment;</w:t>
      </w:r>
      <w:r>
        <w:rPr>
          <w:spacing w:val="-2"/>
        </w:rPr>
        <w:t xml:space="preserve"> </w:t>
      </w:r>
      <w:r>
        <w:t xml:space="preserve">(2) </w:t>
      </w:r>
      <w:r>
        <w:rPr>
          <w:spacing w:val="-1"/>
        </w:rPr>
        <w:t>submission</w:t>
      </w:r>
      <w:r>
        <w:rPr>
          <w:spacing w:val="1"/>
        </w:rPr>
        <w:t xml:space="preserve"> </w:t>
      </w:r>
      <w:r>
        <w:rPr>
          <w:spacing w:val="-1"/>
        </w:rPr>
        <w:t>to,</w:t>
      </w:r>
      <w:r>
        <w:t xml:space="preserve"> or </w:t>
      </w:r>
      <w:r>
        <w:rPr>
          <w:spacing w:val="-1"/>
        </w:rPr>
        <w:t>rejection</w:t>
      </w:r>
      <w:r>
        <w:rPr>
          <w:spacing w:val="-2"/>
        </w:rPr>
        <w:t xml:space="preserve"> </w:t>
      </w:r>
      <w:r>
        <w:rPr>
          <w:spacing w:val="-1"/>
        </w:rPr>
        <w:t>of</w:t>
      </w:r>
      <w:r>
        <w:t xml:space="preserve"> such </w:t>
      </w:r>
      <w:r>
        <w:rPr>
          <w:spacing w:val="-1"/>
        </w:rPr>
        <w:t>conduct</w:t>
      </w:r>
      <w:r>
        <w:rPr>
          <w:spacing w:val="-2"/>
        </w:rPr>
        <w:t xml:space="preserve"> </w:t>
      </w:r>
      <w:r>
        <w:t>by</w:t>
      </w:r>
      <w:r>
        <w:rPr>
          <w:spacing w:val="-3"/>
        </w:rPr>
        <w:t xml:space="preserve"> </w:t>
      </w:r>
      <w:r>
        <w:t xml:space="preserve">an </w:t>
      </w:r>
      <w:r>
        <w:rPr>
          <w:spacing w:val="-1"/>
        </w:rPr>
        <w:t>individual</w:t>
      </w:r>
      <w:r>
        <w:t xml:space="preserve"> is used</w:t>
      </w:r>
      <w:r>
        <w:rPr>
          <w:spacing w:val="-2"/>
        </w:rPr>
        <w:t xml:space="preserve"> </w:t>
      </w:r>
      <w:r>
        <w:t xml:space="preserve">as </w:t>
      </w:r>
      <w:r>
        <w:rPr>
          <w:spacing w:val="-1"/>
        </w:rPr>
        <w:t>the</w:t>
      </w:r>
      <w:r>
        <w:rPr>
          <w:spacing w:val="63"/>
        </w:rPr>
        <w:t xml:space="preserve"> </w:t>
      </w:r>
      <w:r>
        <w:t>basis</w:t>
      </w:r>
      <w:r>
        <w:rPr>
          <w:spacing w:val="-3"/>
        </w:rPr>
        <w:t xml:space="preserve"> </w:t>
      </w:r>
      <w:r>
        <w:t>for</w:t>
      </w:r>
      <w:r>
        <w:rPr>
          <w:spacing w:val="-3"/>
        </w:rPr>
        <w:t xml:space="preserve"> </w:t>
      </w:r>
      <w:r>
        <w:rPr>
          <w:spacing w:val="-1"/>
        </w:rPr>
        <w:t>employment</w:t>
      </w:r>
      <w:r>
        <w:rPr>
          <w:spacing w:val="-2"/>
        </w:rPr>
        <w:t xml:space="preserve"> </w:t>
      </w:r>
      <w:r>
        <w:rPr>
          <w:spacing w:val="-1"/>
        </w:rPr>
        <w:t>decisions</w:t>
      </w:r>
      <w:r>
        <w:rPr>
          <w:spacing w:val="-2"/>
        </w:rPr>
        <w:t xml:space="preserve"> </w:t>
      </w:r>
      <w:r>
        <w:rPr>
          <w:spacing w:val="-1"/>
        </w:rPr>
        <w:t>affecting</w:t>
      </w:r>
      <w:r>
        <w:rPr>
          <w:spacing w:val="-2"/>
        </w:rPr>
        <w:t xml:space="preserve"> </w:t>
      </w:r>
      <w:r>
        <w:rPr>
          <w:spacing w:val="-1"/>
        </w:rPr>
        <w:t>such</w:t>
      </w:r>
      <w:r>
        <w:t xml:space="preserve"> </w:t>
      </w:r>
      <w:r>
        <w:rPr>
          <w:spacing w:val="-1"/>
        </w:rPr>
        <w:t>individual;</w:t>
      </w:r>
      <w:r>
        <w:rPr>
          <w:spacing w:val="6"/>
        </w:rPr>
        <w:t xml:space="preserve"> </w:t>
      </w:r>
      <w:r>
        <w:t xml:space="preserve">or </w:t>
      </w:r>
      <w:r>
        <w:rPr>
          <w:spacing w:val="-1"/>
        </w:rPr>
        <w:t>(3)</w:t>
      </w:r>
      <w:r>
        <w:t xml:space="preserve"> </w:t>
      </w:r>
      <w:r>
        <w:rPr>
          <w:spacing w:val="-2"/>
        </w:rPr>
        <w:t>such</w:t>
      </w:r>
      <w:r>
        <w:t xml:space="preserve"> </w:t>
      </w:r>
      <w:r>
        <w:rPr>
          <w:spacing w:val="-1"/>
        </w:rPr>
        <w:t>conduct</w:t>
      </w:r>
      <w:r>
        <w:rPr>
          <w:spacing w:val="-2"/>
        </w:rPr>
        <w:t xml:space="preserve"> </w:t>
      </w:r>
      <w:r>
        <w:t>has</w:t>
      </w:r>
      <w:r>
        <w:rPr>
          <w:spacing w:val="-3"/>
        </w:rPr>
        <w:t xml:space="preserve"> </w:t>
      </w:r>
      <w:r>
        <w:t>the</w:t>
      </w:r>
      <w:r>
        <w:rPr>
          <w:spacing w:val="91"/>
        </w:rPr>
        <w:t xml:space="preserve"> </w:t>
      </w:r>
      <w:r>
        <w:rPr>
          <w:spacing w:val="-1"/>
        </w:rPr>
        <w:t>purpose</w:t>
      </w:r>
      <w:r>
        <w:t xml:space="preserve"> or </w:t>
      </w:r>
      <w:r>
        <w:rPr>
          <w:spacing w:val="-1"/>
        </w:rPr>
        <w:t>effect</w:t>
      </w:r>
      <w:r>
        <w:t xml:space="preserve"> </w:t>
      </w:r>
      <w:r>
        <w:rPr>
          <w:spacing w:val="-1"/>
        </w:rPr>
        <w:t>of</w:t>
      </w:r>
      <w:r>
        <w:t xml:space="preserve"> unreasonably</w:t>
      </w:r>
      <w:r>
        <w:rPr>
          <w:spacing w:val="-3"/>
        </w:rPr>
        <w:t xml:space="preserve"> </w:t>
      </w:r>
      <w:r>
        <w:rPr>
          <w:spacing w:val="-1"/>
        </w:rPr>
        <w:t>interfering</w:t>
      </w:r>
      <w:r>
        <w:rPr>
          <w:spacing w:val="-2"/>
        </w:rPr>
        <w:t xml:space="preserve"> </w:t>
      </w:r>
      <w:r>
        <w:rPr>
          <w:spacing w:val="-1"/>
        </w:rPr>
        <w:t>with</w:t>
      </w:r>
      <w:r>
        <w:t xml:space="preserve"> an </w:t>
      </w:r>
      <w:r>
        <w:rPr>
          <w:spacing w:val="-1"/>
        </w:rPr>
        <w:t>individual's</w:t>
      </w:r>
      <w:r>
        <w:t xml:space="preserve"> </w:t>
      </w:r>
      <w:r>
        <w:rPr>
          <w:spacing w:val="-1"/>
        </w:rPr>
        <w:t>work</w:t>
      </w:r>
      <w:r>
        <w:t xml:space="preserve"> </w:t>
      </w:r>
      <w:r>
        <w:rPr>
          <w:spacing w:val="-1"/>
        </w:rPr>
        <w:t>performance</w:t>
      </w:r>
      <w:r>
        <w:t xml:space="preserve"> or</w:t>
      </w:r>
      <w:r>
        <w:rPr>
          <w:spacing w:val="67"/>
        </w:rPr>
        <w:t xml:space="preserve"> </w:t>
      </w:r>
      <w:r>
        <w:t>creating</w:t>
      </w:r>
      <w:r>
        <w:rPr>
          <w:spacing w:val="-2"/>
        </w:rPr>
        <w:t xml:space="preserve"> </w:t>
      </w:r>
      <w:r>
        <w:t xml:space="preserve">an </w:t>
      </w:r>
      <w:r>
        <w:rPr>
          <w:spacing w:val="-1"/>
        </w:rPr>
        <w:t>intimidating,</w:t>
      </w:r>
      <w:r>
        <w:t xml:space="preserve"> hostile,</w:t>
      </w:r>
      <w:r>
        <w:rPr>
          <w:spacing w:val="-2"/>
        </w:rPr>
        <w:t xml:space="preserve"> </w:t>
      </w:r>
      <w:r>
        <w:t xml:space="preserve">or </w:t>
      </w:r>
      <w:r>
        <w:rPr>
          <w:spacing w:val="-1"/>
        </w:rPr>
        <w:t>offensive</w:t>
      </w:r>
      <w:r>
        <w:t xml:space="preserve"> </w:t>
      </w:r>
      <w:r>
        <w:rPr>
          <w:spacing w:val="-1"/>
        </w:rPr>
        <w:t>work</w:t>
      </w:r>
      <w:r>
        <w:t xml:space="preserve"> </w:t>
      </w:r>
      <w:r>
        <w:rPr>
          <w:spacing w:val="-1"/>
        </w:rPr>
        <w:t>environment.</w:t>
      </w:r>
    </w:p>
    <w:p w14:paraId="2C2BC823" w14:textId="77777777" w:rsidR="00EF5B10" w:rsidRDefault="00EF5B10">
      <w:pPr>
        <w:rPr>
          <w:rFonts w:ascii="Arial" w:eastAsia="Arial" w:hAnsi="Arial" w:cs="Arial"/>
          <w:sz w:val="24"/>
          <w:szCs w:val="24"/>
        </w:rPr>
      </w:pPr>
    </w:p>
    <w:p w14:paraId="26A9A2A9" w14:textId="77777777" w:rsidR="00EF5B10" w:rsidRDefault="00B460CD">
      <w:pPr>
        <w:pStyle w:val="BodyText"/>
        <w:ind w:right="223"/>
      </w:pPr>
      <w:r>
        <w:t>While it is</w:t>
      </w:r>
      <w:r>
        <w:rPr>
          <w:spacing w:val="-2"/>
        </w:rPr>
        <w:t xml:space="preserve"> </w:t>
      </w:r>
      <w:r>
        <w:t>not</w:t>
      </w:r>
      <w:r>
        <w:rPr>
          <w:spacing w:val="-2"/>
        </w:rPr>
        <w:t xml:space="preserve"> </w:t>
      </w:r>
      <w:r>
        <w:rPr>
          <w:spacing w:val="-1"/>
        </w:rPr>
        <w:t>possible</w:t>
      </w:r>
      <w:r>
        <w:rPr>
          <w:spacing w:val="-2"/>
        </w:rPr>
        <w:t xml:space="preserve"> </w:t>
      </w:r>
      <w:r>
        <w:t>to</w:t>
      </w:r>
      <w:r>
        <w:rPr>
          <w:spacing w:val="1"/>
        </w:rPr>
        <w:t xml:space="preserve"> </w:t>
      </w:r>
      <w:r>
        <w:rPr>
          <w:spacing w:val="-1"/>
        </w:rPr>
        <w:t>identify</w:t>
      </w:r>
      <w:r>
        <w:rPr>
          <w:spacing w:val="-3"/>
        </w:rPr>
        <w:t xml:space="preserve"> </w:t>
      </w:r>
      <w:r>
        <w:rPr>
          <w:spacing w:val="-1"/>
        </w:rPr>
        <w:t>every</w:t>
      </w:r>
      <w:r>
        <w:rPr>
          <w:spacing w:val="-4"/>
        </w:rPr>
        <w:t xml:space="preserve"> </w:t>
      </w:r>
      <w:r>
        <w:t xml:space="preserve">act that </w:t>
      </w:r>
      <w:r>
        <w:rPr>
          <w:spacing w:val="-1"/>
        </w:rPr>
        <w:t>constitutes</w:t>
      </w:r>
      <w:r>
        <w:t xml:space="preserve"> or</w:t>
      </w:r>
      <w:r>
        <w:rPr>
          <w:spacing w:val="-3"/>
        </w:rPr>
        <w:t xml:space="preserve"> </w:t>
      </w:r>
      <w:r>
        <w:t>may</w:t>
      </w:r>
      <w:r>
        <w:rPr>
          <w:spacing w:val="-3"/>
        </w:rPr>
        <w:t xml:space="preserve"> </w:t>
      </w:r>
      <w:r>
        <w:t>constitute</w:t>
      </w:r>
      <w:r>
        <w:rPr>
          <w:spacing w:val="1"/>
        </w:rPr>
        <w:t xml:space="preserve"> </w:t>
      </w:r>
      <w:r>
        <w:rPr>
          <w:spacing w:val="-1"/>
        </w:rPr>
        <w:t>sexual</w:t>
      </w:r>
      <w:r>
        <w:rPr>
          <w:spacing w:val="67"/>
        </w:rPr>
        <w:t xml:space="preserve"> </w:t>
      </w:r>
      <w:r>
        <w:rPr>
          <w:spacing w:val="-1"/>
        </w:rPr>
        <w:t>harassment,</w:t>
      </w:r>
      <w:r>
        <w:t xml:space="preserve"> </w:t>
      </w:r>
      <w:r>
        <w:rPr>
          <w:spacing w:val="-1"/>
        </w:rPr>
        <w:t>the</w:t>
      </w:r>
      <w:r>
        <w:rPr>
          <w:spacing w:val="-2"/>
        </w:rPr>
        <w:t xml:space="preserve"> </w:t>
      </w:r>
      <w:r>
        <w:rPr>
          <w:spacing w:val="-1"/>
        </w:rPr>
        <w:t>following</w:t>
      </w:r>
      <w:r>
        <w:rPr>
          <w:spacing w:val="-2"/>
        </w:rPr>
        <w:t xml:space="preserve"> </w:t>
      </w:r>
      <w:r>
        <w:t xml:space="preserve">are </w:t>
      </w:r>
      <w:proofErr w:type="gramStart"/>
      <w:r>
        <w:t>some</w:t>
      </w:r>
      <w:proofErr w:type="gramEnd"/>
      <w:r>
        <w:rPr>
          <w:spacing w:val="-2"/>
        </w:rPr>
        <w:t xml:space="preserve"> </w:t>
      </w:r>
      <w:r>
        <w:rPr>
          <w:spacing w:val="-1"/>
        </w:rPr>
        <w:t>examples</w:t>
      </w:r>
      <w:r>
        <w:rPr>
          <w:spacing w:val="4"/>
        </w:rPr>
        <w:t xml:space="preserve"> </w:t>
      </w:r>
      <w:r>
        <w:rPr>
          <w:spacing w:val="-1"/>
        </w:rPr>
        <w:t>of</w:t>
      </w:r>
      <w:r>
        <w:rPr>
          <w:spacing w:val="2"/>
        </w:rPr>
        <w:t xml:space="preserve"> </w:t>
      </w:r>
      <w:r>
        <w:rPr>
          <w:spacing w:val="-1"/>
        </w:rPr>
        <w:t>sexual</w:t>
      </w:r>
      <w:r>
        <w:rPr>
          <w:spacing w:val="-3"/>
        </w:rPr>
        <w:t xml:space="preserve"> </w:t>
      </w:r>
      <w:r>
        <w:rPr>
          <w:spacing w:val="-1"/>
        </w:rPr>
        <w:t>harassment:</w:t>
      </w:r>
    </w:p>
    <w:p w14:paraId="54D1ECDC" w14:textId="77777777" w:rsidR="00EF5B10" w:rsidRDefault="00EF5B10">
      <w:pPr>
        <w:spacing w:before="11"/>
        <w:rPr>
          <w:rFonts w:ascii="Arial" w:eastAsia="Arial" w:hAnsi="Arial" w:cs="Arial"/>
          <w:sz w:val="20"/>
          <w:szCs w:val="20"/>
        </w:rPr>
      </w:pPr>
    </w:p>
    <w:p w14:paraId="147887FF" w14:textId="77777777" w:rsidR="00EF5B10" w:rsidRDefault="00B460CD">
      <w:pPr>
        <w:pStyle w:val="BodyText"/>
        <w:numPr>
          <w:ilvl w:val="2"/>
          <w:numId w:val="14"/>
        </w:numPr>
        <w:tabs>
          <w:tab w:val="left" w:pos="821"/>
        </w:tabs>
        <w:spacing w:line="292" w:lineRule="exact"/>
      </w:pPr>
      <w:r>
        <w:rPr>
          <w:spacing w:val="-1"/>
        </w:rPr>
        <w:t>Unwelcome</w:t>
      </w:r>
      <w:r>
        <w:t xml:space="preserve"> </w:t>
      </w:r>
      <w:r>
        <w:rPr>
          <w:spacing w:val="-1"/>
        </w:rPr>
        <w:t>requests</w:t>
      </w:r>
      <w:r>
        <w:rPr>
          <w:spacing w:val="-2"/>
        </w:rPr>
        <w:t xml:space="preserve"> </w:t>
      </w:r>
      <w:r>
        <w:rPr>
          <w:spacing w:val="-1"/>
        </w:rPr>
        <w:t>for</w:t>
      </w:r>
      <w:r>
        <w:t xml:space="preserve"> </w:t>
      </w:r>
      <w:r>
        <w:rPr>
          <w:spacing w:val="-1"/>
        </w:rPr>
        <w:t>sexual</w:t>
      </w:r>
      <w:r>
        <w:rPr>
          <w:spacing w:val="-3"/>
        </w:rPr>
        <w:t xml:space="preserve"> </w:t>
      </w:r>
      <w:proofErr w:type="gramStart"/>
      <w:r>
        <w:rPr>
          <w:spacing w:val="-1"/>
        </w:rPr>
        <w:t>favors;</w:t>
      </w:r>
      <w:proofErr w:type="gramEnd"/>
    </w:p>
    <w:p w14:paraId="6F05ED78" w14:textId="77777777" w:rsidR="00EF5B10" w:rsidRDefault="00B460CD">
      <w:pPr>
        <w:pStyle w:val="BodyText"/>
        <w:numPr>
          <w:ilvl w:val="2"/>
          <w:numId w:val="14"/>
        </w:numPr>
        <w:tabs>
          <w:tab w:val="left" w:pos="821"/>
        </w:tabs>
        <w:spacing w:line="292" w:lineRule="exact"/>
      </w:pPr>
      <w:r>
        <w:rPr>
          <w:spacing w:val="-1"/>
        </w:rPr>
        <w:t>Lewd</w:t>
      </w:r>
      <w:r>
        <w:t xml:space="preserve"> or </w:t>
      </w:r>
      <w:r>
        <w:rPr>
          <w:spacing w:val="-1"/>
        </w:rPr>
        <w:t>derogatory</w:t>
      </w:r>
      <w:r>
        <w:rPr>
          <w:spacing w:val="-4"/>
        </w:rPr>
        <w:t xml:space="preserve"> </w:t>
      </w:r>
      <w:r>
        <w:t>comments</w:t>
      </w:r>
      <w:r>
        <w:rPr>
          <w:spacing w:val="-2"/>
        </w:rPr>
        <w:t xml:space="preserve"> </w:t>
      </w:r>
      <w:r>
        <w:t xml:space="preserve">or </w:t>
      </w:r>
      <w:proofErr w:type="gramStart"/>
      <w:r>
        <w:rPr>
          <w:spacing w:val="-1"/>
        </w:rPr>
        <w:t>jokes;</w:t>
      </w:r>
      <w:proofErr w:type="gramEnd"/>
    </w:p>
    <w:p w14:paraId="5173F866" w14:textId="77777777" w:rsidR="00EF5B10" w:rsidRDefault="00B460CD">
      <w:pPr>
        <w:pStyle w:val="BodyText"/>
        <w:numPr>
          <w:ilvl w:val="2"/>
          <w:numId w:val="14"/>
        </w:numPr>
        <w:tabs>
          <w:tab w:val="left" w:pos="821"/>
        </w:tabs>
        <w:spacing w:line="293" w:lineRule="exact"/>
      </w:pPr>
      <w:r>
        <w:rPr>
          <w:spacing w:val="-1"/>
        </w:rPr>
        <w:t>Comments</w:t>
      </w:r>
      <w:r>
        <w:t xml:space="preserve"> </w:t>
      </w:r>
      <w:r>
        <w:rPr>
          <w:spacing w:val="-1"/>
        </w:rPr>
        <w:t>regarding</w:t>
      </w:r>
      <w:r>
        <w:rPr>
          <w:spacing w:val="-2"/>
        </w:rPr>
        <w:t xml:space="preserve"> </w:t>
      </w:r>
      <w:r>
        <w:rPr>
          <w:spacing w:val="-1"/>
        </w:rPr>
        <w:t>sexual</w:t>
      </w:r>
      <w:r>
        <w:t xml:space="preserve"> </w:t>
      </w:r>
      <w:r>
        <w:rPr>
          <w:spacing w:val="-1"/>
        </w:rPr>
        <w:t>behavior</w:t>
      </w:r>
      <w:r>
        <w:t xml:space="preserve"> or the</w:t>
      </w:r>
      <w:r>
        <w:rPr>
          <w:spacing w:val="-2"/>
        </w:rPr>
        <w:t xml:space="preserve"> </w:t>
      </w:r>
      <w:r>
        <w:rPr>
          <w:spacing w:val="-1"/>
        </w:rPr>
        <w:t>body</w:t>
      </w:r>
      <w:r>
        <w:rPr>
          <w:spacing w:val="-3"/>
        </w:rPr>
        <w:t xml:space="preserve"> </w:t>
      </w:r>
      <w:r>
        <w:rPr>
          <w:spacing w:val="-1"/>
        </w:rPr>
        <w:t>of</w:t>
      </w:r>
      <w:r>
        <w:rPr>
          <w:spacing w:val="2"/>
        </w:rPr>
        <w:t xml:space="preserve"> </w:t>
      </w:r>
      <w:proofErr w:type="gramStart"/>
      <w:r>
        <w:rPr>
          <w:spacing w:val="-1"/>
        </w:rPr>
        <w:t>another;</w:t>
      </w:r>
      <w:proofErr w:type="gramEnd"/>
    </w:p>
    <w:p w14:paraId="690D38CB" w14:textId="77777777" w:rsidR="00EF5B10" w:rsidRDefault="00B460CD">
      <w:pPr>
        <w:pStyle w:val="BodyText"/>
        <w:numPr>
          <w:ilvl w:val="2"/>
          <w:numId w:val="14"/>
        </w:numPr>
        <w:tabs>
          <w:tab w:val="left" w:pos="821"/>
        </w:tabs>
        <w:spacing w:line="292" w:lineRule="exact"/>
      </w:pPr>
      <w:r>
        <w:rPr>
          <w:spacing w:val="-1"/>
        </w:rPr>
        <w:t>Sexual</w:t>
      </w:r>
      <w:r>
        <w:t xml:space="preserve"> </w:t>
      </w:r>
      <w:r>
        <w:rPr>
          <w:spacing w:val="-1"/>
        </w:rPr>
        <w:t>innuendo</w:t>
      </w:r>
      <w:r>
        <w:t xml:space="preserve"> </w:t>
      </w:r>
      <w:r>
        <w:rPr>
          <w:spacing w:val="-1"/>
        </w:rPr>
        <w:t>and</w:t>
      </w:r>
      <w:r>
        <w:rPr>
          <w:spacing w:val="-2"/>
        </w:rPr>
        <w:t xml:space="preserve"> </w:t>
      </w:r>
      <w:r>
        <w:rPr>
          <w:spacing w:val="-1"/>
        </w:rPr>
        <w:t>other</w:t>
      </w:r>
      <w:r>
        <w:t xml:space="preserve"> </w:t>
      </w:r>
      <w:r>
        <w:rPr>
          <w:spacing w:val="-1"/>
        </w:rPr>
        <w:t>vocal</w:t>
      </w:r>
      <w:r>
        <w:t xml:space="preserve"> </w:t>
      </w:r>
      <w:r>
        <w:rPr>
          <w:spacing w:val="-1"/>
        </w:rPr>
        <w:t>activity</w:t>
      </w:r>
      <w:r>
        <w:rPr>
          <w:spacing w:val="2"/>
        </w:rPr>
        <w:t xml:space="preserve"> </w:t>
      </w:r>
      <w:r>
        <w:t xml:space="preserve">such as </w:t>
      </w:r>
      <w:r>
        <w:rPr>
          <w:spacing w:val="-1"/>
        </w:rPr>
        <w:t>catcalls</w:t>
      </w:r>
      <w:r>
        <w:t xml:space="preserve"> or </w:t>
      </w:r>
      <w:proofErr w:type="gramStart"/>
      <w:r>
        <w:rPr>
          <w:spacing w:val="-1"/>
        </w:rPr>
        <w:t>whistles;</w:t>
      </w:r>
      <w:proofErr w:type="gramEnd"/>
    </w:p>
    <w:p w14:paraId="3B48B87C" w14:textId="77777777" w:rsidR="00EF5B10" w:rsidRDefault="00B460CD">
      <w:pPr>
        <w:pStyle w:val="BodyText"/>
        <w:numPr>
          <w:ilvl w:val="2"/>
          <w:numId w:val="14"/>
        </w:numPr>
        <w:tabs>
          <w:tab w:val="left" w:pos="821"/>
        </w:tabs>
        <w:ind w:right="331"/>
      </w:pPr>
      <w:r>
        <w:rPr>
          <w:spacing w:val="-1"/>
        </w:rPr>
        <w:t>Obscene</w:t>
      </w:r>
      <w:r>
        <w:t xml:space="preserve"> </w:t>
      </w:r>
      <w:r>
        <w:rPr>
          <w:spacing w:val="-1"/>
        </w:rPr>
        <w:t>letters,</w:t>
      </w:r>
      <w:r>
        <w:t xml:space="preserve"> </w:t>
      </w:r>
      <w:r>
        <w:rPr>
          <w:spacing w:val="-1"/>
        </w:rPr>
        <w:t>notes,</w:t>
      </w:r>
      <w:r>
        <w:t xml:space="preserve"> emails, </w:t>
      </w:r>
      <w:r>
        <w:rPr>
          <w:spacing w:val="-1"/>
        </w:rPr>
        <w:t>invitations,</w:t>
      </w:r>
      <w:r>
        <w:rPr>
          <w:spacing w:val="-2"/>
        </w:rPr>
        <w:t xml:space="preserve"> </w:t>
      </w:r>
      <w:r>
        <w:rPr>
          <w:spacing w:val="-1"/>
        </w:rPr>
        <w:t>photographs,</w:t>
      </w:r>
      <w:r>
        <w:rPr>
          <w:spacing w:val="-2"/>
        </w:rPr>
        <w:t xml:space="preserve"> </w:t>
      </w:r>
      <w:r>
        <w:rPr>
          <w:spacing w:val="-1"/>
        </w:rPr>
        <w:t>cartoons,</w:t>
      </w:r>
      <w:r>
        <w:rPr>
          <w:spacing w:val="-2"/>
        </w:rPr>
        <w:t xml:space="preserve"> </w:t>
      </w:r>
      <w:r>
        <w:rPr>
          <w:spacing w:val="-1"/>
        </w:rPr>
        <w:t>articles,</w:t>
      </w:r>
      <w:r>
        <w:t xml:space="preserve"> or </w:t>
      </w:r>
      <w:r>
        <w:rPr>
          <w:spacing w:val="-1"/>
        </w:rPr>
        <w:t>other</w:t>
      </w:r>
      <w:r>
        <w:rPr>
          <w:spacing w:val="107"/>
        </w:rPr>
        <w:t xml:space="preserve"> </w:t>
      </w:r>
      <w:r>
        <w:rPr>
          <w:spacing w:val="-1"/>
        </w:rPr>
        <w:t>written</w:t>
      </w:r>
      <w:r>
        <w:t xml:space="preserve"> or </w:t>
      </w:r>
      <w:r>
        <w:rPr>
          <w:spacing w:val="-1"/>
        </w:rPr>
        <w:t>pictorial</w:t>
      </w:r>
      <w:r>
        <w:t xml:space="preserve"> </w:t>
      </w:r>
      <w:r>
        <w:rPr>
          <w:spacing w:val="-1"/>
        </w:rPr>
        <w:t>materials</w:t>
      </w:r>
      <w:r>
        <w:t xml:space="preserve"> </w:t>
      </w:r>
      <w:r>
        <w:rPr>
          <w:spacing w:val="-1"/>
        </w:rPr>
        <w:t>of</w:t>
      </w:r>
      <w:r>
        <w:rPr>
          <w:spacing w:val="2"/>
        </w:rPr>
        <w:t xml:space="preserve"> </w:t>
      </w:r>
      <w:r>
        <w:t>a</w:t>
      </w:r>
      <w:r>
        <w:rPr>
          <w:spacing w:val="-1"/>
        </w:rPr>
        <w:t xml:space="preserve"> sexual</w:t>
      </w:r>
      <w:r>
        <w:t xml:space="preserve"> </w:t>
      </w:r>
      <w:proofErr w:type="gramStart"/>
      <w:r>
        <w:rPr>
          <w:spacing w:val="-1"/>
        </w:rPr>
        <w:t>nature;</w:t>
      </w:r>
      <w:proofErr w:type="gramEnd"/>
    </w:p>
    <w:p w14:paraId="6FDA46BC" w14:textId="77777777" w:rsidR="00EF5B10" w:rsidRDefault="00B460CD">
      <w:pPr>
        <w:pStyle w:val="BodyText"/>
        <w:numPr>
          <w:ilvl w:val="2"/>
          <w:numId w:val="14"/>
        </w:numPr>
        <w:tabs>
          <w:tab w:val="left" w:pos="821"/>
        </w:tabs>
        <w:spacing w:line="294" w:lineRule="exact"/>
      </w:pPr>
      <w:r>
        <w:t xml:space="preserve">Repeated </w:t>
      </w:r>
      <w:r>
        <w:rPr>
          <w:spacing w:val="-1"/>
        </w:rPr>
        <w:t>requests</w:t>
      </w:r>
      <w:r>
        <w:rPr>
          <w:spacing w:val="-2"/>
        </w:rPr>
        <w:t xml:space="preserve"> </w:t>
      </w:r>
      <w:r>
        <w:t>for</w:t>
      </w:r>
      <w:r>
        <w:rPr>
          <w:spacing w:val="-3"/>
        </w:rPr>
        <w:t xml:space="preserve"> </w:t>
      </w:r>
      <w:r>
        <w:t>dates</w:t>
      </w:r>
      <w:r>
        <w:rPr>
          <w:spacing w:val="-3"/>
        </w:rPr>
        <w:t xml:space="preserve"> </w:t>
      </w:r>
      <w:r>
        <w:rPr>
          <w:spacing w:val="-1"/>
        </w:rPr>
        <w:t>after</w:t>
      </w:r>
      <w:r>
        <w:t xml:space="preserve"> </w:t>
      </w:r>
      <w:r>
        <w:rPr>
          <w:spacing w:val="-1"/>
        </w:rPr>
        <w:t>being</w:t>
      </w:r>
      <w:r>
        <w:rPr>
          <w:spacing w:val="-2"/>
        </w:rPr>
        <w:t xml:space="preserve"> </w:t>
      </w:r>
      <w:r>
        <w:rPr>
          <w:spacing w:val="-1"/>
        </w:rPr>
        <w:t>informed</w:t>
      </w:r>
      <w:r>
        <w:rPr>
          <w:spacing w:val="-2"/>
        </w:rPr>
        <w:t xml:space="preserve"> </w:t>
      </w:r>
      <w:r>
        <w:rPr>
          <w:spacing w:val="-1"/>
        </w:rPr>
        <w:t>that</w:t>
      </w:r>
      <w:r>
        <w:t xml:space="preserve"> </w:t>
      </w:r>
      <w:r>
        <w:rPr>
          <w:spacing w:val="-1"/>
        </w:rPr>
        <w:t>interest</w:t>
      </w:r>
      <w:r>
        <w:t xml:space="preserve"> is</w:t>
      </w:r>
      <w:r>
        <w:rPr>
          <w:spacing w:val="-2"/>
        </w:rPr>
        <w:t xml:space="preserve"> </w:t>
      </w:r>
      <w:proofErr w:type="gramStart"/>
      <w:r>
        <w:rPr>
          <w:spacing w:val="-1"/>
        </w:rPr>
        <w:t>unwelcome;</w:t>
      </w:r>
      <w:proofErr w:type="gramEnd"/>
    </w:p>
    <w:p w14:paraId="23D88466" w14:textId="77777777" w:rsidR="00EF5B10" w:rsidRDefault="00B460CD">
      <w:pPr>
        <w:pStyle w:val="BodyText"/>
        <w:numPr>
          <w:ilvl w:val="2"/>
          <w:numId w:val="14"/>
        </w:numPr>
        <w:tabs>
          <w:tab w:val="left" w:pos="821"/>
        </w:tabs>
        <w:ind w:right="258"/>
      </w:pPr>
      <w:r>
        <w:t>Retaliating</w:t>
      </w:r>
      <w:r>
        <w:rPr>
          <w:spacing w:val="-2"/>
        </w:rPr>
        <w:t xml:space="preserve"> </w:t>
      </w:r>
      <w:r>
        <w:rPr>
          <w:spacing w:val="-1"/>
        </w:rPr>
        <w:t>against</w:t>
      </w:r>
      <w:r>
        <w:rPr>
          <w:spacing w:val="-2"/>
        </w:rPr>
        <w:t xml:space="preserve"> </w:t>
      </w:r>
      <w:r>
        <w:rPr>
          <w:spacing w:val="-1"/>
        </w:rPr>
        <w:t>another</w:t>
      </w:r>
      <w:r>
        <w:rPr>
          <w:spacing w:val="-3"/>
        </w:rPr>
        <w:t xml:space="preserve"> </w:t>
      </w:r>
      <w:r>
        <w:t xml:space="preserve">for </w:t>
      </w:r>
      <w:r>
        <w:rPr>
          <w:spacing w:val="-1"/>
        </w:rPr>
        <w:t xml:space="preserve">refusing </w:t>
      </w:r>
      <w:r>
        <w:t>a</w:t>
      </w:r>
      <w:r>
        <w:rPr>
          <w:spacing w:val="1"/>
        </w:rPr>
        <w:t xml:space="preserve"> </w:t>
      </w:r>
      <w:r>
        <w:rPr>
          <w:spacing w:val="-1"/>
        </w:rPr>
        <w:t>sexual</w:t>
      </w:r>
      <w:r>
        <w:t xml:space="preserve"> </w:t>
      </w:r>
      <w:r>
        <w:rPr>
          <w:spacing w:val="-1"/>
        </w:rPr>
        <w:t>advance</w:t>
      </w:r>
      <w:r>
        <w:rPr>
          <w:spacing w:val="-2"/>
        </w:rPr>
        <w:t xml:space="preserve"> </w:t>
      </w:r>
      <w:r>
        <w:t>or reporting</w:t>
      </w:r>
      <w:r>
        <w:rPr>
          <w:spacing w:val="-2"/>
        </w:rPr>
        <w:t xml:space="preserve"> </w:t>
      </w:r>
      <w:r>
        <w:t xml:space="preserve">an </w:t>
      </w:r>
      <w:r>
        <w:rPr>
          <w:spacing w:val="-1"/>
        </w:rPr>
        <w:t>incident</w:t>
      </w:r>
      <w:r>
        <w:rPr>
          <w:spacing w:val="-2"/>
        </w:rPr>
        <w:t xml:space="preserve"> </w:t>
      </w:r>
      <w:r>
        <w:rPr>
          <w:spacing w:val="-1"/>
        </w:rPr>
        <w:t>of</w:t>
      </w:r>
      <w:r>
        <w:rPr>
          <w:spacing w:val="67"/>
        </w:rPr>
        <w:t xml:space="preserve"> </w:t>
      </w:r>
      <w:r>
        <w:t xml:space="preserve">possible </w:t>
      </w:r>
      <w:r>
        <w:rPr>
          <w:spacing w:val="-1"/>
        </w:rPr>
        <w:t>sexual</w:t>
      </w:r>
      <w:r>
        <w:t xml:space="preserve"> </w:t>
      </w:r>
      <w:r>
        <w:rPr>
          <w:spacing w:val="-1"/>
        </w:rPr>
        <w:t>harassment</w:t>
      </w:r>
      <w:r>
        <w:t xml:space="preserve"> to</w:t>
      </w:r>
      <w:r>
        <w:rPr>
          <w:spacing w:val="-1"/>
        </w:rPr>
        <w:t xml:space="preserve"> the</w:t>
      </w:r>
      <w:r>
        <w:t xml:space="preserve"> </w:t>
      </w:r>
      <w:r>
        <w:rPr>
          <w:spacing w:val="-1"/>
        </w:rPr>
        <w:t>Company</w:t>
      </w:r>
      <w:r>
        <w:rPr>
          <w:spacing w:val="-3"/>
        </w:rPr>
        <w:t xml:space="preserve"> </w:t>
      </w:r>
      <w:r>
        <w:t>or any</w:t>
      </w:r>
      <w:r>
        <w:rPr>
          <w:spacing w:val="-3"/>
        </w:rPr>
        <w:t xml:space="preserve"> </w:t>
      </w:r>
      <w:r>
        <w:rPr>
          <w:spacing w:val="-1"/>
        </w:rPr>
        <w:t>government</w:t>
      </w:r>
      <w:r>
        <w:rPr>
          <w:spacing w:val="-2"/>
        </w:rPr>
        <w:t xml:space="preserve"> </w:t>
      </w:r>
      <w:proofErr w:type="gramStart"/>
      <w:r>
        <w:rPr>
          <w:spacing w:val="-1"/>
        </w:rPr>
        <w:t>agency;</w:t>
      </w:r>
      <w:proofErr w:type="gramEnd"/>
    </w:p>
    <w:p w14:paraId="445BF853" w14:textId="77777777" w:rsidR="00EF5B10" w:rsidRDefault="00B460CD">
      <w:pPr>
        <w:pStyle w:val="BodyText"/>
        <w:numPr>
          <w:ilvl w:val="2"/>
          <w:numId w:val="14"/>
        </w:numPr>
        <w:tabs>
          <w:tab w:val="left" w:pos="821"/>
        </w:tabs>
        <w:ind w:right="331"/>
      </w:pPr>
      <w:r>
        <w:rPr>
          <w:spacing w:val="-1"/>
        </w:rPr>
        <w:t>Offering</w:t>
      </w:r>
      <w:r>
        <w:rPr>
          <w:spacing w:val="-2"/>
        </w:rPr>
        <w:t xml:space="preserve"> </w:t>
      </w:r>
      <w:r>
        <w:t xml:space="preserve">or </w:t>
      </w:r>
      <w:r>
        <w:rPr>
          <w:spacing w:val="-1"/>
        </w:rPr>
        <w:t>providing</w:t>
      </w:r>
      <w:r>
        <w:rPr>
          <w:spacing w:val="-2"/>
        </w:rPr>
        <w:t xml:space="preserve"> </w:t>
      </w:r>
      <w:r>
        <w:rPr>
          <w:spacing w:val="-1"/>
        </w:rPr>
        <w:t>favors</w:t>
      </w:r>
      <w:r>
        <w:t xml:space="preserve"> or </w:t>
      </w:r>
      <w:r>
        <w:rPr>
          <w:spacing w:val="-1"/>
        </w:rPr>
        <w:t>employment</w:t>
      </w:r>
      <w:r>
        <w:t xml:space="preserve"> </w:t>
      </w:r>
      <w:r>
        <w:rPr>
          <w:spacing w:val="-1"/>
        </w:rPr>
        <w:t>benefits</w:t>
      </w:r>
      <w:r>
        <w:t xml:space="preserve"> </w:t>
      </w:r>
      <w:r>
        <w:rPr>
          <w:spacing w:val="-1"/>
        </w:rPr>
        <w:t>such</w:t>
      </w:r>
      <w:r>
        <w:rPr>
          <w:spacing w:val="-2"/>
        </w:rPr>
        <w:t xml:space="preserve"> </w:t>
      </w:r>
      <w:r>
        <w:t xml:space="preserve">as </w:t>
      </w:r>
      <w:r>
        <w:rPr>
          <w:spacing w:val="-1"/>
        </w:rPr>
        <w:t>promotions,</w:t>
      </w:r>
      <w:r>
        <w:rPr>
          <w:spacing w:val="-2"/>
        </w:rPr>
        <w:t xml:space="preserve"> </w:t>
      </w:r>
      <w:r>
        <w:rPr>
          <w:spacing w:val="-1"/>
        </w:rPr>
        <w:t>favorable</w:t>
      </w:r>
      <w:r>
        <w:rPr>
          <w:spacing w:val="87"/>
        </w:rPr>
        <w:t xml:space="preserve"> </w:t>
      </w:r>
      <w:r>
        <w:rPr>
          <w:spacing w:val="-1"/>
        </w:rPr>
        <w:t>evaluations,</w:t>
      </w:r>
      <w:r>
        <w:rPr>
          <w:spacing w:val="-2"/>
        </w:rPr>
        <w:t xml:space="preserve"> </w:t>
      </w:r>
      <w:r>
        <w:rPr>
          <w:spacing w:val="-1"/>
        </w:rPr>
        <w:t>favorable</w:t>
      </w:r>
      <w:r>
        <w:rPr>
          <w:spacing w:val="-2"/>
        </w:rPr>
        <w:t xml:space="preserve"> </w:t>
      </w:r>
      <w:r>
        <w:t xml:space="preserve">assigned </w:t>
      </w:r>
      <w:proofErr w:type="gramStart"/>
      <w:r>
        <w:rPr>
          <w:spacing w:val="-1"/>
        </w:rPr>
        <w:t>duties</w:t>
      </w:r>
      <w:proofErr w:type="gramEnd"/>
      <w:r>
        <w:rPr>
          <w:spacing w:val="-2"/>
        </w:rPr>
        <w:t xml:space="preserve"> </w:t>
      </w:r>
      <w:r>
        <w:t xml:space="preserve">or </w:t>
      </w:r>
      <w:r>
        <w:rPr>
          <w:spacing w:val="-1"/>
        </w:rPr>
        <w:t>shifts,</w:t>
      </w:r>
      <w:r>
        <w:t xml:space="preserve"> etc.,</w:t>
      </w:r>
      <w:r>
        <w:rPr>
          <w:spacing w:val="-2"/>
        </w:rPr>
        <w:t xml:space="preserve"> </w:t>
      </w:r>
      <w:r>
        <w:t xml:space="preserve">in </w:t>
      </w:r>
      <w:r>
        <w:rPr>
          <w:spacing w:val="-1"/>
        </w:rPr>
        <w:t>exchange</w:t>
      </w:r>
      <w:r>
        <w:rPr>
          <w:spacing w:val="-2"/>
        </w:rPr>
        <w:t xml:space="preserve"> </w:t>
      </w:r>
      <w:r>
        <w:t>for</w:t>
      </w:r>
      <w:r>
        <w:rPr>
          <w:spacing w:val="-4"/>
        </w:rPr>
        <w:t xml:space="preserve"> </w:t>
      </w:r>
      <w:r>
        <w:rPr>
          <w:spacing w:val="-1"/>
        </w:rPr>
        <w:t>sexual</w:t>
      </w:r>
      <w:r>
        <w:rPr>
          <w:spacing w:val="-3"/>
        </w:rPr>
        <w:t xml:space="preserve"> </w:t>
      </w:r>
      <w:r>
        <w:rPr>
          <w:spacing w:val="-1"/>
        </w:rPr>
        <w:t>favors;</w:t>
      </w:r>
      <w:r>
        <w:rPr>
          <w:spacing w:val="83"/>
        </w:rPr>
        <w:t xml:space="preserve"> </w:t>
      </w:r>
      <w:r>
        <w:t>and</w:t>
      </w:r>
    </w:p>
    <w:p w14:paraId="175255A2" w14:textId="77777777" w:rsidR="00EF5B10" w:rsidRDefault="00B460CD">
      <w:pPr>
        <w:pStyle w:val="BodyText"/>
        <w:numPr>
          <w:ilvl w:val="2"/>
          <w:numId w:val="14"/>
        </w:numPr>
        <w:tabs>
          <w:tab w:val="left" w:pos="821"/>
        </w:tabs>
        <w:spacing w:line="292" w:lineRule="exact"/>
      </w:pPr>
      <w:r>
        <w:t>Any</w:t>
      </w:r>
      <w:r>
        <w:rPr>
          <w:spacing w:val="-3"/>
        </w:rPr>
        <w:t xml:space="preserve"> </w:t>
      </w:r>
      <w:r>
        <w:rPr>
          <w:spacing w:val="-1"/>
        </w:rPr>
        <w:t>unwanted</w:t>
      </w:r>
      <w:r>
        <w:rPr>
          <w:spacing w:val="-2"/>
        </w:rPr>
        <w:t xml:space="preserve"> </w:t>
      </w:r>
      <w:r>
        <w:rPr>
          <w:spacing w:val="-1"/>
        </w:rPr>
        <w:t>physical</w:t>
      </w:r>
      <w:r>
        <w:t xml:space="preserve"> </w:t>
      </w:r>
      <w:r>
        <w:rPr>
          <w:spacing w:val="-1"/>
        </w:rPr>
        <w:t xml:space="preserve">touching </w:t>
      </w:r>
      <w:r>
        <w:t>or</w:t>
      </w:r>
      <w:r>
        <w:rPr>
          <w:spacing w:val="3"/>
        </w:rPr>
        <w:t xml:space="preserve"> </w:t>
      </w:r>
      <w:r>
        <w:rPr>
          <w:spacing w:val="-1"/>
        </w:rPr>
        <w:t>assaults</w:t>
      </w:r>
      <w:r>
        <w:t xml:space="preserve"> </w:t>
      </w:r>
      <w:r>
        <w:rPr>
          <w:spacing w:val="-1"/>
        </w:rPr>
        <w:t>or</w:t>
      </w:r>
      <w:r>
        <w:t xml:space="preserve"> blocking</w:t>
      </w:r>
      <w:r>
        <w:rPr>
          <w:spacing w:val="-2"/>
        </w:rPr>
        <w:t xml:space="preserve"> </w:t>
      </w:r>
      <w:r>
        <w:t xml:space="preserve">or </w:t>
      </w:r>
      <w:r>
        <w:rPr>
          <w:spacing w:val="-1"/>
        </w:rPr>
        <w:t>impeding</w:t>
      </w:r>
      <w:r>
        <w:rPr>
          <w:spacing w:val="-3"/>
        </w:rPr>
        <w:t xml:space="preserve"> </w:t>
      </w:r>
      <w:r>
        <w:rPr>
          <w:spacing w:val="-1"/>
        </w:rPr>
        <w:t>movements.</w:t>
      </w:r>
    </w:p>
    <w:p w14:paraId="4CABD449" w14:textId="77777777" w:rsidR="00EF5B10" w:rsidRDefault="00EF5B10">
      <w:pPr>
        <w:spacing w:before="8"/>
        <w:rPr>
          <w:rFonts w:ascii="Arial" w:eastAsia="Arial" w:hAnsi="Arial" w:cs="Arial"/>
          <w:sz w:val="20"/>
          <w:szCs w:val="20"/>
        </w:rPr>
      </w:pPr>
    </w:p>
    <w:p w14:paraId="76FBC357" w14:textId="77777777" w:rsidR="00EF5B10" w:rsidRDefault="00B460CD">
      <w:pPr>
        <w:pStyle w:val="Heading3"/>
        <w:rPr>
          <w:b w:val="0"/>
          <w:bCs w:val="0"/>
        </w:rPr>
      </w:pPr>
      <w:r>
        <w:t xml:space="preserve">Other </w:t>
      </w:r>
      <w:r>
        <w:rPr>
          <w:spacing w:val="-1"/>
        </w:rPr>
        <w:t>Harassment</w:t>
      </w:r>
    </w:p>
    <w:p w14:paraId="3381E41B" w14:textId="77777777" w:rsidR="00EF5B10" w:rsidRDefault="00EF5B10">
      <w:pPr>
        <w:spacing w:before="10"/>
        <w:rPr>
          <w:rFonts w:ascii="Arial" w:eastAsia="Arial" w:hAnsi="Arial" w:cs="Arial"/>
          <w:b/>
          <w:bCs/>
          <w:sz w:val="20"/>
          <w:szCs w:val="20"/>
        </w:rPr>
      </w:pPr>
    </w:p>
    <w:p w14:paraId="1918B142" w14:textId="77777777" w:rsidR="00EF5B10" w:rsidRDefault="00B460CD">
      <w:pPr>
        <w:pStyle w:val="BodyText"/>
        <w:ind w:right="223"/>
      </w:pPr>
      <w:r>
        <w:t xml:space="preserve">Other </w:t>
      </w:r>
      <w:r>
        <w:rPr>
          <w:spacing w:val="-1"/>
        </w:rPr>
        <w:t>workplace</w:t>
      </w:r>
      <w:r>
        <w:t xml:space="preserve"> </w:t>
      </w:r>
      <w:r>
        <w:rPr>
          <w:spacing w:val="-1"/>
        </w:rPr>
        <w:t>harassment</w:t>
      </w:r>
      <w:r>
        <w:t xml:space="preserve"> is </w:t>
      </w:r>
      <w:r>
        <w:rPr>
          <w:spacing w:val="-1"/>
        </w:rPr>
        <w:t>verbal</w:t>
      </w:r>
      <w:r>
        <w:t xml:space="preserve"> or </w:t>
      </w:r>
      <w:r>
        <w:rPr>
          <w:spacing w:val="-1"/>
        </w:rPr>
        <w:t>physical</w:t>
      </w:r>
      <w:r>
        <w:t xml:space="preserve"> </w:t>
      </w:r>
      <w:r>
        <w:rPr>
          <w:spacing w:val="-1"/>
        </w:rPr>
        <w:t>conduct</w:t>
      </w:r>
      <w:r>
        <w:t xml:space="preserve"> </w:t>
      </w:r>
      <w:r>
        <w:rPr>
          <w:spacing w:val="-1"/>
        </w:rPr>
        <w:t>that</w:t>
      </w:r>
      <w:r>
        <w:t xml:space="preserve"> </w:t>
      </w:r>
      <w:r>
        <w:rPr>
          <w:spacing w:val="-1"/>
        </w:rPr>
        <w:t>insults</w:t>
      </w:r>
      <w:r>
        <w:t xml:space="preserve"> or </w:t>
      </w:r>
      <w:r>
        <w:rPr>
          <w:spacing w:val="-1"/>
        </w:rPr>
        <w:t>shows</w:t>
      </w:r>
      <w:r>
        <w:t xml:space="preserve"> hostility</w:t>
      </w:r>
      <w:r>
        <w:rPr>
          <w:spacing w:val="-2"/>
        </w:rPr>
        <w:t xml:space="preserve"> </w:t>
      </w:r>
      <w:r>
        <w:t>or</w:t>
      </w:r>
      <w:r>
        <w:rPr>
          <w:spacing w:val="57"/>
        </w:rPr>
        <w:t xml:space="preserve"> </w:t>
      </w:r>
      <w:r>
        <w:rPr>
          <w:spacing w:val="-1"/>
        </w:rPr>
        <w:t>aversion</w:t>
      </w:r>
      <w:r>
        <w:rPr>
          <w:spacing w:val="2"/>
        </w:rPr>
        <w:t xml:space="preserve"> </w:t>
      </w:r>
      <w:r>
        <w:rPr>
          <w:spacing w:val="-1"/>
        </w:rPr>
        <w:t>towards</w:t>
      </w:r>
      <w:r>
        <w:t xml:space="preserve"> an </w:t>
      </w:r>
      <w:r>
        <w:rPr>
          <w:spacing w:val="-1"/>
        </w:rPr>
        <w:t>individual</w:t>
      </w:r>
      <w:r>
        <w:t xml:space="preserve"> </w:t>
      </w:r>
      <w:r>
        <w:rPr>
          <w:spacing w:val="-1"/>
        </w:rPr>
        <w:t>because</w:t>
      </w:r>
      <w:r>
        <w:rPr>
          <w:spacing w:val="-2"/>
        </w:rPr>
        <w:t xml:space="preserve"> </w:t>
      </w:r>
      <w:r>
        <w:rPr>
          <w:spacing w:val="-1"/>
        </w:rPr>
        <w:t>of</w:t>
      </w:r>
      <w:r>
        <w:rPr>
          <w:spacing w:val="2"/>
        </w:rPr>
        <w:t xml:space="preserve"> </w:t>
      </w:r>
      <w:r>
        <w:rPr>
          <w:spacing w:val="-1"/>
        </w:rPr>
        <w:t>the</w:t>
      </w:r>
      <w:r>
        <w:rPr>
          <w:spacing w:val="-2"/>
        </w:rPr>
        <w:t xml:space="preserve"> </w:t>
      </w:r>
      <w:r>
        <w:rPr>
          <w:spacing w:val="-1"/>
        </w:rPr>
        <w:t>individual's</w:t>
      </w:r>
      <w:r>
        <w:t xml:space="preserve"> </w:t>
      </w:r>
      <w:r>
        <w:rPr>
          <w:spacing w:val="-1"/>
        </w:rPr>
        <w:t>sex,</w:t>
      </w:r>
      <w:r>
        <w:t xml:space="preserve"> gender, race, </w:t>
      </w:r>
      <w:r>
        <w:rPr>
          <w:spacing w:val="-1"/>
        </w:rPr>
        <w:t>religion,</w:t>
      </w:r>
      <w:r>
        <w:t xml:space="preserve"> </w:t>
      </w:r>
      <w:r>
        <w:rPr>
          <w:spacing w:val="-1"/>
        </w:rPr>
        <w:t>color,</w:t>
      </w:r>
      <w:r>
        <w:rPr>
          <w:spacing w:val="91"/>
        </w:rPr>
        <w:t xml:space="preserve"> </w:t>
      </w:r>
      <w:r>
        <w:rPr>
          <w:spacing w:val="-1"/>
        </w:rPr>
        <w:t>national</w:t>
      </w:r>
      <w:r>
        <w:t xml:space="preserve"> </w:t>
      </w:r>
      <w:r>
        <w:rPr>
          <w:spacing w:val="-1"/>
        </w:rPr>
        <w:t>origin,</w:t>
      </w:r>
      <w:r>
        <w:t xml:space="preserve"> </w:t>
      </w:r>
      <w:r>
        <w:rPr>
          <w:spacing w:val="-1"/>
        </w:rPr>
        <w:t>physical</w:t>
      </w:r>
      <w:r>
        <w:t xml:space="preserve"> or mental</w:t>
      </w:r>
      <w:r>
        <w:rPr>
          <w:spacing w:val="-3"/>
        </w:rPr>
        <w:t xml:space="preserve"> </w:t>
      </w:r>
      <w:r>
        <w:rPr>
          <w:spacing w:val="-1"/>
        </w:rPr>
        <w:t>disability,</w:t>
      </w:r>
      <w:r>
        <w:t xml:space="preserve"> </w:t>
      </w:r>
      <w:r>
        <w:rPr>
          <w:spacing w:val="-1"/>
        </w:rPr>
        <w:t>marital</w:t>
      </w:r>
      <w:r>
        <w:t xml:space="preserve"> </w:t>
      </w:r>
      <w:r>
        <w:rPr>
          <w:spacing w:val="-1"/>
        </w:rPr>
        <w:t>status,</w:t>
      </w:r>
      <w:r>
        <w:t xml:space="preserve"> </w:t>
      </w:r>
      <w:r>
        <w:rPr>
          <w:spacing w:val="-1"/>
        </w:rPr>
        <w:t>age,</w:t>
      </w:r>
      <w:r>
        <w:rPr>
          <w:spacing w:val="-2"/>
        </w:rPr>
        <w:t xml:space="preserve"> </w:t>
      </w:r>
      <w:r>
        <w:rPr>
          <w:spacing w:val="-1"/>
        </w:rPr>
        <w:t>sexual</w:t>
      </w:r>
      <w:r>
        <w:t xml:space="preserve"> </w:t>
      </w:r>
      <w:r>
        <w:rPr>
          <w:spacing w:val="-1"/>
        </w:rPr>
        <w:t>orientation,</w:t>
      </w:r>
      <w:r>
        <w:t xml:space="preserve"> or </w:t>
      </w:r>
      <w:r>
        <w:rPr>
          <w:spacing w:val="-1"/>
        </w:rPr>
        <w:t>any</w:t>
      </w:r>
      <w:r>
        <w:rPr>
          <w:spacing w:val="91"/>
        </w:rPr>
        <w:t xml:space="preserve"> </w:t>
      </w:r>
      <w:r>
        <w:t xml:space="preserve">other </w:t>
      </w:r>
      <w:r>
        <w:rPr>
          <w:spacing w:val="-1"/>
        </w:rPr>
        <w:t>status</w:t>
      </w:r>
      <w:r>
        <w:rPr>
          <w:spacing w:val="-3"/>
        </w:rPr>
        <w:t xml:space="preserve"> </w:t>
      </w:r>
      <w:r>
        <w:rPr>
          <w:spacing w:val="-1"/>
        </w:rPr>
        <w:t>protected</w:t>
      </w:r>
      <w:r>
        <w:rPr>
          <w:spacing w:val="-2"/>
        </w:rPr>
        <w:t xml:space="preserve"> </w:t>
      </w:r>
      <w:r>
        <w:t>by</w:t>
      </w:r>
      <w:r>
        <w:rPr>
          <w:spacing w:val="-3"/>
        </w:rPr>
        <w:t xml:space="preserve"> </w:t>
      </w:r>
      <w:r>
        <w:t xml:space="preserve">federal, </w:t>
      </w:r>
      <w:r>
        <w:rPr>
          <w:spacing w:val="-1"/>
        </w:rPr>
        <w:t>state,</w:t>
      </w:r>
      <w:r>
        <w:t xml:space="preserve"> or </w:t>
      </w:r>
      <w:r>
        <w:rPr>
          <w:spacing w:val="-1"/>
        </w:rPr>
        <w:t>local</w:t>
      </w:r>
      <w:r>
        <w:t xml:space="preserve"> </w:t>
      </w:r>
      <w:r>
        <w:rPr>
          <w:spacing w:val="-1"/>
        </w:rPr>
        <w:t>laws.</w:t>
      </w:r>
    </w:p>
    <w:p w14:paraId="6354F576" w14:textId="77777777" w:rsidR="00EF5B10" w:rsidRDefault="00EF5B10">
      <w:pPr>
        <w:spacing w:before="1"/>
        <w:rPr>
          <w:rFonts w:ascii="Arial" w:eastAsia="Arial" w:hAnsi="Arial" w:cs="Arial"/>
          <w:sz w:val="24"/>
          <w:szCs w:val="24"/>
        </w:rPr>
      </w:pPr>
    </w:p>
    <w:p w14:paraId="4D598A74" w14:textId="77777777" w:rsidR="00EF5B10" w:rsidRDefault="00B460CD">
      <w:pPr>
        <w:pStyle w:val="BodyText"/>
        <w:ind w:right="136"/>
      </w:pPr>
      <w:r>
        <w:rPr>
          <w:spacing w:val="-1"/>
        </w:rPr>
        <w:t>Again,</w:t>
      </w:r>
      <w:r>
        <w:t xml:space="preserve"> </w:t>
      </w:r>
      <w:r>
        <w:rPr>
          <w:spacing w:val="-1"/>
        </w:rPr>
        <w:t>while</w:t>
      </w:r>
      <w:r>
        <w:t xml:space="preserve"> it</w:t>
      </w:r>
      <w:r>
        <w:rPr>
          <w:spacing w:val="2"/>
        </w:rPr>
        <w:t xml:space="preserve"> </w:t>
      </w:r>
      <w:r>
        <w:t>is not</w:t>
      </w:r>
      <w:r>
        <w:rPr>
          <w:spacing w:val="-2"/>
        </w:rPr>
        <w:t xml:space="preserve"> </w:t>
      </w:r>
      <w:r>
        <w:rPr>
          <w:spacing w:val="-1"/>
        </w:rPr>
        <w:t>possible</w:t>
      </w:r>
      <w:r>
        <w:t xml:space="preserve"> to list</w:t>
      </w:r>
      <w:r>
        <w:rPr>
          <w:spacing w:val="-2"/>
        </w:rPr>
        <w:t xml:space="preserve"> </w:t>
      </w:r>
      <w:r>
        <w:t>all</w:t>
      </w:r>
      <w:r>
        <w:rPr>
          <w:spacing w:val="-1"/>
        </w:rPr>
        <w:t xml:space="preserve"> </w:t>
      </w:r>
      <w:r>
        <w:t>the</w:t>
      </w:r>
      <w:r>
        <w:rPr>
          <w:spacing w:val="-2"/>
        </w:rPr>
        <w:t xml:space="preserve"> </w:t>
      </w:r>
      <w:r>
        <w:rPr>
          <w:spacing w:val="-1"/>
        </w:rPr>
        <w:t>circumstances</w:t>
      </w:r>
      <w:r>
        <w:rPr>
          <w:spacing w:val="-3"/>
        </w:rPr>
        <w:t xml:space="preserve"> </w:t>
      </w:r>
      <w:r>
        <w:rPr>
          <w:spacing w:val="-1"/>
        </w:rPr>
        <w:t>that</w:t>
      </w:r>
      <w:r>
        <w:rPr>
          <w:spacing w:val="-2"/>
        </w:rPr>
        <w:t xml:space="preserve"> </w:t>
      </w:r>
      <w:r>
        <w:t>may</w:t>
      </w:r>
      <w:r>
        <w:rPr>
          <w:spacing w:val="-3"/>
        </w:rPr>
        <w:t xml:space="preserve"> </w:t>
      </w:r>
      <w:r>
        <w:t>constitute</w:t>
      </w:r>
      <w:r>
        <w:rPr>
          <w:spacing w:val="-1"/>
        </w:rPr>
        <w:t xml:space="preserve"> other</w:t>
      </w:r>
      <w:r>
        <w:rPr>
          <w:spacing w:val="-3"/>
        </w:rPr>
        <w:t xml:space="preserve"> </w:t>
      </w:r>
      <w:r>
        <w:t>forms</w:t>
      </w:r>
      <w:r>
        <w:rPr>
          <w:spacing w:val="-3"/>
        </w:rPr>
        <w:t xml:space="preserve"> </w:t>
      </w:r>
      <w:r>
        <w:rPr>
          <w:spacing w:val="-1"/>
        </w:rPr>
        <w:t>of</w:t>
      </w:r>
      <w:r>
        <w:rPr>
          <w:spacing w:val="77"/>
        </w:rPr>
        <w:t xml:space="preserve"> </w:t>
      </w:r>
      <w:r>
        <w:rPr>
          <w:spacing w:val="-1"/>
        </w:rPr>
        <w:t>workplace</w:t>
      </w:r>
      <w:r>
        <w:t xml:space="preserve"> </w:t>
      </w:r>
      <w:r>
        <w:rPr>
          <w:spacing w:val="-1"/>
        </w:rPr>
        <w:t>harassment,</w:t>
      </w:r>
      <w:r>
        <w:t xml:space="preserve"> the</w:t>
      </w:r>
      <w:r>
        <w:rPr>
          <w:spacing w:val="-4"/>
        </w:rPr>
        <w:t xml:space="preserve"> </w:t>
      </w:r>
      <w:r>
        <w:rPr>
          <w:spacing w:val="-1"/>
        </w:rPr>
        <w:t xml:space="preserve">following </w:t>
      </w:r>
      <w:r>
        <w:t xml:space="preserve">are </w:t>
      </w:r>
      <w:proofErr w:type="gramStart"/>
      <w:r>
        <w:t>some</w:t>
      </w:r>
      <w:proofErr w:type="gramEnd"/>
      <w:r>
        <w:t xml:space="preserve"> </w:t>
      </w:r>
      <w:r>
        <w:rPr>
          <w:spacing w:val="-1"/>
        </w:rPr>
        <w:t>examples</w:t>
      </w:r>
      <w:r>
        <w:t xml:space="preserve"> </w:t>
      </w:r>
      <w:r>
        <w:rPr>
          <w:spacing w:val="-1"/>
        </w:rPr>
        <w:t>of</w:t>
      </w:r>
      <w:r>
        <w:t xml:space="preserve"> </w:t>
      </w:r>
      <w:r>
        <w:rPr>
          <w:spacing w:val="-1"/>
        </w:rPr>
        <w:t>conduct</w:t>
      </w:r>
      <w:r>
        <w:rPr>
          <w:spacing w:val="-2"/>
        </w:rPr>
        <w:t xml:space="preserve"> </w:t>
      </w:r>
      <w:r>
        <w:t>that</w:t>
      </w:r>
      <w:r>
        <w:rPr>
          <w:spacing w:val="-2"/>
        </w:rPr>
        <w:t xml:space="preserve"> </w:t>
      </w:r>
      <w:r>
        <w:t>may</w:t>
      </w:r>
      <w:r>
        <w:rPr>
          <w:spacing w:val="-3"/>
        </w:rPr>
        <w:t xml:space="preserve"> </w:t>
      </w:r>
      <w:r>
        <w:t>constitute</w:t>
      </w:r>
      <w:r>
        <w:rPr>
          <w:spacing w:val="67"/>
        </w:rPr>
        <w:t xml:space="preserve"> </w:t>
      </w:r>
      <w:r>
        <w:rPr>
          <w:spacing w:val="-1"/>
        </w:rPr>
        <w:t>workplace</w:t>
      </w:r>
      <w:r>
        <w:t xml:space="preserve"> </w:t>
      </w:r>
      <w:r>
        <w:rPr>
          <w:spacing w:val="-1"/>
        </w:rPr>
        <w:t>harassment:</w:t>
      </w:r>
    </w:p>
    <w:p w14:paraId="7F217521" w14:textId="77777777" w:rsidR="00EF5B10" w:rsidRDefault="00EF5B10">
      <w:pPr>
        <w:spacing w:before="11"/>
        <w:rPr>
          <w:rFonts w:ascii="Arial" w:eastAsia="Arial" w:hAnsi="Arial" w:cs="Arial"/>
          <w:sz w:val="20"/>
          <w:szCs w:val="20"/>
        </w:rPr>
      </w:pPr>
    </w:p>
    <w:p w14:paraId="41976FE5" w14:textId="77777777" w:rsidR="00EF5B10" w:rsidRDefault="00B460CD">
      <w:pPr>
        <w:pStyle w:val="BodyText"/>
        <w:numPr>
          <w:ilvl w:val="2"/>
          <w:numId w:val="14"/>
        </w:numPr>
        <w:tabs>
          <w:tab w:val="left" w:pos="821"/>
        </w:tabs>
        <w:ind w:right="136"/>
      </w:pPr>
      <w:r>
        <w:rPr>
          <w:spacing w:val="-1"/>
        </w:rPr>
        <w:t>The</w:t>
      </w:r>
      <w:r>
        <w:t xml:space="preserve"> </w:t>
      </w:r>
      <w:r>
        <w:rPr>
          <w:spacing w:val="-1"/>
        </w:rPr>
        <w:t>use</w:t>
      </w:r>
      <w:r>
        <w:t xml:space="preserve"> </w:t>
      </w:r>
      <w:r>
        <w:rPr>
          <w:spacing w:val="-1"/>
        </w:rPr>
        <w:t>of</w:t>
      </w:r>
      <w:r>
        <w:t xml:space="preserve"> </w:t>
      </w:r>
      <w:r>
        <w:rPr>
          <w:spacing w:val="-1"/>
        </w:rPr>
        <w:t xml:space="preserve">disparaging </w:t>
      </w:r>
      <w:r>
        <w:t xml:space="preserve">or </w:t>
      </w:r>
      <w:r>
        <w:rPr>
          <w:spacing w:val="-1"/>
        </w:rPr>
        <w:t>abusive</w:t>
      </w:r>
      <w:r>
        <w:t xml:space="preserve"> </w:t>
      </w:r>
      <w:r>
        <w:rPr>
          <w:spacing w:val="-1"/>
        </w:rPr>
        <w:t>words</w:t>
      </w:r>
      <w:r>
        <w:t xml:space="preserve"> or phrases, slurs,</w:t>
      </w:r>
      <w:r>
        <w:rPr>
          <w:spacing w:val="-3"/>
        </w:rPr>
        <w:t xml:space="preserve"> </w:t>
      </w:r>
      <w:r>
        <w:rPr>
          <w:spacing w:val="-1"/>
        </w:rPr>
        <w:t>negative</w:t>
      </w:r>
      <w:r>
        <w:rPr>
          <w:spacing w:val="7"/>
        </w:rPr>
        <w:t xml:space="preserve"> </w:t>
      </w:r>
      <w:r>
        <w:rPr>
          <w:spacing w:val="-1"/>
        </w:rPr>
        <w:t>stereotyping,</w:t>
      </w:r>
      <w:r>
        <w:t xml:space="preserve"> or</w:t>
      </w:r>
      <w:r>
        <w:rPr>
          <w:spacing w:val="63"/>
        </w:rPr>
        <w:t xml:space="preserve"> </w:t>
      </w:r>
      <w:r>
        <w:rPr>
          <w:spacing w:val="-1"/>
        </w:rPr>
        <w:t>threatening,</w:t>
      </w:r>
      <w:r>
        <w:t xml:space="preserve"> </w:t>
      </w:r>
      <w:r>
        <w:rPr>
          <w:spacing w:val="-1"/>
        </w:rPr>
        <w:t>intimidating,</w:t>
      </w:r>
      <w:r>
        <w:t xml:space="preserve"> or hostile</w:t>
      </w:r>
      <w:r>
        <w:rPr>
          <w:spacing w:val="-2"/>
        </w:rPr>
        <w:t xml:space="preserve"> </w:t>
      </w:r>
      <w:r>
        <w:t xml:space="preserve">acts </w:t>
      </w:r>
      <w:r>
        <w:rPr>
          <w:spacing w:val="-1"/>
        </w:rPr>
        <w:t>that</w:t>
      </w:r>
      <w:r>
        <w:t xml:space="preserve"> </w:t>
      </w:r>
      <w:r>
        <w:rPr>
          <w:spacing w:val="-1"/>
        </w:rPr>
        <w:t>relate</w:t>
      </w:r>
      <w:r>
        <w:rPr>
          <w:spacing w:val="-2"/>
        </w:rPr>
        <w:t xml:space="preserve"> </w:t>
      </w:r>
      <w:r>
        <w:t>to</w:t>
      </w:r>
      <w:r>
        <w:rPr>
          <w:spacing w:val="1"/>
        </w:rPr>
        <w:t xml:space="preserve"> </w:t>
      </w:r>
      <w:r>
        <w:rPr>
          <w:spacing w:val="-1"/>
        </w:rPr>
        <w:t>the</w:t>
      </w:r>
      <w:r>
        <w:rPr>
          <w:spacing w:val="-2"/>
        </w:rPr>
        <w:t xml:space="preserve"> </w:t>
      </w:r>
      <w:r>
        <w:rPr>
          <w:spacing w:val="-1"/>
        </w:rPr>
        <w:t>above</w:t>
      </w:r>
      <w:r>
        <w:t xml:space="preserve"> </w:t>
      </w:r>
      <w:r>
        <w:rPr>
          <w:spacing w:val="-1"/>
        </w:rPr>
        <w:t>protected</w:t>
      </w:r>
      <w:r>
        <w:rPr>
          <w:spacing w:val="-2"/>
        </w:rPr>
        <w:t xml:space="preserve"> </w:t>
      </w:r>
      <w:proofErr w:type="gramStart"/>
      <w:r>
        <w:rPr>
          <w:spacing w:val="-1"/>
        </w:rPr>
        <w:t>categories;</w:t>
      </w:r>
      <w:proofErr w:type="gramEnd"/>
    </w:p>
    <w:p w14:paraId="69AC763C" w14:textId="77777777" w:rsidR="00EF5B10" w:rsidRDefault="00EF5B10">
      <w:pPr>
        <w:sectPr w:rsidR="00EF5B10">
          <w:pgSz w:w="11910" w:h="16840"/>
          <w:pgMar w:top="1380" w:right="1000" w:bottom="1120" w:left="980" w:header="0" w:footer="926" w:gutter="0"/>
          <w:cols w:space="720"/>
        </w:sectPr>
      </w:pPr>
    </w:p>
    <w:p w14:paraId="1840D808" w14:textId="77777777" w:rsidR="00EF5B10" w:rsidRDefault="00B460CD">
      <w:pPr>
        <w:pStyle w:val="BodyText"/>
        <w:numPr>
          <w:ilvl w:val="2"/>
          <w:numId w:val="14"/>
        </w:numPr>
        <w:tabs>
          <w:tab w:val="left" w:pos="821"/>
        </w:tabs>
        <w:spacing w:before="42"/>
        <w:ind w:right="125"/>
      </w:pPr>
      <w:r>
        <w:lastRenderedPageBreak/>
        <w:t>Written</w:t>
      </w:r>
      <w:r>
        <w:rPr>
          <w:spacing w:val="-2"/>
        </w:rPr>
        <w:t xml:space="preserve"> </w:t>
      </w:r>
      <w:r>
        <w:t xml:space="preserve">or </w:t>
      </w:r>
      <w:r>
        <w:rPr>
          <w:spacing w:val="-1"/>
        </w:rPr>
        <w:t>graphic</w:t>
      </w:r>
      <w:r>
        <w:rPr>
          <w:spacing w:val="-3"/>
        </w:rPr>
        <w:t xml:space="preserve"> </w:t>
      </w:r>
      <w:r>
        <w:rPr>
          <w:spacing w:val="-1"/>
        </w:rPr>
        <w:t>material</w:t>
      </w:r>
      <w:r>
        <w:t xml:space="preserve"> that</w:t>
      </w:r>
      <w:r>
        <w:rPr>
          <w:spacing w:val="-2"/>
        </w:rPr>
        <w:t xml:space="preserve"> </w:t>
      </w:r>
      <w:r>
        <w:t>insults,</w:t>
      </w:r>
      <w:r>
        <w:rPr>
          <w:spacing w:val="-2"/>
        </w:rPr>
        <w:t xml:space="preserve"> </w:t>
      </w:r>
      <w:r>
        <w:rPr>
          <w:spacing w:val="-1"/>
        </w:rPr>
        <w:t>stereotypes,</w:t>
      </w:r>
      <w:r>
        <w:t xml:space="preserve"> or </w:t>
      </w:r>
      <w:r>
        <w:rPr>
          <w:spacing w:val="-1"/>
        </w:rPr>
        <w:t>shows</w:t>
      </w:r>
      <w:r>
        <w:t xml:space="preserve"> </w:t>
      </w:r>
      <w:r>
        <w:rPr>
          <w:spacing w:val="-1"/>
        </w:rPr>
        <w:t>aversion</w:t>
      </w:r>
      <w:r>
        <w:rPr>
          <w:spacing w:val="1"/>
        </w:rPr>
        <w:t xml:space="preserve"> </w:t>
      </w:r>
      <w:r>
        <w:t xml:space="preserve">or </w:t>
      </w:r>
      <w:r>
        <w:rPr>
          <w:spacing w:val="-1"/>
        </w:rPr>
        <w:t>hostility</w:t>
      </w:r>
      <w:r>
        <w:rPr>
          <w:spacing w:val="65"/>
        </w:rPr>
        <w:t xml:space="preserve"> </w:t>
      </w:r>
      <w:r>
        <w:rPr>
          <w:spacing w:val="-1"/>
        </w:rPr>
        <w:t>towards</w:t>
      </w:r>
      <w:r>
        <w:t xml:space="preserve"> an </w:t>
      </w:r>
      <w:r>
        <w:rPr>
          <w:spacing w:val="-1"/>
        </w:rPr>
        <w:t>individual</w:t>
      </w:r>
      <w:r>
        <w:t xml:space="preserve"> </w:t>
      </w:r>
      <w:r>
        <w:rPr>
          <w:spacing w:val="-1"/>
        </w:rPr>
        <w:t>or</w:t>
      </w:r>
      <w:r>
        <w:t xml:space="preserve"> </w:t>
      </w:r>
      <w:r>
        <w:rPr>
          <w:spacing w:val="-1"/>
        </w:rPr>
        <w:t>group</w:t>
      </w:r>
      <w:r>
        <w:t xml:space="preserve"> </w:t>
      </w:r>
      <w:r>
        <w:rPr>
          <w:spacing w:val="-1"/>
        </w:rPr>
        <w:t>because</w:t>
      </w:r>
      <w:r>
        <w:rPr>
          <w:spacing w:val="-2"/>
        </w:rPr>
        <w:t xml:space="preserve"> </w:t>
      </w:r>
      <w:r>
        <w:rPr>
          <w:spacing w:val="-1"/>
        </w:rPr>
        <w:t>of</w:t>
      </w:r>
      <w:r>
        <w:t xml:space="preserve"> </w:t>
      </w:r>
      <w:r>
        <w:rPr>
          <w:spacing w:val="-1"/>
        </w:rPr>
        <w:t>one</w:t>
      </w:r>
      <w:r>
        <w:t xml:space="preserve"> </w:t>
      </w:r>
      <w:r>
        <w:rPr>
          <w:spacing w:val="-1"/>
        </w:rPr>
        <w:t>of</w:t>
      </w:r>
      <w:r>
        <w:t xml:space="preserve"> the</w:t>
      </w:r>
      <w:r>
        <w:rPr>
          <w:spacing w:val="-2"/>
        </w:rPr>
        <w:t xml:space="preserve"> </w:t>
      </w:r>
      <w:r>
        <w:rPr>
          <w:spacing w:val="-1"/>
        </w:rPr>
        <w:t>above</w:t>
      </w:r>
      <w:r>
        <w:t xml:space="preserve"> protected </w:t>
      </w:r>
      <w:r>
        <w:rPr>
          <w:spacing w:val="-1"/>
        </w:rPr>
        <w:t>categories</w:t>
      </w:r>
      <w:r>
        <w:t xml:space="preserve"> </w:t>
      </w:r>
      <w:r>
        <w:rPr>
          <w:spacing w:val="-1"/>
        </w:rPr>
        <w:t>and</w:t>
      </w:r>
      <w:r>
        <w:rPr>
          <w:spacing w:val="71"/>
        </w:rPr>
        <w:t xml:space="preserve"> </w:t>
      </w:r>
      <w:r>
        <w:t xml:space="preserve">that </w:t>
      </w:r>
      <w:proofErr w:type="gramStart"/>
      <w:r>
        <w:t>is</w:t>
      </w:r>
      <w:r>
        <w:rPr>
          <w:spacing w:val="-3"/>
        </w:rPr>
        <w:t xml:space="preserve"> </w:t>
      </w:r>
      <w:r>
        <w:rPr>
          <w:spacing w:val="-1"/>
        </w:rPr>
        <w:t>placed</w:t>
      </w:r>
      <w:proofErr w:type="gramEnd"/>
      <w:r>
        <w:t xml:space="preserve"> </w:t>
      </w:r>
      <w:r>
        <w:rPr>
          <w:spacing w:val="-1"/>
        </w:rPr>
        <w:t>on</w:t>
      </w:r>
      <w:r>
        <w:t xml:space="preserve"> </w:t>
      </w:r>
      <w:r>
        <w:rPr>
          <w:spacing w:val="-1"/>
        </w:rPr>
        <w:t>walls,</w:t>
      </w:r>
      <w:r>
        <w:t xml:space="preserve"> </w:t>
      </w:r>
      <w:r>
        <w:rPr>
          <w:spacing w:val="-1"/>
        </w:rPr>
        <w:t>bulletin</w:t>
      </w:r>
      <w:r>
        <w:rPr>
          <w:spacing w:val="-2"/>
        </w:rPr>
        <w:t xml:space="preserve"> </w:t>
      </w:r>
      <w:r>
        <w:t>boards,</w:t>
      </w:r>
      <w:r>
        <w:rPr>
          <w:spacing w:val="-2"/>
        </w:rPr>
        <w:t xml:space="preserve"> </w:t>
      </w:r>
      <w:r>
        <w:rPr>
          <w:spacing w:val="-1"/>
        </w:rPr>
        <w:t>email,</w:t>
      </w:r>
      <w:r>
        <w:t xml:space="preserve"> </w:t>
      </w:r>
      <w:r>
        <w:rPr>
          <w:spacing w:val="-1"/>
        </w:rPr>
        <w:t>voicemail,</w:t>
      </w:r>
      <w:r>
        <w:t xml:space="preserve"> or </w:t>
      </w:r>
      <w:r>
        <w:rPr>
          <w:spacing w:val="-1"/>
        </w:rPr>
        <w:t>elsewhere</w:t>
      </w:r>
      <w:r>
        <w:t xml:space="preserve"> on</w:t>
      </w:r>
      <w:r>
        <w:rPr>
          <w:spacing w:val="-2"/>
        </w:rPr>
        <w:t xml:space="preserve"> </w:t>
      </w:r>
      <w:r>
        <w:t>our</w:t>
      </w:r>
      <w:r>
        <w:rPr>
          <w:spacing w:val="71"/>
        </w:rPr>
        <w:t xml:space="preserve"> </w:t>
      </w:r>
      <w:r>
        <w:rPr>
          <w:spacing w:val="-1"/>
        </w:rPr>
        <w:t>premises,</w:t>
      </w:r>
      <w:r>
        <w:t xml:space="preserve"> or </w:t>
      </w:r>
      <w:r>
        <w:rPr>
          <w:spacing w:val="-1"/>
        </w:rPr>
        <w:t>circulated</w:t>
      </w:r>
      <w:r>
        <w:rPr>
          <w:spacing w:val="-2"/>
        </w:rPr>
        <w:t xml:space="preserve"> </w:t>
      </w:r>
      <w:r>
        <w:t xml:space="preserve">in </w:t>
      </w:r>
      <w:r>
        <w:rPr>
          <w:spacing w:val="-1"/>
        </w:rPr>
        <w:t>the</w:t>
      </w:r>
      <w:r>
        <w:t xml:space="preserve"> </w:t>
      </w:r>
      <w:r>
        <w:rPr>
          <w:spacing w:val="-1"/>
        </w:rPr>
        <w:t>workplace;</w:t>
      </w:r>
      <w:r>
        <w:t xml:space="preserve"> </w:t>
      </w:r>
      <w:r>
        <w:rPr>
          <w:spacing w:val="-1"/>
        </w:rPr>
        <w:t>and</w:t>
      </w:r>
    </w:p>
    <w:p w14:paraId="0AAC6488" w14:textId="77777777" w:rsidR="00EF5B10" w:rsidRDefault="00B460CD">
      <w:pPr>
        <w:pStyle w:val="BodyText"/>
        <w:numPr>
          <w:ilvl w:val="2"/>
          <w:numId w:val="14"/>
        </w:numPr>
        <w:tabs>
          <w:tab w:val="left" w:pos="821"/>
        </w:tabs>
        <w:ind w:right="331"/>
      </w:pPr>
      <w:r>
        <w:t>A display</w:t>
      </w:r>
      <w:r>
        <w:rPr>
          <w:spacing w:val="-3"/>
        </w:rPr>
        <w:t xml:space="preserve"> </w:t>
      </w:r>
      <w:r>
        <w:rPr>
          <w:spacing w:val="-1"/>
        </w:rPr>
        <w:t>of</w:t>
      </w:r>
      <w:r>
        <w:rPr>
          <w:spacing w:val="2"/>
        </w:rPr>
        <w:t xml:space="preserve"> </w:t>
      </w:r>
      <w:r>
        <w:rPr>
          <w:spacing w:val="-1"/>
        </w:rPr>
        <w:t>symbols,</w:t>
      </w:r>
      <w:r>
        <w:t xml:space="preserve"> </w:t>
      </w:r>
      <w:r>
        <w:rPr>
          <w:spacing w:val="-1"/>
        </w:rPr>
        <w:t>slogans,</w:t>
      </w:r>
      <w:r>
        <w:t xml:space="preserve"> or </w:t>
      </w:r>
      <w:r>
        <w:rPr>
          <w:spacing w:val="-1"/>
        </w:rPr>
        <w:t>items</w:t>
      </w:r>
      <w:r>
        <w:rPr>
          <w:spacing w:val="-2"/>
        </w:rPr>
        <w:t xml:space="preserve"> </w:t>
      </w:r>
      <w:r>
        <w:t>that</w:t>
      </w:r>
      <w:r>
        <w:rPr>
          <w:spacing w:val="-2"/>
        </w:rPr>
        <w:t xml:space="preserve"> </w:t>
      </w:r>
      <w:r>
        <w:rPr>
          <w:spacing w:val="-1"/>
        </w:rPr>
        <w:t>are</w:t>
      </w:r>
      <w:r>
        <w:t xml:space="preserve"> </w:t>
      </w:r>
      <w:r>
        <w:rPr>
          <w:spacing w:val="-1"/>
        </w:rPr>
        <w:t>associated</w:t>
      </w:r>
      <w:r>
        <w:rPr>
          <w:spacing w:val="-2"/>
        </w:rPr>
        <w:t xml:space="preserve"> </w:t>
      </w:r>
      <w:r>
        <w:rPr>
          <w:spacing w:val="-1"/>
        </w:rPr>
        <w:t>with</w:t>
      </w:r>
      <w:r>
        <w:t xml:space="preserve"> hate</w:t>
      </w:r>
      <w:r>
        <w:rPr>
          <w:spacing w:val="-3"/>
        </w:rPr>
        <w:t xml:space="preserve"> </w:t>
      </w:r>
      <w:r>
        <w:t xml:space="preserve">or </w:t>
      </w:r>
      <w:r>
        <w:rPr>
          <w:spacing w:val="-1"/>
        </w:rPr>
        <w:t>intolerance</w:t>
      </w:r>
      <w:r>
        <w:rPr>
          <w:spacing w:val="75"/>
        </w:rPr>
        <w:t xml:space="preserve"> </w:t>
      </w:r>
      <w:r>
        <w:rPr>
          <w:spacing w:val="-1"/>
        </w:rPr>
        <w:t>towards</w:t>
      </w:r>
      <w:r>
        <w:t xml:space="preserve"> any</w:t>
      </w:r>
      <w:r>
        <w:rPr>
          <w:spacing w:val="-3"/>
        </w:rPr>
        <w:t xml:space="preserve"> </w:t>
      </w:r>
      <w:r>
        <w:t>select group.</w:t>
      </w:r>
    </w:p>
    <w:p w14:paraId="12995CAC" w14:textId="77777777" w:rsidR="00EF5B10" w:rsidRDefault="00EF5B10">
      <w:pPr>
        <w:spacing w:before="10"/>
        <w:rPr>
          <w:rFonts w:ascii="Arial" w:eastAsia="Arial" w:hAnsi="Arial" w:cs="Arial"/>
          <w:sz w:val="20"/>
          <w:szCs w:val="20"/>
        </w:rPr>
      </w:pPr>
    </w:p>
    <w:p w14:paraId="2084ECDB" w14:textId="77777777" w:rsidR="00EF5B10" w:rsidRDefault="00B460CD">
      <w:pPr>
        <w:pStyle w:val="Heading3"/>
        <w:rPr>
          <w:b w:val="0"/>
          <w:bCs w:val="0"/>
        </w:rPr>
      </w:pPr>
      <w:r>
        <w:t xml:space="preserve">Reporting </w:t>
      </w:r>
      <w:r>
        <w:rPr>
          <w:spacing w:val="-1"/>
        </w:rPr>
        <w:t>Discrimination</w:t>
      </w:r>
      <w:r>
        <w:t xml:space="preserve"> and </w:t>
      </w:r>
      <w:r>
        <w:rPr>
          <w:spacing w:val="-1"/>
        </w:rPr>
        <w:t>Harassment</w:t>
      </w:r>
    </w:p>
    <w:p w14:paraId="267F5425" w14:textId="77777777" w:rsidR="00EF5B10" w:rsidRDefault="00EF5B10">
      <w:pPr>
        <w:spacing w:before="10"/>
        <w:rPr>
          <w:rFonts w:ascii="Arial" w:eastAsia="Arial" w:hAnsi="Arial" w:cs="Arial"/>
          <w:b/>
          <w:bCs/>
          <w:sz w:val="20"/>
          <w:szCs w:val="20"/>
        </w:rPr>
      </w:pPr>
    </w:p>
    <w:p w14:paraId="7DCBC6F6" w14:textId="77777777" w:rsidR="00EF5B10" w:rsidRDefault="00B460CD">
      <w:pPr>
        <w:pStyle w:val="BodyText"/>
        <w:ind w:right="223"/>
      </w:pPr>
      <w:r>
        <w:t xml:space="preserve">If </w:t>
      </w:r>
      <w:r>
        <w:rPr>
          <w:spacing w:val="-1"/>
        </w:rPr>
        <w:t>you</w:t>
      </w:r>
      <w:r>
        <w:rPr>
          <w:spacing w:val="-2"/>
        </w:rPr>
        <w:t xml:space="preserve"> </w:t>
      </w:r>
      <w:r>
        <w:t xml:space="preserve">feel </w:t>
      </w:r>
      <w:r>
        <w:rPr>
          <w:spacing w:val="-1"/>
        </w:rPr>
        <w:t>that</w:t>
      </w:r>
      <w:r>
        <w:rPr>
          <w:spacing w:val="2"/>
        </w:rPr>
        <w:t xml:space="preserve"> </w:t>
      </w:r>
      <w:r>
        <w:rPr>
          <w:spacing w:val="-1"/>
        </w:rPr>
        <w:t>you</w:t>
      </w:r>
      <w:r>
        <w:t xml:space="preserve"> </w:t>
      </w:r>
      <w:r>
        <w:rPr>
          <w:spacing w:val="-1"/>
        </w:rPr>
        <w:t>have</w:t>
      </w:r>
      <w:r>
        <w:t xml:space="preserve"> </w:t>
      </w:r>
      <w:r>
        <w:rPr>
          <w:spacing w:val="-1"/>
        </w:rPr>
        <w:t>witnessed</w:t>
      </w:r>
      <w:r>
        <w:t xml:space="preserve"> or</w:t>
      </w:r>
      <w:r>
        <w:rPr>
          <w:spacing w:val="-3"/>
        </w:rPr>
        <w:t xml:space="preserve"> </w:t>
      </w:r>
      <w:r>
        <w:rPr>
          <w:spacing w:val="-1"/>
        </w:rPr>
        <w:t>have</w:t>
      </w:r>
      <w:r>
        <w:t xml:space="preserve"> </w:t>
      </w:r>
      <w:proofErr w:type="gramStart"/>
      <w:r>
        <w:rPr>
          <w:spacing w:val="-1"/>
        </w:rPr>
        <w:t>been</w:t>
      </w:r>
      <w:r>
        <w:t xml:space="preserve"> </w:t>
      </w:r>
      <w:r>
        <w:rPr>
          <w:spacing w:val="-1"/>
        </w:rPr>
        <w:t>subjected</w:t>
      </w:r>
      <w:proofErr w:type="gramEnd"/>
      <w:r>
        <w:rPr>
          <w:spacing w:val="-2"/>
        </w:rPr>
        <w:t xml:space="preserve"> </w:t>
      </w:r>
      <w:r>
        <w:t>to</w:t>
      </w:r>
      <w:r>
        <w:rPr>
          <w:spacing w:val="-1"/>
        </w:rPr>
        <w:t xml:space="preserve"> </w:t>
      </w:r>
      <w:r>
        <w:t>any</w:t>
      </w:r>
      <w:r>
        <w:rPr>
          <w:spacing w:val="-3"/>
        </w:rPr>
        <w:t xml:space="preserve"> </w:t>
      </w:r>
      <w:r>
        <w:t xml:space="preserve">form </w:t>
      </w:r>
      <w:r>
        <w:rPr>
          <w:spacing w:val="-1"/>
        </w:rPr>
        <w:t>of</w:t>
      </w:r>
      <w:r>
        <w:t xml:space="preserve"> </w:t>
      </w:r>
      <w:r>
        <w:rPr>
          <w:spacing w:val="-1"/>
        </w:rPr>
        <w:t>discrimination</w:t>
      </w:r>
      <w:r>
        <w:rPr>
          <w:spacing w:val="-2"/>
        </w:rPr>
        <w:t xml:space="preserve"> </w:t>
      </w:r>
      <w:r>
        <w:rPr>
          <w:spacing w:val="-1"/>
        </w:rPr>
        <w:t>or</w:t>
      </w:r>
      <w:r>
        <w:rPr>
          <w:spacing w:val="65"/>
        </w:rPr>
        <w:t xml:space="preserve"> </w:t>
      </w:r>
      <w:r>
        <w:rPr>
          <w:spacing w:val="-1"/>
        </w:rPr>
        <w:t>harassment,</w:t>
      </w:r>
      <w:r>
        <w:t xml:space="preserve"> </w:t>
      </w:r>
      <w:r>
        <w:rPr>
          <w:spacing w:val="-1"/>
        </w:rPr>
        <w:t>you</w:t>
      </w:r>
      <w:r>
        <w:rPr>
          <w:spacing w:val="-2"/>
        </w:rPr>
        <w:t xml:space="preserve"> </w:t>
      </w:r>
      <w:r>
        <w:t>must</w:t>
      </w:r>
      <w:r>
        <w:rPr>
          <w:spacing w:val="-2"/>
        </w:rPr>
        <w:t xml:space="preserve"> </w:t>
      </w:r>
      <w:r>
        <w:rPr>
          <w:spacing w:val="-1"/>
        </w:rPr>
        <w:t>immediately</w:t>
      </w:r>
      <w:r>
        <w:rPr>
          <w:spacing w:val="-3"/>
        </w:rPr>
        <w:t xml:space="preserve"> </w:t>
      </w:r>
      <w:r>
        <w:t>notify</w:t>
      </w:r>
      <w:r>
        <w:rPr>
          <w:spacing w:val="-3"/>
        </w:rPr>
        <w:t xml:space="preserve"> </w:t>
      </w:r>
      <w:r>
        <w:rPr>
          <w:spacing w:val="-1"/>
        </w:rPr>
        <w:t>your</w:t>
      </w:r>
      <w:r>
        <w:rPr>
          <w:spacing w:val="7"/>
        </w:rPr>
        <w:t xml:space="preserve"> </w:t>
      </w:r>
      <w:r>
        <w:rPr>
          <w:spacing w:val="-1"/>
        </w:rPr>
        <w:t>supervisor</w:t>
      </w:r>
      <w:r>
        <w:rPr>
          <w:spacing w:val="1"/>
        </w:rPr>
        <w:t xml:space="preserve"> </w:t>
      </w:r>
      <w:r>
        <w:t xml:space="preserve">or </w:t>
      </w:r>
      <w:r>
        <w:rPr>
          <w:spacing w:val="-1"/>
        </w:rPr>
        <w:t>Company</w:t>
      </w:r>
      <w:r>
        <w:rPr>
          <w:spacing w:val="-2"/>
        </w:rPr>
        <w:t xml:space="preserve"> </w:t>
      </w:r>
      <w:r>
        <w:t>Controller.</w:t>
      </w:r>
    </w:p>
    <w:p w14:paraId="0D9CBC10" w14:textId="77777777" w:rsidR="00EF5B10" w:rsidRDefault="00EF5B10">
      <w:pPr>
        <w:rPr>
          <w:rFonts w:ascii="Arial" w:eastAsia="Arial" w:hAnsi="Arial" w:cs="Arial"/>
          <w:sz w:val="24"/>
          <w:szCs w:val="24"/>
        </w:rPr>
      </w:pPr>
    </w:p>
    <w:p w14:paraId="50E76C7B" w14:textId="77777777" w:rsidR="00EF5B10" w:rsidRDefault="00B460CD">
      <w:pPr>
        <w:pStyle w:val="BodyText"/>
        <w:ind w:right="223"/>
      </w:pPr>
      <w:r>
        <w:rPr>
          <w:spacing w:val="-1"/>
        </w:rPr>
        <w:t>The</w:t>
      </w:r>
      <w:r>
        <w:t xml:space="preserve"> </w:t>
      </w:r>
      <w:r>
        <w:rPr>
          <w:spacing w:val="-1"/>
        </w:rPr>
        <w:t>Company</w:t>
      </w:r>
      <w:r>
        <w:rPr>
          <w:spacing w:val="-3"/>
        </w:rPr>
        <w:t xml:space="preserve"> </w:t>
      </w:r>
      <w:r>
        <w:rPr>
          <w:spacing w:val="-1"/>
        </w:rPr>
        <w:t>prohibits</w:t>
      </w:r>
      <w:r>
        <w:t xml:space="preserve"> </w:t>
      </w:r>
      <w:r>
        <w:rPr>
          <w:spacing w:val="-1"/>
        </w:rPr>
        <w:t>retaliation</w:t>
      </w:r>
      <w:r>
        <w:t xml:space="preserve"> </w:t>
      </w:r>
      <w:r>
        <w:rPr>
          <w:spacing w:val="-1"/>
        </w:rPr>
        <w:t>against</w:t>
      </w:r>
      <w:r>
        <w:rPr>
          <w:spacing w:val="3"/>
        </w:rPr>
        <w:t xml:space="preserve"> </w:t>
      </w:r>
      <w:r>
        <w:rPr>
          <w:spacing w:val="-1"/>
        </w:rPr>
        <w:t>employees</w:t>
      </w:r>
      <w:r>
        <w:t xml:space="preserve"> </w:t>
      </w:r>
      <w:r>
        <w:rPr>
          <w:spacing w:val="-1"/>
        </w:rPr>
        <w:t>who,</w:t>
      </w:r>
      <w:r>
        <w:rPr>
          <w:spacing w:val="-2"/>
        </w:rPr>
        <w:t xml:space="preserve"> </w:t>
      </w:r>
      <w:r>
        <w:rPr>
          <w:spacing w:val="-1"/>
        </w:rPr>
        <w:t>based</w:t>
      </w:r>
      <w:r>
        <w:rPr>
          <w:spacing w:val="-2"/>
        </w:rPr>
        <w:t xml:space="preserve"> </w:t>
      </w:r>
      <w:r>
        <w:t>on a</w:t>
      </w:r>
      <w:r>
        <w:rPr>
          <w:spacing w:val="-1"/>
        </w:rPr>
        <w:t xml:space="preserve"> reasonable</w:t>
      </w:r>
      <w:r>
        <w:t xml:space="preserve"> </w:t>
      </w:r>
      <w:r>
        <w:rPr>
          <w:spacing w:val="-1"/>
        </w:rPr>
        <w:t>belief,</w:t>
      </w:r>
      <w:r>
        <w:rPr>
          <w:spacing w:val="99"/>
        </w:rPr>
        <w:t xml:space="preserve"> </w:t>
      </w:r>
      <w:r>
        <w:rPr>
          <w:spacing w:val="-1"/>
        </w:rPr>
        <w:t>provide</w:t>
      </w:r>
      <w:r>
        <w:rPr>
          <w:spacing w:val="1"/>
        </w:rPr>
        <w:t xml:space="preserve"> </w:t>
      </w:r>
      <w:r>
        <w:rPr>
          <w:spacing w:val="-1"/>
        </w:rPr>
        <w:t>information</w:t>
      </w:r>
      <w:r>
        <w:rPr>
          <w:spacing w:val="-2"/>
        </w:rPr>
        <w:t xml:space="preserve"> </w:t>
      </w:r>
      <w:r>
        <w:rPr>
          <w:spacing w:val="-1"/>
        </w:rPr>
        <w:t>about,</w:t>
      </w:r>
      <w:r>
        <w:t xml:space="preserve"> </w:t>
      </w:r>
      <w:r>
        <w:rPr>
          <w:spacing w:val="-1"/>
        </w:rPr>
        <w:t>complain,</w:t>
      </w:r>
      <w:r>
        <w:rPr>
          <w:spacing w:val="-2"/>
        </w:rPr>
        <w:t xml:space="preserve"> </w:t>
      </w:r>
      <w:r>
        <w:t>or assist</w:t>
      </w:r>
      <w:r>
        <w:rPr>
          <w:spacing w:val="-3"/>
        </w:rPr>
        <w:t xml:space="preserve"> </w:t>
      </w:r>
      <w:r>
        <w:t xml:space="preserve">in </w:t>
      </w:r>
      <w:r>
        <w:rPr>
          <w:spacing w:val="-1"/>
        </w:rPr>
        <w:t>the</w:t>
      </w:r>
      <w:r>
        <w:t xml:space="preserve"> </w:t>
      </w:r>
      <w:r>
        <w:rPr>
          <w:spacing w:val="-1"/>
        </w:rPr>
        <w:t>investigation</w:t>
      </w:r>
      <w:r>
        <w:t xml:space="preserve"> </w:t>
      </w:r>
      <w:r>
        <w:rPr>
          <w:spacing w:val="-1"/>
        </w:rPr>
        <w:t>of</w:t>
      </w:r>
      <w:r>
        <w:rPr>
          <w:spacing w:val="-2"/>
        </w:rPr>
        <w:t xml:space="preserve"> </w:t>
      </w:r>
      <w:r>
        <w:t>any</w:t>
      </w:r>
      <w:r>
        <w:rPr>
          <w:spacing w:val="-3"/>
        </w:rPr>
        <w:t xml:space="preserve"> </w:t>
      </w:r>
      <w:r>
        <w:rPr>
          <w:spacing w:val="-1"/>
        </w:rPr>
        <w:t>complaint</w:t>
      </w:r>
      <w:r>
        <w:rPr>
          <w:spacing w:val="-2"/>
        </w:rPr>
        <w:t xml:space="preserve"> </w:t>
      </w:r>
      <w:r>
        <w:rPr>
          <w:spacing w:val="-1"/>
        </w:rPr>
        <w:t>of</w:t>
      </w:r>
      <w:r>
        <w:rPr>
          <w:spacing w:val="89"/>
        </w:rPr>
        <w:t xml:space="preserve"> </w:t>
      </w:r>
      <w:r>
        <w:rPr>
          <w:spacing w:val="-1"/>
        </w:rPr>
        <w:t>harassment</w:t>
      </w:r>
      <w:r>
        <w:rPr>
          <w:spacing w:val="-2"/>
        </w:rPr>
        <w:t xml:space="preserve"> </w:t>
      </w:r>
      <w:r>
        <w:t xml:space="preserve">or </w:t>
      </w:r>
      <w:r>
        <w:rPr>
          <w:spacing w:val="-1"/>
        </w:rPr>
        <w:t>discrimination.</w:t>
      </w:r>
    </w:p>
    <w:p w14:paraId="59398D23" w14:textId="77777777" w:rsidR="00EF5B10" w:rsidRDefault="00EF5B10">
      <w:pPr>
        <w:spacing w:before="1"/>
        <w:rPr>
          <w:rFonts w:ascii="Arial" w:eastAsia="Arial" w:hAnsi="Arial" w:cs="Arial"/>
          <w:sz w:val="24"/>
          <w:szCs w:val="24"/>
        </w:rPr>
      </w:pPr>
    </w:p>
    <w:p w14:paraId="0FE86B7B" w14:textId="77777777" w:rsidR="00EF5B10" w:rsidRDefault="00B460CD">
      <w:pPr>
        <w:pStyle w:val="BodyText"/>
        <w:ind w:right="125"/>
      </w:pPr>
      <w:r>
        <w:rPr>
          <w:spacing w:val="3"/>
        </w:rPr>
        <w:t>We</w:t>
      </w:r>
      <w:r>
        <w:rPr>
          <w:spacing w:val="-2"/>
        </w:rPr>
        <w:t xml:space="preserve"> </w:t>
      </w:r>
      <w:r>
        <w:rPr>
          <w:spacing w:val="-1"/>
        </w:rPr>
        <w:t>will</w:t>
      </w:r>
      <w:r>
        <w:t xml:space="preserve"> </w:t>
      </w:r>
      <w:r>
        <w:rPr>
          <w:spacing w:val="-1"/>
        </w:rPr>
        <w:t>promptly</w:t>
      </w:r>
      <w:r>
        <w:rPr>
          <w:spacing w:val="-3"/>
        </w:rPr>
        <w:t xml:space="preserve"> </w:t>
      </w:r>
      <w:r>
        <w:t>and</w:t>
      </w:r>
      <w:r>
        <w:rPr>
          <w:spacing w:val="-2"/>
        </w:rPr>
        <w:t xml:space="preserve"> </w:t>
      </w:r>
      <w:r>
        <w:rPr>
          <w:spacing w:val="-1"/>
        </w:rPr>
        <w:t>thoroughly</w:t>
      </w:r>
      <w:r>
        <w:rPr>
          <w:spacing w:val="-3"/>
        </w:rPr>
        <w:t xml:space="preserve"> </w:t>
      </w:r>
      <w:r>
        <w:rPr>
          <w:spacing w:val="-1"/>
        </w:rPr>
        <w:t>investigate</w:t>
      </w:r>
      <w:r>
        <w:rPr>
          <w:spacing w:val="1"/>
        </w:rPr>
        <w:t xml:space="preserve"> </w:t>
      </w:r>
      <w:r>
        <w:t>any</w:t>
      </w:r>
      <w:r>
        <w:rPr>
          <w:spacing w:val="-3"/>
        </w:rPr>
        <w:t xml:space="preserve"> </w:t>
      </w:r>
      <w:r>
        <w:t xml:space="preserve">claim </w:t>
      </w:r>
      <w:r>
        <w:rPr>
          <w:spacing w:val="-1"/>
        </w:rPr>
        <w:t>and</w:t>
      </w:r>
      <w:r>
        <w:t xml:space="preserve"> </w:t>
      </w:r>
      <w:r>
        <w:rPr>
          <w:spacing w:val="-1"/>
        </w:rPr>
        <w:t>take</w:t>
      </w:r>
      <w:r>
        <w:rPr>
          <w:spacing w:val="-2"/>
        </w:rPr>
        <w:t xml:space="preserve"> </w:t>
      </w:r>
      <w:r>
        <w:rPr>
          <w:spacing w:val="-1"/>
        </w:rPr>
        <w:t>appropriate action</w:t>
      </w:r>
      <w:r>
        <w:t xml:space="preserve"> </w:t>
      </w:r>
      <w:r>
        <w:rPr>
          <w:spacing w:val="-1"/>
        </w:rPr>
        <w:t>where</w:t>
      </w:r>
      <w:r>
        <w:rPr>
          <w:spacing w:val="77"/>
        </w:rPr>
        <w:t xml:space="preserve"> </w:t>
      </w:r>
      <w:r>
        <w:rPr>
          <w:spacing w:val="-2"/>
        </w:rPr>
        <w:t>we</w:t>
      </w:r>
      <w:r>
        <w:rPr>
          <w:spacing w:val="1"/>
        </w:rPr>
        <w:t xml:space="preserve"> </w:t>
      </w:r>
      <w:r>
        <w:t>find</w:t>
      </w:r>
      <w:r>
        <w:rPr>
          <w:spacing w:val="-1"/>
        </w:rPr>
        <w:t xml:space="preserve"> </w:t>
      </w:r>
      <w:r>
        <w:t xml:space="preserve">a </w:t>
      </w:r>
      <w:r>
        <w:rPr>
          <w:spacing w:val="-1"/>
        </w:rPr>
        <w:t>claim</w:t>
      </w:r>
      <w:r>
        <w:rPr>
          <w:spacing w:val="1"/>
        </w:rPr>
        <w:t xml:space="preserve"> </w:t>
      </w:r>
      <w:r>
        <w:rPr>
          <w:spacing w:val="-1"/>
        </w:rPr>
        <w:t>has</w:t>
      </w:r>
      <w:r>
        <w:t xml:space="preserve"> </w:t>
      </w:r>
      <w:r>
        <w:rPr>
          <w:spacing w:val="-1"/>
        </w:rPr>
        <w:t>merit.</w:t>
      </w:r>
      <w:r>
        <w:t xml:space="preserve"> </w:t>
      </w:r>
      <w:r>
        <w:rPr>
          <w:spacing w:val="-1"/>
        </w:rPr>
        <w:t>Discipline</w:t>
      </w:r>
      <w:r>
        <w:rPr>
          <w:spacing w:val="-2"/>
        </w:rPr>
        <w:t xml:space="preserve"> </w:t>
      </w:r>
      <w:r>
        <w:t xml:space="preserve">for </w:t>
      </w:r>
      <w:r>
        <w:rPr>
          <w:spacing w:val="-1"/>
        </w:rPr>
        <w:t>violation</w:t>
      </w:r>
      <w:r>
        <w:t xml:space="preserve"> </w:t>
      </w:r>
      <w:r>
        <w:rPr>
          <w:spacing w:val="-1"/>
        </w:rPr>
        <w:t>of</w:t>
      </w:r>
      <w:r>
        <w:t xml:space="preserve"> this</w:t>
      </w:r>
      <w:r>
        <w:rPr>
          <w:spacing w:val="-3"/>
        </w:rPr>
        <w:t xml:space="preserve"> </w:t>
      </w:r>
      <w:r>
        <w:t>policy</w:t>
      </w:r>
      <w:r>
        <w:rPr>
          <w:spacing w:val="-3"/>
        </w:rPr>
        <w:t xml:space="preserve"> </w:t>
      </w:r>
      <w:r>
        <w:t>may</w:t>
      </w:r>
      <w:r>
        <w:rPr>
          <w:spacing w:val="-3"/>
        </w:rPr>
        <w:t xml:space="preserve"> </w:t>
      </w:r>
      <w:r>
        <w:t>include,</w:t>
      </w:r>
      <w:r>
        <w:rPr>
          <w:spacing w:val="-2"/>
        </w:rPr>
        <w:t xml:space="preserve"> </w:t>
      </w:r>
      <w:r>
        <w:t>but</w:t>
      </w:r>
      <w:r>
        <w:rPr>
          <w:spacing w:val="-2"/>
        </w:rPr>
        <w:t xml:space="preserve"> </w:t>
      </w:r>
      <w:proofErr w:type="gramStart"/>
      <w:r>
        <w:t xml:space="preserve">is </w:t>
      </w:r>
      <w:r>
        <w:rPr>
          <w:spacing w:val="-1"/>
        </w:rPr>
        <w:t>not</w:t>
      </w:r>
      <w:r>
        <w:t xml:space="preserve"> </w:t>
      </w:r>
      <w:r>
        <w:rPr>
          <w:spacing w:val="-1"/>
        </w:rPr>
        <w:t>limited</w:t>
      </w:r>
      <w:proofErr w:type="gramEnd"/>
      <w:r>
        <w:rPr>
          <w:spacing w:val="83"/>
        </w:rPr>
        <w:t xml:space="preserve"> </w:t>
      </w:r>
      <w:r>
        <w:t xml:space="preserve">to, </w:t>
      </w:r>
      <w:r>
        <w:rPr>
          <w:spacing w:val="-1"/>
        </w:rPr>
        <w:t>reprimand,</w:t>
      </w:r>
      <w:r>
        <w:t xml:space="preserve"> </w:t>
      </w:r>
      <w:r>
        <w:rPr>
          <w:spacing w:val="-1"/>
        </w:rPr>
        <w:t>suspension,</w:t>
      </w:r>
      <w:r>
        <w:t xml:space="preserve"> </w:t>
      </w:r>
      <w:r>
        <w:rPr>
          <w:spacing w:val="-1"/>
        </w:rPr>
        <w:t>demotion,</w:t>
      </w:r>
      <w:r>
        <w:t xml:space="preserve"> </w:t>
      </w:r>
      <w:r>
        <w:rPr>
          <w:spacing w:val="-1"/>
        </w:rPr>
        <w:t>transfer,</w:t>
      </w:r>
      <w:r>
        <w:rPr>
          <w:spacing w:val="-3"/>
        </w:rPr>
        <w:t xml:space="preserve"> </w:t>
      </w:r>
      <w:r>
        <w:t>and</w:t>
      </w:r>
      <w:r>
        <w:rPr>
          <w:spacing w:val="-2"/>
        </w:rPr>
        <w:t xml:space="preserve"> </w:t>
      </w:r>
      <w:r>
        <w:rPr>
          <w:spacing w:val="-1"/>
        </w:rPr>
        <w:t>discharge.</w:t>
      </w:r>
      <w:r>
        <w:rPr>
          <w:spacing w:val="-2"/>
        </w:rPr>
        <w:t xml:space="preserve"> </w:t>
      </w:r>
      <w:r>
        <w:rPr>
          <w:spacing w:val="-1"/>
        </w:rPr>
        <w:t>If</w:t>
      </w:r>
      <w:r>
        <w:rPr>
          <w:spacing w:val="2"/>
        </w:rPr>
        <w:t xml:space="preserve"> </w:t>
      </w:r>
      <w:r>
        <w:rPr>
          <w:spacing w:val="-1"/>
        </w:rPr>
        <w:t>the</w:t>
      </w:r>
      <w:r>
        <w:rPr>
          <w:spacing w:val="-2"/>
        </w:rPr>
        <w:t xml:space="preserve"> </w:t>
      </w:r>
      <w:r>
        <w:rPr>
          <w:spacing w:val="-1"/>
        </w:rPr>
        <w:t>Company</w:t>
      </w:r>
      <w:r>
        <w:rPr>
          <w:spacing w:val="-3"/>
        </w:rPr>
        <w:t xml:space="preserve"> </w:t>
      </w:r>
      <w:r>
        <w:t>determines</w:t>
      </w:r>
      <w:r>
        <w:rPr>
          <w:spacing w:val="75"/>
        </w:rPr>
        <w:t xml:space="preserve"> </w:t>
      </w:r>
      <w:r>
        <w:t>that</w:t>
      </w:r>
      <w:r>
        <w:rPr>
          <w:spacing w:val="-2"/>
        </w:rPr>
        <w:t xml:space="preserve"> </w:t>
      </w:r>
      <w:r>
        <w:rPr>
          <w:spacing w:val="-1"/>
        </w:rPr>
        <w:t>harassment</w:t>
      </w:r>
      <w:r>
        <w:t xml:space="preserve"> or</w:t>
      </w:r>
      <w:r>
        <w:rPr>
          <w:spacing w:val="-3"/>
        </w:rPr>
        <w:t xml:space="preserve"> </w:t>
      </w:r>
      <w:r>
        <w:rPr>
          <w:spacing w:val="-1"/>
        </w:rPr>
        <w:t>discrimination</w:t>
      </w:r>
      <w:r>
        <w:rPr>
          <w:spacing w:val="-2"/>
        </w:rPr>
        <w:t xml:space="preserve"> </w:t>
      </w:r>
      <w:r>
        <w:rPr>
          <w:spacing w:val="-1"/>
        </w:rPr>
        <w:t>occurred,</w:t>
      </w:r>
      <w:r>
        <w:t xml:space="preserve"> </w:t>
      </w:r>
      <w:r>
        <w:rPr>
          <w:spacing w:val="-1"/>
        </w:rPr>
        <w:t>corrective</w:t>
      </w:r>
      <w:r>
        <w:t xml:space="preserve"> action </w:t>
      </w:r>
      <w:r>
        <w:rPr>
          <w:spacing w:val="-1"/>
        </w:rPr>
        <w:t>will</w:t>
      </w:r>
      <w:r>
        <w:t xml:space="preserve"> </w:t>
      </w:r>
      <w:proofErr w:type="gramStart"/>
      <w:r>
        <w:t xml:space="preserve">be </w:t>
      </w:r>
      <w:r>
        <w:rPr>
          <w:spacing w:val="1"/>
        </w:rPr>
        <w:t>taken</w:t>
      </w:r>
      <w:proofErr w:type="gramEnd"/>
      <w:r>
        <w:rPr>
          <w:spacing w:val="-2"/>
        </w:rPr>
        <w:t xml:space="preserve"> </w:t>
      </w:r>
      <w:r>
        <w:t>to</w:t>
      </w:r>
      <w:r>
        <w:rPr>
          <w:spacing w:val="-2"/>
        </w:rPr>
        <w:t xml:space="preserve"> </w:t>
      </w:r>
      <w:r>
        <w:rPr>
          <w:spacing w:val="-1"/>
        </w:rPr>
        <w:t>effectively</w:t>
      </w:r>
      <w:r>
        <w:rPr>
          <w:spacing w:val="-3"/>
        </w:rPr>
        <w:t xml:space="preserve"> </w:t>
      </w:r>
      <w:r>
        <w:t>end</w:t>
      </w:r>
      <w:r>
        <w:rPr>
          <w:spacing w:val="75"/>
        </w:rPr>
        <w:t xml:space="preserve"> </w:t>
      </w:r>
      <w:r>
        <w:t>the</w:t>
      </w:r>
      <w:r>
        <w:rPr>
          <w:spacing w:val="-2"/>
        </w:rPr>
        <w:t xml:space="preserve"> </w:t>
      </w:r>
      <w:r>
        <w:rPr>
          <w:spacing w:val="-1"/>
        </w:rPr>
        <w:t>harassment.</w:t>
      </w:r>
      <w:r>
        <w:t xml:space="preserve"> As</w:t>
      </w:r>
      <w:r>
        <w:rPr>
          <w:spacing w:val="-3"/>
        </w:rPr>
        <w:t xml:space="preserve"> </w:t>
      </w:r>
      <w:r>
        <w:rPr>
          <w:spacing w:val="-1"/>
        </w:rPr>
        <w:t>necessary,</w:t>
      </w:r>
      <w:r>
        <w:t xml:space="preserve"> the Company</w:t>
      </w:r>
      <w:r>
        <w:rPr>
          <w:spacing w:val="-3"/>
        </w:rPr>
        <w:t xml:space="preserve"> </w:t>
      </w:r>
      <w:r>
        <w:t>may</w:t>
      </w:r>
      <w:r>
        <w:rPr>
          <w:spacing w:val="-3"/>
        </w:rPr>
        <w:t xml:space="preserve"> </w:t>
      </w:r>
      <w:r>
        <w:rPr>
          <w:spacing w:val="-1"/>
        </w:rPr>
        <w:t>monitor</w:t>
      </w:r>
      <w:r>
        <w:t xml:space="preserve"> </w:t>
      </w:r>
      <w:r>
        <w:rPr>
          <w:spacing w:val="-1"/>
        </w:rPr>
        <w:t>any</w:t>
      </w:r>
      <w:r>
        <w:rPr>
          <w:spacing w:val="-3"/>
        </w:rPr>
        <w:t xml:space="preserve"> </w:t>
      </w:r>
      <w:r>
        <w:t>incident</w:t>
      </w:r>
      <w:r>
        <w:rPr>
          <w:spacing w:val="-2"/>
        </w:rPr>
        <w:t xml:space="preserve"> </w:t>
      </w:r>
      <w:r>
        <w:rPr>
          <w:spacing w:val="-1"/>
        </w:rPr>
        <w:t>of</w:t>
      </w:r>
      <w:r>
        <w:rPr>
          <w:spacing w:val="2"/>
        </w:rPr>
        <w:t xml:space="preserve"> </w:t>
      </w:r>
      <w:r>
        <w:rPr>
          <w:spacing w:val="-1"/>
        </w:rPr>
        <w:t>harassment</w:t>
      </w:r>
      <w:r>
        <w:rPr>
          <w:spacing w:val="-2"/>
        </w:rPr>
        <w:t xml:space="preserve"> </w:t>
      </w:r>
      <w:r>
        <w:t>or</w:t>
      </w:r>
      <w:r>
        <w:rPr>
          <w:spacing w:val="65"/>
        </w:rPr>
        <w:t xml:space="preserve"> </w:t>
      </w:r>
      <w:r>
        <w:rPr>
          <w:spacing w:val="-1"/>
        </w:rPr>
        <w:t>discrimination</w:t>
      </w:r>
      <w:r>
        <w:t xml:space="preserve"> to</w:t>
      </w:r>
      <w:r>
        <w:rPr>
          <w:spacing w:val="-2"/>
        </w:rPr>
        <w:t xml:space="preserve"> </w:t>
      </w:r>
      <w:r>
        <w:rPr>
          <w:spacing w:val="-1"/>
        </w:rPr>
        <w:t>assure</w:t>
      </w:r>
      <w:r>
        <w:t xml:space="preserve"> </w:t>
      </w:r>
      <w:r>
        <w:rPr>
          <w:spacing w:val="-1"/>
        </w:rPr>
        <w:t>the</w:t>
      </w:r>
      <w:r>
        <w:t xml:space="preserve"> </w:t>
      </w:r>
      <w:r>
        <w:rPr>
          <w:spacing w:val="-1"/>
        </w:rPr>
        <w:t>inappropriate behavior</w:t>
      </w:r>
      <w:r>
        <w:t xml:space="preserve"> has </w:t>
      </w:r>
      <w:r>
        <w:rPr>
          <w:spacing w:val="-1"/>
        </w:rPr>
        <w:t>stopped.</w:t>
      </w:r>
      <w:r>
        <w:rPr>
          <w:spacing w:val="-2"/>
        </w:rPr>
        <w:t xml:space="preserve"> </w:t>
      </w:r>
      <w:r>
        <w:t>In</w:t>
      </w:r>
      <w:r>
        <w:rPr>
          <w:spacing w:val="-1"/>
        </w:rPr>
        <w:t xml:space="preserve"> </w:t>
      </w:r>
      <w:r>
        <w:t>all</w:t>
      </w:r>
      <w:r>
        <w:rPr>
          <w:spacing w:val="-1"/>
        </w:rPr>
        <w:t xml:space="preserve"> </w:t>
      </w:r>
      <w:r>
        <w:t>cases,</w:t>
      </w:r>
      <w:r>
        <w:rPr>
          <w:spacing w:val="-2"/>
        </w:rPr>
        <w:t xml:space="preserve"> </w:t>
      </w:r>
      <w:r>
        <w:t>the</w:t>
      </w:r>
      <w:r>
        <w:rPr>
          <w:spacing w:val="-2"/>
        </w:rPr>
        <w:t xml:space="preserve"> </w:t>
      </w:r>
      <w:r>
        <w:rPr>
          <w:spacing w:val="-1"/>
        </w:rPr>
        <w:t>Company</w:t>
      </w:r>
      <w:r>
        <w:rPr>
          <w:spacing w:val="65"/>
        </w:rPr>
        <w:t xml:space="preserve"> </w:t>
      </w:r>
      <w:r>
        <w:rPr>
          <w:spacing w:val="-1"/>
        </w:rPr>
        <w:t xml:space="preserve">will </w:t>
      </w:r>
      <w:r>
        <w:t>follow</w:t>
      </w:r>
      <w:r>
        <w:rPr>
          <w:spacing w:val="-3"/>
        </w:rPr>
        <w:t xml:space="preserve"> </w:t>
      </w:r>
      <w:r>
        <w:t>up as</w:t>
      </w:r>
      <w:r>
        <w:rPr>
          <w:spacing w:val="-2"/>
        </w:rPr>
        <w:t xml:space="preserve"> </w:t>
      </w:r>
      <w:r>
        <w:rPr>
          <w:spacing w:val="-1"/>
        </w:rPr>
        <w:t>necessary</w:t>
      </w:r>
      <w:r>
        <w:rPr>
          <w:spacing w:val="-4"/>
        </w:rPr>
        <w:t xml:space="preserve"> </w:t>
      </w:r>
      <w:r>
        <w:t>to ensure</w:t>
      </w:r>
      <w:r>
        <w:rPr>
          <w:spacing w:val="-3"/>
        </w:rPr>
        <w:t xml:space="preserve"> </w:t>
      </w:r>
      <w:r>
        <w:rPr>
          <w:spacing w:val="-1"/>
        </w:rPr>
        <w:t>that</w:t>
      </w:r>
      <w:r>
        <w:t xml:space="preserve"> </w:t>
      </w:r>
      <w:r>
        <w:rPr>
          <w:spacing w:val="-1"/>
        </w:rPr>
        <w:t>no</w:t>
      </w:r>
      <w:r>
        <w:t xml:space="preserve"> </w:t>
      </w:r>
      <w:r>
        <w:rPr>
          <w:spacing w:val="-1"/>
        </w:rPr>
        <w:t>individual</w:t>
      </w:r>
      <w:r>
        <w:t xml:space="preserve"> </w:t>
      </w:r>
      <w:proofErr w:type="gramStart"/>
      <w:r>
        <w:rPr>
          <w:spacing w:val="3"/>
        </w:rPr>
        <w:t>is</w:t>
      </w:r>
      <w:r>
        <w:t xml:space="preserve"> </w:t>
      </w:r>
      <w:r>
        <w:rPr>
          <w:spacing w:val="-1"/>
        </w:rPr>
        <w:t>retaliated</w:t>
      </w:r>
      <w:proofErr w:type="gramEnd"/>
      <w:r>
        <w:rPr>
          <w:spacing w:val="-2"/>
        </w:rPr>
        <w:t xml:space="preserve"> </w:t>
      </w:r>
      <w:r>
        <w:rPr>
          <w:spacing w:val="-1"/>
        </w:rPr>
        <w:t>against</w:t>
      </w:r>
      <w:r>
        <w:rPr>
          <w:spacing w:val="-2"/>
        </w:rPr>
        <w:t xml:space="preserve"> </w:t>
      </w:r>
      <w:r>
        <w:t>for</w:t>
      </w:r>
      <w:r>
        <w:rPr>
          <w:spacing w:val="-3"/>
        </w:rPr>
        <w:t xml:space="preserve"> </w:t>
      </w:r>
      <w:r>
        <w:t>making</w:t>
      </w:r>
      <w:r>
        <w:rPr>
          <w:spacing w:val="-1"/>
        </w:rPr>
        <w:t xml:space="preserve"> </w:t>
      </w:r>
      <w:r>
        <w:t>a</w:t>
      </w:r>
      <w:r>
        <w:rPr>
          <w:spacing w:val="63"/>
        </w:rPr>
        <w:t xml:space="preserve"> </w:t>
      </w:r>
      <w:r>
        <w:rPr>
          <w:spacing w:val="-1"/>
        </w:rPr>
        <w:t>complaint</w:t>
      </w:r>
      <w:r>
        <w:rPr>
          <w:spacing w:val="-2"/>
        </w:rPr>
        <w:t xml:space="preserve"> </w:t>
      </w:r>
      <w:r>
        <w:t xml:space="preserve">or </w:t>
      </w:r>
      <w:r>
        <w:rPr>
          <w:spacing w:val="-1"/>
        </w:rPr>
        <w:t>cooperating</w:t>
      </w:r>
      <w:r>
        <w:rPr>
          <w:spacing w:val="1"/>
        </w:rPr>
        <w:t xml:space="preserve"> </w:t>
      </w:r>
      <w:r>
        <w:rPr>
          <w:spacing w:val="-1"/>
        </w:rPr>
        <w:t>with</w:t>
      </w:r>
      <w:r>
        <w:t xml:space="preserve"> an </w:t>
      </w:r>
      <w:r>
        <w:rPr>
          <w:spacing w:val="-1"/>
        </w:rPr>
        <w:t>investigation.</w:t>
      </w:r>
    </w:p>
    <w:p w14:paraId="62701982" w14:textId="77777777" w:rsidR="00EF5B10" w:rsidRDefault="00EF5B10">
      <w:pPr>
        <w:spacing w:before="10"/>
        <w:rPr>
          <w:rFonts w:ascii="Arial" w:eastAsia="Arial" w:hAnsi="Arial" w:cs="Arial"/>
          <w:sz w:val="20"/>
          <w:szCs w:val="20"/>
        </w:rPr>
      </w:pPr>
    </w:p>
    <w:p w14:paraId="018F898A" w14:textId="77777777" w:rsidR="00EF5B10" w:rsidRDefault="00B460CD">
      <w:pPr>
        <w:pStyle w:val="Heading4"/>
        <w:ind w:left="100" w:firstLine="0"/>
        <w:rPr>
          <w:b w:val="0"/>
          <w:bCs w:val="0"/>
          <w:i w:val="0"/>
        </w:rPr>
      </w:pPr>
      <w:r>
        <w:rPr>
          <w:spacing w:val="-1"/>
        </w:rPr>
        <w:t>Confidentiality</w:t>
      </w:r>
    </w:p>
    <w:p w14:paraId="7A9C2987" w14:textId="77777777" w:rsidR="00EF5B10" w:rsidRDefault="00EF5B10">
      <w:pPr>
        <w:rPr>
          <w:rFonts w:ascii="Arial" w:eastAsia="Arial" w:hAnsi="Arial" w:cs="Arial"/>
          <w:b/>
          <w:bCs/>
          <w:i/>
          <w:sz w:val="24"/>
          <w:szCs w:val="24"/>
        </w:rPr>
      </w:pPr>
    </w:p>
    <w:p w14:paraId="53F21B4D" w14:textId="77777777" w:rsidR="00EF5B10" w:rsidRDefault="00B460CD">
      <w:pPr>
        <w:pStyle w:val="BodyText"/>
        <w:tabs>
          <w:tab w:val="left" w:pos="1379"/>
        </w:tabs>
        <w:ind w:right="601"/>
      </w:pPr>
      <w:r>
        <w:t>All</w:t>
      </w:r>
      <w:r>
        <w:rPr>
          <w:spacing w:val="-1"/>
        </w:rPr>
        <w:t xml:space="preserve"> </w:t>
      </w:r>
      <w:r>
        <w:t xml:space="preserve">reports </w:t>
      </w:r>
      <w:r>
        <w:rPr>
          <w:spacing w:val="-1"/>
        </w:rPr>
        <w:t>of</w:t>
      </w:r>
      <w:r>
        <w:t xml:space="preserve"> </w:t>
      </w:r>
      <w:r>
        <w:rPr>
          <w:spacing w:val="-1"/>
        </w:rPr>
        <w:t>alleged</w:t>
      </w:r>
      <w:r>
        <w:rPr>
          <w:spacing w:val="-2"/>
        </w:rPr>
        <w:t xml:space="preserve"> </w:t>
      </w:r>
      <w:r>
        <w:t>harassment,</w:t>
      </w:r>
      <w:r>
        <w:rPr>
          <w:spacing w:val="-2"/>
        </w:rPr>
        <w:t xml:space="preserve"> </w:t>
      </w:r>
      <w:r>
        <w:rPr>
          <w:spacing w:val="-1"/>
        </w:rPr>
        <w:t>sexual</w:t>
      </w:r>
      <w:r>
        <w:t xml:space="preserve"> </w:t>
      </w:r>
      <w:r>
        <w:rPr>
          <w:spacing w:val="-1"/>
        </w:rPr>
        <w:t>harassment</w:t>
      </w:r>
      <w:r>
        <w:rPr>
          <w:spacing w:val="-2"/>
        </w:rPr>
        <w:t xml:space="preserve"> </w:t>
      </w:r>
      <w:r>
        <w:t xml:space="preserve">or </w:t>
      </w:r>
      <w:r>
        <w:rPr>
          <w:spacing w:val="-1"/>
        </w:rPr>
        <w:t>discrimination</w:t>
      </w:r>
      <w:r>
        <w:t xml:space="preserve"> </w:t>
      </w:r>
      <w:r>
        <w:rPr>
          <w:spacing w:val="-1"/>
        </w:rPr>
        <w:t>will</w:t>
      </w:r>
      <w:r>
        <w:t xml:space="preserve"> </w:t>
      </w:r>
      <w:proofErr w:type="gramStart"/>
      <w:r>
        <w:t xml:space="preserve">be </w:t>
      </w:r>
      <w:r>
        <w:rPr>
          <w:spacing w:val="-1"/>
        </w:rPr>
        <w:t>treated</w:t>
      </w:r>
      <w:proofErr w:type="gramEnd"/>
      <w:r>
        <w:rPr>
          <w:spacing w:val="59"/>
        </w:rPr>
        <w:t xml:space="preserve"> </w:t>
      </w:r>
      <w:r>
        <w:rPr>
          <w:spacing w:val="-1"/>
        </w:rPr>
        <w:t>seriously.</w:t>
      </w:r>
      <w:r>
        <w:rPr>
          <w:spacing w:val="-1"/>
        </w:rPr>
        <w:tab/>
      </w:r>
      <w:r>
        <w:t xml:space="preserve">It </w:t>
      </w:r>
      <w:r>
        <w:rPr>
          <w:spacing w:val="-1"/>
        </w:rPr>
        <w:t>will</w:t>
      </w:r>
      <w:r>
        <w:t xml:space="preserve"> </w:t>
      </w:r>
      <w:proofErr w:type="gramStart"/>
      <w:r>
        <w:t>be kept</w:t>
      </w:r>
      <w:proofErr w:type="gramEnd"/>
      <w:r>
        <w:t xml:space="preserve"> </w:t>
      </w:r>
      <w:r>
        <w:rPr>
          <w:spacing w:val="-1"/>
        </w:rPr>
        <w:t>confidential,</w:t>
      </w:r>
      <w:r>
        <w:rPr>
          <w:spacing w:val="-3"/>
        </w:rPr>
        <w:t xml:space="preserve"> </w:t>
      </w:r>
      <w:r>
        <w:rPr>
          <w:spacing w:val="-1"/>
        </w:rPr>
        <w:t>and</w:t>
      </w:r>
      <w:r>
        <w:t xml:space="preserve"> it</w:t>
      </w:r>
      <w:r>
        <w:rPr>
          <w:spacing w:val="-2"/>
        </w:rPr>
        <w:t xml:space="preserve"> </w:t>
      </w:r>
      <w:r>
        <w:rPr>
          <w:spacing w:val="-1"/>
        </w:rPr>
        <w:t xml:space="preserve">will </w:t>
      </w:r>
      <w:r>
        <w:t xml:space="preserve">be </w:t>
      </w:r>
      <w:r>
        <w:rPr>
          <w:spacing w:val="-1"/>
        </w:rPr>
        <w:t>shared</w:t>
      </w:r>
      <w:r>
        <w:t xml:space="preserve"> </w:t>
      </w:r>
      <w:r>
        <w:rPr>
          <w:spacing w:val="-1"/>
        </w:rPr>
        <w:t>only with</w:t>
      </w:r>
      <w:r>
        <w:t xml:space="preserve"> </w:t>
      </w:r>
      <w:r>
        <w:rPr>
          <w:spacing w:val="-1"/>
        </w:rPr>
        <w:t>those</w:t>
      </w:r>
      <w:r>
        <w:t xml:space="preserve"> </w:t>
      </w:r>
      <w:r>
        <w:rPr>
          <w:spacing w:val="-1"/>
        </w:rPr>
        <w:t>who</w:t>
      </w:r>
      <w:r>
        <w:t xml:space="preserve"> </w:t>
      </w:r>
      <w:r>
        <w:rPr>
          <w:spacing w:val="-1"/>
        </w:rPr>
        <w:t>have</w:t>
      </w:r>
      <w:r>
        <w:t xml:space="preserve"> a</w:t>
      </w:r>
      <w:r>
        <w:rPr>
          <w:spacing w:val="65"/>
        </w:rPr>
        <w:t xml:space="preserve"> </w:t>
      </w:r>
      <w:r>
        <w:rPr>
          <w:spacing w:val="-1"/>
        </w:rPr>
        <w:t>need</w:t>
      </w:r>
      <w:r>
        <w:t xml:space="preserve"> to</w:t>
      </w:r>
      <w:r>
        <w:rPr>
          <w:spacing w:val="-2"/>
        </w:rPr>
        <w:t xml:space="preserve"> </w:t>
      </w:r>
      <w:r>
        <w:t>know</w:t>
      </w:r>
      <w:r>
        <w:rPr>
          <w:spacing w:val="-3"/>
        </w:rPr>
        <w:t xml:space="preserve"> </w:t>
      </w:r>
      <w:r>
        <w:rPr>
          <w:spacing w:val="-1"/>
        </w:rPr>
        <w:t>about</w:t>
      </w:r>
      <w:r>
        <w:t xml:space="preserve"> it.</w:t>
      </w:r>
      <w:r>
        <w:rPr>
          <w:spacing w:val="62"/>
        </w:rPr>
        <w:t xml:space="preserve"> </w:t>
      </w:r>
      <w:r>
        <w:rPr>
          <w:spacing w:val="-1"/>
        </w:rPr>
        <w:t xml:space="preserve">Depending </w:t>
      </w:r>
      <w:r>
        <w:rPr>
          <w:spacing w:val="2"/>
        </w:rPr>
        <w:t>on</w:t>
      </w:r>
      <w:r>
        <w:rPr>
          <w:spacing w:val="-2"/>
        </w:rPr>
        <w:t xml:space="preserve"> </w:t>
      </w:r>
      <w:r>
        <w:rPr>
          <w:spacing w:val="-1"/>
        </w:rPr>
        <w:t>the</w:t>
      </w:r>
      <w:r>
        <w:t xml:space="preserve"> </w:t>
      </w:r>
      <w:r>
        <w:rPr>
          <w:spacing w:val="-1"/>
        </w:rPr>
        <w:t>circumstances,</w:t>
      </w:r>
      <w:r>
        <w:t xml:space="preserve"> </w:t>
      </w:r>
      <w:proofErr w:type="gramStart"/>
      <w:r>
        <w:rPr>
          <w:spacing w:val="-1"/>
        </w:rPr>
        <w:t>that</w:t>
      </w:r>
      <w:proofErr w:type="gramEnd"/>
      <w:r>
        <w:t xml:space="preserve"> </w:t>
      </w:r>
      <w:r>
        <w:rPr>
          <w:spacing w:val="-1"/>
        </w:rPr>
        <w:t>could</w:t>
      </w:r>
      <w:r>
        <w:t xml:space="preserve"> </w:t>
      </w:r>
      <w:r>
        <w:rPr>
          <w:spacing w:val="-1"/>
        </w:rPr>
        <w:t>include</w:t>
      </w:r>
      <w:r>
        <w:rPr>
          <w:spacing w:val="-2"/>
        </w:rPr>
        <w:t xml:space="preserve"> </w:t>
      </w:r>
      <w:r>
        <w:rPr>
          <w:spacing w:val="1"/>
        </w:rPr>
        <w:t>the</w:t>
      </w:r>
      <w:r>
        <w:rPr>
          <w:spacing w:val="-2"/>
        </w:rPr>
        <w:t xml:space="preserve"> </w:t>
      </w:r>
      <w:r>
        <w:rPr>
          <w:spacing w:val="-1"/>
        </w:rPr>
        <w:t>alleged</w:t>
      </w:r>
      <w:r>
        <w:rPr>
          <w:spacing w:val="83"/>
        </w:rPr>
        <w:t xml:space="preserve"> </w:t>
      </w:r>
      <w:r>
        <w:t xml:space="preserve">harasser. </w:t>
      </w:r>
      <w:r>
        <w:rPr>
          <w:spacing w:val="-1"/>
        </w:rPr>
        <w:t>However,</w:t>
      </w:r>
      <w:r>
        <w:t xml:space="preserve"> </w:t>
      </w:r>
      <w:r>
        <w:rPr>
          <w:spacing w:val="-1"/>
        </w:rPr>
        <w:t>absolute</w:t>
      </w:r>
      <w:r>
        <w:t xml:space="preserve"> </w:t>
      </w:r>
      <w:r>
        <w:rPr>
          <w:spacing w:val="-1"/>
        </w:rPr>
        <w:t>confidentiality</w:t>
      </w:r>
      <w:r>
        <w:rPr>
          <w:spacing w:val="-2"/>
        </w:rPr>
        <w:t xml:space="preserve"> </w:t>
      </w:r>
      <w:proofErr w:type="gramStart"/>
      <w:r>
        <w:t>is</w:t>
      </w:r>
      <w:r>
        <w:rPr>
          <w:spacing w:val="2"/>
        </w:rPr>
        <w:t xml:space="preserve"> </w:t>
      </w:r>
      <w:r>
        <w:t>not</w:t>
      </w:r>
      <w:r>
        <w:rPr>
          <w:spacing w:val="3"/>
        </w:rPr>
        <w:t xml:space="preserve"> </w:t>
      </w:r>
      <w:r>
        <w:rPr>
          <w:spacing w:val="-1"/>
        </w:rPr>
        <w:t>promised</w:t>
      </w:r>
      <w:proofErr w:type="gramEnd"/>
      <w:r>
        <w:rPr>
          <w:spacing w:val="-1"/>
        </w:rPr>
        <w:t xml:space="preserve">, </w:t>
      </w:r>
      <w:r>
        <w:t xml:space="preserve">nor </w:t>
      </w:r>
      <w:r>
        <w:rPr>
          <w:spacing w:val="-1"/>
        </w:rPr>
        <w:t>can</w:t>
      </w:r>
      <w:r>
        <w:rPr>
          <w:spacing w:val="-2"/>
        </w:rPr>
        <w:t xml:space="preserve"> </w:t>
      </w:r>
      <w:r>
        <w:t>it be</w:t>
      </w:r>
      <w:r>
        <w:rPr>
          <w:spacing w:val="-2"/>
        </w:rPr>
        <w:t xml:space="preserve"> </w:t>
      </w:r>
      <w:r>
        <w:rPr>
          <w:spacing w:val="-1"/>
        </w:rPr>
        <w:t>assured.</w:t>
      </w:r>
    </w:p>
    <w:p w14:paraId="0A0E36B6" w14:textId="77777777" w:rsidR="00EF5B10" w:rsidRDefault="00EF5B10">
      <w:pPr>
        <w:spacing w:before="10"/>
        <w:rPr>
          <w:rFonts w:ascii="Arial" w:eastAsia="Arial" w:hAnsi="Arial" w:cs="Arial"/>
          <w:sz w:val="20"/>
          <w:szCs w:val="20"/>
        </w:rPr>
      </w:pPr>
    </w:p>
    <w:p w14:paraId="5E55A082" w14:textId="77777777" w:rsidR="00EF5B10" w:rsidRDefault="00B460CD">
      <w:pPr>
        <w:pStyle w:val="Heading4"/>
        <w:ind w:left="100" w:firstLine="0"/>
        <w:rPr>
          <w:b w:val="0"/>
          <w:bCs w:val="0"/>
          <w:i w:val="0"/>
        </w:rPr>
      </w:pPr>
      <w:r>
        <w:rPr>
          <w:spacing w:val="-1"/>
        </w:rPr>
        <w:t>Investigative</w:t>
      </w:r>
      <w:r>
        <w:rPr>
          <w:spacing w:val="-2"/>
        </w:rPr>
        <w:t xml:space="preserve"> </w:t>
      </w:r>
      <w:r>
        <w:rPr>
          <w:spacing w:val="-1"/>
        </w:rPr>
        <w:t>Procedure</w:t>
      </w:r>
    </w:p>
    <w:p w14:paraId="15FB8481" w14:textId="77777777" w:rsidR="00EF5B10" w:rsidRDefault="00EF5B10">
      <w:pPr>
        <w:spacing w:before="1"/>
        <w:rPr>
          <w:rFonts w:ascii="Arial" w:eastAsia="Arial" w:hAnsi="Arial" w:cs="Arial"/>
          <w:b/>
          <w:bCs/>
          <w:i/>
        </w:rPr>
      </w:pPr>
    </w:p>
    <w:p w14:paraId="6D170434" w14:textId="77777777" w:rsidR="00EF5B10" w:rsidRDefault="00B460CD">
      <w:pPr>
        <w:pStyle w:val="BodyText"/>
        <w:ind w:right="132"/>
      </w:pPr>
      <w:r>
        <w:t>Once</w:t>
      </w:r>
      <w:r>
        <w:rPr>
          <w:spacing w:val="-2"/>
        </w:rPr>
        <w:t xml:space="preserve"> </w:t>
      </w:r>
      <w:r>
        <w:t xml:space="preserve">a </w:t>
      </w:r>
      <w:r>
        <w:rPr>
          <w:spacing w:val="-1"/>
        </w:rPr>
        <w:t>complaint</w:t>
      </w:r>
      <w:r>
        <w:t xml:space="preserve"> </w:t>
      </w:r>
      <w:r>
        <w:rPr>
          <w:spacing w:val="-1"/>
        </w:rPr>
        <w:t>of</w:t>
      </w:r>
      <w:r>
        <w:t xml:space="preserve"> </w:t>
      </w:r>
      <w:r>
        <w:rPr>
          <w:spacing w:val="-1"/>
        </w:rPr>
        <w:t>alleged</w:t>
      </w:r>
      <w:r>
        <w:t xml:space="preserve"> </w:t>
      </w:r>
      <w:r>
        <w:rPr>
          <w:spacing w:val="-1"/>
        </w:rPr>
        <w:t>harassment</w:t>
      </w:r>
      <w:r>
        <w:rPr>
          <w:spacing w:val="-2"/>
        </w:rPr>
        <w:t xml:space="preserve"> </w:t>
      </w:r>
      <w:r>
        <w:t xml:space="preserve">or </w:t>
      </w:r>
      <w:r>
        <w:rPr>
          <w:spacing w:val="-1"/>
        </w:rPr>
        <w:t>sexual</w:t>
      </w:r>
      <w:r>
        <w:t xml:space="preserve"> harassment</w:t>
      </w:r>
      <w:r>
        <w:rPr>
          <w:spacing w:val="-2"/>
        </w:rPr>
        <w:t xml:space="preserve"> </w:t>
      </w:r>
      <w:r>
        <w:t xml:space="preserve">or </w:t>
      </w:r>
      <w:r>
        <w:rPr>
          <w:spacing w:val="-1"/>
        </w:rPr>
        <w:t>discrimination</w:t>
      </w:r>
      <w:r>
        <w:rPr>
          <w:spacing w:val="-2"/>
        </w:rPr>
        <w:t xml:space="preserve"> </w:t>
      </w:r>
      <w:proofErr w:type="gramStart"/>
      <w:r>
        <w:t>is</w:t>
      </w:r>
      <w:r>
        <w:rPr>
          <w:spacing w:val="55"/>
        </w:rPr>
        <w:t xml:space="preserve"> </w:t>
      </w:r>
      <w:r>
        <w:rPr>
          <w:spacing w:val="-1"/>
        </w:rPr>
        <w:t>received</w:t>
      </w:r>
      <w:proofErr w:type="gramEnd"/>
      <w:r>
        <w:rPr>
          <w:spacing w:val="-1"/>
        </w:rPr>
        <w:t>,</w:t>
      </w:r>
      <w:r>
        <w:t xml:space="preserve"> the</w:t>
      </w:r>
      <w:r>
        <w:rPr>
          <w:spacing w:val="-2"/>
        </w:rPr>
        <w:t xml:space="preserve"> </w:t>
      </w:r>
      <w:r>
        <w:rPr>
          <w:spacing w:val="-1"/>
        </w:rPr>
        <w:t>Company</w:t>
      </w:r>
      <w:r>
        <w:t xml:space="preserve"> </w:t>
      </w:r>
      <w:r>
        <w:rPr>
          <w:spacing w:val="-1"/>
        </w:rPr>
        <w:t>will</w:t>
      </w:r>
      <w:r>
        <w:t xml:space="preserve"> </w:t>
      </w:r>
      <w:r>
        <w:rPr>
          <w:spacing w:val="-1"/>
        </w:rPr>
        <w:t>begin</w:t>
      </w:r>
      <w:r>
        <w:t xml:space="preserve"> a </w:t>
      </w:r>
      <w:r>
        <w:rPr>
          <w:spacing w:val="-1"/>
        </w:rPr>
        <w:t>prompt</w:t>
      </w:r>
      <w:r>
        <w:rPr>
          <w:spacing w:val="-2"/>
        </w:rPr>
        <w:t xml:space="preserve"> </w:t>
      </w:r>
      <w:r>
        <w:rPr>
          <w:spacing w:val="-1"/>
        </w:rPr>
        <w:t>and</w:t>
      </w:r>
      <w:r>
        <w:t xml:space="preserve"> thorough </w:t>
      </w:r>
      <w:r>
        <w:rPr>
          <w:spacing w:val="-1"/>
        </w:rPr>
        <w:t>investigation.</w:t>
      </w:r>
      <w:r>
        <w:rPr>
          <w:spacing w:val="64"/>
        </w:rPr>
        <w:t xml:space="preserve"> </w:t>
      </w:r>
      <w:r>
        <w:t xml:space="preserve">The </w:t>
      </w:r>
      <w:r>
        <w:rPr>
          <w:spacing w:val="-1"/>
        </w:rPr>
        <w:t>investigation</w:t>
      </w:r>
      <w:r>
        <w:rPr>
          <w:spacing w:val="75"/>
        </w:rPr>
        <w:t xml:space="preserve"> </w:t>
      </w:r>
      <w:r>
        <w:t>may</w:t>
      </w:r>
      <w:r>
        <w:rPr>
          <w:spacing w:val="-3"/>
        </w:rPr>
        <w:t xml:space="preserve"> </w:t>
      </w:r>
      <w:r>
        <w:t>include</w:t>
      </w:r>
      <w:r>
        <w:rPr>
          <w:spacing w:val="-2"/>
        </w:rPr>
        <w:t xml:space="preserve"> </w:t>
      </w:r>
      <w:r>
        <w:rPr>
          <w:spacing w:val="-1"/>
        </w:rPr>
        <w:t>interviews</w:t>
      </w:r>
      <w:r>
        <w:rPr>
          <w:spacing w:val="2"/>
        </w:rPr>
        <w:t xml:space="preserve"> </w:t>
      </w:r>
      <w:r>
        <w:rPr>
          <w:spacing w:val="-1"/>
        </w:rPr>
        <w:t>with</w:t>
      </w:r>
      <w:r>
        <w:t xml:space="preserve"> all</w:t>
      </w:r>
      <w:r>
        <w:rPr>
          <w:spacing w:val="-1"/>
        </w:rPr>
        <w:t xml:space="preserve"> involved</w:t>
      </w:r>
      <w:r>
        <w:t xml:space="preserve"> </w:t>
      </w:r>
      <w:r>
        <w:rPr>
          <w:spacing w:val="-1"/>
        </w:rPr>
        <w:t>employees,</w:t>
      </w:r>
      <w:r>
        <w:t xml:space="preserve"> including</w:t>
      </w:r>
      <w:r>
        <w:rPr>
          <w:spacing w:val="-1"/>
        </w:rPr>
        <w:t xml:space="preserve"> the</w:t>
      </w:r>
      <w:r>
        <w:rPr>
          <w:spacing w:val="-2"/>
        </w:rPr>
        <w:t xml:space="preserve"> </w:t>
      </w:r>
      <w:r>
        <w:rPr>
          <w:spacing w:val="-1"/>
        </w:rPr>
        <w:t>alleged</w:t>
      </w:r>
      <w:r>
        <w:t xml:space="preserve"> </w:t>
      </w:r>
      <w:r>
        <w:rPr>
          <w:spacing w:val="-1"/>
        </w:rPr>
        <w:t>harasser,</w:t>
      </w:r>
      <w:r>
        <w:t xml:space="preserve"> </w:t>
      </w:r>
      <w:r>
        <w:rPr>
          <w:spacing w:val="-1"/>
        </w:rPr>
        <w:t>and</w:t>
      </w:r>
      <w:r>
        <w:rPr>
          <w:spacing w:val="-2"/>
        </w:rPr>
        <w:t xml:space="preserve"> </w:t>
      </w:r>
      <w:r>
        <w:rPr>
          <w:spacing w:val="-1"/>
        </w:rPr>
        <w:t>any</w:t>
      </w:r>
      <w:r>
        <w:rPr>
          <w:spacing w:val="61"/>
        </w:rPr>
        <w:t xml:space="preserve"> </w:t>
      </w:r>
      <w:r>
        <w:rPr>
          <w:spacing w:val="-1"/>
        </w:rPr>
        <w:t>employees</w:t>
      </w:r>
      <w:r>
        <w:t xml:space="preserve"> </w:t>
      </w:r>
      <w:r>
        <w:rPr>
          <w:spacing w:val="-1"/>
        </w:rPr>
        <w:t>who</w:t>
      </w:r>
      <w:r>
        <w:t xml:space="preserve"> are </w:t>
      </w:r>
      <w:r>
        <w:rPr>
          <w:spacing w:val="-1"/>
        </w:rPr>
        <w:t>aware</w:t>
      </w:r>
      <w:r>
        <w:t xml:space="preserve"> </w:t>
      </w:r>
      <w:r>
        <w:rPr>
          <w:spacing w:val="-1"/>
        </w:rPr>
        <w:t>of</w:t>
      </w:r>
      <w:r>
        <w:t xml:space="preserve"> facts</w:t>
      </w:r>
      <w:r>
        <w:rPr>
          <w:spacing w:val="-2"/>
        </w:rPr>
        <w:t xml:space="preserve"> </w:t>
      </w:r>
      <w:r>
        <w:t xml:space="preserve">or </w:t>
      </w:r>
      <w:r>
        <w:rPr>
          <w:spacing w:val="-1"/>
        </w:rPr>
        <w:t>incidents</w:t>
      </w:r>
      <w:r>
        <w:t xml:space="preserve"> </w:t>
      </w:r>
      <w:r>
        <w:rPr>
          <w:spacing w:val="-1"/>
        </w:rPr>
        <w:t>alleged</w:t>
      </w:r>
      <w:r>
        <w:t xml:space="preserve"> to</w:t>
      </w:r>
      <w:r>
        <w:rPr>
          <w:spacing w:val="-2"/>
        </w:rPr>
        <w:t xml:space="preserve"> </w:t>
      </w:r>
      <w:r>
        <w:rPr>
          <w:spacing w:val="-1"/>
        </w:rPr>
        <w:t>have</w:t>
      </w:r>
      <w:r>
        <w:t xml:space="preserve"> </w:t>
      </w:r>
      <w:r>
        <w:rPr>
          <w:spacing w:val="-1"/>
        </w:rPr>
        <w:t>occurred.</w:t>
      </w:r>
    </w:p>
    <w:p w14:paraId="270939B3" w14:textId="77777777" w:rsidR="00EF5B10" w:rsidRDefault="00EF5B10">
      <w:pPr>
        <w:rPr>
          <w:rFonts w:ascii="Arial" w:eastAsia="Arial" w:hAnsi="Arial" w:cs="Arial"/>
          <w:sz w:val="24"/>
          <w:szCs w:val="24"/>
        </w:rPr>
      </w:pPr>
    </w:p>
    <w:p w14:paraId="27F756C7" w14:textId="77777777" w:rsidR="00EF5B10" w:rsidRDefault="00B460CD">
      <w:pPr>
        <w:pStyle w:val="BodyText"/>
        <w:ind w:right="248"/>
      </w:pPr>
      <w:r>
        <w:rPr>
          <w:spacing w:val="-1"/>
        </w:rPr>
        <w:t xml:space="preserve">Following </w:t>
      </w:r>
      <w:r>
        <w:t>an</w:t>
      </w:r>
      <w:r>
        <w:rPr>
          <w:spacing w:val="2"/>
        </w:rPr>
        <w:t xml:space="preserve"> </w:t>
      </w:r>
      <w:r>
        <w:rPr>
          <w:spacing w:val="-1"/>
        </w:rPr>
        <w:t>investigation,</w:t>
      </w:r>
      <w:r>
        <w:t xml:space="preserve"> </w:t>
      </w:r>
      <w:r>
        <w:rPr>
          <w:spacing w:val="-1"/>
        </w:rPr>
        <w:t>the</w:t>
      </w:r>
      <w:r>
        <w:t xml:space="preserve"> </w:t>
      </w:r>
      <w:r>
        <w:rPr>
          <w:spacing w:val="-1"/>
        </w:rPr>
        <w:t>Company</w:t>
      </w:r>
      <w:r>
        <w:rPr>
          <w:spacing w:val="-3"/>
        </w:rPr>
        <w:t xml:space="preserve"> </w:t>
      </w:r>
      <w:r>
        <w:rPr>
          <w:spacing w:val="-1"/>
        </w:rPr>
        <w:t>will</w:t>
      </w:r>
      <w:r>
        <w:t xml:space="preserve"> promptly</w:t>
      </w:r>
      <w:r>
        <w:rPr>
          <w:spacing w:val="1"/>
        </w:rPr>
        <w:t xml:space="preserve"> </w:t>
      </w:r>
      <w:r>
        <w:t xml:space="preserve">take </w:t>
      </w:r>
      <w:r>
        <w:rPr>
          <w:spacing w:val="-1"/>
        </w:rPr>
        <w:t>any</w:t>
      </w:r>
      <w:r>
        <w:rPr>
          <w:spacing w:val="-3"/>
        </w:rPr>
        <w:t xml:space="preserve"> </w:t>
      </w:r>
      <w:r>
        <w:rPr>
          <w:spacing w:val="-1"/>
        </w:rPr>
        <w:t>necessary</w:t>
      </w:r>
      <w:r>
        <w:rPr>
          <w:spacing w:val="-4"/>
        </w:rPr>
        <w:t xml:space="preserve"> </w:t>
      </w:r>
      <w:r>
        <w:t xml:space="preserve">and </w:t>
      </w:r>
      <w:r>
        <w:rPr>
          <w:spacing w:val="-1"/>
        </w:rPr>
        <w:t>appropriate</w:t>
      </w:r>
      <w:r>
        <w:rPr>
          <w:spacing w:val="85"/>
        </w:rPr>
        <w:t xml:space="preserve"> </w:t>
      </w:r>
      <w:r>
        <w:rPr>
          <w:spacing w:val="-1"/>
        </w:rPr>
        <w:t>disciplinary</w:t>
      </w:r>
      <w:r>
        <w:rPr>
          <w:spacing w:val="-4"/>
        </w:rPr>
        <w:t xml:space="preserve"> </w:t>
      </w:r>
      <w:r>
        <w:t>action.</w:t>
      </w:r>
      <w:r>
        <w:rPr>
          <w:spacing w:val="66"/>
        </w:rPr>
        <w:t xml:space="preserve"> </w:t>
      </w:r>
      <w:r>
        <w:rPr>
          <w:spacing w:val="-1"/>
        </w:rPr>
        <w:t>Disciplinary</w:t>
      </w:r>
      <w:r>
        <w:rPr>
          <w:spacing w:val="-4"/>
        </w:rPr>
        <w:t xml:space="preserve"> </w:t>
      </w:r>
      <w:r>
        <w:t xml:space="preserve">action </w:t>
      </w:r>
      <w:r>
        <w:rPr>
          <w:spacing w:val="-1"/>
        </w:rPr>
        <w:t>will</w:t>
      </w:r>
      <w:r>
        <w:t xml:space="preserve"> be taken </w:t>
      </w:r>
      <w:r>
        <w:rPr>
          <w:spacing w:val="-2"/>
        </w:rPr>
        <w:t>if</w:t>
      </w:r>
      <w:r>
        <w:t xml:space="preserve"> </w:t>
      </w:r>
      <w:r>
        <w:rPr>
          <w:spacing w:val="-1"/>
        </w:rPr>
        <w:t>the</w:t>
      </w:r>
      <w:r>
        <w:t xml:space="preserve"> </w:t>
      </w:r>
      <w:r>
        <w:rPr>
          <w:spacing w:val="-1"/>
        </w:rPr>
        <w:t>investigation</w:t>
      </w:r>
      <w:r>
        <w:t xml:space="preserve"> </w:t>
      </w:r>
      <w:r>
        <w:rPr>
          <w:spacing w:val="-1"/>
        </w:rPr>
        <w:t>reveals</w:t>
      </w:r>
      <w:r>
        <w:t xml:space="preserve"> </w:t>
      </w:r>
      <w:r>
        <w:rPr>
          <w:spacing w:val="-1"/>
        </w:rPr>
        <w:t>that</w:t>
      </w:r>
      <w:r>
        <w:t xml:space="preserve"> </w:t>
      </w:r>
      <w:r>
        <w:rPr>
          <w:spacing w:val="-1"/>
        </w:rPr>
        <w:t>an</w:t>
      </w:r>
      <w:r>
        <w:rPr>
          <w:spacing w:val="81"/>
        </w:rPr>
        <w:t xml:space="preserve"> </w:t>
      </w:r>
      <w:r>
        <w:rPr>
          <w:spacing w:val="-1"/>
        </w:rPr>
        <w:t>employee</w:t>
      </w:r>
      <w:r>
        <w:t xml:space="preserve"> has</w:t>
      </w:r>
      <w:r>
        <w:rPr>
          <w:spacing w:val="-3"/>
        </w:rPr>
        <w:t xml:space="preserve"> </w:t>
      </w:r>
      <w:r>
        <w:rPr>
          <w:spacing w:val="-1"/>
        </w:rPr>
        <w:t>acted</w:t>
      </w:r>
      <w:r>
        <w:t xml:space="preserve"> in</w:t>
      </w:r>
      <w:r>
        <w:rPr>
          <w:spacing w:val="-2"/>
        </w:rPr>
        <w:t xml:space="preserve"> </w:t>
      </w:r>
      <w:r>
        <w:t>a</w:t>
      </w:r>
      <w:r>
        <w:rPr>
          <w:spacing w:val="-1"/>
        </w:rPr>
        <w:t xml:space="preserve"> manner</w:t>
      </w:r>
      <w:r>
        <w:t xml:space="preserve"> </w:t>
      </w:r>
      <w:r>
        <w:rPr>
          <w:spacing w:val="-1"/>
        </w:rPr>
        <w:t>that</w:t>
      </w:r>
      <w:r>
        <w:t xml:space="preserve"> is</w:t>
      </w:r>
      <w:r>
        <w:rPr>
          <w:spacing w:val="-3"/>
        </w:rPr>
        <w:t xml:space="preserve"> </w:t>
      </w:r>
      <w:r>
        <w:t>not</w:t>
      </w:r>
      <w:r>
        <w:rPr>
          <w:spacing w:val="-2"/>
        </w:rPr>
        <w:t xml:space="preserve"> </w:t>
      </w:r>
      <w:r>
        <w:t>in</w:t>
      </w:r>
      <w:r>
        <w:rPr>
          <w:spacing w:val="-2"/>
        </w:rPr>
        <w:t xml:space="preserve"> </w:t>
      </w:r>
      <w:r>
        <w:rPr>
          <w:spacing w:val="-1"/>
        </w:rPr>
        <w:t>alignment</w:t>
      </w:r>
      <w:r>
        <w:t xml:space="preserve"> </w:t>
      </w:r>
      <w:r>
        <w:rPr>
          <w:spacing w:val="-1"/>
        </w:rPr>
        <w:t>with</w:t>
      </w:r>
      <w:r>
        <w:t xml:space="preserve"> the </w:t>
      </w:r>
      <w:r>
        <w:rPr>
          <w:spacing w:val="-1"/>
        </w:rPr>
        <w:t>goal</w:t>
      </w:r>
      <w:r>
        <w:t xml:space="preserve"> </w:t>
      </w:r>
      <w:r>
        <w:rPr>
          <w:spacing w:val="-1"/>
        </w:rPr>
        <w:t>of</w:t>
      </w:r>
      <w:r>
        <w:rPr>
          <w:spacing w:val="2"/>
        </w:rPr>
        <w:t xml:space="preserve"> </w:t>
      </w:r>
      <w:r>
        <w:rPr>
          <w:spacing w:val="-1"/>
        </w:rPr>
        <w:t>this</w:t>
      </w:r>
      <w:r>
        <w:t xml:space="preserve"> </w:t>
      </w:r>
      <w:r>
        <w:rPr>
          <w:spacing w:val="-1"/>
        </w:rPr>
        <w:t>policy,</w:t>
      </w:r>
      <w:r>
        <w:t xml:space="preserve"> </w:t>
      </w:r>
      <w:r>
        <w:rPr>
          <w:spacing w:val="2"/>
        </w:rPr>
        <w:t>even</w:t>
      </w:r>
      <w:r>
        <w:rPr>
          <w:spacing w:val="51"/>
        </w:rPr>
        <w:t xml:space="preserve"> </w:t>
      </w:r>
      <w:r>
        <w:rPr>
          <w:spacing w:val="-1"/>
        </w:rPr>
        <w:t>when</w:t>
      </w:r>
      <w:r>
        <w:t xml:space="preserve"> the</w:t>
      </w:r>
      <w:r>
        <w:rPr>
          <w:spacing w:val="-2"/>
        </w:rPr>
        <w:t xml:space="preserve"> </w:t>
      </w:r>
      <w:r>
        <w:t>actions</w:t>
      </w:r>
      <w:r>
        <w:rPr>
          <w:spacing w:val="-3"/>
        </w:rPr>
        <w:t xml:space="preserve"> </w:t>
      </w:r>
      <w:r>
        <w:t>may</w:t>
      </w:r>
      <w:r>
        <w:rPr>
          <w:spacing w:val="-3"/>
        </w:rPr>
        <w:t xml:space="preserve"> </w:t>
      </w:r>
      <w:r>
        <w:t xml:space="preserve">be </w:t>
      </w:r>
      <w:r>
        <w:rPr>
          <w:spacing w:val="-1"/>
        </w:rPr>
        <w:t>lawful</w:t>
      </w:r>
      <w:proofErr w:type="gramStart"/>
      <w:r>
        <w:rPr>
          <w:spacing w:val="-1"/>
        </w:rPr>
        <w:t>.</w:t>
      </w:r>
      <w:r>
        <w:t xml:space="preserve">  </w:t>
      </w:r>
      <w:proofErr w:type="gramEnd"/>
      <w:r>
        <w:rPr>
          <w:spacing w:val="-1"/>
        </w:rPr>
        <w:t>In</w:t>
      </w:r>
      <w:r>
        <w:rPr>
          <w:spacing w:val="-2"/>
        </w:rPr>
        <w:t xml:space="preserve"> </w:t>
      </w:r>
      <w:r>
        <w:t xml:space="preserve">fact, </w:t>
      </w:r>
      <w:r>
        <w:rPr>
          <w:spacing w:val="-1"/>
        </w:rPr>
        <w:t>the</w:t>
      </w:r>
      <w:r>
        <w:rPr>
          <w:spacing w:val="-2"/>
        </w:rPr>
        <w:t xml:space="preserve"> </w:t>
      </w:r>
      <w:r>
        <w:rPr>
          <w:spacing w:val="-1"/>
        </w:rPr>
        <w:t>Company</w:t>
      </w:r>
      <w:r>
        <w:rPr>
          <w:spacing w:val="-3"/>
        </w:rPr>
        <w:t xml:space="preserve"> </w:t>
      </w:r>
      <w:r>
        <w:t>may</w:t>
      </w:r>
      <w:r>
        <w:rPr>
          <w:spacing w:val="-3"/>
        </w:rPr>
        <w:t xml:space="preserve"> </w:t>
      </w:r>
      <w:r>
        <w:rPr>
          <w:spacing w:val="-1"/>
        </w:rPr>
        <w:t>address</w:t>
      </w:r>
      <w:r>
        <w:t xml:space="preserve"> any</w:t>
      </w:r>
      <w:r>
        <w:rPr>
          <w:spacing w:val="-3"/>
        </w:rPr>
        <w:t xml:space="preserve"> </w:t>
      </w:r>
      <w:r>
        <w:rPr>
          <w:spacing w:val="-1"/>
        </w:rPr>
        <w:t>workplace</w:t>
      </w:r>
      <w:r>
        <w:t xml:space="preserve"> issue</w:t>
      </w:r>
      <w:r>
        <w:rPr>
          <w:spacing w:val="59"/>
        </w:rPr>
        <w:t xml:space="preserve"> </w:t>
      </w:r>
      <w:r>
        <w:rPr>
          <w:spacing w:val="-1"/>
        </w:rPr>
        <w:t>discovered</w:t>
      </w:r>
      <w:r>
        <w:t xml:space="preserve"> </w:t>
      </w:r>
      <w:r>
        <w:rPr>
          <w:spacing w:val="-1"/>
        </w:rPr>
        <w:t>during</w:t>
      </w:r>
      <w:r>
        <w:rPr>
          <w:spacing w:val="-2"/>
        </w:rPr>
        <w:t xml:space="preserve"> </w:t>
      </w:r>
      <w:r>
        <w:rPr>
          <w:spacing w:val="-1"/>
        </w:rPr>
        <w:t>an</w:t>
      </w:r>
      <w:r>
        <w:t xml:space="preserve"> </w:t>
      </w:r>
      <w:r>
        <w:rPr>
          <w:spacing w:val="-1"/>
        </w:rPr>
        <w:t>investigation.</w:t>
      </w:r>
      <w:r>
        <w:rPr>
          <w:spacing w:val="64"/>
        </w:rPr>
        <w:t xml:space="preserve"> </w:t>
      </w:r>
      <w:r>
        <w:t>This</w:t>
      </w:r>
      <w:r>
        <w:rPr>
          <w:spacing w:val="-3"/>
        </w:rPr>
        <w:t xml:space="preserve"> </w:t>
      </w:r>
      <w:r>
        <w:t>may</w:t>
      </w:r>
      <w:r>
        <w:rPr>
          <w:spacing w:val="-3"/>
        </w:rPr>
        <w:t xml:space="preserve"> </w:t>
      </w:r>
      <w:r>
        <w:t>include</w:t>
      </w:r>
      <w:r>
        <w:rPr>
          <w:spacing w:val="-2"/>
        </w:rPr>
        <w:t xml:space="preserve"> </w:t>
      </w:r>
      <w:r>
        <w:t>some</w:t>
      </w:r>
      <w:r>
        <w:rPr>
          <w:spacing w:val="-2"/>
        </w:rPr>
        <w:t xml:space="preserve"> </w:t>
      </w:r>
      <w:r>
        <w:t xml:space="preserve">or </w:t>
      </w:r>
      <w:proofErr w:type="gramStart"/>
      <w:r>
        <w:t>all</w:t>
      </w:r>
      <w:r>
        <w:rPr>
          <w:spacing w:val="-1"/>
        </w:rPr>
        <w:t xml:space="preserve"> of</w:t>
      </w:r>
      <w:proofErr w:type="gramEnd"/>
      <w:r>
        <w:t xml:space="preserve"> the</w:t>
      </w:r>
      <w:r>
        <w:rPr>
          <w:spacing w:val="-2"/>
        </w:rPr>
        <w:t xml:space="preserve"> </w:t>
      </w:r>
      <w:r>
        <w:rPr>
          <w:spacing w:val="-1"/>
        </w:rPr>
        <w:t xml:space="preserve">following </w:t>
      </w:r>
      <w:r>
        <w:t>steps:</w:t>
      </w:r>
    </w:p>
    <w:p w14:paraId="56C8E676" w14:textId="77777777" w:rsidR="00EF5B10" w:rsidRDefault="00EF5B10">
      <w:pPr>
        <w:spacing w:before="10"/>
        <w:rPr>
          <w:rFonts w:ascii="Arial" w:eastAsia="Arial" w:hAnsi="Arial" w:cs="Arial"/>
          <w:sz w:val="20"/>
          <w:szCs w:val="20"/>
        </w:rPr>
      </w:pPr>
    </w:p>
    <w:p w14:paraId="743E125C" w14:textId="77777777" w:rsidR="00EF5B10" w:rsidRDefault="00B460CD">
      <w:pPr>
        <w:pStyle w:val="BodyText"/>
        <w:numPr>
          <w:ilvl w:val="0"/>
          <w:numId w:val="13"/>
        </w:numPr>
        <w:tabs>
          <w:tab w:val="left" w:pos="821"/>
        </w:tabs>
        <w:spacing w:line="258" w:lineRule="auto"/>
        <w:ind w:right="644"/>
      </w:pPr>
      <w:r>
        <w:t xml:space="preserve">Restore </w:t>
      </w:r>
      <w:r>
        <w:rPr>
          <w:spacing w:val="-1"/>
        </w:rPr>
        <w:t>any</w:t>
      </w:r>
      <w:r>
        <w:rPr>
          <w:spacing w:val="-3"/>
        </w:rPr>
        <w:t xml:space="preserve"> </w:t>
      </w:r>
      <w:r>
        <w:t xml:space="preserve">lost </w:t>
      </w:r>
      <w:r>
        <w:rPr>
          <w:spacing w:val="-1"/>
        </w:rPr>
        <w:t>terms,</w:t>
      </w:r>
      <w:r>
        <w:t xml:space="preserve"> </w:t>
      </w:r>
      <w:proofErr w:type="gramStart"/>
      <w:r>
        <w:rPr>
          <w:spacing w:val="-1"/>
        </w:rPr>
        <w:t>conditions</w:t>
      </w:r>
      <w:proofErr w:type="gramEnd"/>
      <w:r>
        <w:rPr>
          <w:spacing w:val="-2"/>
        </w:rPr>
        <w:t xml:space="preserve"> </w:t>
      </w:r>
      <w:r>
        <w:t xml:space="preserve">or </w:t>
      </w:r>
      <w:r>
        <w:rPr>
          <w:spacing w:val="-1"/>
        </w:rPr>
        <w:t>benefits</w:t>
      </w:r>
      <w:r>
        <w:rPr>
          <w:spacing w:val="-3"/>
        </w:rPr>
        <w:t xml:space="preserve"> </w:t>
      </w:r>
      <w:r>
        <w:rPr>
          <w:spacing w:val="-1"/>
        </w:rPr>
        <w:t>of</w:t>
      </w:r>
      <w:r>
        <w:rPr>
          <w:spacing w:val="2"/>
        </w:rPr>
        <w:t xml:space="preserve"> </w:t>
      </w:r>
      <w:r>
        <w:rPr>
          <w:spacing w:val="-1"/>
        </w:rPr>
        <w:t>employment</w:t>
      </w:r>
      <w:r>
        <w:rPr>
          <w:spacing w:val="-2"/>
        </w:rPr>
        <w:t xml:space="preserve"> </w:t>
      </w:r>
      <w:r>
        <w:t>to</w:t>
      </w:r>
      <w:r>
        <w:rPr>
          <w:spacing w:val="-2"/>
        </w:rPr>
        <w:t xml:space="preserve"> </w:t>
      </w:r>
      <w:r>
        <w:t>the</w:t>
      </w:r>
      <w:r>
        <w:rPr>
          <w:spacing w:val="-4"/>
        </w:rPr>
        <w:t xml:space="preserve"> </w:t>
      </w:r>
      <w:r>
        <w:t>complaining</w:t>
      </w:r>
      <w:r>
        <w:rPr>
          <w:spacing w:val="63"/>
        </w:rPr>
        <w:t xml:space="preserve"> </w:t>
      </w:r>
      <w:r>
        <w:rPr>
          <w:spacing w:val="-1"/>
        </w:rPr>
        <w:t>employee.</w:t>
      </w:r>
    </w:p>
    <w:p w14:paraId="0C5336EE" w14:textId="77777777" w:rsidR="00EF5B10" w:rsidRDefault="00B460CD">
      <w:pPr>
        <w:pStyle w:val="BodyText"/>
        <w:numPr>
          <w:ilvl w:val="0"/>
          <w:numId w:val="13"/>
        </w:numPr>
        <w:tabs>
          <w:tab w:val="left" w:pos="821"/>
        </w:tabs>
        <w:spacing w:line="258" w:lineRule="auto"/>
        <w:ind w:right="888"/>
      </w:pPr>
      <w:r>
        <w:rPr>
          <w:spacing w:val="-1"/>
        </w:rPr>
        <w:t>Discipline</w:t>
      </w:r>
      <w:r>
        <w:rPr>
          <w:spacing w:val="1"/>
        </w:rPr>
        <w:t xml:space="preserve"> </w:t>
      </w:r>
      <w:r>
        <w:t>the</w:t>
      </w:r>
      <w:r>
        <w:rPr>
          <w:spacing w:val="-2"/>
        </w:rPr>
        <w:t xml:space="preserve"> </w:t>
      </w:r>
      <w:r>
        <w:rPr>
          <w:spacing w:val="-1"/>
        </w:rPr>
        <w:t>alleged</w:t>
      </w:r>
      <w:r>
        <w:rPr>
          <w:spacing w:val="-2"/>
        </w:rPr>
        <w:t xml:space="preserve"> </w:t>
      </w:r>
      <w:r>
        <w:t>harasser.</w:t>
      </w:r>
      <w:r>
        <w:rPr>
          <w:spacing w:val="-3"/>
        </w:rPr>
        <w:t xml:space="preserve"> </w:t>
      </w:r>
      <w:r>
        <w:t xml:space="preserve">This </w:t>
      </w:r>
      <w:r>
        <w:rPr>
          <w:spacing w:val="-1"/>
        </w:rPr>
        <w:t>discipline</w:t>
      </w:r>
      <w:r>
        <w:t xml:space="preserve"> can</w:t>
      </w:r>
      <w:r>
        <w:rPr>
          <w:spacing w:val="-2"/>
        </w:rPr>
        <w:t xml:space="preserve"> </w:t>
      </w:r>
      <w:r>
        <w:rPr>
          <w:spacing w:val="-1"/>
        </w:rPr>
        <w:t>include</w:t>
      </w:r>
      <w:r>
        <w:t xml:space="preserve"> </w:t>
      </w:r>
      <w:r>
        <w:rPr>
          <w:spacing w:val="-1"/>
        </w:rPr>
        <w:t>written</w:t>
      </w:r>
      <w:r>
        <w:t xml:space="preserve"> </w:t>
      </w:r>
      <w:r>
        <w:rPr>
          <w:spacing w:val="-1"/>
        </w:rPr>
        <w:t>disciplinary</w:t>
      </w:r>
      <w:r>
        <w:rPr>
          <w:spacing w:val="85"/>
        </w:rPr>
        <w:t xml:space="preserve"> </w:t>
      </w:r>
      <w:r>
        <w:rPr>
          <w:spacing w:val="-1"/>
        </w:rPr>
        <w:t>warnings,</w:t>
      </w:r>
      <w:r>
        <w:t xml:space="preserve"> transfer,</w:t>
      </w:r>
      <w:r>
        <w:rPr>
          <w:spacing w:val="-3"/>
        </w:rPr>
        <w:t xml:space="preserve"> </w:t>
      </w:r>
      <w:r>
        <w:rPr>
          <w:spacing w:val="-1"/>
        </w:rPr>
        <w:t>demotion,</w:t>
      </w:r>
      <w:r>
        <w:t xml:space="preserve"> </w:t>
      </w:r>
      <w:proofErr w:type="gramStart"/>
      <w:r>
        <w:rPr>
          <w:spacing w:val="-1"/>
        </w:rPr>
        <w:t>suspension</w:t>
      </w:r>
      <w:proofErr w:type="gramEnd"/>
      <w:r>
        <w:rPr>
          <w:spacing w:val="-1"/>
        </w:rPr>
        <w:t xml:space="preserve"> and</w:t>
      </w:r>
      <w:r>
        <w:t xml:space="preserve"> </w:t>
      </w:r>
      <w:r>
        <w:rPr>
          <w:spacing w:val="-1"/>
        </w:rPr>
        <w:t>termination</w:t>
      </w:r>
      <w:r>
        <w:t xml:space="preserve"> </w:t>
      </w:r>
      <w:r>
        <w:rPr>
          <w:spacing w:val="-1"/>
        </w:rPr>
        <w:t>of</w:t>
      </w:r>
      <w:r>
        <w:t xml:space="preserve"> </w:t>
      </w:r>
      <w:r>
        <w:rPr>
          <w:spacing w:val="-1"/>
        </w:rPr>
        <w:t>employment.</w:t>
      </w:r>
    </w:p>
    <w:p w14:paraId="6F6F0453" w14:textId="77777777" w:rsidR="00EF5B10" w:rsidRDefault="00EF5B10">
      <w:pPr>
        <w:spacing w:line="258" w:lineRule="auto"/>
        <w:sectPr w:rsidR="00EF5B10">
          <w:pgSz w:w="11910" w:h="16840"/>
          <w:pgMar w:top="1380" w:right="1000" w:bottom="1120" w:left="980" w:header="0" w:footer="926" w:gutter="0"/>
          <w:cols w:space="720"/>
        </w:sectPr>
      </w:pPr>
    </w:p>
    <w:p w14:paraId="1105E961" w14:textId="77777777" w:rsidR="00EF5B10" w:rsidRDefault="00B460CD">
      <w:pPr>
        <w:pStyle w:val="BodyText"/>
        <w:spacing w:before="42"/>
        <w:ind w:right="203"/>
      </w:pPr>
      <w:r>
        <w:lastRenderedPageBreak/>
        <w:t xml:space="preserve">If </w:t>
      </w:r>
      <w:r>
        <w:rPr>
          <w:spacing w:val="-1"/>
        </w:rPr>
        <w:t>the</w:t>
      </w:r>
      <w:r>
        <w:t xml:space="preserve"> </w:t>
      </w:r>
      <w:r>
        <w:rPr>
          <w:spacing w:val="-1"/>
        </w:rPr>
        <w:t>alleged</w:t>
      </w:r>
      <w:r>
        <w:rPr>
          <w:spacing w:val="-2"/>
        </w:rPr>
        <w:t xml:space="preserve"> </w:t>
      </w:r>
      <w:r>
        <w:rPr>
          <w:spacing w:val="-1"/>
        </w:rPr>
        <w:t>harassment</w:t>
      </w:r>
      <w:r>
        <w:rPr>
          <w:spacing w:val="-2"/>
        </w:rPr>
        <w:t xml:space="preserve"> </w:t>
      </w:r>
      <w:r>
        <w:t xml:space="preserve">or </w:t>
      </w:r>
      <w:r>
        <w:rPr>
          <w:spacing w:val="-1"/>
        </w:rPr>
        <w:t>sexual</w:t>
      </w:r>
      <w:r>
        <w:t xml:space="preserve"> </w:t>
      </w:r>
      <w:r>
        <w:rPr>
          <w:spacing w:val="-1"/>
        </w:rPr>
        <w:t>harassment</w:t>
      </w:r>
      <w:r>
        <w:t xml:space="preserve"> is</w:t>
      </w:r>
      <w:r>
        <w:rPr>
          <w:spacing w:val="-3"/>
        </w:rPr>
        <w:t xml:space="preserve"> </w:t>
      </w:r>
      <w:r>
        <w:rPr>
          <w:spacing w:val="-1"/>
        </w:rPr>
        <w:t xml:space="preserve">from </w:t>
      </w:r>
      <w:r>
        <w:t xml:space="preserve">a </w:t>
      </w:r>
      <w:r>
        <w:rPr>
          <w:spacing w:val="-1"/>
        </w:rPr>
        <w:t>vendor,</w:t>
      </w:r>
      <w:r>
        <w:rPr>
          <w:spacing w:val="-3"/>
        </w:rPr>
        <w:t xml:space="preserve"> </w:t>
      </w:r>
      <w:r>
        <w:rPr>
          <w:spacing w:val="-1"/>
        </w:rPr>
        <w:t>contractor,</w:t>
      </w:r>
      <w:r>
        <w:t xml:space="preserve"> </w:t>
      </w:r>
      <w:r>
        <w:rPr>
          <w:spacing w:val="-1"/>
        </w:rPr>
        <w:t>customer</w:t>
      </w:r>
      <w:r>
        <w:rPr>
          <w:spacing w:val="9"/>
        </w:rPr>
        <w:t xml:space="preserve"> </w:t>
      </w:r>
      <w:r>
        <w:t>or</w:t>
      </w:r>
      <w:r>
        <w:rPr>
          <w:spacing w:val="85"/>
        </w:rPr>
        <w:t xml:space="preserve"> </w:t>
      </w:r>
      <w:r>
        <w:t xml:space="preserve">other </w:t>
      </w:r>
      <w:r>
        <w:rPr>
          <w:spacing w:val="-1"/>
        </w:rPr>
        <w:t>third</w:t>
      </w:r>
      <w:r>
        <w:t xml:space="preserve"> </w:t>
      </w:r>
      <w:r>
        <w:rPr>
          <w:spacing w:val="-1"/>
        </w:rPr>
        <w:t>party,</w:t>
      </w:r>
      <w:r>
        <w:t xml:space="preserve"> the </w:t>
      </w:r>
      <w:r>
        <w:rPr>
          <w:spacing w:val="-1"/>
        </w:rPr>
        <w:t>Company</w:t>
      </w:r>
      <w:r>
        <w:rPr>
          <w:spacing w:val="-3"/>
        </w:rPr>
        <w:t xml:space="preserve"> </w:t>
      </w:r>
      <w:r>
        <w:rPr>
          <w:spacing w:val="-1"/>
        </w:rPr>
        <w:t>will</w:t>
      </w:r>
      <w:r>
        <w:t xml:space="preserve"> </w:t>
      </w:r>
      <w:r>
        <w:rPr>
          <w:spacing w:val="1"/>
        </w:rPr>
        <w:t>take</w:t>
      </w:r>
      <w:r>
        <w:t xml:space="preserve"> </w:t>
      </w:r>
      <w:r>
        <w:rPr>
          <w:spacing w:val="-1"/>
        </w:rPr>
        <w:t>appropriate</w:t>
      </w:r>
      <w:r>
        <w:rPr>
          <w:spacing w:val="1"/>
        </w:rPr>
        <w:t xml:space="preserve"> </w:t>
      </w:r>
      <w:r>
        <w:rPr>
          <w:spacing w:val="-1"/>
        </w:rPr>
        <w:t>action</w:t>
      </w:r>
      <w:r>
        <w:rPr>
          <w:spacing w:val="-2"/>
        </w:rPr>
        <w:t xml:space="preserve"> </w:t>
      </w:r>
      <w:r>
        <w:t>to</w:t>
      </w:r>
      <w:r>
        <w:rPr>
          <w:spacing w:val="1"/>
        </w:rPr>
        <w:t xml:space="preserve"> </w:t>
      </w:r>
      <w:r>
        <w:rPr>
          <w:spacing w:val="-1"/>
        </w:rPr>
        <w:t>stop</w:t>
      </w:r>
      <w:r>
        <w:rPr>
          <w:spacing w:val="-2"/>
        </w:rPr>
        <w:t xml:space="preserve"> </w:t>
      </w:r>
      <w:r>
        <w:rPr>
          <w:spacing w:val="-1"/>
        </w:rPr>
        <w:t>the</w:t>
      </w:r>
      <w:r>
        <w:t xml:space="preserve"> </w:t>
      </w:r>
      <w:r>
        <w:rPr>
          <w:spacing w:val="-1"/>
        </w:rPr>
        <w:t>conduct.</w:t>
      </w:r>
    </w:p>
    <w:p w14:paraId="2AD6E038" w14:textId="77777777" w:rsidR="00EF5B10" w:rsidRDefault="00EF5B10">
      <w:pPr>
        <w:spacing w:before="10"/>
        <w:rPr>
          <w:rFonts w:ascii="Arial" w:eastAsia="Arial" w:hAnsi="Arial" w:cs="Arial"/>
          <w:sz w:val="20"/>
          <w:szCs w:val="20"/>
        </w:rPr>
      </w:pPr>
    </w:p>
    <w:p w14:paraId="10647DBE" w14:textId="77777777" w:rsidR="00EF5B10" w:rsidRDefault="00B460CD">
      <w:pPr>
        <w:pStyle w:val="BodyText"/>
        <w:ind w:right="203"/>
      </w:pPr>
      <w:r>
        <w:t xml:space="preserve">If </w:t>
      </w:r>
      <w:r>
        <w:rPr>
          <w:spacing w:val="-1"/>
        </w:rPr>
        <w:t>you</w:t>
      </w:r>
      <w:r>
        <w:t xml:space="preserve"> </w:t>
      </w:r>
      <w:r>
        <w:rPr>
          <w:spacing w:val="-1"/>
        </w:rPr>
        <w:t>have</w:t>
      </w:r>
      <w:r>
        <w:rPr>
          <w:spacing w:val="-2"/>
        </w:rPr>
        <w:t xml:space="preserve"> </w:t>
      </w:r>
      <w:r>
        <w:rPr>
          <w:spacing w:val="-1"/>
        </w:rPr>
        <w:t>made</w:t>
      </w:r>
      <w:r>
        <w:t xml:space="preserve"> a</w:t>
      </w:r>
      <w:r>
        <w:rPr>
          <w:spacing w:val="-1"/>
        </w:rPr>
        <w:t xml:space="preserve"> complaint</w:t>
      </w:r>
      <w:r>
        <w:t xml:space="preserve"> </w:t>
      </w:r>
      <w:r>
        <w:rPr>
          <w:spacing w:val="-1"/>
        </w:rPr>
        <w:t>but</w:t>
      </w:r>
      <w:r>
        <w:rPr>
          <w:spacing w:val="-2"/>
        </w:rPr>
        <w:t xml:space="preserve"> </w:t>
      </w:r>
      <w:r>
        <w:t xml:space="preserve">feel </w:t>
      </w:r>
      <w:r>
        <w:rPr>
          <w:spacing w:val="-1"/>
        </w:rPr>
        <w:t>that</w:t>
      </w:r>
      <w:r>
        <w:rPr>
          <w:spacing w:val="-2"/>
        </w:rPr>
        <w:t xml:space="preserve"> </w:t>
      </w:r>
      <w:r>
        <w:rPr>
          <w:spacing w:val="-1"/>
        </w:rPr>
        <w:t>the</w:t>
      </w:r>
      <w:r>
        <w:t xml:space="preserve"> </w:t>
      </w:r>
      <w:r>
        <w:rPr>
          <w:spacing w:val="-1"/>
        </w:rPr>
        <w:t>action</w:t>
      </w:r>
      <w:r>
        <w:t xml:space="preserve"> </w:t>
      </w:r>
      <w:r>
        <w:rPr>
          <w:spacing w:val="-1"/>
        </w:rPr>
        <w:t>taken</w:t>
      </w:r>
      <w:r>
        <w:rPr>
          <w:spacing w:val="-2"/>
        </w:rPr>
        <w:t xml:space="preserve"> </w:t>
      </w:r>
      <w:r>
        <w:t xml:space="preserve">in </w:t>
      </w:r>
      <w:r>
        <w:rPr>
          <w:spacing w:val="-1"/>
        </w:rPr>
        <w:t>response</w:t>
      </w:r>
      <w:r>
        <w:t xml:space="preserve"> </w:t>
      </w:r>
      <w:r>
        <w:rPr>
          <w:spacing w:val="-1"/>
        </w:rPr>
        <w:t>has</w:t>
      </w:r>
      <w:r>
        <w:t xml:space="preserve"> </w:t>
      </w:r>
      <w:r>
        <w:rPr>
          <w:spacing w:val="-1"/>
        </w:rPr>
        <w:t>not</w:t>
      </w:r>
      <w:r>
        <w:t xml:space="preserve"> </w:t>
      </w:r>
      <w:r>
        <w:rPr>
          <w:spacing w:val="-1"/>
        </w:rPr>
        <w:t>remedied</w:t>
      </w:r>
      <w:r>
        <w:rPr>
          <w:spacing w:val="79"/>
        </w:rPr>
        <w:t xml:space="preserve"> </w:t>
      </w:r>
      <w:r>
        <w:t xml:space="preserve">the </w:t>
      </w:r>
      <w:r>
        <w:rPr>
          <w:spacing w:val="-1"/>
        </w:rPr>
        <w:t>situation,</w:t>
      </w:r>
      <w:r>
        <w:t xml:space="preserve"> </w:t>
      </w:r>
      <w:r>
        <w:rPr>
          <w:spacing w:val="-1"/>
        </w:rPr>
        <w:t>you</w:t>
      </w:r>
      <w:r>
        <w:t xml:space="preserve"> </w:t>
      </w:r>
      <w:r>
        <w:rPr>
          <w:spacing w:val="-1"/>
        </w:rPr>
        <w:t>should</w:t>
      </w:r>
      <w:r>
        <w:t xml:space="preserve"> make</w:t>
      </w:r>
      <w:r>
        <w:rPr>
          <w:spacing w:val="-2"/>
        </w:rPr>
        <w:t xml:space="preserve"> </w:t>
      </w:r>
      <w:r>
        <w:t xml:space="preserve">a </w:t>
      </w:r>
      <w:r>
        <w:rPr>
          <w:spacing w:val="-1"/>
        </w:rPr>
        <w:t>complaint</w:t>
      </w:r>
      <w:r>
        <w:rPr>
          <w:spacing w:val="-2"/>
        </w:rPr>
        <w:t xml:space="preserve"> </w:t>
      </w:r>
      <w:r>
        <w:rPr>
          <w:spacing w:val="-1"/>
        </w:rPr>
        <w:t xml:space="preserve">following </w:t>
      </w:r>
      <w:r>
        <w:t>the complaint</w:t>
      </w:r>
      <w:r>
        <w:rPr>
          <w:spacing w:val="-2"/>
        </w:rPr>
        <w:t xml:space="preserve"> </w:t>
      </w:r>
      <w:r>
        <w:rPr>
          <w:spacing w:val="-1"/>
        </w:rPr>
        <w:t>procedure</w:t>
      </w:r>
      <w:r>
        <w:t xml:space="preserve"> </w:t>
      </w:r>
      <w:r>
        <w:rPr>
          <w:spacing w:val="1"/>
        </w:rPr>
        <w:t>outlined</w:t>
      </w:r>
      <w:r>
        <w:rPr>
          <w:spacing w:val="-2"/>
        </w:rPr>
        <w:t xml:space="preserve"> </w:t>
      </w:r>
      <w:r>
        <w:t>in</w:t>
      </w:r>
      <w:r>
        <w:rPr>
          <w:spacing w:val="57"/>
        </w:rPr>
        <w:t xml:space="preserve"> </w:t>
      </w:r>
      <w:r>
        <w:t xml:space="preserve">this </w:t>
      </w:r>
      <w:r>
        <w:rPr>
          <w:spacing w:val="-1"/>
        </w:rPr>
        <w:t>policy.</w:t>
      </w:r>
    </w:p>
    <w:p w14:paraId="7A389ABE" w14:textId="77777777" w:rsidR="00EF5B10" w:rsidRDefault="00EF5B10">
      <w:pPr>
        <w:spacing w:before="10"/>
        <w:rPr>
          <w:rFonts w:ascii="Arial" w:eastAsia="Arial" w:hAnsi="Arial" w:cs="Arial"/>
          <w:sz w:val="20"/>
          <w:szCs w:val="20"/>
        </w:rPr>
      </w:pPr>
    </w:p>
    <w:p w14:paraId="6895581E" w14:textId="6B7B2B17" w:rsidR="00EF5B10" w:rsidRDefault="00B460CD">
      <w:pPr>
        <w:pStyle w:val="Heading4"/>
        <w:numPr>
          <w:ilvl w:val="1"/>
          <w:numId w:val="12"/>
        </w:numPr>
        <w:tabs>
          <w:tab w:val="left" w:pos="809"/>
        </w:tabs>
        <w:ind w:hanging="708"/>
        <w:rPr>
          <w:b w:val="0"/>
          <w:bCs w:val="0"/>
          <w:i w:val="0"/>
        </w:rPr>
      </w:pPr>
      <w:bookmarkStart w:id="17" w:name="_TOC_250036"/>
      <w:r>
        <w:rPr>
          <w:spacing w:val="-1"/>
        </w:rPr>
        <w:t>Duties</w:t>
      </w:r>
      <w:r>
        <w:t xml:space="preserve"> of </w:t>
      </w:r>
      <w:r>
        <w:rPr>
          <w:spacing w:val="-1"/>
        </w:rPr>
        <w:t>Employees</w:t>
      </w:r>
      <w:r>
        <w:rPr>
          <w:spacing w:val="-4"/>
        </w:rPr>
        <w:t xml:space="preserve"> </w:t>
      </w:r>
      <w:r>
        <w:t>and</w:t>
      </w:r>
      <w:r>
        <w:rPr>
          <w:spacing w:val="1"/>
        </w:rPr>
        <w:t xml:space="preserve"> </w:t>
      </w:r>
      <w:r>
        <w:rPr>
          <w:spacing w:val="-1"/>
        </w:rPr>
        <w:t>Supervisors</w:t>
      </w:r>
      <w:bookmarkEnd w:id="17"/>
    </w:p>
    <w:p w14:paraId="446262B8" w14:textId="77777777" w:rsidR="00EF5B10" w:rsidRDefault="00EF5B10">
      <w:pPr>
        <w:spacing w:before="11"/>
        <w:rPr>
          <w:rFonts w:ascii="Arial" w:eastAsia="Arial" w:hAnsi="Arial" w:cs="Arial"/>
          <w:b/>
          <w:bCs/>
          <w:i/>
          <w:sz w:val="21"/>
          <w:szCs w:val="21"/>
        </w:rPr>
      </w:pPr>
    </w:p>
    <w:p w14:paraId="0D72154C" w14:textId="77777777" w:rsidR="00EF5B10" w:rsidRDefault="00B460CD">
      <w:pPr>
        <w:pStyle w:val="BodyText"/>
        <w:ind w:right="163"/>
      </w:pPr>
      <w:r>
        <w:t>All</w:t>
      </w:r>
      <w:r>
        <w:rPr>
          <w:spacing w:val="-1"/>
        </w:rPr>
        <w:t xml:space="preserve"> employees</w:t>
      </w:r>
      <w:r>
        <w:t xml:space="preserve"> </w:t>
      </w:r>
      <w:r>
        <w:rPr>
          <w:spacing w:val="-1"/>
        </w:rPr>
        <w:t>of</w:t>
      </w:r>
      <w:r>
        <w:t xml:space="preserve"> the</w:t>
      </w:r>
      <w:r>
        <w:rPr>
          <w:spacing w:val="-2"/>
        </w:rPr>
        <w:t xml:space="preserve"> </w:t>
      </w:r>
      <w:r>
        <w:rPr>
          <w:spacing w:val="-1"/>
        </w:rPr>
        <w:t>Company,</w:t>
      </w:r>
      <w:r>
        <w:t xml:space="preserve"> </w:t>
      </w:r>
      <w:r>
        <w:rPr>
          <w:spacing w:val="-1"/>
        </w:rPr>
        <w:t>both management</w:t>
      </w:r>
      <w:r>
        <w:t xml:space="preserve"> </w:t>
      </w:r>
      <w:r>
        <w:rPr>
          <w:spacing w:val="-1"/>
        </w:rPr>
        <w:t>and</w:t>
      </w:r>
      <w:r>
        <w:rPr>
          <w:spacing w:val="-2"/>
        </w:rPr>
        <w:t xml:space="preserve"> </w:t>
      </w:r>
      <w:r>
        <w:rPr>
          <w:spacing w:val="-1"/>
        </w:rPr>
        <w:t>non-management,</w:t>
      </w:r>
      <w:r>
        <w:t xml:space="preserve"> </w:t>
      </w:r>
      <w:r>
        <w:rPr>
          <w:spacing w:val="-1"/>
        </w:rPr>
        <w:t>are</w:t>
      </w:r>
      <w:r>
        <w:t xml:space="preserve"> </w:t>
      </w:r>
      <w:r>
        <w:rPr>
          <w:spacing w:val="-1"/>
        </w:rPr>
        <w:t>responsible</w:t>
      </w:r>
      <w:r>
        <w:rPr>
          <w:spacing w:val="85"/>
        </w:rPr>
        <w:t xml:space="preserve"> </w:t>
      </w:r>
      <w:r>
        <w:t xml:space="preserve">for </w:t>
      </w:r>
      <w:r>
        <w:rPr>
          <w:spacing w:val="-1"/>
        </w:rPr>
        <w:t>assuring</w:t>
      </w:r>
      <w:r>
        <w:rPr>
          <w:spacing w:val="-2"/>
        </w:rPr>
        <w:t xml:space="preserve"> </w:t>
      </w:r>
      <w:r>
        <w:rPr>
          <w:spacing w:val="-1"/>
        </w:rPr>
        <w:t>that</w:t>
      </w:r>
      <w:r>
        <w:t xml:space="preserve"> a</w:t>
      </w:r>
      <w:r>
        <w:rPr>
          <w:spacing w:val="-2"/>
        </w:rPr>
        <w:t xml:space="preserve"> </w:t>
      </w:r>
      <w:r>
        <w:rPr>
          <w:spacing w:val="-1"/>
        </w:rPr>
        <w:t>workplace</w:t>
      </w:r>
      <w:r>
        <w:rPr>
          <w:spacing w:val="-2"/>
        </w:rPr>
        <w:t xml:space="preserve"> </w:t>
      </w:r>
      <w:r>
        <w:rPr>
          <w:spacing w:val="-1"/>
        </w:rPr>
        <w:t>free</w:t>
      </w:r>
      <w:r>
        <w:t xml:space="preserve"> </w:t>
      </w:r>
      <w:r>
        <w:rPr>
          <w:spacing w:val="-1"/>
        </w:rPr>
        <w:t>of</w:t>
      </w:r>
      <w:r>
        <w:t xml:space="preserve"> </w:t>
      </w:r>
      <w:r>
        <w:rPr>
          <w:spacing w:val="-1"/>
        </w:rPr>
        <w:t>harassment</w:t>
      </w:r>
      <w:r>
        <w:rPr>
          <w:spacing w:val="-2"/>
        </w:rPr>
        <w:t xml:space="preserve"> </w:t>
      </w:r>
      <w:r>
        <w:t xml:space="preserve">or </w:t>
      </w:r>
      <w:r>
        <w:rPr>
          <w:spacing w:val="-1"/>
        </w:rPr>
        <w:t>sexual</w:t>
      </w:r>
      <w:r>
        <w:t xml:space="preserve"> </w:t>
      </w:r>
      <w:r>
        <w:rPr>
          <w:spacing w:val="-1"/>
        </w:rPr>
        <w:t>harassment</w:t>
      </w:r>
      <w:r>
        <w:rPr>
          <w:spacing w:val="-2"/>
        </w:rPr>
        <w:t xml:space="preserve"> </w:t>
      </w:r>
      <w:r>
        <w:t>and</w:t>
      </w:r>
      <w:r>
        <w:rPr>
          <w:spacing w:val="-2"/>
        </w:rPr>
        <w:t xml:space="preserve"> </w:t>
      </w:r>
      <w:r>
        <w:rPr>
          <w:spacing w:val="-1"/>
        </w:rPr>
        <w:t>discrimination</w:t>
      </w:r>
      <w:r>
        <w:t xml:space="preserve"> </w:t>
      </w:r>
      <w:proofErr w:type="gramStart"/>
      <w:r>
        <w:rPr>
          <w:spacing w:val="-2"/>
        </w:rPr>
        <w:t>is</w:t>
      </w:r>
      <w:r>
        <w:rPr>
          <w:spacing w:val="101"/>
        </w:rPr>
        <w:t xml:space="preserve"> </w:t>
      </w:r>
      <w:r>
        <w:rPr>
          <w:spacing w:val="-1"/>
        </w:rPr>
        <w:t>maintained</w:t>
      </w:r>
      <w:proofErr w:type="gramEnd"/>
      <w:r>
        <w:rPr>
          <w:spacing w:val="-1"/>
        </w:rPr>
        <w:t>.</w:t>
      </w:r>
      <w:r>
        <w:rPr>
          <w:spacing w:val="64"/>
        </w:rPr>
        <w:t xml:space="preserve"> </w:t>
      </w:r>
      <w:r>
        <w:t>Any</w:t>
      </w:r>
      <w:r>
        <w:rPr>
          <w:spacing w:val="-3"/>
        </w:rPr>
        <w:t xml:space="preserve"> </w:t>
      </w:r>
      <w:r>
        <w:rPr>
          <w:spacing w:val="-1"/>
        </w:rPr>
        <w:t>employee</w:t>
      </w:r>
      <w:r>
        <w:t xml:space="preserve"> may</w:t>
      </w:r>
      <w:r>
        <w:rPr>
          <w:spacing w:val="-5"/>
        </w:rPr>
        <w:t xml:space="preserve"> </w:t>
      </w:r>
      <w:r>
        <w:t>file a</w:t>
      </w:r>
      <w:r>
        <w:rPr>
          <w:spacing w:val="-1"/>
        </w:rPr>
        <w:t xml:space="preserve"> </w:t>
      </w:r>
      <w:r>
        <w:t xml:space="preserve">complaint </w:t>
      </w:r>
      <w:r>
        <w:rPr>
          <w:spacing w:val="-1"/>
        </w:rPr>
        <w:t>regarding</w:t>
      </w:r>
      <w:r>
        <w:rPr>
          <w:spacing w:val="-2"/>
        </w:rPr>
        <w:t xml:space="preserve"> </w:t>
      </w:r>
      <w:r>
        <w:rPr>
          <w:spacing w:val="-1"/>
        </w:rPr>
        <w:t>incidents</w:t>
      </w:r>
      <w:r>
        <w:rPr>
          <w:spacing w:val="-2"/>
        </w:rPr>
        <w:t xml:space="preserve"> </w:t>
      </w:r>
      <w:r>
        <w:rPr>
          <w:spacing w:val="-1"/>
        </w:rPr>
        <w:t>experienced</w:t>
      </w:r>
      <w:r>
        <w:rPr>
          <w:spacing w:val="-2"/>
        </w:rPr>
        <w:t xml:space="preserve"> </w:t>
      </w:r>
      <w:r>
        <w:rPr>
          <w:spacing w:val="-1"/>
        </w:rPr>
        <w:t>personally</w:t>
      </w:r>
      <w:r>
        <w:rPr>
          <w:spacing w:val="79"/>
        </w:rPr>
        <w:t xml:space="preserve"> </w:t>
      </w:r>
      <w:r>
        <w:t xml:space="preserve">or </w:t>
      </w:r>
      <w:r>
        <w:rPr>
          <w:spacing w:val="-1"/>
        </w:rPr>
        <w:t>incidents</w:t>
      </w:r>
      <w:r>
        <w:t xml:space="preserve"> </w:t>
      </w:r>
      <w:r>
        <w:rPr>
          <w:spacing w:val="-1"/>
        </w:rPr>
        <w:t>observed</w:t>
      </w:r>
      <w:r>
        <w:t xml:space="preserve"> in </w:t>
      </w:r>
      <w:r>
        <w:rPr>
          <w:spacing w:val="-1"/>
        </w:rPr>
        <w:t>the</w:t>
      </w:r>
      <w:r>
        <w:t xml:space="preserve"> </w:t>
      </w:r>
      <w:r>
        <w:rPr>
          <w:spacing w:val="-1"/>
        </w:rPr>
        <w:t>workplace.</w:t>
      </w:r>
      <w:r>
        <w:rPr>
          <w:spacing w:val="64"/>
        </w:rPr>
        <w:t xml:space="preserve"> </w:t>
      </w:r>
      <w:r>
        <w:rPr>
          <w:spacing w:val="-1"/>
        </w:rPr>
        <w:t>The</w:t>
      </w:r>
      <w:r>
        <w:rPr>
          <w:spacing w:val="-2"/>
        </w:rPr>
        <w:t xml:space="preserve"> </w:t>
      </w:r>
      <w:r>
        <w:rPr>
          <w:spacing w:val="-1"/>
        </w:rPr>
        <w:t>Company</w:t>
      </w:r>
      <w:r>
        <w:rPr>
          <w:spacing w:val="-3"/>
        </w:rPr>
        <w:t xml:space="preserve"> </w:t>
      </w:r>
      <w:r>
        <w:rPr>
          <w:spacing w:val="-1"/>
        </w:rPr>
        <w:t>strives</w:t>
      </w:r>
      <w:r>
        <w:t xml:space="preserve"> to </w:t>
      </w:r>
      <w:r>
        <w:rPr>
          <w:spacing w:val="-1"/>
        </w:rPr>
        <w:t>maintain</w:t>
      </w:r>
      <w:r>
        <w:rPr>
          <w:spacing w:val="-2"/>
        </w:rPr>
        <w:t xml:space="preserve"> </w:t>
      </w:r>
      <w:r>
        <w:t xml:space="preserve">a </w:t>
      </w:r>
      <w:r>
        <w:rPr>
          <w:spacing w:val="-1"/>
        </w:rPr>
        <w:t>lawful,</w:t>
      </w:r>
      <w:r>
        <w:rPr>
          <w:spacing w:val="-2"/>
        </w:rPr>
        <w:t xml:space="preserve"> </w:t>
      </w:r>
      <w:r>
        <w:rPr>
          <w:spacing w:val="-1"/>
        </w:rPr>
        <w:t>pleasant</w:t>
      </w:r>
      <w:r>
        <w:rPr>
          <w:spacing w:val="89"/>
        </w:rPr>
        <w:t xml:space="preserve"> </w:t>
      </w:r>
      <w:r>
        <w:rPr>
          <w:spacing w:val="-1"/>
        </w:rPr>
        <w:t>work</w:t>
      </w:r>
      <w:r>
        <w:t xml:space="preserve"> </w:t>
      </w:r>
      <w:r>
        <w:rPr>
          <w:spacing w:val="-1"/>
        </w:rPr>
        <w:t>environment</w:t>
      </w:r>
      <w:r>
        <w:t xml:space="preserve"> </w:t>
      </w:r>
      <w:r>
        <w:rPr>
          <w:spacing w:val="-1"/>
        </w:rPr>
        <w:t>where</w:t>
      </w:r>
      <w:r>
        <w:t xml:space="preserve"> all</w:t>
      </w:r>
      <w:r>
        <w:rPr>
          <w:spacing w:val="-1"/>
        </w:rPr>
        <w:t xml:space="preserve"> employees</w:t>
      </w:r>
      <w:r>
        <w:t xml:space="preserve"> </w:t>
      </w:r>
      <w:r>
        <w:rPr>
          <w:spacing w:val="-1"/>
        </w:rPr>
        <w:t>can</w:t>
      </w:r>
      <w:r>
        <w:t xml:space="preserve"> </w:t>
      </w:r>
      <w:r>
        <w:rPr>
          <w:spacing w:val="-1"/>
        </w:rPr>
        <w:t>effectively</w:t>
      </w:r>
      <w:r>
        <w:rPr>
          <w:spacing w:val="-3"/>
        </w:rPr>
        <w:t xml:space="preserve"> </w:t>
      </w:r>
      <w:r>
        <w:rPr>
          <w:spacing w:val="-1"/>
        </w:rPr>
        <w:t>perform</w:t>
      </w:r>
      <w:r>
        <w:rPr>
          <w:spacing w:val="1"/>
        </w:rPr>
        <w:t xml:space="preserve"> </w:t>
      </w:r>
      <w:r>
        <w:rPr>
          <w:spacing w:val="-1"/>
        </w:rPr>
        <w:t>their</w:t>
      </w:r>
      <w:r>
        <w:rPr>
          <w:spacing w:val="-2"/>
        </w:rPr>
        <w:t xml:space="preserve"> </w:t>
      </w:r>
      <w:r>
        <w:rPr>
          <w:spacing w:val="-1"/>
        </w:rPr>
        <w:t>work</w:t>
      </w:r>
      <w:r>
        <w:rPr>
          <w:spacing w:val="1"/>
        </w:rPr>
        <w:t xml:space="preserve"> </w:t>
      </w:r>
      <w:r>
        <w:rPr>
          <w:spacing w:val="-1"/>
        </w:rPr>
        <w:t>without</w:t>
      </w:r>
      <w:r>
        <w:rPr>
          <w:spacing w:val="83"/>
        </w:rPr>
        <w:t xml:space="preserve"> </w:t>
      </w:r>
      <w:r>
        <w:rPr>
          <w:spacing w:val="-1"/>
        </w:rPr>
        <w:t>interference</w:t>
      </w:r>
      <w:r>
        <w:rPr>
          <w:spacing w:val="3"/>
        </w:rPr>
        <w:t xml:space="preserve"> </w:t>
      </w:r>
      <w:r>
        <w:rPr>
          <w:spacing w:val="-1"/>
        </w:rPr>
        <w:t>of</w:t>
      </w:r>
      <w:r>
        <w:t xml:space="preserve"> </w:t>
      </w:r>
      <w:r>
        <w:rPr>
          <w:spacing w:val="-1"/>
        </w:rPr>
        <w:t>any</w:t>
      </w:r>
      <w:r>
        <w:rPr>
          <w:spacing w:val="-3"/>
        </w:rPr>
        <w:t xml:space="preserve"> </w:t>
      </w:r>
      <w:r>
        <w:t xml:space="preserve">type </w:t>
      </w:r>
      <w:r>
        <w:rPr>
          <w:spacing w:val="-1"/>
        </w:rPr>
        <w:t>and</w:t>
      </w:r>
      <w:r>
        <w:t xml:space="preserve"> </w:t>
      </w:r>
      <w:r>
        <w:rPr>
          <w:spacing w:val="-1"/>
        </w:rPr>
        <w:t>requests</w:t>
      </w:r>
      <w:r>
        <w:rPr>
          <w:spacing w:val="1"/>
        </w:rPr>
        <w:t xml:space="preserve"> </w:t>
      </w:r>
      <w:r>
        <w:rPr>
          <w:spacing w:val="-1"/>
        </w:rPr>
        <w:t>the</w:t>
      </w:r>
      <w:r>
        <w:t xml:space="preserve"> </w:t>
      </w:r>
      <w:r>
        <w:rPr>
          <w:spacing w:val="-1"/>
        </w:rPr>
        <w:t>assistance</w:t>
      </w:r>
      <w:r>
        <w:rPr>
          <w:spacing w:val="-2"/>
        </w:rPr>
        <w:t xml:space="preserve"> </w:t>
      </w:r>
      <w:r>
        <w:rPr>
          <w:spacing w:val="-1"/>
        </w:rPr>
        <w:t>of</w:t>
      </w:r>
      <w:r>
        <w:t xml:space="preserve"> all</w:t>
      </w:r>
      <w:r>
        <w:rPr>
          <w:spacing w:val="-1"/>
        </w:rPr>
        <w:t xml:space="preserve"> employees</w:t>
      </w:r>
      <w:r>
        <w:t xml:space="preserve"> in this</w:t>
      </w:r>
      <w:r>
        <w:rPr>
          <w:spacing w:val="-3"/>
        </w:rPr>
        <w:t xml:space="preserve"> </w:t>
      </w:r>
      <w:r>
        <w:t>effort.</w:t>
      </w:r>
    </w:p>
    <w:p w14:paraId="6CA7C006" w14:textId="77777777" w:rsidR="00EF5B10" w:rsidRDefault="00B460CD">
      <w:pPr>
        <w:pStyle w:val="BodyText"/>
        <w:ind w:right="203"/>
      </w:pPr>
      <w:r>
        <w:t>All</w:t>
      </w:r>
      <w:r>
        <w:rPr>
          <w:spacing w:val="-1"/>
        </w:rPr>
        <w:t xml:space="preserve"> Company supervisors</w:t>
      </w:r>
      <w:r>
        <w:t xml:space="preserve"> and </w:t>
      </w:r>
      <w:r>
        <w:rPr>
          <w:spacing w:val="-1"/>
        </w:rPr>
        <w:t>employees</w:t>
      </w:r>
      <w:r>
        <w:rPr>
          <w:spacing w:val="1"/>
        </w:rPr>
        <w:t xml:space="preserve"> </w:t>
      </w:r>
      <w:proofErr w:type="gramStart"/>
      <w:r>
        <w:t>are</w:t>
      </w:r>
      <w:r>
        <w:rPr>
          <w:spacing w:val="-5"/>
        </w:rPr>
        <w:t xml:space="preserve"> </w:t>
      </w:r>
      <w:r>
        <w:rPr>
          <w:spacing w:val="-1"/>
        </w:rPr>
        <w:t>expected</w:t>
      </w:r>
      <w:proofErr w:type="gramEnd"/>
      <w:r>
        <w:rPr>
          <w:spacing w:val="-2"/>
        </w:rPr>
        <w:t xml:space="preserve"> </w:t>
      </w:r>
      <w:r>
        <w:t>to</w:t>
      </w:r>
      <w:r>
        <w:rPr>
          <w:spacing w:val="-1"/>
        </w:rPr>
        <w:t xml:space="preserve"> adhere</w:t>
      </w:r>
      <w:r>
        <w:t xml:space="preserve"> </w:t>
      </w:r>
      <w:r>
        <w:rPr>
          <w:spacing w:val="-1"/>
        </w:rPr>
        <w:t>to</w:t>
      </w:r>
      <w:r>
        <w:t xml:space="preserve"> </w:t>
      </w:r>
      <w:r>
        <w:rPr>
          <w:spacing w:val="-1"/>
        </w:rPr>
        <w:t>the</w:t>
      </w:r>
      <w:r>
        <w:t xml:space="preserve"> </w:t>
      </w:r>
      <w:r>
        <w:rPr>
          <w:spacing w:val="-1"/>
        </w:rPr>
        <w:t>Company's</w:t>
      </w:r>
      <w:r>
        <w:t xml:space="preserve"> </w:t>
      </w:r>
      <w:r>
        <w:rPr>
          <w:spacing w:val="1"/>
        </w:rPr>
        <w:t>Anti-</w:t>
      </w:r>
      <w:r>
        <w:rPr>
          <w:spacing w:val="69"/>
        </w:rPr>
        <w:t xml:space="preserve"> </w:t>
      </w:r>
      <w:r>
        <w:rPr>
          <w:spacing w:val="-1"/>
        </w:rPr>
        <w:t>Harassment</w:t>
      </w:r>
      <w:r>
        <w:t xml:space="preserve"> </w:t>
      </w:r>
      <w:r>
        <w:rPr>
          <w:spacing w:val="-1"/>
        </w:rPr>
        <w:t>Policy.</w:t>
      </w:r>
      <w:r>
        <w:rPr>
          <w:spacing w:val="2"/>
        </w:rPr>
        <w:t xml:space="preserve"> </w:t>
      </w:r>
      <w:r>
        <w:rPr>
          <w:spacing w:val="-1"/>
        </w:rPr>
        <w:t>Supervisors'</w:t>
      </w:r>
      <w:r>
        <w:t xml:space="preserve"> </w:t>
      </w:r>
      <w:r>
        <w:rPr>
          <w:spacing w:val="-1"/>
        </w:rPr>
        <w:t>evaluations</w:t>
      </w:r>
      <w:r>
        <w:rPr>
          <w:spacing w:val="-2"/>
        </w:rPr>
        <w:t xml:space="preserve"> </w:t>
      </w:r>
      <w:r>
        <w:t>may</w:t>
      </w:r>
      <w:r>
        <w:rPr>
          <w:spacing w:val="-3"/>
        </w:rPr>
        <w:t xml:space="preserve"> </w:t>
      </w:r>
      <w:r>
        <w:t>include</w:t>
      </w:r>
      <w:r>
        <w:rPr>
          <w:spacing w:val="-2"/>
        </w:rPr>
        <w:t xml:space="preserve"> </w:t>
      </w:r>
      <w:r>
        <w:t>an</w:t>
      </w:r>
      <w:r>
        <w:rPr>
          <w:spacing w:val="-2"/>
        </w:rPr>
        <w:t xml:space="preserve"> </w:t>
      </w:r>
      <w:r>
        <w:rPr>
          <w:spacing w:val="-1"/>
        </w:rPr>
        <w:t>assessment</w:t>
      </w:r>
      <w:r>
        <w:t xml:space="preserve"> </w:t>
      </w:r>
      <w:r>
        <w:rPr>
          <w:spacing w:val="-1"/>
        </w:rPr>
        <w:t>of</w:t>
      </w:r>
      <w:r>
        <w:t xml:space="preserve"> </w:t>
      </w:r>
      <w:r>
        <w:rPr>
          <w:spacing w:val="-1"/>
        </w:rPr>
        <w:t>their</w:t>
      </w:r>
      <w:r>
        <w:rPr>
          <w:spacing w:val="-2"/>
        </w:rPr>
        <w:t xml:space="preserve"> </w:t>
      </w:r>
      <w:r>
        <w:rPr>
          <w:spacing w:val="-1"/>
        </w:rPr>
        <w:t>efforts</w:t>
      </w:r>
      <w:r>
        <w:t xml:space="preserve"> in</w:t>
      </w:r>
      <w:r>
        <w:rPr>
          <w:spacing w:val="97"/>
        </w:rPr>
        <w:t xml:space="preserve"> </w:t>
      </w:r>
      <w:r>
        <w:rPr>
          <w:spacing w:val="-1"/>
        </w:rPr>
        <w:t>following</w:t>
      </w:r>
      <w:r>
        <w:rPr>
          <w:spacing w:val="-2"/>
        </w:rPr>
        <w:t xml:space="preserve"> </w:t>
      </w:r>
      <w:r>
        <w:t xml:space="preserve">and </w:t>
      </w:r>
      <w:r>
        <w:rPr>
          <w:spacing w:val="-1"/>
        </w:rPr>
        <w:t>enforcing</w:t>
      </w:r>
      <w:r>
        <w:rPr>
          <w:spacing w:val="-2"/>
        </w:rPr>
        <w:t xml:space="preserve"> </w:t>
      </w:r>
      <w:r>
        <w:t xml:space="preserve">this </w:t>
      </w:r>
      <w:r>
        <w:rPr>
          <w:spacing w:val="-1"/>
        </w:rPr>
        <w:t>policy.</w:t>
      </w:r>
    </w:p>
    <w:p w14:paraId="7A7EA7F4" w14:textId="77777777" w:rsidR="00EF5B10" w:rsidRDefault="00EF5B10">
      <w:pPr>
        <w:spacing w:before="10"/>
        <w:rPr>
          <w:rFonts w:ascii="Arial" w:eastAsia="Arial" w:hAnsi="Arial" w:cs="Arial"/>
          <w:sz w:val="20"/>
          <w:szCs w:val="20"/>
        </w:rPr>
      </w:pPr>
    </w:p>
    <w:p w14:paraId="67FE2C8E" w14:textId="77777777" w:rsidR="00EF5B10" w:rsidRDefault="00B460CD">
      <w:pPr>
        <w:pStyle w:val="BodyText"/>
        <w:ind w:right="225"/>
      </w:pPr>
      <w:r>
        <w:t xml:space="preserve">All </w:t>
      </w:r>
      <w:r>
        <w:rPr>
          <w:spacing w:val="-1"/>
        </w:rPr>
        <w:t>supervisors</w:t>
      </w:r>
      <w:r>
        <w:t xml:space="preserve"> and</w:t>
      </w:r>
      <w:r>
        <w:rPr>
          <w:spacing w:val="-1"/>
        </w:rPr>
        <w:t xml:space="preserve"> managers</w:t>
      </w:r>
      <w:r>
        <w:rPr>
          <w:spacing w:val="1"/>
        </w:rPr>
        <w:t xml:space="preserve"> </w:t>
      </w:r>
      <w:r>
        <w:t xml:space="preserve">are </w:t>
      </w:r>
      <w:r>
        <w:rPr>
          <w:spacing w:val="-1"/>
        </w:rPr>
        <w:t>responsible</w:t>
      </w:r>
      <w:r>
        <w:rPr>
          <w:spacing w:val="-2"/>
        </w:rPr>
        <w:t xml:space="preserve"> </w:t>
      </w:r>
      <w:r>
        <w:t xml:space="preserve">for </w:t>
      </w:r>
      <w:r>
        <w:rPr>
          <w:spacing w:val="-1"/>
        </w:rPr>
        <w:t>doing</w:t>
      </w:r>
      <w:r>
        <w:rPr>
          <w:spacing w:val="-2"/>
        </w:rPr>
        <w:t xml:space="preserve"> </w:t>
      </w:r>
      <w:r>
        <w:t>all</w:t>
      </w:r>
      <w:r>
        <w:rPr>
          <w:spacing w:val="-1"/>
        </w:rPr>
        <w:t xml:space="preserve"> </w:t>
      </w:r>
      <w:r>
        <w:t>they</w:t>
      </w:r>
      <w:r>
        <w:rPr>
          <w:spacing w:val="-3"/>
        </w:rPr>
        <w:t xml:space="preserve"> </w:t>
      </w:r>
      <w:r>
        <w:t>can</w:t>
      </w:r>
      <w:r>
        <w:rPr>
          <w:spacing w:val="-2"/>
        </w:rPr>
        <w:t xml:space="preserve"> </w:t>
      </w:r>
      <w:r>
        <w:rPr>
          <w:spacing w:val="-1"/>
        </w:rPr>
        <w:t>to</w:t>
      </w:r>
      <w:r>
        <w:t xml:space="preserve"> </w:t>
      </w:r>
      <w:r>
        <w:rPr>
          <w:spacing w:val="-1"/>
        </w:rPr>
        <w:t>prevent</w:t>
      </w:r>
      <w:r>
        <w:rPr>
          <w:spacing w:val="-2"/>
        </w:rPr>
        <w:t xml:space="preserve"> </w:t>
      </w:r>
      <w:r>
        <w:t>and</w:t>
      </w:r>
      <w:r>
        <w:rPr>
          <w:spacing w:val="55"/>
        </w:rPr>
        <w:t xml:space="preserve"> </w:t>
      </w:r>
      <w:r>
        <w:rPr>
          <w:spacing w:val="-1"/>
        </w:rPr>
        <w:t>discourage</w:t>
      </w:r>
      <w:r>
        <w:t xml:space="preserve"> </w:t>
      </w:r>
      <w:r>
        <w:rPr>
          <w:spacing w:val="-1"/>
        </w:rPr>
        <w:t>harassment,</w:t>
      </w:r>
      <w:r>
        <w:t xml:space="preserve"> </w:t>
      </w:r>
      <w:r>
        <w:rPr>
          <w:spacing w:val="-1"/>
        </w:rPr>
        <w:t>sexual</w:t>
      </w:r>
      <w:r>
        <w:t xml:space="preserve"> </w:t>
      </w:r>
      <w:proofErr w:type="gramStart"/>
      <w:r>
        <w:rPr>
          <w:spacing w:val="-1"/>
        </w:rPr>
        <w:t>harassment</w:t>
      </w:r>
      <w:proofErr w:type="gramEnd"/>
      <w:r>
        <w:rPr>
          <w:spacing w:val="-2"/>
        </w:rPr>
        <w:t xml:space="preserve"> </w:t>
      </w:r>
      <w:r>
        <w:rPr>
          <w:spacing w:val="-1"/>
        </w:rPr>
        <w:t>and</w:t>
      </w:r>
      <w:r>
        <w:t xml:space="preserve"> </w:t>
      </w:r>
      <w:r>
        <w:rPr>
          <w:spacing w:val="-1"/>
        </w:rPr>
        <w:t>discrimination</w:t>
      </w:r>
      <w:r>
        <w:rPr>
          <w:spacing w:val="-2"/>
        </w:rPr>
        <w:t xml:space="preserve"> </w:t>
      </w:r>
      <w:r>
        <w:rPr>
          <w:spacing w:val="-1"/>
        </w:rPr>
        <w:t>from occurring.</w:t>
      </w:r>
      <w:r>
        <w:rPr>
          <w:spacing w:val="66"/>
        </w:rPr>
        <w:t xml:space="preserve"> </w:t>
      </w:r>
      <w:r>
        <w:rPr>
          <w:spacing w:val="-1"/>
        </w:rPr>
        <w:t>If</w:t>
      </w:r>
      <w:r>
        <w:rPr>
          <w:spacing w:val="2"/>
        </w:rPr>
        <w:t xml:space="preserve"> </w:t>
      </w:r>
      <w:r>
        <w:t>a</w:t>
      </w:r>
      <w:r>
        <w:rPr>
          <w:spacing w:val="103"/>
        </w:rPr>
        <w:t xml:space="preserve"> </w:t>
      </w:r>
      <w:r>
        <w:rPr>
          <w:spacing w:val="-1"/>
        </w:rPr>
        <w:t>complaint</w:t>
      </w:r>
      <w:r>
        <w:rPr>
          <w:spacing w:val="-2"/>
        </w:rPr>
        <w:t xml:space="preserve"> </w:t>
      </w:r>
      <w:r>
        <w:rPr>
          <w:spacing w:val="-1"/>
        </w:rPr>
        <w:t>of</w:t>
      </w:r>
      <w:r>
        <w:rPr>
          <w:spacing w:val="2"/>
        </w:rPr>
        <w:t xml:space="preserve"> </w:t>
      </w:r>
      <w:r>
        <w:rPr>
          <w:spacing w:val="-1"/>
        </w:rPr>
        <w:t>harassment</w:t>
      </w:r>
      <w:r>
        <w:t xml:space="preserve"> or </w:t>
      </w:r>
      <w:r>
        <w:rPr>
          <w:spacing w:val="-1"/>
        </w:rPr>
        <w:t>sexual</w:t>
      </w:r>
      <w:r>
        <w:rPr>
          <w:spacing w:val="-3"/>
        </w:rPr>
        <w:t xml:space="preserve"> </w:t>
      </w:r>
      <w:r>
        <w:rPr>
          <w:spacing w:val="-1"/>
        </w:rPr>
        <w:t>harassment</w:t>
      </w:r>
      <w:r>
        <w:t xml:space="preserve"> or discrimination </w:t>
      </w:r>
      <w:proofErr w:type="gramStart"/>
      <w:r>
        <w:t xml:space="preserve">is </w:t>
      </w:r>
      <w:r>
        <w:rPr>
          <w:spacing w:val="-1"/>
        </w:rPr>
        <w:t>raised</w:t>
      </w:r>
      <w:proofErr w:type="gramEnd"/>
      <w:r>
        <w:rPr>
          <w:spacing w:val="-1"/>
        </w:rPr>
        <w:t>,</w:t>
      </w:r>
      <w:r>
        <w:rPr>
          <w:spacing w:val="-2"/>
        </w:rPr>
        <w:t xml:space="preserve"> </w:t>
      </w:r>
      <w:r>
        <w:t>the</w:t>
      </w:r>
      <w:r>
        <w:rPr>
          <w:spacing w:val="-2"/>
        </w:rPr>
        <w:t xml:space="preserve"> </w:t>
      </w:r>
      <w:r>
        <w:t>individual to</w:t>
      </w:r>
      <w:r>
        <w:rPr>
          <w:spacing w:val="57"/>
        </w:rPr>
        <w:t xml:space="preserve"> </w:t>
      </w:r>
      <w:r>
        <w:rPr>
          <w:spacing w:val="-1"/>
        </w:rPr>
        <w:t>whom</w:t>
      </w:r>
      <w:r>
        <w:rPr>
          <w:spacing w:val="1"/>
        </w:rPr>
        <w:t xml:space="preserve"> </w:t>
      </w:r>
      <w:r>
        <w:t>the</w:t>
      </w:r>
      <w:r>
        <w:rPr>
          <w:spacing w:val="-2"/>
        </w:rPr>
        <w:t xml:space="preserve"> </w:t>
      </w:r>
      <w:r>
        <w:rPr>
          <w:spacing w:val="-1"/>
        </w:rPr>
        <w:t>complaint</w:t>
      </w:r>
      <w:r>
        <w:t xml:space="preserve"> is</w:t>
      </w:r>
      <w:r>
        <w:rPr>
          <w:spacing w:val="-3"/>
        </w:rPr>
        <w:t xml:space="preserve"> </w:t>
      </w:r>
      <w:r>
        <w:rPr>
          <w:spacing w:val="-1"/>
        </w:rPr>
        <w:t>made</w:t>
      </w:r>
      <w:r>
        <w:t xml:space="preserve"> </w:t>
      </w:r>
      <w:r>
        <w:rPr>
          <w:spacing w:val="-1"/>
        </w:rPr>
        <w:t>(i.e.,</w:t>
      </w:r>
      <w:r>
        <w:rPr>
          <w:spacing w:val="4"/>
        </w:rPr>
        <w:t xml:space="preserve"> </w:t>
      </w:r>
      <w:r>
        <w:rPr>
          <w:spacing w:val="-1"/>
        </w:rPr>
        <w:t>supervisor,</w:t>
      </w:r>
      <w:r>
        <w:t xml:space="preserve"> </w:t>
      </w:r>
      <w:r>
        <w:rPr>
          <w:spacing w:val="-1"/>
        </w:rPr>
        <w:t>manager,</w:t>
      </w:r>
      <w:r>
        <w:t xml:space="preserve"> or </w:t>
      </w:r>
      <w:r>
        <w:rPr>
          <w:spacing w:val="-1"/>
        </w:rPr>
        <w:t>owner</w:t>
      </w:r>
      <w:r>
        <w:t xml:space="preserve"> </w:t>
      </w:r>
      <w:r>
        <w:rPr>
          <w:spacing w:val="-1"/>
        </w:rPr>
        <w:t>of</w:t>
      </w:r>
      <w:r>
        <w:rPr>
          <w:spacing w:val="-2"/>
        </w:rPr>
        <w:t xml:space="preserve"> </w:t>
      </w:r>
      <w:r>
        <w:rPr>
          <w:spacing w:val="-1"/>
        </w:rPr>
        <w:t>Young</w:t>
      </w:r>
      <w:r>
        <w:rPr>
          <w:spacing w:val="-2"/>
        </w:rPr>
        <w:t xml:space="preserve"> </w:t>
      </w:r>
      <w:r>
        <w:t xml:space="preserve">&amp; </w:t>
      </w:r>
      <w:r>
        <w:rPr>
          <w:spacing w:val="-1"/>
        </w:rPr>
        <w:t>Pratt,</w:t>
      </w:r>
      <w:r>
        <w:t xml:space="preserve"> </w:t>
      </w:r>
      <w:r>
        <w:rPr>
          <w:spacing w:val="-1"/>
        </w:rPr>
        <w:t>Inc.)</w:t>
      </w:r>
      <w:r>
        <w:rPr>
          <w:spacing w:val="75"/>
        </w:rPr>
        <w:t xml:space="preserve"> </w:t>
      </w:r>
      <w:r>
        <w:t>should</w:t>
      </w:r>
      <w:r>
        <w:rPr>
          <w:spacing w:val="-2"/>
        </w:rPr>
        <w:t xml:space="preserve"> </w:t>
      </w:r>
      <w:r>
        <w:t>act</w:t>
      </w:r>
      <w:r>
        <w:rPr>
          <w:spacing w:val="-2"/>
        </w:rPr>
        <w:t xml:space="preserve"> </w:t>
      </w:r>
      <w:r>
        <w:t>promptly</w:t>
      </w:r>
      <w:r>
        <w:rPr>
          <w:spacing w:val="-3"/>
        </w:rPr>
        <w:t xml:space="preserve"> </w:t>
      </w:r>
      <w:r>
        <w:t>to</w:t>
      </w:r>
      <w:r>
        <w:rPr>
          <w:spacing w:val="-2"/>
        </w:rPr>
        <w:t xml:space="preserve"> </w:t>
      </w:r>
      <w:r>
        <w:rPr>
          <w:spacing w:val="-1"/>
        </w:rPr>
        <w:t>notify</w:t>
      </w:r>
      <w:r>
        <w:rPr>
          <w:spacing w:val="-3"/>
        </w:rPr>
        <w:t xml:space="preserve"> </w:t>
      </w:r>
      <w:r>
        <w:t>the</w:t>
      </w:r>
      <w:r>
        <w:rPr>
          <w:spacing w:val="5"/>
        </w:rPr>
        <w:t xml:space="preserve"> </w:t>
      </w:r>
      <w:r>
        <w:rPr>
          <w:spacing w:val="-1"/>
        </w:rPr>
        <w:t>Controller</w:t>
      </w:r>
      <w:r>
        <w:t xml:space="preserve"> so</w:t>
      </w:r>
      <w:r>
        <w:rPr>
          <w:spacing w:val="-2"/>
        </w:rPr>
        <w:t xml:space="preserve"> </w:t>
      </w:r>
      <w:r>
        <w:t>that</w:t>
      </w:r>
      <w:r>
        <w:rPr>
          <w:spacing w:val="-2"/>
        </w:rPr>
        <w:t xml:space="preserve"> </w:t>
      </w:r>
      <w:r>
        <w:rPr>
          <w:spacing w:val="-1"/>
        </w:rPr>
        <w:t>they</w:t>
      </w:r>
      <w:r>
        <w:rPr>
          <w:spacing w:val="-3"/>
        </w:rPr>
        <w:t xml:space="preserve"> </w:t>
      </w:r>
      <w:r>
        <w:t>may</w:t>
      </w:r>
      <w:r>
        <w:rPr>
          <w:spacing w:val="-3"/>
        </w:rPr>
        <w:t xml:space="preserve"> </w:t>
      </w:r>
      <w:r>
        <w:rPr>
          <w:spacing w:val="-1"/>
        </w:rPr>
        <w:t>proceed</w:t>
      </w:r>
      <w:r>
        <w:rPr>
          <w:spacing w:val="-2"/>
        </w:rPr>
        <w:t xml:space="preserve"> </w:t>
      </w:r>
      <w:r>
        <w:rPr>
          <w:spacing w:val="-1"/>
        </w:rPr>
        <w:t>with</w:t>
      </w:r>
      <w:r>
        <w:t xml:space="preserve"> an </w:t>
      </w:r>
      <w:r>
        <w:rPr>
          <w:spacing w:val="-1"/>
        </w:rPr>
        <w:t>investigation.</w:t>
      </w:r>
      <w:r>
        <w:rPr>
          <w:spacing w:val="65"/>
        </w:rPr>
        <w:t xml:space="preserve"> </w:t>
      </w:r>
      <w:r>
        <w:t>If such</w:t>
      </w:r>
      <w:r>
        <w:rPr>
          <w:spacing w:val="-2"/>
        </w:rPr>
        <w:t xml:space="preserve"> </w:t>
      </w:r>
      <w:r>
        <w:rPr>
          <w:spacing w:val="-1"/>
        </w:rPr>
        <w:t>individual</w:t>
      </w:r>
      <w:r>
        <w:rPr>
          <w:spacing w:val="-3"/>
        </w:rPr>
        <w:t xml:space="preserve"> </w:t>
      </w:r>
      <w:r>
        <w:t xml:space="preserve">fails </w:t>
      </w:r>
      <w:r>
        <w:rPr>
          <w:spacing w:val="-1"/>
        </w:rPr>
        <w:t>to</w:t>
      </w:r>
      <w:r>
        <w:rPr>
          <w:spacing w:val="-2"/>
        </w:rPr>
        <w:t xml:space="preserve"> </w:t>
      </w:r>
      <w:r>
        <w:t>follow</w:t>
      </w:r>
      <w:r>
        <w:rPr>
          <w:spacing w:val="-3"/>
        </w:rPr>
        <w:t xml:space="preserve"> </w:t>
      </w:r>
      <w:r>
        <w:t>this policy, he</w:t>
      </w:r>
      <w:r>
        <w:rPr>
          <w:spacing w:val="-2"/>
        </w:rPr>
        <w:t xml:space="preserve"> </w:t>
      </w:r>
      <w:r>
        <w:t xml:space="preserve">or she </w:t>
      </w:r>
      <w:r>
        <w:rPr>
          <w:spacing w:val="-1"/>
        </w:rPr>
        <w:t>will</w:t>
      </w:r>
      <w:r>
        <w:t xml:space="preserve"> </w:t>
      </w:r>
      <w:proofErr w:type="gramStart"/>
      <w:r>
        <w:t>be disciplined</w:t>
      </w:r>
      <w:proofErr w:type="gramEnd"/>
      <w:r>
        <w:t xml:space="preserve">. </w:t>
      </w:r>
      <w:r>
        <w:rPr>
          <w:spacing w:val="-1"/>
        </w:rPr>
        <w:t>Such</w:t>
      </w:r>
      <w:r>
        <w:t xml:space="preserve"> </w:t>
      </w:r>
      <w:r>
        <w:rPr>
          <w:spacing w:val="-1"/>
        </w:rPr>
        <w:t>discipline</w:t>
      </w:r>
      <w:r>
        <w:rPr>
          <w:spacing w:val="-2"/>
        </w:rPr>
        <w:t xml:space="preserve"> </w:t>
      </w:r>
      <w:r>
        <w:t>may</w:t>
      </w:r>
      <w:r>
        <w:rPr>
          <w:spacing w:val="47"/>
        </w:rPr>
        <w:t xml:space="preserve"> </w:t>
      </w:r>
      <w:r>
        <w:t>include</w:t>
      </w:r>
      <w:r>
        <w:rPr>
          <w:spacing w:val="-2"/>
        </w:rPr>
        <w:t xml:space="preserve"> </w:t>
      </w:r>
      <w:r>
        <w:rPr>
          <w:spacing w:val="-1"/>
        </w:rPr>
        <w:t>termination.</w:t>
      </w:r>
    </w:p>
    <w:p w14:paraId="1D00399A" w14:textId="77777777" w:rsidR="00EF5B10" w:rsidRDefault="00EF5B10">
      <w:pPr>
        <w:spacing w:before="10"/>
        <w:rPr>
          <w:rFonts w:ascii="Arial" w:eastAsia="Arial" w:hAnsi="Arial" w:cs="Arial"/>
          <w:sz w:val="34"/>
          <w:szCs w:val="34"/>
        </w:rPr>
      </w:pPr>
    </w:p>
    <w:p w14:paraId="2CAE7FA5" w14:textId="1208AE37" w:rsidR="00EF5B10" w:rsidRDefault="00B460CD">
      <w:pPr>
        <w:pStyle w:val="Heading4"/>
        <w:numPr>
          <w:ilvl w:val="1"/>
          <w:numId w:val="12"/>
        </w:numPr>
        <w:tabs>
          <w:tab w:val="left" w:pos="703"/>
        </w:tabs>
        <w:ind w:left="702" w:hanging="602"/>
        <w:rPr>
          <w:b w:val="0"/>
          <w:bCs w:val="0"/>
          <w:i w:val="0"/>
        </w:rPr>
      </w:pPr>
      <w:bookmarkStart w:id="18" w:name="_TOC_250035"/>
      <w:r>
        <w:rPr>
          <w:spacing w:val="-1"/>
        </w:rPr>
        <w:t>Standards</w:t>
      </w:r>
      <w:r>
        <w:t xml:space="preserve"> of </w:t>
      </w:r>
      <w:r>
        <w:rPr>
          <w:spacing w:val="-1"/>
        </w:rPr>
        <w:t>Conduct</w:t>
      </w:r>
      <w:bookmarkEnd w:id="18"/>
    </w:p>
    <w:p w14:paraId="3D63A758" w14:textId="77777777" w:rsidR="00EF5B10" w:rsidRDefault="00EF5B10">
      <w:pPr>
        <w:spacing w:before="10"/>
        <w:rPr>
          <w:rFonts w:ascii="Arial" w:eastAsia="Arial" w:hAnsi="Arial" w:cs="Arial"/>
          <w:b/>
          <w:bCs/>
          <w:i/>
          <w:sz w:val="20"/>
          <w:szCs w:val="20"/>
        </w:rPr>
      </w:pPr>
    </w:p>
    <w:p w14:paraId="3317C2F8" w14:textId="77777777" w:rsidR="00EF5B10" w:rsidRDefault="00B460CD">
      <w:pPr>
        <w:pStyle w:val="BodyText"/>
        <w:ind w:right="163"/>
      </w:pP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1"/>
        </w:rPr>
        <w:t>wishes</w:t>
      </w:r>
      <w:r>
        <w:t xml:space="preserve"> </w:t>
      </w:r>
      <w:r>
        <w:rPr>
          <w:spacing w:val="-1"/>
        </w:rPr>
        <w:t>to</w:t>
      </w:r>
      <w:r>
        <w:t xml:space="preserve"> </w:t>
      </w:r>
      <w:r>
        <w:rPr>
          <w:spacing w:val="-1"/>
        </w:rPr>
        <w:t>create</w:t>
      </w:r>
      <w:r>
        <w:t xml:space="preserve"> a</w:t>
      </w:r>
      <w:r>
        <w:rPr>
          <w:spacing w:val="-1"/>
        </w:rPr>
        <w:t xml:space="preserve"> work</w:t>
      </w:r>
      <w:r>
        <w:t xml:space="preserve"> </w:t>
      </w:r>
      <w:r>
        <w:rPr>
          <w:spacing w:val="-1"/>
        </w:rPr>
        <w:t>environment</w:t>
      </w:r>
      <w:r>
        <w:rPr>
          <w:spacing w:val="-2"/>
        </w:rPr>
        <w:t xml:space="preserve"> </w:t>
      </w:r>
      <w:r>
        <w:rPr>
          <w:spacing w:val="-1"/>
        </w:rPr>
        <w:t>that</w:t>
      </w:r>
      <w:r>
        <w:t xml:space="preserve"> </w:t>
      </w:r>
      <w:r>
        <w:rPr>
          <w:spacing w:val="-1"/>
        </w:rPr>
        <w:t>promotes</w:t>
      </w:r>
      <w:r>
        <w:t xml:space="preserve"> job</w:t>
      </w:r>
      <w:r>
        <w:rPr>
          <w:spacing w:val="-2"/>
        </w:rPr>
        <w:t xml:space="preserve"> </w:t>
      </w:r>
      <w:r>
        <w:rPr>
          <w:spacing w:val="-1"/>
        </w:rPr>
        <w:t>satisfaction,</w:t>
      </w:r>
      <w:r>
        <w:rPr>
          <w:spacing w:val="91"/>
        </w:rPr>
        <w:t xml:space="preserve"> </w:t>
      </w:r>
      <w:r>
        <w:t xml:space="preserve">respect, </w:t>
      </w:r>
      <w:r>
        <w:rPr>
          <w:spacing w:val="-1"/>
        </w:rPr>
        <w:t>responsibility,</w:t>
      </w:r>
      <w:r>
        <w:t xml:space="preserve"> </w:t>
      </w:r>
      <w:r>
        <w:rPr>
          <w:spacing w:val="-1"/>
        </w:rPr>
        <w:t>integrity,</w:t>
      </w:r>
      <w:r>
        <w:t xml:space="preserve"> and </w:t>
      </w:r>
      <w:r>
        <w:rPr>
          <w:spacing w:val="-1"/>
        </w:rPr>
        <w:t xml:space="preserve">value </w:t>
      </w:r>
      <w:r>
        <w:t>for</w:t>
      </w:r>
      <w:r>
        <w:rPr>
          <w:spacing w:val="-3"/>
        </w:rPr>
        <w:t xml:space="preserve"> </w:t>
      </w:r>
      <w:r>
        <w:t>all</w:t>
      </w:r>
      <w:r>
        <w:rPr>
          <w:spacing w:val="-1"/>
        </w:rPr>
        <w:t xml:space="preserve"> </w:t>
      </w:r>
      <w:r>
        <w:t>our employees,</w:t>
      </w:r>
      <w:r>
        <w:rPr>
          <w:spacing w:val="-2"/>
        </w:rPr>
        <w:t xml:space="preserve"> </w:t>
      </w:r>
      <w:r>
        <w:rPr>
          <w:spacing w:val="-1"/>
        </w:rPr>
        <w:t>clients,</w:t>
      </w:r>
      <w:r>
        <w:rPr>
          <w:spacing w:val="2"/>
        </w:rPr>
        <w:t xml:space="preserve"> </w:t>
      </w:r>
      <w:r>
        <w:rPr>
          <w:spacing w:val="-1"/>
        </w:rPr>
        <w:t>customers,</w:t>
      </w:r>
      <w:r>
        <w:rPr>
          <w:spacing w:val="-3"/>
        </w:rPr>
        <w:t xml:space="preserve"> </w:t>
      </w:r>
      <w:r>
        <w:t>and</w:t>
      </w:r>
      <w:r>
        <w:rPr>
          <w:spacing w:val="65"/>
        </w:rPr>
        <w:t xml:space="preserve"> </w:t>
      </w:r>
      <w:r>
        <w:t xml:space="preserve">other </w:t>
      </w:r>
      <w:r>
        <w:rPr>
          <w:spacing w:val="-1"/>
        </w:rPr>
        <w:t>stakeholders.</w:t>
      </w:r>
      <w:r>
        <w:rPr>
          <w:spacing w:val="-5"/>
        </w:rPr>
        <w:t xml:space="preserve"> </w:t>
      </w:r>
      <w:r>
        <w:rPr>
          <w:spacing w:val="1"/>
        </w:rPr>
        <w:t>We</w:t>
      </w:r>
      <w:r>
        <w:t xml:space="preserve"> all</w:t>
      </w:r>
      <w:r>
        <w:rPr>
          <w:spacing w:val="-1"/>
        </w:rPr>
        <w:t xml:space="preserve"> share</w:t>
      </w:r>
      <w:r>
        <w:t xml:space="preserve"> in </w:t>
      </w:r>
      <w:r>
        <w:rPr>
          <w:spacing w:val="-1"/>
        </w:rPr>
        <w:t>the</w:t>
      </w:r>
      <w:r>
        <w:t xml:space="preserve"> </w:t>
      </w:r>
      <w:r>
        <w:rPr>
          <w:spacing w:val="-1"/>
        </w:rPr>
        <w:t>responsibility</w:t>
      </w:r>
      <w:r>
        <w:rPr>
          <w:spacing w:val="-2"/>
        </w:rPr>
        <w:t xml:space="preserve"> </w:t>
      </w:r>
      <w:r>
        <w:t>of</w:t>
      </w:r>
      <w:r>
        <w:rPr>
          <w:spacing w:val="2"/>
        </w:rPr>
        <w:t xml:space="preserve"> </w:t>
      </w:r>
      <w:r>
        <w:rPr>
          <w:spacing w:val="-1"/>
        </w:rPr>
        <w:t xml:space="preserve">improving </w:t>
      </w:r>
      <w:r>
        <w:t xml:space="preserve">the </w:t>
      </w:r>
      <w:r>
        <w:rPr>
          <w:spacing w:val="-1"/>
        </w:rPr>
        <w:t>quality</w:t>
      </w:r>
      <w:r>
        <w:rPr>
          <w:spacing w:val="-2"/>
        </w:rPr>
        <w:t xml:space="preserve"> </w:t>
      </w:r>
      <w:r>
        <w:t xml:space="preserve">of our </w:t>
      </w:r>
      <w:r>
        <w:rPr>
          <w:spacing w:val="-1"/>
        </w:rPr>
        <w:t>work</w:t>
      </w:r>
      <w:r>
        <w:rPr>
          <w:spacing w:val="67"/>
        </w:rPr>
        <w:t xml:space="preserve"> </w:t>
      </w:r>
      <w:r>
        <w:rPr>
          <w:spacing w:val="-1"/>
        </w:rPr>
        <w:t>environment.</w:t>
      </w:r>
      <w:r>
        <w:t xml:space="preserve"> By</w:t>
      </w:r>
      <w:r>
        <w:rPr>
          <w:spacing w:val="-3"/>
        </w:rPr>
        <w:t xml:space="preserve"> </w:t>
      </w:r>
      <w:r>
        <w:rPr>
          <w:spacing w:val="-1"/>
        </w:rPr>
        <w:t xml:space="preserve">deciding </w:t>
      </w:r>
      <w:r>
        <w:t xml:space="preserve">to </w:t>
      </w:r>
      <w:r>
        <w:rPr>
          <w:spacing w:val="-1"/>
        </w:rPr>
        <w:t>work</w:t>
      </w:r>
      <w:r>
        <w:t xml:space="preserve"> here, </w:t>
      </w:r>
      <w:r>
        <w:rPr>
          <w:spacing w:val="-1"/>
        </w:rPr>
        <w:t>you</w:t>
      </w:r>
      <w:r>
        <w:t xml:space="preserve"> </w:t>
      </w:r>
      <w:r>
        <w:rPr>
          <w:spacing w:val="-1"/>
        </w:rPr>
        <w:t>agree</w:t>
      </w:r>
      <w:r>
        <w:t xml:space="preserve"> to</w:t>
      </w:r>
      <w:r>
        <w:rPr>
          <w:spacing w:val="-2"/>
        </w:rPr>
        <w:t xml:space="preserve"> </w:t>
      </w:r>
      <w:r>
        <w:t>follow</w:t>
      </w:r>
      <w:r>
        <w:rPr>
          <w:spacing w:val="-3"/>
        </w:rPr>
        <w:t xml:space="preserve"> </w:t>
      </w:r>
      <w:r>
        <w:t xml:space="preserve">our </w:t>
      </w:r>
      <w:r>
        <w:rPr>
          <w:spacing w:val="-1"/>
        </w:rPr>
        <w:t>rules.</w:t>
      </w:r>
    </w:p>
    <w:p w14:paraId="319F826E" w14:textId="77777777" w:rsidR="00EF5B10" w:rsidRDefault="00EF5B10">
      <w:pPr>
        <w:rPr>
          <w:rFonts w:ascii="Arial" w:eastAsia="Arial" w:hAnsi="Arial" w:cs="Arial"/>
          <w:sz w:val="24"/>
          <w:szCs w:val="24"/>
        </w:rPr>
      </w:pPr>
    </w:p>
    <w:p w14:paraId="4F5B83BC" w14:textId="77777777" w:rsidR="00EF5B10" w:rsidRDefault="00B460CD">
      <w:pPr>
        <w:pStyle w:val="BodyText"/>
        <w:ind w:right="203"/>
      </w:pPr>
      <w:r>
        <w:t xml:space="preserve">While it is </w:t>
      </w:r>
      <w:r>
        <w:rPr>
          <w:spacing w:val="-1"/>
        </w:rPr>
        <w:t>impossible</w:t>
      </w:r>
      <w:r>
        <w:t xml:space="preserve"> </w:t>
      </w:r>
      <w:r>
        <w:rPr>
          <w:spacing w:val="-1"/>
        </w:rPr>
        <w:t>to</w:t>
      </w:r>
      <w:r>
        <w:t xml:space="preserve"> list </w:t>
      </w:r>
      <w:r>
        <w:rPr>
          <w:spacing w:val="-1"/>
        </w:rPr>
        <w:t xml:space="preserve">everything </w:t>
      </w:r>
      <w:r>
        <w:t xml:space="preserve">that </w:t>
      </w:r>
      <w:r>
        <w:rPr>
          <w:spacing w:val="-1"/>
        </w:rPr>
        <w:t>could</w:t>
      </w:r>
      <w:r>
        <w:t xml:space="preserve"> </w:t>
      </w:r>
      <w:proofErr w:type="gramStart"/>
      <w:r>
        <w:rPr>
          <w:spacing w:val="-1"/>
        </w:rPr>
        <w:t>be</w:t>
      </w:r>
      <w:r>
        <w:t xml:space="preserve"> considered</w:t>
      </w:r>
      <w:proofErr w:type="gramEnd"/>
      <w:r>
        <w:rPr>
          <w:spacing w:val="-2"/>
        </w:rPr>
        <w:t xml:space="preserve"> </w:t>
      </w:r>
      <w:r>
        <w:rPr>
          <w:spacing w:val="-1"/>
        </w:rPr>
        <w:t>misconduct</w:t>
      </w:r>
      <w:r>
        <w:rPr>
          <w:spacing w:val="2"/>
        </w:rPr>
        <w:t xml:space="preserve"> </w:t>
      </w:r>
      <w:r>
        <w:t>in</w:t>
      </w:r>
      <w:r>
        <w:rPr>
          <w:spacing w:val="-2"/>
        </w:rPr>
        <w:t xml:space="preserve"> </w:t>
      </w:r>
      <w:r>
        <w:t>the</w:t>
      </w:r>
      <w:r>
        <w:rPr>
          <w:spacing w:val="53"/>
        </w:rPr>
        <w:t xml:space="preserve"> </w:t>
      </w:r>
      <w:r>
        <w:rPr>
          <w:spacing w:val="-1"/>
        </w:rPr>
        <w:t>workplace,</w:t>
      </w:r>
      <w:r>
        <w:t xml:space="preserve"> </w:t>
      </w:r>
      <w:r>
        <w:rPr>
          <w:spacing w:val="-1"/>
        </w:rPr>
        <w:t>what</w:t>
      </w:r>
      <w:r>
        <w:t xml:space="preserve"> is </w:t>
      </w:r>
      <w:r>
        <w:rPr>
          <w:spacing w:val="-1"/>
        </w:rPr>
        <w:t>outlined</w:t>
      </w:r>
      <w:r>
        <w:rPr>
          <w:spacing w:val="-2"/>
        </w:rPr>
        <w:t xml:space="preserve"> </w:t>
      </w:r>
      <w:r>
        <w:t>here is</w:t>
      </w:r>
      <w:r>
        <w:rPr>
          <w:spacing w:val="-2"/>
        </w:rPr>
        <w:t xml:space="preserve"> </w:t>
      </w:r>
      <w:r>
        <w:t xml:space="preserve">a list </w:t>
      </w:r>
      <w:r>
        <w:rPr>
          <w:spacing w:val="-1"/>
        </w:rPr>
        <w:t>of</w:t>
      </w:r>
      <w:r>
        <w:t xml:space="preserve"> common-sense </w:t>
      </w:r>
      <w:r>
        <w:rPr>
          <w:spacing w:val="-1"/>
        </w:rPr>
        <w:t>infractions</w:t>
      </w:r>
      <w:r>
        <w:t xml:space="preserve"> that</w:t>
      </w:r>
      <w:r>
        <w:rPr>
          <w:spacing w:val="-2"/>
        </w:rPr>
        <w:t xml:space="preserve"> </w:t>
      </w:r>
      <w:r>
        <w:rPr>
          <w:spacing w:val="-1"/>
        </w:rPr>
        <w:t>could</w:t>
      </w:r>
      <w:r>
        <w:t xml:space="preserve"> result </w:t>
      </w:r>
      <w:r>
        <w:rPr>
          <w:spacing w:val="-2"/>
        </w:rPr>
        <w:t>in</w:t>
      </w:r>
      <w:r>
        <w:rPr>
          <w:spacing w:val="51"/>
        </w:rPr>
        <w:t xml:space="preserve"> </w:t>
      </w:r>
      <w:r>
        <w:rPr>
          <w:spacing w:val="-1"/>
        </w:rPr>
        <w:t>discipline,</w:t>
      </w:r>
      <w:r>
        <w:t xml:space="preserve"> </w:t>
      </w:r>
      <w:r>
        <w:rPr>
          <w:spacing w:val="-1"/>
        </w:rPr>
        <w:t>up</w:t>
      </w:r>
      <w:r>
        <w:t xml:space="preserve"> </w:t>
      </w:r>
      <w:r>
        <w:rPr>
          <w:spacing w:val="-1"/>
        </w:rPr>
        <w:t>to</w:t>
      </w:r>
      <w:r>
        <w:t xml:space="preserve"> </w:t>
      </w:r>
      <w:r>
        <w:rPr>
          <w:spacing w:val="-1"/>
        </w:rPr>
        <w:t>and</w:t>
      </w:r>
      <w:r>
        <w:t xml:space="preserve"> </w:t>
      </w:r>
      <w:r>
        <w:rPr>
          <w:spacing w:val="-1"/>
        </w:rPr>
        <w:t>including immediate</w:t>
      </w:r>
      <w:r>
        <w:rPr>
          <w:spacing w:val="1"/>
        </w:rPr>
        <w:t xml:space="preserve"> </w:t>
      </w:r>
      <w:r>
        <w:rPr>
          <w:spacing w:val="-1"/>
        </w:rPr>
        <w:t>termination</w:t>
      </w:r>
      <w:r>
        <w:rPr>
          <w:spacing w:val="-2"/>
        </w:rPr>
        <w:t xml:space="preserve"> </w:t>
      </w:r>
      <w:r>
        <w:rPr>
          <w:spacing w:val="-1"/>
        </w:rPr>
        <w:t>of</w:t>
      </w:r>
      <w:r>
        <w:rPr>
          <w:spacing w:val="2"/>
        </w:rPr>
        <w:t xml:space="preserve"> </w:t>
      </w:r>
      <w:r>
        <w:rPr>
          <w:spacing w:val="-1"/>
        </w:rPr>
        <w:t>employment.</w:t>
      </w:r>
      <w:r>
        <w:rPr>
          <w:spacing w:val="-2"/>
        </w:rPr>
        <w:t xml:space="preserve"> </w:t>
      </w:r>
      <w:r>
        <w:t>This</w:t>
      </w:r>
      <w:r>
        <w:rPr>
          <w:spacing w:val="-3"/>
        </w:rPr>
        <w:t xml:space="preserve"> </w:t>
      </w:r>
      <w:r>
        <w:rPr>
          <w:spacing w:val="-1"/>
        </w:rPr>
        <w:t>policy</w:t>
      </w:r>
      <w:r>
        <w:rPr>
          <w:spacing w:val="-3"/>
        </w:rPr>
        <w:t xml:space="preserve"> </w:t>
      </w:r>
      <w:proofErr w:type="gramStart"/>
      <w:r>
        <w:t>is not</w:t>
      </w:r>
      <w:r>
        <w:rPr>
          <w:spacing w:val="89"/>
        </w:rPr>
        <w:t xml:space="preserve"> </w:t>
      </w:r>
      <w:r>
        <w:rPr>
          <w:spacing w:val="-1"/>
        </w:rPr>
        <w:t>intended</w:t>
      </w:r>
      <w:proofErr w:type="gramEnd"/>
      <w:r>
        <w:rPr>
          <w:spacing w:val="-2"/>
        </w:rPr>
        <w:t xml:space="preserve"> </w:t>
      </w:r>
      <w:r>
        <w:t>to</w:t>
      </w:r>
      <w:r>
        <w:rPr>
          <w:spacing w:val="1"/>
        </w:rPr>
        <w:t xml:space="preserve"> </w:t>
      </w:r>
      <w:r>
        <w:rPr>
          <w:spacing w:val="-1"/>
        </w:rPr>
        <w:t>limit</w:t>
      </w:r>
      <w:r>
        <w:t xml:space="preserve"> </w:t>
      </w:r>
      <w:r>
        <w:rPr>
          <w:spacing w:val="-1"/>
        </w:rPr>
        <w:t>our</w:t>
      </w:r>
      <w:r>
        <w:t xml:space="preserve"> right to</w:t>
      </w:r>
      <w:r>
        <w:rPr>
          <w:spacing w:val="-1"/>
        </w:rPr>
        <w:t xml:space="preserve"> discipline</w:t>
      </w:r>
      <w:r>
        <w:rPr>
          <w:spacing w:val="-2"/>
        </w:rPr>
        <w:t xml:space="preserve"> </w:t>
      </w:r>
      <w:r>
        <w:t xml:space="preserve">or discharge </w:t>
      </w:r>
      <w:r>
        <w:rPr>
          <w:spacing w:val="-1"/>
        </w:rPr>
        <w:t>employees</w:t>
      </w:r>
      <w:r>
        <w:rPr>
          <w:spacing w:val="-2"/>
        </w:rPr>
        <w:t xml:space="preserve"> </w:t>
      </w:r>
      <w:r>
        <w:t>for</w:t>
      </w:r>
      <w:r>
        <w:rPr>
          <w:spacing w:val="-1"/>
        </w:rPr>
        <w:t xml:space="preserve"> any</w:t>
      </w:r>
      <w:r>
        <w:rPr>
          <w:spacing w:val="-3"/>
        </w:rPr>
        <w:t xml:space="preserve"> </w:t>
      </w:r>
      <w:r>
        <w:t xml:space="preserve">reason </w:t>
      </w:r>
      <w:r>
        <w:rPr>
          <w:spacing w:val="-1"/>
        </w:rPr>
        <w:t>permitted</w:t>
      </w:r>
      <w:r>
        <w:t xml:space="preserve"> by</w:t>
      </w:r>
      <w:r>
        <w:rPr>
          <w:spacing w:val="75"/>
        </w:rPr>
        <w:t xml:space="preserve"> </w:t>
      </w:r>
      <w:r>
        <w:rPr>
          <w:spacing w:val="-1"/>
        </w:rPr>
        <w:t>law.</w:t>
      </w:r>
    </w:p>
    <w:p w14:paraId="04D9B1F8" w14:textId="77777777" w:rsidR="00EF5B10" w:rsidRDefault="00EF5B10">
      <w:pPr>
        <w:rPr>
          <w:rFonts w:ascii="Arial" w:eastAsia="Arial" w:hAnsi="Arial" w:cs="Arial"/>
          <w:sz w:val="24"/>
          <w:szCs w:val="24"/>
        </w:rPr>
      </w:pPr>
    </w:p>
    <w:p w14:paraId="2E8D356F" w14:textId="77777777" w:rsidR="00EF5B10" w:rsidRDefault="00B460CD">
      <w:pPr>
        <w:pStyle w:val="BodyText"/>
      </w:pPr>
      <w:r>
        <w:rPr>
          <w:spacing w:val="-1"/>
        </w:rPr>
        <w:t>Examples</w:t>
      </w:r>
      <w:r>
        <w:t xml:space="preserve"> </w:t>
      </w:r>
      <w:r>
        <w:rPr>
          <w:spacing w:val="-1"/>
        </w:rPr>
        <w:t>of</w:t>
      </w:r>
      <w:r>
        <w:t xml:space="preserve"> </w:t>
      </w:r>
      <w:r>
        <w:rPr>
          <w:spacing w:val="-1"/>
        </w:rPr>
        <w:t>inappropriate</w:t>
      </w:r>
      <w:r>
        <w:rPr>
          <w:spacing w:val="1"/>
        </w:rPr>
        <w:t xml:space="preserve"> </w:t>
      </w:r>
      <w:r>
        <w:rPr>
          <w:spacing w:val="-1"/>
        </w:rPr>
        <w:t>conduct</w:t>
      </w:r>
      <w:r>
        <w:t xml:space="preserve"> </w:t>
      </w:r>
      <w:r>
        <w:rPr>
          <w:spacing w:val="-1"/>
        </w:rPr>
        <w:t>include:</w:t>
      </w:r>
    </w:p>
    <w:p w14:paraId="7A47C1F5" w14:textId="77777777" w:rsidR="00EF5B10" w:rsidRDefault="00EF5B10">
      <w:pPr>
        <w:spacing w:before="8"/>
        <w:rPr>
          <w:rFonts w:ascii="Arial" w:eastAsia="Arial" w:hAnsi="Arial" w:cs="Arial"/>
          <w:sz w:val="20"/>
          <w:szCs w:val="20"/>
        </w:rPr>
      </w:pPr>
    </w:p>
    <w:p w14:paraId="2DE8BDA7" w14:textId="77777777" w:rsidR="00EF5B10" w:rsidRDefault="00B460CD">
      <w:pPr>
        <w:pStyle w:val="BodyText"/>
        <w:numPr>
          <w:ilvl w:val="2"/>
          <w:numId w:val="12"/>
        </w:numPr>
        <w:tabs>
          <w:tab w:val="left" w:pos="821"/>
        </w:tabs>
        <w:spacing w:line="294" w:lineRule="exact"/>
      </w:pPr>
      <w:r>
        <w:t>Violation</w:t>
      </w:r>
      <w:r>
        <w:rPr>
          <w:spacing w:val="-2"/>
        </w:rPr>
        <w:t xml:space="preserve"> </w:t>
      </w:r>
      <w:r>
        <w:rPr>
          <w:spacing w:val="-1"/>
        </w:rPr>
        <w:t>of</w:t>
      </w:r>
      <w:r>
        <w:t xml:space="preserve"> the</w:t>
      </w:r>
      <w:r>
        <w:rPr>
          <w:spacing w:val="-2"/>
        </w:rPr>
        <w:t xml:space="preserve"> </w:t>
      </w:r>
      <w:r>
        <w:t>policies</w:t>
      </w:r>
      <w:r>
        <w:rPr>
          <w:spacing w:val="-2"/>
        </w:rPr>
        <w:t xml:space="preserve"> </w:t>
      </w:r>
      <w:r>
        <w:t>and</w:t>
      </w:r>
      <w:r>
        <w:rPr>
          <w:spacing w:val="-2"/>
        </w:rPr>
        <w:t xml:space="preserve"> </w:t>
      </w:r>
      <w:r>
        <w:rPr>
          <w:spacing w:val="-1"/>
        </w:rPr>
        <w:t>procedures</w:t>
      </w:r>
      <w:r>
        <w:t xml:space="preserve"> </w:t>
      </w:r>
      <w:r>
        <w:rPr>
          <w:spacing w:val="-1"/>
        </w:rPr>
        <w:t>set</w:t>
      </w:r>
      <w:r>
        <w:rPr>
          <w:spacing w:val="-2"/>
        </w:rPr>
        <w:t xml:space="preserve"> </w:t>
      </w:r>
      <w:r>
        <w:rPr>
          <w:spacing w:val="-1"/>
        </w:rPr>
        <w:t>forth</w:t>
      </w:r>
      <w:r>
        <w:t xml:space="preserve"> in this</w:t>
      </w:r>
      <w:r>
        <w:rPr>
          <w:spacing w:val="-3"/>
        </w:rPr>
        <w:t xml:space="preserve"> </w:t>
      </w:r>
      <w:r>
        <w:rPr>
          <w:spacing w:val="-1"/>
        </w:rPr>
        <w:t>handbook.</w:t>
      </w:r>
    </w:p>
    <w:p w14:paraId="54C08E00" w14:textId="77777777" w:rsidR="00EF5B10" w:rsidRDefault="00B460CD">
      <w:pPr>
        <w:pStyle w:val="BodyText"/>
        <w:numPr>
          <w:ilvl w:val="2"/>
          <w:numId w:val="12"/>
        </w:numPr>
        <w:tabs>
          <w:tab w:val="left" w:pos="821"/>
        </w:tabs>
        <w:ind w:right="698"/>
      </w:pPr>
      <w:r>
        <w:rPr>
          <w:spacing w:val="-1"/>
        </w:rPr>
        <w:t>Possessing,</w:t>
      </w:r>
      <w:r>
        <w:t xml:space="preserve"> </w:t>
      </w:r>
      <w:r>
        <w:rPr>
          <w:spacing w:val="-1"/>
        </w:rPr>
        <w:t>using,</w:t>
      </w:r>
      <w:r>
        <w:t xml:space="preserve"> </w:t>
      </w:r>
      <w:r>
        <w:rPr>
          <w:spacing w:val="-1"/>
        </w:rPr>
        <w:t>distributing,</w:t>
      </w:r>
      <w:r>
        <w:t xml:space="preserve"> </w:t>
      </w:r>
      <w:r>
        <w:rPr>
          <w:spacing w:val="-1"/>
        </w:rPr>
        <w:t>selling,</w:t>
      </w:r>
      <w:r>
        <w:t xml:space="preserve"> or </w:t>
      </w:r>
      <w:r>
        <w:rPr>
          <w:spacing w:val="-1"/>
        </w:rPr>
        <w:t>negotiating</w:t>
      </w:r>
      <w:r>
        <w:rPr>
          <w:spacing w:val="-2"/>
        </w:rPr>
        <w:t xml:space="preserve"> </w:t>
      </w:r>
      <w:r>
        <w:rPr>
          <w:spacing w:val="-1"/>
        </w:rPr>
        <w:t>the</w:t>
      </w:r>
      <w:r>
        <w:t xml:space="preserve"> sale</w:t>
      </w:r>
      <w:r>
        <w:rPr>
          <w:spacing w:val="-2"/>
        </w:rPr>
        <w:t xml:space="preserve"> </w:t>
      </w:r>
      <w:r>
        <w:rPr>
          <w:spacing w:val="-1"/>
        </w:rPr>
        <w:t>of</w:t>
      </w:r>
      <w:r>
        <w:rPr>
          <w:spacing w:val="2"/>
        </w:rPr>
        <w:t xml:space="preserve"> </w:t>
      </w:r>
      <w:r>
        <w:rPr>
          <w:spacing w:val="-1"/>
        </w:rPr>
        <w:t>illegal</w:t>
      </w:r>
      <w:r>
        <w:t xml:space="preserve"> </w:t>
      </w:r>
      <w:r>
        <w:rPr>
          <w:spacing w:val="-1"/>
        </w:rPr>
        <w:t>drugs</w:t>
      </w:r>
      <w:r>
        <w:t xml:space="preserve"> or</w:t>
      </w:r>
      <w:r>
        <w:rPr>
          <w:spacing w:val="79"/>
        </w:rPr>
        <w:t xml:space="preserve"> </w:t>
      </w:r>
      <w:r>
        <w:t xml:space="preserve">other </w:t>
      </w:r>
      <w:r>
        <w:rPr>
          <w:spacing w:val="-1"/>
        </w:rPr>
        <w:t>controlled</w:t>
      </w:r>
      <w:r>
        <w:t xml:space="preserve"> </w:t>
      </w:r>
      <w:r>
        <w:rPr>
          <w:spacing w:val="-1"/>
        </w:rPr>
        <w:t>substances.</w:t>
      </w:r>
    </w:p>
    <w:p w14:paraId="7A148A23" w14:textId="77777777" w:rsidR="00EF5B10" w:rsidRDefault="00B460CD">
      <w:pPr>
        <w:pStyle w:val="BodyText"/>
        <w:numPr>
          <w:ilvl w:val="2"/>
          <w:numId w:val="12"/>
        </w:numPr>
        <w:tabs>
          <w:tab w:val="left" w:pos="821"/>
        </w:tabs>
        <w:ind w:right="641"/>
      </w:pPr>
      <w:r>
        <w:t>Being</w:t>
      </w:r>
      <w:r>
        <w:rPr>
          <w:spacing w:val="-1"/>
        </w:rPr>
        <w:t xml:space="preserve"> under</w:t>
      </w:r>
      <w:r>
        <w:t xml:space="preserve"> </w:t>
      </w:r>
      <w:r>
        <w:rPr>
          <w:spacing w:val="-1"/>
        </w:rPr>
        <w:t>the</w:t>
      </w:r>
      <w:r>
        <w:t xml:space="preserve"> </w:t>
      </w:r>
      <w:r>
        <w:rPr>
          <w:spacing w:val="-1"/>
        </w:rPr>
        <w:t>influence</w:t>
      </w:r>
      <w:r>
        <w:t xml:space="preserve"> </w:t>
      </w:r>
      <w:r>
        <w:rPr>
          <w:spacing w:val="-1"/>
        </w:rPr>
        <w:t>of</w:t>
      </w:r>
      <w:r>
        <w:t xml:space="preserve"> </w:t>
      </w:r>
      <w:r>
        <w:rPr>
          <w:spacing w:val="-1"/>
        </w:rPr>
        <w:t>alcohol</w:t>
      </w:r>
      <w:r>
        <w:t xml:space="preserve"> </w:t>
      </w:r>
      <w:r>
        <w:rPr>
          <w:spacing w:val="-1"/>
        </w:rPr>
        <w:t>during</w:t>
      </w:r>
      <w:r>
        <w:rPr>
          <w:spacing w:val="-2"/>
        </w:rPr>
        <w:t xml:space="preserve"> </w:t>
      </w:r>
      <w:r>
        <w:rPr>
          <w:spacing w:val="-1"/>
        </w:rPr>
        <w:t>working</w:t>
      </w:r>
      <w:r>
        <w:rPr>
          <w:spacing w:val="-2"/>
        </w:rPr>
        <w:t xml:space="preserve"> </w:t>
      </w:r>
      <w:r>
        <w:t xml:space="preserve">hours </w:t>
      </w:r>
      <w:r>
        <w:rPr>
          <w:spacing w:val="-1"/>
        </w:rPr>
        <w:t>on</w:t>
      </w:r>
      <w:r>
        <w:t xml:space="preserve"> </w:t>
      </w:r>
      <w:r>
        <w:rPr>
          <w:spacing w:val="-1"/>
        </w:rPr>
        <w:t>Company</w:t>
      </w:r>
      <w:r>
        <w:rPr>
          <w:spacing w:val="-3"/>
        </w:rPr>
        <w:t xml:space="preserve"> </w:t>
      </w:r>
      <w:r>
        <w:t>property</w:t>
      </w:r>
      <w:r>
        <w:rPr>
          <w:spacing w:val="57"/>
        </w:rPr>
        <w:t xml:space="preserve"> </w:t>
      </w:r>
      <w:r>
        <w:rPr>
          <w:spacing w:val="-1"/>
        </w:rPr>
        <w:t>(including Company</w:t>
      </w:r>
      <w:r>
        <w:rPr>
          <w:spacing w:val="-3"/>
        </w:rPr>
        <w:t xml:space="preserve"> </w:t>
      </w:r>
      <w:r>
        <w:rPr>
          <w:spacing w:val="-1"/>
        </w:rPr>
        <w:t>vehicles),</w:t>
      </w:r>
      <w:r>
        <w:t xml:space="preserve"> or on</w:t>
      </w:r>
      <w:r>
        <w:rPr>
          <w:spacing w:val="-2"/>
        </w:rPr>
        <w:t xml:space="preserve"> </w:t>
      </w:r>
      <w:r>
        <w:rPr>
          <w:spacing w:val="-1"/>
        </w:rPr>
        <w:t>Company</w:t>
      </w:r>
      <w:r>
        <w:rPr>
          <w:spacing w:val="-3"/>
        </w:rPr>
        <w:t xml:space="preserve"> </w:t>
      </w:r>
      <w:r>
        <w:t>business.</w:t>
      </w:r>
    </w:p>
    <w:p w14:paraId="01044F63" w14:textId="77777777" w:rsidR="00EF5B10" w:rsidRDefault="00B460CD">
      <w:pPr>
        <w:pStyle w:val="BodyText"/>
        <w:numPr>
          <w:ilvl w:val="2"/>
          <w:numId w:val="12"/>
        </w:numPr>
        <w:tabs>
          <w:tab w:val="left" w:pos="821"/>
        </w:tabs>
        <w:spacing w:line="292" w:lineRule="exact"/>
      </w:pPr>
      <w:r>
        <w:rPr>
          <w:spacing w:val="-1"/>
        </w:rPr>
        <w:t>Inaccurate</w:t>
      </w:r>
      <w:r>
        <w:rPr>
          <w:spacing w:val="1"/>
        </w:rPr>
        <w:t xml:space="preserve"> </w:t>
      </w:r>
      <w:r>
        <w:rPr>
          <w:spacing w:val="-1"/>
        </w:rPr>
        <w:t>reporting</w:t>
      </w:r>
      <w:r>
        <w:rPr>
          <w:spacing w:val="-2"/>
        </w:rPr>
        <w:t xml:space="preserve"> </w:t>
      </w:r>
      <w:r>
        <w:rPr>
          <w:spacing w:val="-1"/>
        </w:rPr>
        <w:t>of</w:t>
      </w:r>
      <w:r>
        <w:t xml:space="preserve"> the</w:t>
      </w:r>
      <w:r>
        <w:rPr>
          <w:spacing w:val="-2"/>
        </w:rPr>
        <w:t xml:space="preserve"> </w:t>
      </w:r>
      <w:r>
        <w:rPr>
          <w:spacing w:val="-1"/>
        </w:rPr>
        <w:t>hours</w:t>
      </w:r>
      <w:r>
        <w:t xml:space="preserve"> </w:t>
      </w:r>
      <w:r>
        <w:rPr>
          <w:spacing w:val="-1"/>
        </w:rPr>
        <w:t>worked</w:t>
      </w:r>
      <w:r>
        <w:t xml:space="preserve"> by</w:t>
      </w:r>
      <w:r>
        <w:rPr>
          <w:spacing w:val="-3"/>
        </w:rPr>
        <w:t xml:space="preserve"> </w:t>
      </w:r>
      <w:r>
        <w:t>you or</w:t>
      </w:r>
      <w:r>
        <w:rPr>
          <w:spacing w:val="-3"/>
        </w:rPr>
        <w:t xml:space="preserve"> </w:t>
      </w:r>
      <w:r>
        <w:t>any</w:t>
      </w:r>
      <w:r>
        <w:rPr>
          <w:spacing w:val="-3"/>
        </w:rPr>
        <w:t xml:space="preserve"> </w:t>
      </w:r>
      <w:r>
        <w:t xml:space="preserve">other </w:t>
      </w:r>
      <w:r>
        <w:rPr>
          <w:spacing w:val="-1"/>
        </w:rPr>
        <w:t>employees.</w:t>
      </w:r>
    </w:p>
    <w:p w14:paraId="1D664762" w14:textId="77777777" w:rsidR="00EF5B10" w:rsidRDefault="00B460CD">
      <w:pPr>
        <w:pStyle w:val="BodyText"/>
        <w:numPr>
          <w:ilvl w:val="2"/>
          <w:numId w:val="12"/>
        </w:numPr>
        <w:tabs>
          <w:tab w:val="left" w:pos="821"/>
        </w:tabs>
        <w:ind w:right="245"/>
      </w:pPr>
      <w:r>
        <w:rPr>
          <w:spacing w:val="-1"/>
        </w:rPr>
        <w:t>Providing</w:t>
      </w:r>
      <w:r>
        <w:rPr>
          <w:spacing w:val="-2"/>
        </w:rPr>
        <w:t xml:space="preserve"> </w:t>
      </w:r>
      <w:r>
        <w:rPr>
          <w:spacing w:val="-1"/>
        </w:rPr>
        <w:t>knowingly</w:t>
      </w:r>
      <w:r>
        <w:rPr>
          <w:spacing w:val="-3"/>
        </w:rPr>
        <w:t xml:space="preserve"> </w:t>
      </w:r>
      <w:r>
        <w:rPr>
          <w:spacing w:val="-1"/>
        </w:rPr>
        <w:t>inaccurate,</w:t>
      </w:r>
      <w:r>
        <w:rPr>
          <w:spacing w:val="3"/>
        </w:rPr>
        <w:t xml:space="preserve"> </w:t>
      </w:r>
      <w:r>
        <w:rPr>
          <w:spacing w:val="-1"/>
        </w:rPr>
        <w:t>incomplete,</w:t>
      </w:r>
      <w:r>
        <w:rPr>
          <w:spacing w:val="-4"/>
        </w:rPr>
        <w:t xml:space="preserve"> </w:t>
      </w:r>
      <w:r>
        <w:t xml:space="preserve">or </w:t>
      </w:r>
      <w:r>
        <w:rPr>
          <w:spacing w:val="-1"/>
        </w:rPr>
        <w:t>misleading information</w:t>
      </w:r>
      <w:r>
        <w:t xml:space="preserve"> </w:t>
      </w:r>
      <w:r>
        <w:rPr>
          <w:spacing w:val="-1"/>
        </w:rPr>
        <w:t>when</w:t>
      </w:r>
      <w:r>
        <w:rPr>
          <w:spacing w:val="93"/>
        </w:rPr>
        <w:t xml:space="preserve"> </w:t>
      </w:r>
      <w:r>
        <w:t>speaking</w:t>
      </w:r>
      <w:r>
        <w:rPr>
          <w:spacing w:val="-1"/>
        </w:rPr>
        <w:t xml:space="preserve"> on</w:t>
      </w:r>
      <w:r>
        <w:t xml:space="preserve"> </w:t>
      </w:r>
      <w:r>
        <w:rPr>
          <w:spacing w:val="-1"/>
        </w:rPr>
        <w:t>behalf</w:t>
      </w:r>
      <w:r>
        <w:t xml:space="preserve"> </w:t>
      </w:r>
      <w:r>
        <w:rPr>
          <w:spacing w:val="-1"/>
        </w:rPr>
        <w:t>of</w:t>
      </w:r>
      <w:r>
        <w:t xml:space="preserve"> </w:t>
      </w:r>
      <w:r>
        <w:rPr>
          <w:spacing w:val="-1"/>
        </w:rPr>
        <w:t>the</w:t>
      </w:r>
      <w:r>
        <w:t xml:space="preserve"> </w:t>
      </w:r>
      <w:r>
        <w:rPr>
          <w:spacing w:val="-1"/>
        </w:rPr>
        <w:t>Company</w:t>
      </w:r>
      <w:r>
        <w:rPr>
          <w:spacing w:val="-3"/>
        </w:rPr>
        <w:t xml:space="preserve"> </w:t>
      </w:r>
      <w:r>
        <w:t xml:space="preserve">or </w:t>
      </w:r>
      <w:r>
        <w:rPr>
          <w:spacing w:val="-1"/>
        </w:rPr>
        <w:t>in</w:t>
      </w:r>
      <w:r>
        <w:t xml:space="preserve"> </w:t>
      </w:r>
      <w:r>
        <w:rPr>
          <w:spacing w:val="-1"/>
        </w:rPr>
        <w:t>the</w:t>
      </w:r>
      <w:r>
        <w:rPr>
          <w:spacing w:val="-2"/>
        </w:rPr>
        <w:t xml:space="preserve"> </w:t>
      </w:r>
      <w:r>
        <w:rPr>
          <w:spacing w:val="-1"/>
        </w:rPr>
        <w:t>preparation</w:t>
      </w:r>
      <w:r>
        <w:rPr>
          <w:spacing w:val="-2"/>
        </w:rPr>
        <w:t xml:space="preserve"> </w:t>
      </w:r>
      <w:r>
        <w:rPr>
          <w:spacing w:val="-1"/>
        </w:rPr>
        <w:t>of</w:t>
      </w:r>
      <w:r>
        <w:rPr>
          <w:spacing w:val="2"/>
        </w:rPr>
        <w:t xml:space="preserve"> </w:t>
      </w:r>
      <w:r>
        <w:rPr>
          <w:spacing w:val="-1"/>
        </w:rPr>
        <w:t>any</w:t>
      </w:r>
      <w:r>
        <w:rPr>
          <w:spacing w:val="-3"/>
        </w:rPr>
        <w:t xml:space="preserve"> </w:t>
      </w:r>
      <w:r>
        <w:rPr>
          <w:spacing w:val="-1"/>
        </w:rPr>
        <w:t>employment</w:t>
      </w:r>
      <w:r>
        <w:t xml:space="preserve"> </w:t>
      </w:r>
      <w:r>
        <w:rPr>
          <w:spacing w:val="-1"/>
        </w:rPr>
        <w:t>related</w:t>
      </w:r>
    </w:p>
    <w:p w14:paraId="77CD39D7" w14:textId="77777777" w:rsidR="00EF5B10" w:rsidRDefault="00EF5B10">
      <w:pPr>
        <w:sectPr w:rsidR="00EF5B10">
          <w:pgSz w:w="11910" w:h="16840"/>
          <w:pgMar w:top="1380" w:right="980" w:bottom="1120" w:left="980" w:header="0" w:footer="926" w:gutter="0"/>
          <w:cols w:space="720"/>
        </w:sectPr>
      </w:pPr>
    </w:p>
    <w:p w14:paraId="1730DE23" w14:textId="77777777" w:rsidR="00EF5B10" w:rsidRDefault="00B460CD">
      <w:pPr>
        <w:pStyle w:val="BodyText"/>
        <w:spacing w:before="42"/>
        <w:ind w:left="820" w:right="136"/>
      </w:pPr>
      <w:r>
        <w:rPr>
          <w:spacing w:val="-1"/>
        </w:rPr>
        <w:lastRenderedPageBreak/>
        <w:t>documents</w:t>
      </w:r>
      <w:r>
        <w:t xml:space="preserve"> </w:t>
      </w:r>
      <w:r>
        <w:rPr>
          <w:spacing w:val="-1"/>
        </w:rPr>
        <w:t>including,</w:t>
      </w:r>
      <w:r>
        <w:t xml:space="preserve"> </w:t>
      </w:r>
      <w:r>
        <w:rPr>
          <w:spacing w:val="-1"/>
        </w:rPr>
        <w:t>but</w:t>
      </w:r>
      <w:r>
        <w:t xml:space="preserve"> </w:t>
      </w:r>
      <w:r>
        <w:rPr>
          <w:spacing w:val="-1"/>
        </w:rPr>
        <w:t>not</w:t>
      </w:r>
      <w:r>
        <w:t xml:space="preserve"> </w:t>
      </w:r>
      <w:r>
        <w:rPr>
          <w:spacing w:val="-1"/>
        </w:rPr>
        <w:t>limited</w:t>
      </w:r>
      <w:r>
        <w:t xml:space="preserve"> </w:t>
      </w:r>
      <w:r>
        <w:rPr>
          <w:spacing w:val="-1"/>
        </w:rPr>
        <w:t>to,</w:t>
      </w:r>
      <w:r>
        <w:t xml:space="preserve"> </w:t>
      </w:r>
      <w:r>
        <w:rPr>
          <w:spacing w:val="-1"/>
        </w:rPr>
        <w:t>job</w:t>
      </w:r>
      <w:r>
        <w:t xml:space="preserve"> </w:t>
      </w:r>
      <w:r>
        <w:rPr>
          <w:spacing w:val="-1"/>
        </w:rPr>
        <w:t>applications,</w:t>
      </w:r>
      <w:r>
        <w:rPr>
          <w:spacing w:val="-2"/>
        </w:rPr>
        <w:t xml:space="preserve"> </w:t>
      </w:r>
      <w:r>
        <w:rPr>
          <w:spacing w:val="-1"/>
        </w:rPr>
        <w:t>personnel</w:t>
      </w:r>
      <w:r>
        <w:rPr>
          <w:spacing w:val="-3"/>
        </w:rPr>
        <w:t xml:space="preserve"> </w:t>
      </w:r>
      <w:r>
        <w:rPr>
          <w:spacing w:val="-1"/>
        </w:rPr>
        <w:t>files,</w:t>
      </w:r>
      <w:r>
        <w:t xml:space="preserve"> </w:t>
      </w:r>
      <w:r>
        <w:rPr>
          <w:spacing w:val="-1"/>
        </w:rPr>
        <w:t>employment</w:t>
      </w:r>
      <w:r>
        <w:rPr>
          <w:spacing w:val="95"/>
        </w:rPr>
        <w:t xml:space="preserve"> </w:t>
      </w:r>
      <w:r>
        <w:rPr>
          <w:spacing w:val="-1"/>
        </w:rPr>
        <w:t>review</w:t>
      </w:r>
      <w:r>
        <w:rPr>
          <w:spacing w:val="-3"/>
        </w:rPr>
        <w:t xml:space="preserve"> </w:t>
      </w:r>
      <w:r>
        <w:t xml:space="preserve">documents, </w:t>
      </w:r>
      <w:r>
        <w:rPr>
          <w:spacing w:val="-1"/>
        </w:rPr>
        <w:t>intra-company</w:t>
      </w:r>
      <w:r>
        <w:rPr>
          <w:spacing w:val="-3"/>
        </w:rPr>
        <w:t xml:space="preserve"> </w:t>
      </w:r>
      <w:r>
        <w:rPr>
          <w:spacing w:val="-1"/>
        </w:rPr>
        <w:t>communications,</w:t>
      </w:r>
      <w:r>
        <w:rPr>
          <w:spacing w:val="-2"/>
        </w:rPr>
        <w:t xml:space="preserve"> </w:t>
      </w:r>
      <w:r>
        <w:t xml:space="preserve">or </w:t>
      </w:r>
      <w:r>
        <w:rPr>
          <w:spacing w:val="-1"/>
        </w:rPr>
        <w:t>expense</w:t>
      </w:r>
      <w:r>
        <w:t xml:space="preserve"> </w:t>
      </w:r>
      <w:r>
        <w:rPr>
          <w:spacing w:val="-1"/>
        </w:rPr>
        <w:t>records.</w:t>
      </w:r>
    </w:p>
    <w:p w14:paraId="48C6ABAC" w14:textId="77777777" w:rsidR="00EF5B10" w:rsidRDefault="00B460CD">
      <w:pPr>
        <w:pStyle w:val="BodyText"/>
        <w:numPr>
          <w:ilvl w:val="2"/>
          <w:numId w:val="12"/>
        </w:numPr>
        <w:tabs>
          <w:tab w:val="left" w:pos="821"/>
        </w:tabs>
        <w:spacing w:line="292" w:lineRule="exact"/>
      </w:pPr>
      <w:r>
        <w:t>Taking</w:t>
      </w:r>
      <w:r>
        <w:rPr>
          <w:spacing w:val="-1"/>
        </w:rPr>
        <w:t xml:space="preserve"> </w:t>
      </w:r>
      <w:r>
        <w:t>or</w:t>
      </w:r>
      <w:r>
        <w:rPr>
          <w:spacing w:val="-3"/>
        </w:rPr>
        <w:t xml:space="preserve"> </w:t>
      </w:r>
      <w:r>
        <w:rPr>
          <w:spacing w:val="-1"/>
        </w:rPr>
        <w:t>destroying Company</w:t>
      </w:r>
      <w:r>
        <w:rPr>
          <w:spacing w:val="-3"/>
        </w:rPr>
        <w:t xml:space="preserve"> </w:t>
      </w:r>
      <w:r>
        <w:rPr>
          <w:spacing w:val="-1"/>
        </w:rPr>
        <w:t>property.</w:t>
      </w:r>
    </w:p>
    <w:p w14:paraId="08B4BFDA" w14:textId="77777777" w:rsidR="00EF5B10" w:rsidRDefault="00B460CD">
      <w:pPr>
        <w:pStyle w:val="BodyText"/>
        <w:numPr>
          <w:ilvl w:val="2"/>
          <w:numId w:val="12"/>
        </w:numPr>
        <w:tabs>
          <w:tab w:val="left" w:pos="821"/>
        </w:tabs>
        <w:ind w:right="503"/>
      </w:pPr>
      <w:r>
        <w:rPr>
          <w:spacing w:val="-1"/>
        </w:rPr>
        <w:t>Possession</w:t>
      </w:r>
      <w:r>
        <w:t xml:space="preserve"> </w:t>
      </w:r>
      <w:r>
        <w:rPr>
          <w:spacing w:val="-1"/>
        </w:rPr>
        <w:t>of</w:t>
      </w:r>
      <w:r>
        <w:t xml:space="preserve"> </w:t>
      </w:r>
      <w:r>
        <w:rPr>
          <w:spacing w:val="-1"/>
        </w:rPr>
        <w:t>potentially</w:t>
      </w:r>
      <w:r>
        <w:rPr>
          <w:spacing w:val="-3"/>
        </w:rPr>
        <w:t xml:space="preserve"> </w:t>
      </w:r>
      <w:r>
        <w:rPr>
          <w:spacing w:val="-1"/>
        </w:rPr>
        <w:t>hazardous</w:t>
      </w:r>
      <w:r>
        <w:t xml:space="preserve"> or </w:t>
      </w:r>
      <w:r>
        <w:rPr>
          <w:spacing w:val="-1"/>
        </w:rPr>
        <w:t>dangerous</w:t>
      </w:r>
      <w:r>
        <w:t xml:space="preserve"> </w:t>
      </w:r>
      <w:r>
        <w:rPr>
          <w:spacing w:val="-1"/>
        </w:rPr>
        <w:t>property</w:t>
      </w:r>
      <w:r>
        <w:rPr>
          <w:spacing w:val="-3"/>
        </w:rPr>
        <w:t xml:space="preserve"> </w:t>
      </w:r>
      <w:r>
        <w:rPr>
          <w:spacing w:val="-1"/>
        </w:rPr>
        <w:t>(where</w:t>
      </w:r>
      <w:r>
        <w:t xml:space="preserve"> </w:t>
      </w:r>
      <w:r>
        <w:rPr>
          <w:spacing w:val="-1"/>
        </w:rPr>
        <w:t>not</w:t>
      </w:r>
      <w:r>
        <w:t xml:space="preserve"> </w:t>
      </w:r>
      <w:r>
        <w:rPr>
          <w:spacing w:val="-1"/>
        </w:rPr>
        <w:t>permitted)</w:t>
      </w:r>
      <w:r>
        <w:rPr>
          <w:spacing w:val="91"/>
        </w:rPr>
        <w:t xml:space="preserve"> </w:t>
      </w:r>
      <w:r>
        <w:t>such as</w:t>
      </w:r>
      <w:r>
        <w:rPr>
          <w:spacing w:val="-5"/>
        </w:rPr>
        <w:t xml:space="preserve"> </w:t>
      </w:r>
      <w:r>
        <w:rPr>
          <w:spacing w:val="-1"/>
        </w:rPr>
        <w:t>firearms,</w:t>
      </w:r>
      <w:r>
        <w:t xml:space="preserve"> </w:t>
      </w:r>
      <w:r>
        <w:rPr>
          <w:spacing w:val="-1"/>
        </w:rPr>
        <w:t>weapons,</w:t>
      </w:r>
      <w:r>
        <w:rPr>
          <w:spacing w:val="-2"/>
        </w:rPr>
        <w:t xml:space="preserve"> </w:t>
      </w:r>
      <w:r>
        <w:t>chemicals,</w:t>
      </w:r>
      <w:r>
        <w:rPr>
          <w:spacing w:val="-2"/>
        </w:rPr>
        <w:t xml:space="preserve"> </w:t>
      </w:r>
      <w:proofErr w:type="gramStart"/>
      <w:r>
        <w:t>etc.</w:t>
      </w:r>
      <w:proofErr w:type="gramEnd"/>
      <w:r>
        <w:t>,</w:t>
      </w:r>
      <w:r>
        <w:rPr>
          <w:spacing w:val="-4"/>
        </w:rPr>
        <w:t xml:space="preserve"> </w:t>
      </w:r>
      <w:r>
        <w:rPr>
          <w:spacing w:val="-1"/>
        </w:rPr>
        <w:t>without</w:t>
      </w:r>
      <w:r>
        <w:t xml:space="preserve"> </w:t>
      </w:r>
      <w:r>
        <w:rPr>
          <w:spacing w:val="-1"/>
        </w:rPr>
        <w:t>prior</w:t>
      </w:r>
      <w:r>
        <w:t xml:space="preserve"> </w:t>
      </w:r>
      <w:r>
        <w:rPr>
          <w:spacing w:val="-1"/>
        </w:rPr>
        <w:t>authorization.</w:t>
      </w:r>
    </w:p>
    <w:p w14:paraId="1930C3EC" w14:textId="77777777" w:rsidR="00EF5B10" w:rsidRDefault="00B460CD">
      <w:pPr>
        <w:pStyle w:val="BodyText"/>
        <w:numPr>
          <w:ilvl w:val="2"/>
          <w:numId w:val="12"/>
        </w:numPr>
        <w:tabs>
          <w:tab w:val="left" w:pos="821"/>
        </w:tabs>
        <w:ind w:right="1178"/>
      </w:pPr>
      <w:r>
        <w:rPr>
          <w:spacing w:val="-1"/>
        </w:rPr>
        <w:t>Fighting</w:t>
      </w:r>
      <w:r>
        <w:rPr>
          <w:spacing w:val="1"/>
        </w:rPr>
        <w:t xml:space="preserve"> </w:t>
      </w:r>
      <w:r>
        <w:rPr>
          <w:spacing w:val="-1"/>
        </w:rPr>
        <w:t>with,</w:t>
      </w:r>
      <w:r>
        <w:t xml:space="preserve"> or </w:t>
      </w:r>
      <w:r>
        <w:rPr>
          <w:spacing w:val="-1"/>
        </w:rPr>
        <w:t>harassment</w:t>
      </w:r>
      <w:r>
        <w:t xml:space="preserve"> </w:t>
      </w:r>
      <w:r>
        <w:rPr>
          <w:spacing w:val="-1"/>
        </w:rPr>
        <w:t>of</w:t>
      </w:r>
      <w:r>
        <w:t xml:space="preserve"> (as </w:t>
      </w:r>
      <w:r>
        <w:rPr>
          <w:spacing w:val="-1"/>
        </w:rPr>
        <w:t>defined</w:t>
      </w:r>
      <w:r>
        <w:rPr>
          <w:spacing w:val="1"/>
        </w:rPr>
        <w:t xml:space="preserve"> </w:t>
      </w:r>
      <w:r>
        <w:t>in</w:t>
      </w:r>
      <w:r>
        <w:rPr>
          <w:spacing w:val="-2"/>
        </w:rPr>
        <w:t xml:space="preserve"> </w:t>
      </w:r>
      <w:r>
        <w:t xml:space="preserve">our </w:t>
      </w:r>
      <w:r>
        <w:rPr>
          <w:spacing w:val="-1"/>
        </w:rPr>
        <w:t>EEO</w:t>
      </w:r>
      <w:r>
        <w:t xml:space="preserve"> </w:t>
      </w:r>
      <w:r>
        <w:rPr>
          <w:spacing w:val="-1"/>
        </w:rPr>
        <w:t>policies),</w:t>
      </w:r>
      <w:r>
        <w:t xml:space="preserve"> any</w:t>
      </w:r>
      <w:r>
        <w:rPr>
          <w:spacing w:val="-3"/>
        </w:rPr>
        <w:t xml:space="preserve"> </w:t>
      </w:r>
      <w:r>
        <w:rPr>
          <w:spacing w:val="-1"/>
        </w:rPr>
        <w:t>fellow</w:t>
      </w:r>
      <w:r>
        <w:rPr>
          <w:spacing w:val="67"/>
        </w:rPr>
        <w:t xml:space="preserve"> </w:t>
      </w:r>
      <w:r>
        <w:rPr>
          <w:spacing w:val="-1"/>
        </w:rPr>
        <w:t>employee,</w:t>
      </w:r>
      <w:r>
        <w:t xml:space="preserve"> </w:t>
      </w:r>
      <w:r>
        <w:rPr>
          <w:spacing w:val="-1"/>
        </w:rPr>
        <w:t>vendor,</w:t>
      </w:r>
      <w:r>
        <w:rPr>
          <w:spacing w:val="-3"/>
        </w:rPr>
        <w:t xml:space="preserve"> </w:t>
      </w:r>
      <w:r>
        <w:t xml:space="preserve">or </w:t>
      </w:r>
      <w:r>
        <w:rPr>
          <w:spacing w:val="-1"/>
        </w:rPr>
        <w:t>customer.</w:t>
      </w:r>
    </w:p>
    <w:p w14:paraId="7ED8F146" w14:textId="77777777" w:rsidR="00EF5B10" w:rsidRDefault="00B460CD">
      <w:pPr>
        <w:pStyle w:val="BodyText"/>
        <w:numPr>
          <w:ilvl w:val="2"/>
          <w:numId w:val="12"/>
        </w:numPr>
        <w:tabs>
          <w:tab w:val="left" w:pos="821"/>
        </w:tabs>
        <w:ind w:right="192"/>
      </w:pPr>
      <w:r>
        <w:t xml:space="preserve">Disclosure </w:t>
      </w:r>
      <w:r>
        <w:rPr>
          <w:spacing w:val="-1"/>
        </w:rPr>
        <w:t>of</w:t>
      </w:r>
      <w:r>
        <w:rPr>
          <w:spacing w:val="2"/>
        </w:rPr>
        <w:t xml:space="preserve"> </w:t>
      </w:r>
      <w:r>
        <w:rPr>
          <w:spacing w:val="-1"/>
        </w:rPr>
        <w:t>Company</w:t>
      </w:r>
      <w:r>
        <w:rPr>
          <w:spacing w:val="-3"/>
        </w:rPr>
        <w:t xml:space="preserve"> </w:t>
      </w:r>
      <w:r>
        <w:t>trade secrets</w:t>
      </w:r>
      <w:r>
        <w:rPr>
          <w:spacing w:val="-2"/>
        </w:rPr>
        <w:t xml:space="preserve"> </w:t>
      </w:r>
      <w:r>
        <w:t>and</w:t>
      </w:r>
      <w:r>
        <w:rPr>
          <w:spacing w:val="-2"/>
        </w:rPr>
        <w:t xml:space="preserve"> </w:t>
      </w:r>
      <w:r>
        <w:rPr>
          <w:spacing w:val="-1"/>
        </w:rPr>
        <w:t>proprietary</w:t>
      </w:r>
      <w:r>
        <w:rPr>
          <w:spacing w:val="-4"/>
        </w:rPr>
        <w:t xml:space="preserve"> </w:t>
      </w:r>
      <w:r>
        <w:t xml:space="preserve">and </w:t>
      </w:r>
      <w:r>
        <w:rPr>
          <w:spacing w:val="-1"/>
        </w:rPr>
        <w:t>confidential</w:t>
      </w:r>
      <w:r>
        <w:t xml:space="preserve"> commercially-</w:t>
      </w:r>
      <w:r>
        <w:rPr>
          <w:spacing w:val="39"/>
        </w:rPr>
        <w:t xml:space="preserve"> </w:t>
      </w:r>
      <w:r>
        <w:rPr>
          <w:spacing w:val="-1"/>
        </w:rPr>
        <w:t>sensitive</w:t>
      </w:r>
      <w:r>
        <w:t xml:space="preserve"> </w:t>
      </w:r>
      <w:r>
        <w:rPr>
          <w:spacing w:val="-1"/>
        </w:rPr>
        <w:t>information</w:t>
      </w:r>
      <w:r>
        <w:rPr>
          <w:spacing w:val="-2"/>
        </w:rPr>
        <w:t xml:space="preserve"> </w:t>
      </w:r>
      <w:r>
        <w:t>(</w:t>
      </w:r>
      <w:proofErr w:type="gramStart"/>
      <w:r>
        <w:t>i.e.</w:t>
      </w:r>
      <w:proofErr w:type="gramEnd"/>
      <w:r>
        <w:rPr>
          <w:spacing w:val="-2"/>
        </w:rPr>
        <w:t xml:space="preserve"> </w:t>
      </w:r>
      <w:r>
        <w:t xml:space="preserve">financial or </w:t>
      </w:r>
      <w:r>
        <w:rPr>
          <w:spacing w:val="-1"/>
        </w:rPr>
        <w:t>sales</w:t>
      </w:r>
      <w:r>
        <w:t xml:space="preserve"> </w:t>
      </w:r>
      <w:r>
        <w:rPr>
          <w:spacing w:val="-1"/>
        </w:rPr>
        <w:t>records/reports,</w:t>
      </w:r>
      <w:r>
        <w:rPr>
          <w:spacing w:val="-2"/>
        </w:rPr>
        <w:t xml:space="preserve"> </w:t>
      </w:r>
      <w:r>
        <w:rPr>
          <w:spacing w:val="-1"/>
        </w:rPr>
        <w:t>marketing</w:t>
      </w:r>
      <w:r>
        <w:rPr>
          <w:spacing w:val="-2"/>
        </w:rPr>
        <w:t xml:space="preserve"> </w:t>
      </w:r>
      <w:r>
        <w:t>or business</w:t>
      </w:r>
      <w:r>
        <w:rPr>
          <w:spacing w:val="81"/>
        </w:rPr>
        <w:t xml:space="preserve"> </w:t>
      </w:r>
      <w:r>
        <w:rPr>
          <w:spacing w:val="-1"/>
        </w:rPr>
        <w:t>strategies/plans,</w:t>
      </w:r>
      <w:r>
        <w:t xml:space="preserve"> </w:t>
      </w:r>
      <w:r>
        <w:rPr>
          <w:spacing w:val="-1"/>
        </w:rPr>
        <w:t>product</w:t>
      </w:r>
      <w:r>
        <w:t xml:space="preserve"> </w:t>
      </w:r>
      <w:r>
        <w:rPr>
          <w:spacing w:val="-1"/>
        </w:rPr>
        <w:t>development</w:t>
      </w:r>
      <w:r>
        <w:t xml:space="preserve"> </w:t>
      </w:r>
      <w:r>
        <w:rPr>
          <w:spacing w:val="-1"/>
        </w:rPr>
        <w:t>information,</w:t>
      </w:r>
      <w:r>
        <w:rPr>
          <w:spacing w:val="-2"/>
        </w:rPr>
        <w:t xml:space="preserve"> </w:t>
      </w:r>
      <w:r>
        <w:rPr>
          <w:spacing w:val="-1"/>
        </w:rPr>
        <w:t>customer</w:t>
      </w:r>
      <w:r>
        <w:t xml:space="preserve"> </w:t>
      </w:r>
      <w:r>
        <w:rPr>
          <w:spacing w:val="-1"/>
        </w:rPr>
        <w:t>lists,</w:t>
      </w:r>
      <w:r>
        <w:t xml:space="preserve"> </w:t>
      </w:r>
      <w:r>
        <w:rPr>
          <w:spacing w:val="-1"/>
        </w:rPr>
        <w:t>patents,</w:t>
      </w:r>
      <w:r>
        <w:rPr>
          <w:spacing w:val="99"/>
        </w:rPr>
        <w:t xml:space="preserve"> </w:t>
      </w:r>
      <w:r>
        <w:rPr>
          <w:spacing w:val="-1"/>
        </w:rPr>
        <w:t>trademarks,</w:t>
      </w:r>
      <w:r>
        <w:rPr>
          <w:spacing w:val="-3"/>
        </w:rPr>
        <w:t xml:space="preserve"> </w:t>
      </w:r>
      <w:r>
        <w:t xml:space="preserve">etc.) </w:t>
      </w:r>
      <w:r>
        <w:rPr>
          <w:spacing w:val="-1"/>
        </w:rPr>
        <w:t>of</w:t>
      </w:r>
      <w:r>
        <w:t xml:space="preserve"> </w:t>
      </w:r>
      <w:r>
        <w:rPr>
          <w:spacing w:val="-1"/>
        </w:rPr>
        <w:t>the</w:t>
      </w:r>
      <w:r>
        <w:t xml:space="preserve"> </w:t>
      </w:r>
      <w:r>
        <w:rPr>
          <w:spacing w:val="-1"/>
        </w:rPr>
        <w:t>Company</w:t>
      </w:r>
      <w:r>
        <w:rPr>
          <w:spacing w:val="-3"/>
        </w:rPr>
        <w:t xml:space="preserve"> </w:t>
      </w:r>
      <w:r>
        <w:t xml:space="preserve">or </w:t>
      </w:r>
      <w:r>
        <w:rPr>
          <w:spacing w:val="-1"/>
        </w:rPr>
        <w:t>its</w:t>
      </w:r>
      <w:r>
        <w:t xml:space="preserve"> customers, </w:t>
      </w:r>
      <w:r>
        <w:rPr>
          <w:spacing w:val="-1"/>
        </w:rPr>
        <w:t>contractors,</w:t>
      </w:r>
      <w:r>
        <w:t xml:space="preserve"> </w:t>
      </w:r>
      <w:r>
        <w:rPr>
          <w:spacing w:val="-1"/>
        </w:rPr>
        <w:t>suppliers,</w:t>
      </w:r>
      <w:r>
        <w:t xml:space="preserve"> or</w:t>
      </w:r>
      <w:r>
        <w:rPr>
          <w:spacing w:val="63"/>
        </w:rPr>
        <w:t xml:space="preserve"> </w:t>
      </w:r>
      <w:r>
        <w:rPr>
          <w:spacing w:val="-1"/>
        </w:rPr>
        <w:t>vendors.</w:t>
      </w:r>
    </w:p>
    <w:p w14:paraId="63AD01A4" w14:textId="77777777" w:rsidR="00EF5B10" w:rsidRDefault="00B460CD">
      <w:pPr>
        <w:pStyle w:val="BodyText"/>
        <w:numPr>
          <w:ilvl w:val="2"/>
          <w:numId w:val="12"/>
        </w:numPr>
        <w:tabs>
          <w:tab w:val="left" w:pos="821"/>
        </w:tabs>
        <w:spacing w:line="292" w:lineRule="exact"/>
      </w:pPr>
      <w:r>
        <w:t>Refusal</w:t>
      </w:r>
      <w:r>
        <w:rPr>
          <w:spacing w:val="-3"/>
        </w:rPr>
        <w:t xml:space="preserve"> </w:t>
      </w:r>
      <w:r>
        <w:t>or</w:t>
      </w:r>
      <w:r>
        <w:rPr>
          <w:spacing w:val="-3"/>
        </w:rPr>
        <w:t xml:space="preserve"> </w:t>
      </w:r>
      <w:r>
        <w:t xml:space="preserve">failure </w:t>
      </w:r>
      <w:r>
        <w:rPr>
          <w:spacing w:val="-1"/>
        </w:rPr>
        <w:t>to</w:t>
      </w:r>
      <w:r>
        <w:rPr>
          <w:spacing w:val="-2"/>
        </w:rPr>
        <w:t xml:space="preserve"> </w:t>
      </w:r>
      <w:r>
        <w:t>follow</w:t>
      </w:r>
      <w:r>
        <w:rPr>
          <w:spacing w:val="-3"/>
        </w:rPr>
        <w:t xml:space="preserve"> </w:t>
      </w:r>
      <w:r>
        <w:rPr>
          <w:spacing w:val="-1"/>
        </w:rPr>
        <w:t>directions</w:t>
      </w:r>
      <w:r>
        <w:t xml:space="preserve"> or to</w:t>
      </w:r>
      <w:r>
        <w:rPr>
          <w:spacing w:val="-2"/>
        </w:rPr>
        <w:t xml:space="preserve"> </w:t>
      </w:r>
      <w:r>
        <w:rPr>
          <w:spacing w:val="-1"/>
        </w:rPr>
        <w:t>perform</w:t>
      </w:r>
      <w:r>
        <w:t xml:space="preserve"> a</w:t>
      </w:r>
      <w:r>
        <w:rPr>
          <w:spacing w:val="-1"/>
        </w:rPr>
        <w:t xml:space="preserve"> requested</w:t>
      </w:r>
      <w:r>
        <w:t xml:space="preserve"> or </w:t>
      </w:r>
      <w:r>
        <w:rPr>
          <w:spacing w:val="-1"/>
        </w:rPr>
        <w:t>required</w:t>
      </w:r>
      <w:r>
        <w:t xml:space="preserve"> job</w:t>
      </w:r>
      <w:r>
        <w:rPr>
          <w:spacing w:val="-2"/>
        </w:rPr>
        <w:t xml:space="preserve"> </w:t>
      </w:r>
      <w:r>
        <w:t>task.</w:t>
      </w:r>
    </w:p>
    <w:p w14:paraId="7F24CA1D" w14:textId="77777777" w:rsidR="00EF5B10" w:rsidRDefault="00B460CD">
      <w:pPr>
        <w:pStyle w:val="BodyText"/>
        <w:numPr>
          <w:ilvl w:val="2"/>
          <w:numId w:val="12"/>
        </w:numPr>
        <w:tabs>
          <w:tab w:val="left" w:pos="821"/>
        </w:tabs>
        <w:spacing w:line="292" w:lineRule="exact"/>
      </w:pPr>
      <w:r>
        <w:t>Refusal</w:t>
      </w:r>
      <w:r>
        <w:rPr>
          <w:spacing w:val="-3"/>
        </w:rPr>
        <w:t xml:space="preserve"> </w:t>
      </w:r>
      <w:r>
        <w:t>or</w:t>
      </w:r>
      <w:r>
        <w:rPr>
          <w:spacing w:val="-3"/>
        </w:rPr>
        <w:t xml:space="preserve"> </w:t>
      </w:r>
      <w:r>
        <w:t xml:space="preserve">failure </w:t>
      </w:r>
      <w:r>
        <w:rPr>
          <w:spacing w:val="-1"/>
        </w:rPr>
        <w:t>to</w:t>
      </w:r>
      <w:r>
        <w:rPr>
          <w:spacing w:val="-2"/>
        </w:rPr>
        <w:t xml:space="preserve"> </w:t>
      </w:r>
      <w:r>
        <w:t>follow</w:t>
      </w:r>
      <w:r>
        <w:rPr>
          <w:spacing w:val="-2"/>
        </w:rPr>
        <w:t xml:space="preserve"> </w:t>
      </w:r>
      <w:r>
        <w:t>safety</w:t>
      </w:r>
      <w:r>
        <w:rPr>
          <w:spacing w:val="-2"/>
        </w:rPr>
        <w:t xml:space="preserve"> </w:t>
      </w:r>
      <w:r>
        <w:t>rules and</w:t>
      </w:r>
      <w:r>
        <w:rPr>
          <w:spacing w:val="-2"/>
        </w:rPr>
        <w:t xml:space="preserve"> </w:t>
      </w:r>
      <w:r>
        <w:rPr>
          <w:spacing w:val="-1"/>
        </w:rPr>
        <w:t>procedures.</w:t>
      </w:r>
    </w:p>
    <w:p w14:paraId="416ABD0F" w14:textId="77777777" w:rsidR="00EF5B10" w:rsidRDefault="00B460CD">
      <w:pPr>
        <w:pStyle w:val="BodyText"/>
        <w:numPr>
          <w:ilvl w:val="2"/>
          <w:numId w:val="12"/>
        </w:numPr>
        <w:tabs>
          <w:tab w:val="left" w:pos="821"/>
        </w:tabs>
        <w:spacing w:line="293" w:lineRule="exact"/>
      </w:pPr>
      <w:r>
        <w:rPr>
          <w:spacing w:val="-1"/>
        </w:rPr>
        <w:t>Excessive</w:t>
      </w:r>
      <w:r>
        <w:t xml:space="preserve"> tardiness</w:t>
      </w:r>
      <w:r>
        <w:rPr>
          <w:spacing w:val="-2"/>
        </w:rPr>
        <w:t xml:space="preserve"> </w:t>
      </w:r>
      <w:r>
        <w:t>or</w:t>
      </w:r>
      <w:r>
        <w:rPr>
          <w:spacing w:val="-4"/>
        </w:rPr>
        <w:t xml:space="preserve"> </w:t>
      </w:r>
      <w:r>
        <w:rPr>
          <w:spacing w:val="-1"/>
        </w:rPr>
        <w:t>absences.</w:t>
      </w:r>
    </w:p>
    <w:p w14:paraId="36E3D279" w14:textId="77777777" w:rsidR="00EF5B10" w:rsidRDefault="00B460CD">
      <w:pPr>
        <w:pStyle w:val="BodyText"/>
        <w:numPr>
          <w:ilvl w:val="2"/>
          <w:numId w:val="12"/>
        </w:numPr>
        <w:tabs>
          <w:tab w:val="left" w:pos="821"/>
        </w:tabs>
        <w:spacing w:line="292" w:lineRule="exact"/>
      </w:pPr>
      <w:r>
        <w:rPr>
          <w:spacing w:val="-1"/>
        </w:rPr>
        <w:t>Smoking</w:t>
      </w:r>
      <w:r>
        <w:rPr>
          <w:spacing w:val="-2"/>
        </w:rPr>
        <w:t xml:space="preserve"> </w:t>
      </w:r>
      <w:r>
        <w:t xml:space="preserve">in </w:t>
      </w:r>
      <w:r>
        <w:rPr>
          <w:spacing w:val="-1"/>
        </w:rPr>
        <w:t>non-designated</w:t>
      </w:r>
      <w:r>
        <w:rPr>
          <w:spacing w:val="-2"/>
        </w:rPr>
        <w:t xml:space="preserve"> </w:t>
      </w:r>
      <w:r>
        <w:rPr>
          <w:spacing w:val="-1"/>
        </w:rPr>
        <w:t>areas.</w:t>
      </w:r>
    </w:p>
    <w:p w14:paraId="5D0E469E" w14:textId="77777777" w:rsidR="00EF5B10" w:rsidRDefault="00B460CD">
      <w:pPr>
        <w:pStyle w:val="BodyText"/>
        <w:numPr>
          <w:ilvl w:val="2"/>
          <w:numId w:val="12"/>
        </w:numPr>
        <w:tabs>
          <w:tab w:val="left" w:pos="821"/>
        </w:tabs>
        <w:spacing w:line="292" w:lineRule="exact"/>
      </w:pPr>
      <w:r>
        <w:t>Working</w:t>
      </w:r>
      <w:r>
        <w:rPr>
          <w:spacing w:val="-1"/>
        </w:rPr>
        <w:t xml:space="preserve"> unauthorized</w:t>
      </w:r>
      <w:r>
        <w:t xml:space="preserve"> </w:t>
      </w:r>
      <w:r>
        <w:rPr>
          <w:spacing w:val="-1"/>
        </w:rPr>
        <w:t>overtime.</w:t>
      </w:r>
    </w:p>
    <w:p w14:paraId="07B8135D" w14:textId="77777777" w:rsidR="00EF5B10" w:rsidRDefault="00B460CD">
      <w:pPr>
        <w:pStyle w:val="BodyText"/>
        <w:numPr>
          <w:ilvl w:val="2"/>
          <w:numId w:val="12"/>
        </w:numPr>
        <w:tabs>
          <w:tab w:val="left" w:pos="821"/>
        </w:tabs>
        <w:ind w:right="251"/>
      </w:pPr>
      <w:r>
        <w:rPr>
          <w:spacing w:val="-1"/>
        </w:rPr>
        <w:t>Solicitation</w:t>
      </w:r>
      <w:r>
        <w:rPr>
          <w:spacing w:val="-2"/>
        </w:rPr>
        <w:t xml:space="preserve"> </w:t>
      </w:r>
      <w:r>
        <w:rPr>
          <w:spacing w:val="-1"/>
        </w:rPr>
        <w:t>of</w:t>
      </w:r>
      <w:r>
        <w:t xml:space="preserve"> fellow</w:t>
      </w:r>
      <w:r>
        <w:rPr>
          <w:spacing w:val="-3"/>
        </w:rPr>
        <w:t xml:space="preserve"> </w:t>
      </w:r>
      <w:r>
        <w:t>employees</w:t>
      </w:r>
      <w:r>
        <w:rPr>
          <w:spacing w:val="-2"/>
        </w:rPr>
        <w:t xml:space="preserve"> </w:t>
      </w:r>
      <w:r>
        <w:t xml:space="preserve">on </w:t>
      </w:r>
      <w:r>
        <w:rPr>
          <w:spacing w:val="-1"/>
        </w:rPr>
        <w:t>Company</w:t>
      </w:r>
      <w:r>
        <w:rPr>
          <w:spacing w:val="-3"/>
        </w:rPr>
        <w:t xml:space="preserve"> </w:t>
      </w:r>
      <w:r>
        <w:rPr>
          <w:spacing w:val="-1"/>
        </w:rPr>
        <w:t>premises</w:t>
      </w:r>
      <w:r>
        <w:t xml:space="preserve"> </w:t>
      </w:r>
      <w:r>
        <w:rPr>
          <w:spacing w:val="-1"/>
        </w:rPr>
        <w:t>during</w:t>
      </w:r>
      <w:r>
        <w:rPr>
          <w:spacing w:val="-2"/>
        </w:rPr>
        <w:t xml:space="preserve"> </w:t>
      </w:r>
      <w:r>
        <w:rPr>
          <w:spacing w:val="-1"/>
        </w:rPr>
        <w:t>working</w:t>
      </w:r>
      <w:r>
        <w:rPr>
          <w:spacing w:val="-2"/>
        </w:rPr>
        <w:t xml:space="preserve"> </w:t>
      </w:r>
      <w:r>
        <w:t xml:space="preserve">time </w:t>
      </w:r>
      <w:r>
        <w:rPr>
          <w:spacing w:val="-1"/>
        </w:rPr>
        <w:t>(refer</w:t>
      </w:r>
      <w:r>
        <w:t xml:space="preserve"> to</w:t>
      </w:r>
      <w:r>
        <w:rPr>
          <w:spacing w:val="69"/>
        </w:rPr>
        <w:t xml:space="preserve"> </w:t>
      </w:r>
      <w:r>
        <w:rPr>
          <w:spacing w:val="-1"/>
        </w:rPr>
        <w:t>policy</w:t>
      </w:r>
      <w:r>
        <w:rPr>
          <w:spacing w:val="-3"/>
        </w:rPr>
        <w:t xml:space="preserve"> </w:t>
      </w:r>
      <w:r>
        <w:t xml:space="preserve">on no </w:t>
      </w:r>
      <w:r>
        <w:rPr>
          <w:spacing w:val="-1"/>
        </w:rPr>
        <w:t>solicitation).</w:t>
      </w:r>
    </w:p>
    <w:p w14:paraId="3BCB82D8" w14:textId="77777777" w:rsidR="00EF5B10" w:rsidRDefault="00B460CD">
      <w:pPr>
        <w:pStyle w:val="BodyText"/>
        <w:numPr>
          <w:ilvl w:val="2"/>
          <w:numId w:val="12"/>
        </w:numPr>
        <w:tabs>
          <w:tab w:val="left" w:pos="821"/>
        </w:tabs>
        <w:spacing w:line="293" w:lineRule="exact"/>
      </w:pPr>
      <w:r>
        <w:rPr>
          <w:spacing w:val="-1"/>
        </w:rPr>
        <w:t>Failure</w:t>
      </w:r>
      <w:r>
        <w:t xml:space="preserve"> to</w:t>
      </w:r>
      <w:r>
        <w:rPr>
          <w:spacing w:val="-2"/>
        </w:rPr>
        <w:t xml:space="preserve"> </w:t>
      </w:r>
      <w:r>
        <w:t xml:space="preserve">dress </w:t>
      </w:r>
      <w:r>
        <w:rPr>
          <w:spacing w:val="-1"/>
        </w:rPr>
        <w:t xml:space="preserve">according </w:t>
      </w:r>
      <w:r>
        <w:t xml:space="preserve">to </w:t>
      </w:r>
      <w:r>
        <w:rPr>
          <w:spacing w:val="-1"/>
        </w:rPr>
        <w:t>Company</w:t>
      </w:r>
      <w:r>
        <w:rPr>
          <w:spacing w:val="-3"/>
        </w:rPr>
        <w:t xml:space="preserve"> </w:t>
      </w:r>
      <w:r>
        <w:rPr>
          <w:spacing w:val="-1"/>
        </w:rPr>
        <w:t>policy.</w:t>
      </w:r>
    </w:p>
    <w:p w14:paraId="09676AD2" w14:textId="77777777" w:rsidR="00EF5B10" w:rsidRDefault="00B460CD">
      <w:pPr>
        <w:pStyle w:val="BodyText"/>
        <w:numPr>
          <w:ilvl w:val="2"/>
          <w:numId w:val="12"/>
        </w:numPr>
        <w:tabs>
          <w:tab w:val="left" w:pos="821"/>
        </w:tabs>
        <w:spacing w:line="292" w:lineRule="exact"/>
      </w:pPr>
      <w:r>
        <w:t xml:space="preserve">Use </w:t>
      </w:r>
      <w:r>
        <w:rPr>
          <w:spacing w:val="-1"/>
        </w:rPr>
        <w:t>of</w:t>
      </w:r>
      <w:r>
        <w:t xml:space="preserve"> harassing</w:t>
      </w:r>
      <w:r>
        <w:rPr>
          <w:spacing w:val="-1"/>
        </w:rPr>
        <w:t xml:space="preserve"> </w:t>
      </w:r>
      <w:r>
        <w:t xml:space="preserve">(as </w:t>
      </w:r>
      <w:r>
        <w:rPr>
          <w:spacing w:val="-1"/>
        </w:rPr>
        <w:t>defined</w:t>
      </w:r>
      <w:r>
        <w:t xml:space="preserve"> by</w:t>
      </w:r>
      <w:r>
        <w:rPr>
          <w:spacing w:val="-3"/>
        </w:rPr>
        <w:t xml:space="preserve"> </w:t>
      </w:r>
      <w:r>
        <w:t xml:space="preserve">our </w:t>
      </w:r>
      <w:r>
        <w:rPr>
          <w:spacing w:val="-1"/>
        </w:rPr>
        <w:t>EEO</w:t>
      </w:r>
      <w:r>
        <w:t xml:space="preserve"> </w:t>
      </w:r>
      <w:r>
        <w:rPr>
          <w:spacing w:val="-1"/>
        </w:rPr>
        <w:t>policies)</w:t>
      </w:r>
      <w:r>
        <w:t xml:space="preserve"> </w:t>
      </w:r>
      <w:r>
        <w:rPr>
          <w:spacing w:val="-1"/>
        </w:rPr>
        <w:t>language</w:t>
      </w:r>
      <w:r>
        <w:t xml:space="preserve"> in </w:t>
      </w:r>
      <w:r>
        <w:rPr>
          <w:spacing w:val="-1"/>
        </w:rPr>
        <w:t>the</w:t>
      </w:r>
      <w:r>
        <w:t xml:space="preserve"> </w:t>
      </w:r>
      <w:r>
        <w:rPr>
          <w:spacing w:val="-1"/>
        </w:rPr>
        <w:t>workplace.</w:t>
      </w:r>
    </w:p>
    <w:p w14:paraId="5F799F4D" w14:textId="77777777" w:rsidR="00EF5B10" w:rsidRDefault="00B460CD">
      <w:pPr>
        <w:pStyle w:val="BodyText"/>
        <w:numPr>
          <w:ilvl w:val="2"/>
          <w:numId w:val="12"/>
        </w:numPr>
        <w:tabs>
          <w:tab w:val="left" w:pos="821"/>
        </w:tabs>
        <w:ind w:right="302"/>
      </w:pPr>
      <w:r>
        <w:rPr>
          <w:spacing w:val="-1"/>
        </w:rPr>
        <w:t xml:space="preserve">Engaging </w:t>
      </w:r>
      <w:r>
        <w:t>in outside</w:t>
      </w:r>
      <w:r>
        <w:rPr>
          <w:spacing w:val="-2"/>
        </w:rPr>
        <w:t xml:space="preserve"> </w:t>
      </w:r>
      <w:r>
        <w:rPr>
          <w:spacing w:val="-1"/>
        </w:rPr>
        <w:t>employment</w:t>
      </w:r>
      <w:r>
        <w:t xml:space="preserve"> </w:t>
      </w:r>
      <w:r>
        <w:rPr>
          <w:spacing w:val="-1"/>
        </w:rPr>
        <w:t>that</w:t>
      </w:r>
      <w:r>
        <w:rPr>
          <w:spacing w:val="-2"/>
        </w:rPr>
        <w:t xml:space="preserve"> </w:t>
      </w:r>
      <w:r>
        <w:rPr>
          <w:spacing w:val="-1"/>
        </w:rPr>
        <w:t>interferes</w:t>
      </w:r>
      <w:r>
        <w:t xml:space="preserve"> </w:t>
      </w:r>
      <w:r>
        <w:rPr>
          <w:spacing w:val="-1"/>
        </w:rPr>
        <w:t>with</w:t>
      </w:r>
      <w:r>
        <w:t xml:space="preserve"> </w:t>
      </w:r>
      <w:r>
        <w:rPr>
          <w:spacing w:val="-1"/>
        </w:rPr>
        <w:t>your</w:t>
      </w:r>
      <w:r>
        <w:t xml:space="preserve"> </w:t>
      </w:r>
      <w:r>
        <w:rPr>
          <w:spacing w:val="-1"/>
        </w:rPr>
        <w:t>ability</w:t>
      </w:r>
      <w:r>
        <w:rPr>
          <w:spacing w:val="-3"/>
        </w:rPr>
        <w:t xml:space="preserve"> </w:t>
      </w:r>
      <w:r>
        <w:t xml:space="preserve">to perform </w:t>
      </w:r>
      <w:r>
        <w:rPr>
          <w:spacing w:val="-1"/>
        </w:rPr>
        <w:t>your</w:t>
      </w:r>
      <w:r>
        <w:t xml:space="preserve"> </w:t>
      </w:r>
      <w:r>
        <w:rPr>
          <w:spacing w:val="-1"/>
        </w:rPr>
        <w:t>job</w:t>
      </w:r>
      <w:r>
        <w:rPr>
          <w:spacing w:val="73"/>
        </w:rPr>
        <w:t xml:space="preserve"> </w:t>
      </w:r>
      <w:r>
        <w:t xml:space="preserve">at this </w:t>
      </w:r>
      <w:r>
        <w:rPr>
          <w:spacing w:val="-1"/>
        </w:rPr>
        <w:t>Company.</w:t>
      </w:r>
    </w:p>
    <w:p w14:paraId="57E142D5" w14:textId="77777777" w:rsidR="00EF5B10" w:rsidRDefault="00B460CD">
      <w:pPr>
        <w:pStyle w:val="BodyText"/>
        <w:numPr>
          <w:ilvl w:val="2"/>
          <w:numId w:val="12"/>
        </w:numPr>
        <w:tabs>
          <w:tab w:val="left" w:pos="821"/>
        </w:tabs>
        <w:spacing w:line="293" w:lineRule="exact"/>
      </w:pPr>
      <w:r>
        <w:rPr>
          <w:spacing w:val="-1"/>
        </w:rPr>
        <w:t>Lending keys</w:t>
      </w:r>
      <w:r>
        <w:t xml:space="preserve"> or </w:t>
      </w:r>
      <w:r>
        <w:rPr>
          <w:spacing w:val="-1"/>
        </w:rPr>
        <w:t>keycards</w:t>
      </w:r>
      <w:r>
        <w:t xml:space="preserve"> to</w:t>
      </w:r>
      <w:r>
        <w:rPr>
          <w:spacing w:val="1"/>
        </w:rPr>
        <w:t xml:space="preserve"> </w:t>
      </w:r>
      <w:r>
        <w:rPr>
          <w:spacing w:val="-1"/>
        </w:rPr>
        <w:t>Company</w:t>
      </w:r>
      <w:r>
        <w:rPr>
          <w:spacing w:val="-3"/>
        </w:rPr>
        <w:t xml:space="preserve"> </w:t>
      </w:r>
      <w:r>
        <w:rPr>
          <w:spacing w:val="-1"/>
        </w:rPr>
        <w:t>property</w:t>
      </w:r>
      <w:r>
        <w:rPr>
          <w:spacing w:val="-3"/>
        </w:rPr>
        <w:t xml:space="preserve"> </w:t>
      </w:r>
      <w:r>
        <w:rPr>
          <w:spacing w:val="2"/>
        </w:rPr>
        <w:t>to</w:t>
      </w:r>
      <w:r>
        <w:t xml:space="preserve"> </w:t>
      </w:r>
      <w:r>
        <w:rPr>
          <w:spacing w:val="-1"/>
        </w:rPr>
        <w:t>unauthorized</w:t>
      </w:r>
      <w:r>
        <w:t xml:space="preserve"> </w:t>
      </w:r>
      <w:r>
        <w:rPr>
          <w:spacing w:val="-1"/>
        </w:rPr>
        <w:t>persons.</w:t>
      </w:r>
    </w:p>
    <w:p w14:paraId="77CDDADD" w14:textId="77777777" w:rsidR="00EF5B10" w:rsidRDefault="00B460CD">
      <w:pPr>
        <w:pStyle w:val="BodyText"/>
        <w:numPr>
          <w:ilvl w:val="2"/>
          <w:numId w:val="12"/>
        </w:numPr>
        <w:tabs>
          <w:tab w:val="left" w:pos="821"/>
        </w:tabs>
        <w:spacing w:line="293" w:lineRule="exact"/>
      </w:pPr>
      <w:r>
        <w:rPr>
          <w:spacing w:val="-1"/>
        </w:rPr>
        <w:t>Failure</w:t>
      </w:r>
      <w:r>
        <w:t xml:space="preserve"> to </w:t>
      </w:r>
      <w:r>
        <w:rPr>
          <w:spacing w:val="-1"/>
        </w:rPr>
        <w:t>return</w:t>
      </w:r>
      <w:r>
        <w:rPr>
          <w:spacing w:val="-2"/>
        </w:rPr>
        <w:t xml:space="preserve"> </w:t>
      </w:r>
      <w:r>
        <w:t>tools</w:t>
      </w:r>
      <w:r>
        <w:rPr>
          <w:spacing w:val="-3"/>
        </w:rPr>
        <w:t xml:space="preserve"> </w:t>
      </w:r>
      <w:r>
        <w:t xml:space="preserve">and </w:t>
      </w:r>
      <w:r>
        <w:rPr>
          <w:spacing w:val="-2"/>
        </w:rPr>
        <w:t>keys</w:t>
      </w:r>
      <w:r>
        <w:t xml:space="preserve"> to </w:t>
      </w:r>
      <w:r>
        <w:rPr>
          <w:spacing w:val="-1"/>
        </w:rPr>
        <w:t>proper</w:t>
      </w:r>
      <w:r>
        <w:t xml:space="preserve"> </w:t>
      </w:r>
      <w:r>
        <w:rPr>
          <w:spacing w:val="-1"/>
        </w:rPr>
        <w:t>location</w:t>
      </w:r>
      <w:r>
        <w:rPr>
          <w:spacing w:val="-2"/>
        </w:rPr>
        <w:t xml:space="preserve"> </w:t>
      </w:r>
      <w:r>
        <w:t xml:space="preserve">at </w:t>
      </w:r>
      <w:r>
        <w:rPr>
          <w:spacing w:val="-1"/>
        </w:rPr>
        <w:t>the</w:t>
      </w:r>
      <w:r>
        <w:rPr>
          <w:spacing w:val="-2"/>
        </w:rPr>
        <w:t xml:space="preserve"> </w:t>
      </w:r>
      <w:r>
        <w:t>end</w:t>
      </w:r>
      <w:r>
        <w:rPr>
          <w:spacing w:val="-2"/>
        </w:rPr>
        <w:t xml:space="preserve"> </w:t>
      </w:r>
      <w:r>
        <w:rPr>
          <w:spacing w:val="-1"/>
        </w:rPr>
        <w:t>of</w:t>
      </w:r>
      <w:r>
        <w:t xml:space="preserve"> </w:t>
      </w:r>
      <w:r>
        <w:rPr>
          <w:spacing w:val="-1"/>
        </w:rPr>
        <w:t>each</w:t>
      </w:r>
      <w:r>
        <w:t xml:space="preserve"> shift.</w:t>
      </w:r>
    </w:p>
    <w:p w14:paraId="2F52494C" w14:textId="77777777" w:rsidR="00EF5B10" w:rsidRDefault="00EF5B10">
      <w:pPr>
        <w:rPr>
          <w:rFonts w:ascii="Arial" w:eastAsia="Arial" w:hAnsi="Arial" w:cs="Arial"/>
          <w:sz w:val="24"/>
          <w:szCs w:val="24"/>
        </w:rPr>
      </w:pPr>
    </w:p>
    <w:p w14:paraId="02D2A994" w14:textId="77777777" w:rsidR="00EF5B10" w:rsidRDefault="00EF5B10">
      <w:pPr>
        <w:spacing w:before="3"/>
        <w:rPr>
          <w:rFonts w:ascii="Arial" w:eastAsia="Arial" w:hAnsi="Arial" w:cs="Arial"/>
          <w:sz w:val="25"/>
          <w:szCs w:val="25"/>
        </w:rPr>
      </w:pPr>
    </w:p>
    <w:p w14:paraId="66C03262" w14:textId="77777777" w:rsidR="00EF5B10" w:rsidRDefault="00B460CD">
      <w:pPr>
        <w:pStyle w:val="BodyText"/>
        <w:spacing w:line="276" w:lineRule="auto"/>
        <w:ind w:right="223"/>
      </w:pPr>
      <w:r>
        <w:rPr>
          <w:spacing w:val="-1"/>
        </w:rPr>
        <w:t>S</w:t>
      </w:r>
      <w:r>
        <w:rPr>
          <w:rFonts w:cs="Arial"/>
          <w:spacing w:val="-1"/>
        </w:rPr>
        <w:t>hould</w:t>
      </w:r>
      <w:r>
        <w:rPr>
          <w:rFonts w:cs="Arial"/>
        </w:rPr>
        <w:t xml:space="preserve"> </w:t>
      </w:r>
      <w:r>
        <w:rPr>
          <w:rFonts w:cs="Arial"/>
          <w:spacing w:val="-1"/>
        </w:rPr>
        <w:t>an</w:t>
      </w:r>
      <w:r>
        <w:rPr>
          <w:rFonts w:cs="Arial"/>
        </w:rPr>
        <w:t xml:space="preserve"> </w:t>
      </w:r>
      <w:r>
        <w:rPr>
          <w:rFonts w:cs="Arial"/>
          <w:spacing w:val="-1"/>
        </w:rPr>
        <w:t>employee’s</w:t>
      </w:r>
      <w:r>
        <w:rPr>
          <w:rFonts w:cs="Arial"/>
          <w:spacing w:val="-3"/>
        </w:rPr>
        <w:t xml:space="preserve"> </w:t>
      </w:r>
      <w:r>
        <w:rPr>
          <w:rFonts w:cs="Arial"/>
          <w:spacing w:val="-1"/>
        </w:rPr>
        <w:t>performance,</w:t>
      </w:r>
      <w:r>
        <w:rPr>
          <w:rFonts w:cs="Arial"/>
        </w:rPr>
        <w:t xml:space="preserve"> </w:t>
      </w:r>
      <w:r>
        <w:rPr>
          <w:rFonts w:cs="Arial"/>
          <w:spacing w:val="-1"/>
        </w:rPr>
        <w:t>work</w:t>
      </w:r>
      <w:r>
        <w:rPr>
          <w:rFonts w:cs="Arial"/>
        </w:rPr>
        <w:t xml:space="preserve"> </w:t>
      </w:r>
      <w:r>
        <w:rPr>
          <w:rFonts w:cs="Arial"/>
          <w:spacing w:val="-1"/>
        </w:rPr>
        <w:t>habits,</w:t>
      </w:r>
      <w:r>
        <w:rPr>
          <w:rFonts w:cs="Arial"/>
        </w:rPr>
        <w:t xml:space="preserve"> </w:t>
      </w:r>
      <w:r>
        <w:rPr>
          <w:rFonts w:cs="Arial"/>
          <w:spacing w:val="-1"/>
        </w:rPr>
        <w:t>overall attitude,</w:t>
      </w:r>
      <w:r>
        <w:rPr>
          <w:rFonts w:cs="Arial"/>
        </w:rPr>
        <w:t xml:space="preserve"> </w:t>
      </w:r>
      <w:proofErr w:type="gramStart"/>
      <w:r>
        <w:rPr>
          <w:rFonts w:cs="Arial"/>
          <w:spacing w:val="-1"/>
        </w:rPr>
        <w:t>conduct</w:t>
      </w:r>
      <w:proofErr w:type="gramEnd"/>
      <w:r>
        <w:rPr>
          <w:rFonts w:cs="Arial"/>
          <w:spacing w:val="-2"/>
        </w:rPr>
        <w:t xml:space="preserve"> </w:t>
      </w:r>
      <w:r>
        <w:rPr>
          <w:rFonts w:cs="Arial"/>
        </w:rPr>
        <w:t xml:space="preserve">or </w:t>
      </w:r>
      <w:r>
        <w:rPr>
          <w:rFonts w:cs="Arial"/>
          <w:spacing w:val="-1"/>
        </w:rPr>
        <w:t>demeanor</w:t>
      </w:r>
      <w:r>
        <w:rPr>
          <w:rFonts w:cs="Arial"/>
          <w:spacing w:val="85"/>
        </w:rPr>
        <w:t xml:space="preserve"> </w:t>
      </w:r>
      <w:r>
        <w:rPr>
          <w:spacing w:val="-1"/>
        </w:rPr>
        <w:t>become</w:t>
      </w:r>
      <w:r>
        <w:rPr>
          <w:spacing w:val="-2"/>
        </w:rPr>
        <w:t xml:space="preserve"> </w:t>
      </w:r>
      <w:r>
        <w:rPr>
          <w:spacing w:val="-1"/>
        </w:rPr>
        <w:t>unsatisfactory</w:t>
      </w:r>
      <w:r>
        <w:t xml:space="preserve"> </w:t>
      </w:r>
      <w:r>
        <w:rPr>
          <w:spacing w:val="-1"/>
        </w:rPr>
        <w:t>based</w:t>
      </w:r>
      <w:r>
        <w:t xml:space="preserve"> </w:t>
      </w:r>
      <w:r>
        <w:rPr>
          <w:spacing w:val="-1"/>
        </w:rPr>
        <w:t>on</w:t>
      </w:r>
      <w:r>
        <w:t xml:space="preserve"> </w:t>
      </w:r>
      <w:r>
        <w:rPr>
          <w:spacing w:val="-1"/>
        </w:rPr>
        <w:t>violations</w:t>
      </w:r>
      <w:r>
        <w:rPr>
          <w:spacing w:val="-2"/>
        </w:rPr>
        <w:t xml:space="preserve"> </w:t>
      </w:r>
      <w:r>
        <w:rPr>
          <w:spacing w:val="-1"/>
        </w:rPr>
        <w:t>either</w:t>
      </w:r>
      <w:r>
        <w:t xml:space="preserve"> </w:t>
      </w:r>
      <w:r>
        <w:rPr>
          <w:spacing w:val="-1"/>
        </w:rPr>
        <w:t>of</w:t>
      </w:r>
      <w:r>
        <w:t xml:space="preserve"> the</w:t>
      </w:r>
      <w:r>
        <w:rPr>
          <w:spacing w:val="-2"/>
        </w:rPr>
        <w:t xml:space="preserve"> </w:t>
      </w:r>
      <w:r>
        <w:rPr>
          <w:spacing w:val="-1"/>
        </w:rPr>
        <w:t>above</w:t>
      </w:r>
      <w:r>
        <w:t xml:space="preserve"> or </w:t>
      </w:r>
      <w:r>
        <w:rPr>
          <w:spacing w:val="-1"/>
        </w:rPr>
        <w:t>of</w:t>
      </w:r>
      <w:r>
        <w:rPr>
          <w:spacing w:val="6"/>
        </w:rPr>
        <w:t xml:space="preserve"> </w:t>
      </w:r>
      <w:r>
        <w:t>any</w:t>
      </w:r>
      <w:r>
        <w:rPr>
          <w:spacing w:val="-2"/>
        </w:rPr>
        <w:t xml:space="preserve"> </w:t>
      </w:r>
      <w:r>
        <w:t xml:space="preserve">other </w:t>
      </w:r>
      <w:r>
        <w:rPr>
          <w:spacing w:val="-1"/>
        </w:rPr>
        <w:t>Company</w:t>
      </w:r>
      <w:r>
        <w:rPr>
          <w:spacing w:val="71"/>
        </w:rPr>
        <w:t xml:space="preserve"> </w:t>
      </w:r>
      <w:r>
        <w:rPr>
          <w:spacing w:val="-1"/>
        </w:rPr>
        <w:t>policies,</w:t>
      </w:r>
      <w:r>
        <w:t xml:space="preserve"> rules</w:t>
      </w:r>
      <w:r>
        <w:rPr>
          <w:spacing w:val="-2"/>
        </w:rPr>
        <w:t xml:space="preserve"> </w:t>
      </w:r>
      <w:r>
        <w:t xml:space="preserve">or </w:t>
      </w:r>
      <w:r>
        <w:rPr>
          <w:spacing w:val="-1"/>
        </w:rPr>
        <w:t>regulations,</w:t>
      </w:r>
      <w:r>
        <w:rPr>
          <w:spacing w:val="-2"/>
        </w:rPr>
        <w:t xml:space="preserve"> </w:t>
      </w:r>
      <w:r>
        <w:rPr>
          <w:spacing w:val="-1"/>
        </w:rPr>
        <w:t>the</w:t>
      </w:r>
      <w:r>
        <w:t xml:space="preserve"> </w:t>
      </w:r>
      <w:r>
        <w:rPr>
          <w:spacing w:val="-1"/>
        </w:rPr>
        <w:t>employee</w:t>
      </w:r>
      <w:r>
        <w:t xml:space="preserve"> </w:t>
      </w:r>
      <w:r>
        <w:rPr>
          <w:spacing w:val="-1"/>
        </w:rPr>
        <w:t>will</w:t>
      </w:r>
      <w:r>
        <w:t xml:space="preserve"> be </w:t>
      </w:r>
      <w:r>
        <w:rPr>
          <w:spacing w:val="-1"/>
        </w:rPr>
        <w:t>subject</w:t>
      </w:r>
      <w:r>
        <w:t xml:space="preserve"> to</w:t>
      </w:r>
      <w:r>
        <w:rPr>
          <w:spacing w:val="-1"/>
        </w:rPr>
        <w:t xml:space="preserve"> disciplinary</w:t>
      </w:r>
      <w:r>
        <w:rPr>
          <w:spacing w:val="-4"/>
        </w:rPr>
        <w:t xml:space="preserve"> </w:t>
      </w:r>
      <w:r>
        <w:t>action,</w:t>
      </w:r>
      <w:r>
        <w:rPr>
          <w:spacing w:val="-2"/>
        </w:rPr>
        <w:t xml:space="preserve"> </w:t>
      </w:r>
      <w:r>
        <w:t xml:space="preserve">up </w:t>
      </w:r>
      <w:r>
        <w:rPr>
          <w:spacing w:val="-1"/>
        </w:rPr>
        <w:t>to</w:t>
      </w:r>
      <w:r>
        <w:t xml:space="preserve"> </w:t>
      </w:r>
      <w:r>
        <w:rPr>
          <w:spacing w:val="-1"/>
        </w:rPr>
        <w:t>and</w:t>
      </w:r>
      <w:r>
        <w:rPr>
          <w:spacing w:val="85"/>
        </w:rPr>
        <w:t xml:space="preserve"> </w:t>
      </w:r>
      <w:r>
        <w:t>including</w:t>
      </w:r>
      <w:r>
        <w:rPr>
          <w:spacing w:val="-1"/>
        </w:rPr>
        <w:t xml:space="preserve"> termination.</w:t>
      </w:r>
    </w:p>
    <w:p w14:paraId="7659CC77" w14:textId="77777777" w:rsidR="00EF5B10" w:rsidRDefault="00B460CD">
      <w:pPr>
        <w:pStyle w:val="BodyText"/>
        <w:spacing w:before="202" w:line="275" w:lineRule="auto"/>
        <w:ind w:right="136"/>
      </w:pPr>
      <w:r>
        <w:t>Before</w:t>
      </w:r>
      <w:r>
        <w:rPr>
          <w:spacing w:val="-3"/>
        </w:rPr>
        <w:t xml:space="preserve"> </w:t>
      </w:r>
      <w:r>
        <w:t xml:space="preserve">or </w:t>
      </w:r>
      <w:r>
        <w:rPr>
          <w:spacing w:val="-1"/>
        </w:rPr>
        <w:t>during</w:t>
      </w:r>
      <w:r>
        <w:rPr>
          <w:spacing w:val="-2"/>
        </w:rPr>
        <w:t xml:space="preserve"> </w:t>
      </w:r>
      <w:r>
        <w:rPr>
          <w:spacing w:val="-1"/>
        </w:rPr>
        <w:t>imposition</w:t>
      </w:r>
      <w:r>
        <w:rPr>
          <w:spacing w:val="1"/>
        </w:rPr>
        <w:t xml:space="preserve"> </w:t>
      </w:r>
      <w:r>
        <w:rPr>
          <w:spacing w:val="-1"/>
        </w:rPr>
        <w:t>of</w:t>
      </w:r>
      <w:r>
        <w:t xml:space="preserve"> any</w:t>
      </w:r>
      <w:r>
        <w:rPr>
          <w:spacing w:val="-3"/>
        </w:rPr>
        <w:t xml:space="preserve"> </w:t>
      </w:r>
      <w:r>
        <w:rPr>
          <w:spacing w:val="-1"/>
        </w:rPr>
        <w:t>discipline,</w:t>
      </w:r>
      <w:r>
        <w:rPr>
          <w:spacing w:val="-4"/>
        </w:rPr>
        <w:t xml:space="preserve"> </w:t>
      </w:r>
      <w:r>
        <w:rPr>
          <w:spacing w:val="-1"/>
        </w:rPr>
        <w:t>employees</w:t>
      </w:r>
      <w:r>
        <w:t xml:space="preserve"> may</w:t>
      </w:r>
      <w:r>
        <w:rPr>
          <w:spacing w:val="-2"/>
        </w:rPr>
        <w:t xml:space="preserve"> </w:t>
      </w:r>
      <w:proofErr w:type="gramStart"/>
      <w:r>
        <w:t xml:space="preserve">be </w:t>
      </w:r>
      <w:r>
        <w:rPr>
          <w:spacing w:val="-1"/>
        </w:rPr>
        <w:t>given</w:t>
      </w:r>
      <w:proofErr w:type="gramEnd"/>
      <w:r>
        <w:rPr>
          <w:spacing w:val="1"/>
        </w:rPr>
        <w:t xml:space="preserve"> </w:t>
      </w:r>
      <w:r>
        <w:rPr>
          <w:spacing w:val="-1"/>
        </w:rPr>
        <w:t>an</w:t>
      </w:r>
      <w:r>
        <w:t xml:space="preserve"> </w:t>
      </w:r>
      <w:r>
        <w:rPr>
          <w:spacing w:val="-1"/>
        </w:rPr>
        <w:t>opportunity</w:t>
      </w:r>
      <w:r>
        <w:rPr>
          <w:spacing w:val="-3"/>
        </w:rPr>
        <w:t xml:space="preserve"> </w:t>
      </w:r>
      <w:r>
        <w:t>to</w:t>
      </w:r>
      <w:r>
        <w:rPr>
          <w:spacing w:val="79"/>
        </w:rPr>
        <w:t xml:space="preserve"> </w:t>
      </w:r>
      <w:r>
        <w:t>relate</w:t>
      </w:r>
      <w:r>
        <w:rPr>
          <w:spacing w:val="1"/>
        </w:rPr>
        <w:t xml:space="preserve"> </w:t>
      </w:r>
      <w:r>
        <w:rPr>
          <w:spacing w:val="-1"/>
        </w:rPr>
        <w:t>their</w:t>
      </w:r>
      <w:r>
        <w:rPr>
          <w:spacing w:val="-2"/>
        </w:rPr>
        <w:t xml:space="preserve"> </w:t>
      </w:r>
      <w:r>
        <w:rPr>
          <w:spacing w:val="-1"/>
        </w:rPr>
        <w:t>version</w:t>
      </w:r>
      <w:r>
        <w:t xml:space="preserve"> </w:t>
      </w:r>
      <w:r>
        <w:rPr>
          <w:spacing w:val="-1"/>
        </w:rPr>
        <w:t>of</w:t>
      </w:r>
      <w:r>
        <w:t xml:space="preserve"> </w:t>
      </w:r>
      <w:r>
        <w:rPr>
          <w:spacing w:val="-1"/>
        </w:rPr>
        <w:t>the</w:t>
      </w:r>
      <w:r>
        <w:t xml:space="preserve"> incident</w:t>
      </w:r>
      <w:r>
        <w:rPr>
          <w:spacing w:val="-2"/>
        </w:rPr>
        <w:t xml:space="preserve"> </w:t>
      </w:r>
      <w:r>
        <w:t xml:space="preserve">or </w:t>
      </w:r>
      <w:r>
        <w:rPr>
          <w:spacing w:val="-1"/>
        </w:rPr>
        <w:t>problem</w:t>
      </w:r>
      <w:r>
        <w:rPr>
          <w:spacing w:val="-3"/>
        </w:rPr>
        <w:t xml:space="preserve"> </w:t>
      </w:r>
      <w:r>
        <w:t>at issue</w:t>
      </w:r>
      <w:r>
        <w:rPr>
          <w:spacing w:val="-1"/>
        </w:rPr>
        <w:t xml:space="preserve"> and</w:t>
      </w:r>
      <w:r>
        <w:t xml:space="preserve"> </w:t>
      </w:r>
      <w:r>
        <w:rPr>
          <w:spacing w:val="-1"/>
        </w:rPr>
        <w:t>provide any</w:t>
      </w:r>
      <w:r>
        <w:rPr>
          <w:spacing w:val="-3"/>
        </w:rPr>
        <w:t xml:space="preserve"> </w:t>
      </w:r>
      <w:r>
        <w:rPr>
          <w:spacing w:val="-1"/>
        </w:rPr>
        <w:t>explanation</w:t>
      </w:r>
      <w:r>
        <w:rPr>
          <w:spacing w:val="-2"/>
        </w:rPr>
        <w:t xml:space="preserve"> </w:t>
      </w:r>
      <w:r>
        <w:t>or</w:t>
      </w:r>
      <w:r>
        <w:rPr>
          <w:spacing w:val="63"/>
        </w:rPr>
        <w:t xml:space="preserve"> </w:t>
      </w:r>
      <w:r>
        <w:rPr>
          <w:spacing w:val="-1"/>
        </w:rPr>
        <w:t>justification</w:t>
      </w:r>
      <w:r>
        <w:rPr>
          <w:spacing w:val="-2"/>
        </w:rPr>
        <w:t xml:space="preserve"> </w:t>
      </w:r>
      <w:r>
        <w:t>they</w:t>
      </w:r>
      <w:r>
        <w:rPr>
          <w:spacing w:val="-3"/>
        </w:rPr>
        <w:t xml:space="preserve"> </w:t>
      </w:r>
      <w:r>
        <w:rPr>
          <w:spacing w:val="-1"/>
        </w:rPr>
        <w:t>consider</w:t>
      </w:r>
      <w:r>
        <w:t xml:space="preserve"> </w:t>
      </w:r>
      <w:r>
        <w:rPr>
          <w:spacing w:val="-1"/>
        </w:rPr>
        <w:t>relevant.</w:t>
      </w:r>
    </w:p>
    <w:p w14:paraId="6E05F387" w14:textId="77777777" w:rsidR="00EF5B10" w:rsidRDefault="00B460CD">
      <w:pPr>
        <w:pStyle w:val="Heading3"/>
        <w:spacing w:before="202"/>
        <w:rPr>
          <w:b w:val="0"/>
          <w:bCs w:val="0"/>
        </w:rPr>
      </w:pPr>
      <w:r>
        <w:rPr>
          <w:spacing w:val="-1"/>
        </w:rPr>
        <w:t>Progressive</w:t>
      </w:r>
      <w:r>
        <w:rPr>
          <w:spacing w:val="1"/>
        </w:rPr>
        <w:t xml:space="preserve"> </w:t>
      </w:r>
      <w:r>
        <w:rPr>
          <w:spacing w:val="-1"/>
        </w:rPr>
        <w:t>Discipline</w:t>
      </w:r>
    </w:p>
    <w:p w14:paraId="755C7D72" w14:textId="77777777" w:rsidR="00EF5B10" w:rsidRDefault="00EF5B10">
      <w:pPr>
        <w:spacing w:before="10"/>
        <w:rPr>
          <w:rFonts w:ascii="Arial" w:eastAsia="Arial" w:hAnsi="Arial" w:cs="Arial"/>
          <w:b/>
          <w:bCs/>
          <w:sz w:val="20"/>
          <w:szCs w:val="20"/>
        </w:rPr>
      </w:pPr>
    </w:p>
    <w:p w14:paraId="784584E8" w14:textId="77777777" w:rsidR="00EF5B10" w:rsidRDefault="00B460CD">
      <w:pPr>
        <w:pStyle w:val="BodyText"/>
        <w:spacing w:line="277" w:lineRule="auto"/>
        <w:ind w:right="223"/>
      </w:pPr>
      <w:r>
        <w:t>Where</w:t>
      </w:r>
      <w:r>
        <w:rPr>
          <w:spacing w:val="-3"/>
        </w:rPr>
        <w:t xml:space="preserve"> </w:t>
      </w:r>
      <w:r>
        <w:rPr>
          <w:spacing w:val="-1"/>
        </w:rPr>
        <w:t>appropriate</w:t>
      </w:r>
      <w:r>
        <w:t xml:space="preserve"> </w:t>
      </w:r>
      <w:r>
        <w:rPr>
          <w:spacing w:val="-1"/>
        </w:rPr>
        <w:t>and</w:t>
      </w:r>
      <w:r>
        <w:rPr>
          <w:spacing w:val="-2"/>
        </w:rPr>
        <w:t xml:space="preserve"> </w:t>
      </w:r>
      <w:r>
        <w:t xml:space="preserve">as </w:t>
      </w:r>
      <w:r>
        <w:rPr>
          <w:spacing w:val="-1"/>
        </w:rPr>
        <w:t>circumstances</w:t>
      </w:r>
      <w:r>
        <w:rPr>
          <w:spacing w:val="-2"/>
        </w:rPr>
        <w:t xml:space="preserve"> </w:t>
      </w:r>
      <w:r>
        <w:t>may</w:t>
      </w:r>
      <w:r>
        <w:rPr>
          <w:spacing w:val="-3"/>
        </w:rPr>
        <w:t xml:space="preserve"> </w:t>
      </w:r>
      <w:r>
        <w:rPr>
          <w:spacing w:val="-1"/>
        </w:rPr>
        <w:t>dictate,</w:t>
      </w:r>
      <w:r>
        <w:rPr>
          <w:spacing w:val="6"/>
        </w:rPr>
        <w:t xml:space="preserve"> </w:t>
      </w:r>
      <w:r>
        <w:rPr>
          <w:spacing w:val="-1"/>
        </w:rPr>
        <w:t>supervisors</w:t>
      </w:r>
      <w:r>
        <w:t xml:space="preserve"> will</w:t>
      </w:r>
      <w:r>
        <w:rPr>
          <w:spacing w:val="-1"/>
        </w:rPr>
        <w:t xml:space="preserve"> </w:t>
      </w:r>
      <w:r>
        <w:t>follow</w:t>
      </w:r>
      <w:r>
        <w:rPr>
          <w:spacing w:val="-3"/>
        </w:rPr>
        <w:t xml:space="preserve"> </w:t>
      </w:r>
      <w:r>
        <w:t>a</w:t>
      </w:r>
      <w:r>
        <w:rPr>
          <w:spacing w:val="1"/>
        </w:rPr>
        <w:t xml:space="preserve"> </w:t>
      </w:r>
      <w:r>
        <w:rPr>
          <w:spacing w:val="-1"/>
        </w:rPr>
        <w:t>process</w:t>
      </w:r>
      <w:r>
        <w:t xml:space="preserve"> </w:t>
      </w:r>
      <w:r>
        <w:rPr>
          <w:spacing w:val="-1"/>
        </w:rPr>
        <w:t>of</w:t>
      </w:r>
      <w:r>
        <w:rPr>
          <w:spacing w:val="83"/>
        </w:rPr>
        <w:t xml:space="preserve"> </w:t>
      </w:r>
      <w:r>
        <w:rPr>
          <w:spacing w:val="-1"/>
        </w:rPr>
        <w:t>progressive</w:t>
      </w:r>
      <w:r>
        <w:t xml:space="preserve"> employee</w:t>
      </w:r>
      <w:r>
        <w:rPr>
          <w:spacing w:val="-2"/>
        </w:rPr>
        <w:t xml:space="preserve"> </w:t>
      </w:r>
      <w:r>
        <w:rPr>
          <w:spacing w:val="-1"/>
        </w:rPr>
        <w:t>discipline.</w:t>
      </w:r>
      <w:r>
        <w:rPr>
          <w:spacing w:val="64"/>
        </w:rPr>
        <w:t xml:space="preserve"> </w:t>
      </w:r>
      <w:r>
        <w:rPr>
          <w:spacing w:val="-1"/>
        </w:rPr>
        <w:t>Examples</w:t>
      </w:r>
      <w:r>
        <w:rPr>
          <w:spacing w:val="-2"/>
        </w:rPr>
        <w:t xml:space="preserve"> </w:t>
      </w:r>
      <w:r>
        <w:rPr>
          <w:spacing w:val="-1"/>
        </w:rPr>
        <w:t>of</w:t>
      </w:r>
      <w:r>
        <w:t xml:space="preserve"> </w:t>
      </w:r>
      <w:r>
        <w:rPr>
          <w:spacing w:val="-1"/>
        </w:rPr>
        <w:t>employee</w:t>
      </w:r>
      <w:r>
        <w:t xml:space="preserve"> </w:t>
      </w:r>
      <w:r>
        <w:rPr>
          <w:spacing w:val="-1"/>
        </w:rPr>
        <w:t>discipline</w:t>
      </w:r>
      <w:r>
        <w:t xml:space="preserve"> include:</w:t>
      </w:r>
    </w:p>
    <w:p w14:paraId="1E08BA49" w14:textId="77777777" w:rsidR="00EF5B10" w:rsidRDefault="00EF5B10">
      <w:pPr>
        <w:spacing w:before="9"/>
        <w:rPr>
          <w:rFonts w:ascii="Arial" w:eastAsia="Arial" w:hAnsi="Arial" w:cs="Arial"/>
          <w:sz w:val="20"/>
          <w:szCs w:val="20"/>
        </w:rPr>
      </w:pPr>
    </w:p>
    <w:p w14:paraId="4FDF3BB0" w14:textId="77777777" w:rsidR="00EF5B10" w:rsidRDefault="00B460CD">
      <w:pPr>
        <w:pStyle w:val="BodyText"/>
        <w:ind w:left="820" w:right="223"/>
      </w:pPr>
      <w:r>
        <w:t>VERBAL</w:t>
      </w:r>
      <w:r>
        <w:rPr>
          <w:spacing w:val="-2"/>
        </w:rPr>
        <w:t xml:space="preserve"> </w:t>
      </w:r>
      <w:r>
        <w:rPr>
          <w:spacing w:val="-1"/>
        </w:rPr>
        <w:t>COUNSELING</w:t>
      </w:r>
      <w:r>
        <w:rPr>
          <w:spacing w:val="2"/>
        </w:rPr>
        <w:t xml:space="preserve"> </w:t>
      </w:r>
      <w:r>
        <w:t>-</w:t>
      </w:r>
      <w:r>
        <w:rPr>
          <w:spacing w:val="-1"/>
        </w:rPr>
        <w:t xml:space="preserve"> </w:t>
      </w:r>
      <w:r>
        <w:t xml:space="preserve">A </w:t>
      </w:r>
      <w:r>
        <w:rPr>
          <w:spacing w:val="-1"/>
        </w:rPr>
        <w:t>"verbal</w:t>
      </w:r>
      <w:r>
        <w:t xml:space="preserve"> </w:t>
      </w:r>
      <w:r>
        <w:rPr>
          <w:spacing w:val="-1"/>
        </w:rPr>
        <w:t>counseling"</w:t>
      </w:r>
      <w:r>
        <w:t xml:space="preserve"> is a</w:t>
      </w:r>
      <w:r>
        <w:rPr>
          <w:spacing w:val="1"/>
        </w:rPr>
        <w:t xml:space="preserve"> </w:t>
      </w:r>
      <w:r>
        <w:rPr>
          <w:spacing w:val="-1"/>
        </w:rPr>
        <w:t>verbal</w:t>
      </w:r>
      <w:r>
        <w:t xml:space="preserve"> </w:t>
      </w:r>
      <w:r>
        <w:rPr>
          <w:spacing w:val="-1"/>
        </w:rPr>
        <w:t>communication</w:t>
      </w:r>
      <w:r>
        <w:rPr>
          <w:spacing w:val="-2"/>
        </w:rPr>
        <w:t xml:space="preserve"> </w:t>
      </w:r>
      <w:r>
        <w:t>to</w:t>
      </w:r>
      <w:r>
        <w:rPr>
          <w:spacing w:val="-1"/>
        </w:rPr>
        <w:t xml:space="preserve"> </w:t>
      </w:r>
      <w:r>
        <w:t>an</w:t>
      </w:r>
      <w:r>
        <w:rPr>
          <w:spacing w:val="49"/>
        </w:rPr>
        <w:t xml:space="preserve"> </w:t>
      </w:r>
      <w:r>
        <w:rPr>
          <w:spacing w:val="-1"/>
        </w:rPr>
        <w:t>employee</w:t>
      </w:r>
      <w:r>
        <w:t xml:space="preserve"> </w:t>
      </w:r>
      <w:r>
        <w:rPr>
          <w:spacing w:val="-1"/>
        </w:rPr>
        <w:t>that</w:t>
      </w:r>
      <w:r>
        <w:t xml:space="preserve"> </w:t>
      </w:r>
      <w:r>
        <w:rPr>
          <w:spacing w:val="-1"/>
        </w:rPr>
        <w:t>his/her</w:t>
      </w:r>
      <w:r>
        <w:rPr>
          <w:spacing w:val="-3"/>
        </w:rPr>
        <w:t xml:space="preserve"> </w:t>
      </w:r>
      <w:r>
        <w:rPr>
          <w:spacing w:val="-1"/>
        </w:rPr>
        <w:t>conduct</w:t>
      </w:r>
      <w:r>
        <w:t xml:space="preserve"> is </w:t>
      </w:r>
      <w:r>
        <w:rPr>
          <w:spacing w:val="-1"/>
        </w:rPr>
        <w:t>unacceptable,</w:t>
      </w:r>
      <w:r>
        <w:t xml:space="preserve"> </w:t>
      </w:r>
      <w:r>
        <w:rPr>
          <w:spacing w:val="-1"/>
        </w:rPr>
        <w:t>and</w:t>
      </w:r>
      <w:r>
        <w:t xml:space="preserve"> </w:t>
      </w:r>
      <w:r>
        <w:rPr>
          <w:spacing w:val="-1"/>
        </w:rPr>
        <w:t>that</w:t>
      </w:r>
      <w:r>
        <w:rPr>
          <w:spacing w:val="-2"/>
        </w:rPr>
        <w:t xml:space="preserve"> </w:t>
      </w:r>
      <w:r>
        <w:rPr>
          <w:spacing w:val="-1"/>
        </w:rPr>
        <w:t>repeated</w:t>
      </w:r>
      <w:r>
        <w:t xml:space="preserve"> or</w:t>
      </w:r>
      <w:r>
        <w:rPr>
          <w:spacing w:val="-4"/>
        </w:rPr>
        <w:t xml:space="preserve"> </w:t>
      </w:r>
      <w:r>
        <w:rPr>
          <w:spacing w:val="-1"/>
        </w:rPr>
        <w:t>continued</w:t>
      </w:r>
      <w:r>
        <w:rPr>
          <w:spacing w:val="73"/>
        </w:rPr>
        <w:t xml:space="preserve"> </w:t>
      </w:r>
      <w:r>
        <w:t>failure to</w:t>
      </w:r>
      <w:r>
        <w:rPr>
          <w:spacing w:val="-2"/>
        </w:rPr>
        <w:t xml:space="preserve"> </w:t>
      </w:r>
      <w:r>
        <w:t>conform</w:t>
      </w:r>
      <w:r>
        <w:rPr>
          <w:spacing w:val="-2"/>
        </w:rPr>
        <w:t xml:space="preserve"> </w:t>
      </w:r>
      <w:r>
        <w:rPr>
          <w:spacing w:val="-1"/>
        </w:rPr>
        <w:t>conduct</w:t>
      </w:r>
      <w:r>
        <w:t xml:space="preserve"> or </w:t>
      </w:r>
      <w:r>
        <w:rPr>
          <w:spacing w:val="-1"/>
        </w:rPr>
        <w:t>performance</w:t>
      </w:r>
      <w:r>
        <w:t xml:space="preserve"> to</w:t>
      </w:r>
      <w:r>
        <w:rPr>
          <w:spacing w:val="-2"/>
        </w:rPr>
        <w:t xml:space="preserve"> </w:t>
      </w:r>
      <w:r>
        <w:rPr>
          <w:spacing w:val="-1"/>
        </w:rPr>
        <w:t>the</w:t>
      </w:r>
      <w:r>
        <w:t xml:space="preserve"> </w:t>
      </w:r>
      <w:r>
        <w:rPr>
          <w:spacing w:val="-1"/>
        </w:rPr>
        <w:t>Company</w:t>
      </w:r>
      <w:r>
        <w:rPr>
          <w:spacing w:val="-3"/>
        </w:rPr>
        <w:t xml:space="preserve"> </w:t>
      </w:r>
      <w:r>
        <w:rPr>
          <w:spacing w:val="-1"/>
        </w:rPr>
        <w:t>standards</w:t>
      </w:r>
      <w:r>
        <w:t xml:space="preserve"> </w:t>
      </w:r>
      <w:r>
        <w:rPr>
          <w:spacing w:val="-1"/>
        </w:rPr>
        <w:t>will</w:t>
      </w:r>
      <w:r>
        <w:t xml:space="preserve"> result in</w:t>
      </w:r>
      <w:r>
        <w:rPr>
          <w:spacing w:val="33"/>
        </w:rPr>
        <w:t xml:space="preserve"> </w:t>
      </w:r>
      <w:r>
        <w:t xml:space="preserve">more </w:t>
      </w:r>
      <w:r>
        <w:rPr>
          <w:spacing w:val="-1"/>
        </w:rPr>
        <w:t>severe</w:t>
      </w:r>
      <w:r>
        <w:t xml:space="preserve"> </w:t>
      </w:r>
      <w:r>
        <w:rPr>
          <w:spacing w:val="-1"/>
        </w:rPr>
        <w:t>disciplinary</w:t>
      </w:r>
      <w:r>
        <w:rPr>
          <w:spacing w:val="-4"/>
        </w:rPr>
        <w:t xml:space="preserve"> </w:t>
      </w:r>
      <w:r>
        <w:t>action</w:t>
      </w:r>
      <w:proofErr w:type="gramStart"/>
      <w:r>
        <w:t xml:space="preserve">.  </w:t>
      </w:r>
      <w:proofErr w:type="gramEnd"/>
      <w:r>
        <w:t xml:space="preserve">A </w:t>
      </w:r>
      <w:r>
        <w:rPr>
          <w:spacing w:val="-1"/>
        </w:rPr>
        <w:t>record</w:t>
      </w:r>
      <w:r>
        <w:t xml:space="preserve"> </w:t>
      </w:r>
      <w:r>
        <w:rPr>
          <w:spacing w:val="-1"/>
        </w:rPr>
        <w:t>of</w:t>
      </w:r>
      <w:r>
        <w:t xml:space="preserve"> </w:t>
      </w:r>
      <w:r>
        <w:rPr>
          <w:spacing w:val="-1"/>
        </w:rPr>
        <w:t>the</w:t>
      </w:r>
      <w:r>
        <w:t xml:space="preserve"> </w:t>
      </w:r>
      <w:r>
        <w:rPr>
          <w:spacing w:val="-1"/>
        </w:rPr>
        <w:t>notice</w:t>
      </w:r>
      <w:r>
        <w:rPr>
          <w:spacing w:val="-2"/>
        </w:rPr>
        <w:t xml:space="preserve"> </w:t>
      </w:r>
      <w:r>
        <w:rPr>
          <w:spacing w:val="-1"/>
        </w:rPr>
        <w:t>of</w:t>
      </w:r>
      <w:r>
        <w:rPr>
          <w:spacing w:val="2"/>
        </w:rPr>
        <w:t xml:space="preserve"> </w:t>
      </w:r>
      <w:r>
        <w:rPr>
          <w:spacing w:val="-1"/>
        </w:rPr>
        <w:t>the</w:t>
      </w:r>
      <w:r>
        <w:t xml:space="preserve"> </w:t>
      </w:r>
      <w:r>
        <w:rPr>
          <w:spacing w:val="-1"/>
        </w:rPr>
        <w:t>verbal</w:t>
      </w:r>
      <w:r>
        <w:rPr>
          <w:spacing w:val="-3"/>
        </w:rPr>
        <w:t xml:space="preserve"> </w:t>
      </w:r>
      <w:r>
        <w:rPr>
          <w:spacing w:val="-1"/>
        </w:rPr>
        <w:t>counseling</w:t>
      </w:r>
      <w:r>
        <w:rPr>
          <w:spacing w:val="-2"/>
        </w:rPr>
        <w:t xml:space="preserve"> </w:t>
      </w:r>
      <w:r>
        <w:t>may</w:t>
      </w:r>
      <w:r>
        <w:rPr>
          <w:spacing w:val="71"/>
        </w:rPr>
        <w:t xml:space="preserve"> </w:t>
      </w:r>
      <w:proofErr w:type="gramStart"/>
      <w:r>
        <w:t>be</w:t>
      </w:r>
      <w:r>
        <w:rPr>
          <w:spacing w:val="-2"/>
        </w:rPr>
        <w:t xml:space="preserve"> </w:t>
      </w:r>
      <w:r>
        <w:rPr>
          <w:spacing w:val="-1"/>
        </w:rPr>
        <w:t>made</w:t>
      </w:r>
      <w:proofErr w:type="gramEnd"/>
      <w:r>
        <w:t xml:space="preserve"> </w:t>
      </w:r>
      <w:r>
        <w:rPr>
          <w:spacing w:val="-1"/>
        </w:rPr>
        <w:t>and</w:t>
      </w:r>
      <w:r>
        <w:t xml:space="preserve"> </w:t>
      </w:r>
      <w:r>
        <w:rPr>
          <w:spacing w:val="-1"/>
        </w:rPr>
        <w:t>retained</w:t>
      </w:r>
      <w:r>
        <w:t xml:space="preserve"> </w:t>
      </w:r>
      <w:r>
        <w:rPr>
          <w:spacing w:val="-2"/>
        </w:rPr>
        <w:t>in</w:t>
      </w:r>
      <w:r>
        <w:t xml:space="preserve"> </w:t>
      </w:r>
      <w:r>
        <w:rPr>
          <w:spacing w:val="-1"/>
        </w:rPr>
        <w:t>the</w:t>
      </w:r>
      <w:r>
        <w:t xml:space="preserve"> </w:t>
      </w:r>
      <w:r>
        <w:rPr>
          <w:spacing w:val="-1"/>
        </w:rPr>
        <w:t>employee's</w:t>
      </w:r>
      <w:r>
        <w:rPr>
          <w:spacing w:val="-3"/>
        </w:rPr>
        <w:t xml:space="preserve"> </w:t>
      </w:r>
      <w:r>
        <w:rPr>
          <w:spacing w:val="-1"/>
        </w:rPr>
        <w:t>personnel</w:t>
      </w:r>
      <w:r>
        <w:rPr>
          <w:spacing w:val="-3"/>
        </w:rPr>
        <w:t xml:space="preserve"> </w:t>
      </w:r>
      <w:r>
        <w:t>file.</w:t>
      </w:r>
    </w:p>
    <w:p w14:paraId="4201BF7B" w14:textId="77777777" w:rsidR="00EF5B10" w:rsidRDefault="00EF5B10">
      <w:pPr>
        <w:spacing w:before="10"/>
        <w:rPr>
          <w:rFonts w:ascii="Arial" w:eastAsia="Arial" w:hAnsi="Arial" w:cs="Arial"/>
          <w:sz w:val="20"/>
          <w:szCs w:val="20"/>
        </w:rPr>
      </w:pPr>
    </w:p>
    <w:p w14:paraId="581BA4C7" w14:textId="77777777" w:rsidR="00EF5B10" w:rsidRDefault="00B460CD">
      <w:pPr>
        <w:pStyle w:val="BodyText"/>
        <w:ind w:left="820" w:right="223"/>
      </w:pPr>
      <w:r>
        <w:t xml:space="preserve">WRITTEN </w:t>
      </w:r>
      <w:r>
        <w:rPr>
          <w:spacing w:val="-1"/>
        </w:rPr>
        <w:t>COUNSELING</w:t>
      </w:r>
      <w:r>
        <w:rPr>
          <w:spacing w:val="1"/>
        </w:rPr>
        <w:t xml:space="preserve"> </w:t>
      </w:r>
      <w:r>
        <w:t>-</w:t>
      </w:r>
      <w:r>
        <w:rPr>
          <w:spacing w:val="-1"/>
        </w:rPr>
        <w:t xml:space="preserve"> </w:t>
      </w:r>
      <w:r>
        <w:rPr>
          <w:rFonts w:cs="Arial"/>
        </w:rPr>
        <w:t xml:space="preserve">A </w:t>
      </w:r>
      <w:r>
        <w:rPr>
          <w:rFonts w:cs="Arial"/>
          <w:spacing w:val="-1"/>
        </w:rPr>
        <w:t>“written</w:t>
      </w:r>
      <w:r>
        <w:rPr>
          <w:rFonts w:cs="Arial"/>
        </w:rPr>
        <w:t xml:space="preserve"> </w:t>
      </w:r>
      <w:r>
        <w:rPr>
          <w:rFonts w:cs="Arial"/>
          <w:spacing w:val="-1"/>
        </w:rPr>
        <w:t>counseling"</w:t>
      </w:r>
      <w:r>
        <w:rPr>
          <w:rFonts w:cs="Arial"/>
        </w:rPr>
        <w:t xml:space="preserve"> </w:t>
      </w:r>
      <w:r>
        <w:rPr>
          <w:rFonts w:cs="Arial"/>
          <w:spacing w:val="-1"/>
        </w:rPr>
        <w:t>describes</w:t>
      </w:r>
      <w:r>
        <w:rPr>
          <w:rFonts w:cs="Arial"/>
        </w:rPr>
        <w:t xml:space="preserve"> </w:t>
      </w:r>
      <w:r>
        <w:rPr>
          <w:rFonts w:cs="Arial"/>
          <w:spacing w:val="-1"/>
        </w:rPr>
        <w:t>the</w:t>
      </w:r>
      <w:r>
        <w:rPr>
          <w:rFonts w:cs="Arial"/>
          <w:spacing w:val="-2"/>
        </w:rPr>
        <w:t xml:space="preserve"> </w:t>
      </w:r>
      <w:r>
        <w:rPr>
          <w:rFonts w:cs="Arial"/>
          <w:spacing w:val="-1"/>
        </w:rPr>
        <w:t>unacceptable</w:t>
      </w:r>
      <w:r>
        <w:rPr>
          <w:rFonts w:cs="Arial"/>
          <w:spacing w:val="67"/>
        </w:rPr>
        <w:t xml:space="preserve"> </w:t>
      </w:r>
      <w:r>
        <w:rPr>
          <w:spacing w:val="-1"/>
        </w:rPr>
        <w:t>conduct</w:t>
      </w:r>
      <w:r>
        <w:t xml:space="preserve"> or</w:t>
      </w:r>
      <w:r>
        <w:rPr>
          <w:spacing w:val="-3"/>
        </w:rPr>
        <w:t xml:space="preserve"> </w:t>
      </w:r>
      <w:r>
        <w:rPr>
          <w:spacing w:val="-1"/>
        </w:rPr>
        <w:t>performance</w:t>
      </w:r>
      <w:r>
        <w:t xml:space="preserve"> </w:t>
      </w:r>
      <w:r>
        <w:rPr>
          <w:spacing w:val="-1"/>
        </w:rPr>
        <w:t>of</w:t>
      </w:r>
      <w:r>
        <w:t xml:space="preserve"> the</w:t>
      </w:r>
      <w:r>
        <w:rPr>
          <w:spacing w:val="-2"/>
        </w:rPr>
        <w:t xml:space="preserve"> </w:t>
      </w:r>
      <w:r>
        <w:rPr>
          <w:spacing w:val="-1"/>
        </w:rPr>
        <w:t>employee</w:t>
      </w:r>
      <w:r>
        <w:rPr>
          <w:spacing w:val="-2"/>
        </w:rPr>
        <w:t xml:space="preserve"> </w:t>
      </w:r>
      <w:r>
        <w:t>and</w:t>
      </w:r>
      <w:r>
        <w:rPr>
          <w:spacing w:val="-4"/>
        </w:rPr>
        <w:t xml:space="preserve"> </w:t>
      </w:r>
      <w:r>
        <w:rPr>
          <w:spacing w:val="-1"/>
        </w:rPr>
        <w:t>specifies</w:t>
      </w:r>
      <w:r>
        <w:rPr>
          <w:spacing w:val="-2"/>
        </w:rPr>
        <w:t xml:space="preserve"> </w:t>
      </w:r>
      <w:r>
        <w:rPr>
          <w:spacing w:val="-1"/>
        </w:rPr>
        <w:t>needed</w:t>
      </w:r>
      <w:r>
        <w:rPr>
          <w:spacing w:val="6"/>
        </w:rPr>
        <w:t xml:space="preserve"> </w:t>
      </w:r>
      <w:r>
        <w:rPr>
          <w:spacing w:val="-1"/>
        </w:rPr>
        <w:t>changes</w:t>
      </w:r>
      <w:r>
        <w:t xml:space="preserve"> or</w:t>
      </w:r>
    </w:p>
    <w:p w14:paraId="378D50FE" w14:textId="77777777" w:rsidR="00EF5B10" w:rsidRDefault="00EF5B10">
      <w:pPr>
        <w:sectPr w:rsidR="00EF5B10">
          <w:pgSz w:w="11910" w:h="16840"/>
          <w:pgMar w:top="1380" w:right="1000" w:bottom="1120" w:left="980" w:header="0" w:footer="926" w:gutter="0"/>
          <w:cols w:space="720"/>
        </w:sectPr>
      </w:pPr>
    </w:p>
    <w:p w14:paraId="4368ECED" w14:textId="77777777" w:rsidR="00EF5B10" w:rsidRDefault="00B460CD">
      <w:pPr>
        <w:pStyle w:val="BodyText"/>
        <w:spacing w:before="42"/>
        <w:ind w:left="820" w:right="133"/>
      </w:pPr>
      <w:r>
        <w:rPr>
          <w:spacing w:val="-1"/>
        </w:rPr>
        <w:lastRenderedPageBreak/>
        <w:t>improvements.</w:t>
      </w:r>
      <w:r>
        <w:rPr>
          <w:spacing w:val="64"/>
        </w:rPr>
        <w:t xml:space="preserve"> </w:t>
      </w:r>
      <w:r>
        <w:t xml:space="preserve">A </w:t>
      </w:r>
      <w:r>
        <w:rPr>
          <w:spacing w:val="-1"/>
        </w:rPr>
        <w:t>copy</w:t>
      </w:r>
      <w:r>
        <w:rPr>
          <w:spacing w:val="-3"/>
        </w:rPr>
        <w:t xml:space="preserve"> </w:t>
      </w:r>
      <w:r>
        <w:rPr>
          <w:spacing w:val="-1"/>
        </w:rPr>
        <w:t>of</w:t>
      </w:r>
      <w:r>
        <w:rPr>
          <w:spacing w:val="2"/>
        </w:rPr>
        <w:t xml:space="preserve"> </w:t>
      </w:r>
      <w:r>
        <w:rPr>
          <w:spacing w:val="-1"/>
        </w:rPr>
        <w:t>the</w:t>
      </w:r>
      <w:r>
        <w:t xml:space="preserve"> </w:t>
      </w:r>
      <w:r>
        <w:rPr>
          <w:spacing w:val="-1"/>
        </w:rPr>
        <w:t>written</w:t>
      </w:r>
      <w:r>
        <w:t xml:space="preserve"> </w:t>
      </w:r>
      <w:r>
        <w:rPr>
          <w:spacing w:val="-1"/>
        </w:rPr>
        <w:t>counseling</w:t>
      </w:r>
      <w:r>
        <w:rPr>
          <w:spacing w:val="-2"/>
        </w:rPr>
        <w:t xml:space="preserve"> </w:t>
      </w:r>
      <w:proofErr w:type="gramStart"/>
      <w:r>
        <w:rPr>
          <w:spacing w:val="-1"/>
        </w:rPr>
        <w:t>generally</w:t>
      </w:r>
      <w:r>
        <w:t xml:space="preserve"> </w:t>
      </w:r>
      <w:r>
        <w:rPr>
          <w:spacing w:val="-1"/>
        </w:rPr>
        <w:t>will</w:t>
      </w:r>
      <w:proofErr w:type="gramEnd"/>
      <w:r>
        <w:t xml:space="preserve"> be </w:t>
      </w:r>
      <w:r>
        <w:rPr>
          <w:spacing w:val="-1"/>
        </w:rPr>
        <w:t>retained</w:t>
      </w:r>
      <w:r>
        <w:rPr>
          <w:spacing w:val="-2"/>
        </w:rPr>
        <w:t xml:space="preserve"> </w:t>
      </w:r>
      <w:r>
        <w:t xml:space="preserve">in </w:t>
      </w:r>
      <w:r>
        <w:rPr>
          <w:spacing w:val="-1"/>
        </w:rPr>
        <w:t>the</w:t>
      </w:r>
      <w:r>
        <w:rPr>
          <w:spacing w:val="75"/>
        </w:rPr>
        <w:t xml:space="preserve"> </w:t>
      </w:r>
      <w:r>
        <w:rPr>
          <w:spacing w:val="-1"/>
        </w:rPr>
        <w:t>employee's</w:t>
      </w:r>
      <w:r>
        <w:t xml:space="preserve"> </w:t>
      </w:r>
      <w:r>
        <w:rPr>
          <w:spacing w:val="-1"/>
        </w:rPr>
        <w:t>personnel</w:t>
      </w:r>
      <w:r>
        <w:rPr>
          <w:spacing w:val="-3"/>
        </w:rPr>
        <w:t xml:space="preserve"> </w:t>
      </w:r>
      <w:r>
        <w:t>file.</w:t>
      </w:r>
    </w:p>
    <w:p w14:paraId="2B5612F8" w14:textId="77777777" w:rsidR="00EF5B10" w:rsidRDefault="00EF5B10">
      <w:pPr>
        <w:spacing w:before="10"/>
        <w:rPr>
          <w:rFonts w:ascii="Arial" w:eastAsia="Arial" w:hAnsi="Arial" w:cs="Arial"/>
          <w:sz w:val="20"/>
          <w:szCs w:val="20"/>
        </w:rPr>
      </w:pPr>
    </w:p>
    <w:p w14:paraId="202289E4" w14:textId="77777777" w:rsidR="00EF5B10" w:rsidRDefault="00B460CD">
      <w:pPr>
        <w:pStyle w:val="BodyText"/>
        <w:ind w:left="820" w:right="146"/>
      </w:pPr>
      <w:r>
        <w:t>SUSPENSION</w:t>
      </w:r>
      <w:r>
        <w:rPr>
          <w:spacing w:val="1"/>
        </w:rPr>
        <w:t xml:space="preserve"> </w:t>
      </w:r>
      <w:r>
        <w:t>-</w:t>
      </w:r>
      <w:r>
        <w:rPr>
          <w:spacing w:val="-3"/>
        </w:rPr>
        <w:t xml:space="preserve"> </w:t>
      </w:r>
      <w:r>
        <w:rPr>
          <w:spacing w:val="-1"/>
        </w:rPr>
        <w:t>Suspension of</w:t>
      </w:r>
      <w:r>
        <w:t xml:space="preserve"> the</w:t>
      </w:r>
      <w:r>
        <w:rPr>
          <w:spacing w:val="-2"/>
        </w:rPr>
        <w:t xml:space="preserve"> </w:t>
      </w:r>
      <w:r>
        <w:rPr>
          <w:spacing w:val="-1"/>
        </w:rPr>
        <w:t>employee's</w:t>
      </w:r>
      <w:r>
        <w:t xml:space="preserve"> </w:t>
      </w:r>
      <w:r>
        <w:rPr>
          <w:spacing w:val="-1"/>
        </w:rPr>
        <w:t>employment</w:t>
      </w:r>
      <w:r>
        <w:rPr>
          <w:spacing w:val="-2"/>
        </w:rPr>
        <w:t xml:space="preserve"> </w:t>
      </w:r>
      <w:r>
        <w:rPr>
          <w:spacing w:val="-1"/>
        </w:rPr>
        <w:t>may,</w:t>
      </w:r>
      <w:r>
        <w:t xml:space="preserve"> at </w:t>
      </w:r>
      <w:r>
        <w:rPr>
          <w:spacing w:val="-1"/>
        </w:rPr>
        <w:t>the</w:t>
      </w:r>
      <w:r>
        <w:t xml:space="preserve"> </w:t>
      </w:r>
      <w:r>
        <w:rPr>
          <w:spacing w:val="-1"/>
        </w:rPr>
        <w:t>sole</w:t>
      </w:r>
      <w:r>
        <w:rPr>
          <w:spacing w:val="57"/>
        </w:rPr>
        <w:t xml:space="preserve"> </w:t>
      </w:r>
      <w:r>
        <w:rPr>
          <w:spacing w:val="-1"/>
        </w:rPr>
        <w:t>discretion</w:t>
      </w:r>
      <w:r>
        <w:rPr>
          <w:spacing w:val="-2"/>
        </w:rPr>
        <w:t xml:space="preserve"> </w:t>
      </w:r>
      <w:r>
        <w:rPr>
          <w:spacing w:val="-1"/>
        </w:rPr>
        <w:t>of</w:t>
      </w:r>
      <w:r>
        <w:rPr>
          <w:spacing w:val="2"/>
        </w:rPr>
        <w:t xml:space="preserve"> </w:t>
      </w:r>
      <w:r>
        <w:rPr>
          <w:spacing w:val="-1"/>
        </w:rPr>
        <w:t>the</w:t>
      </w:r>
      <w:r>
        <w:t xml:space="preserve"> </w:t>
      </w:r>
      <w:r>
        <w:rPr>
          <w:spacing w:val="-1"/>
        </w:rPr>
        <w:t>Company,</w:t>
      </w:r>
      <w:r>
        <w:t xml:space="preserve"> </w:t>
      </w:r>
      <w:proofErr w:type="gramStart"/>
      <w:r>
        <w:t>be</w:t>
      </w:r>
      <w:r>
        <w:rPr>
          <w:spacing w:val="-2"/>
        </w:rPr>
        <w:t xml:space="preserve"> </w:t>
      </w:r>
      <w:r>
        <w:t>used</w:t>
      </w:r>
      <w:proofErr w:type="gramEnd"/>
      <w:r>
        <w:rPr>
          <w:spacing w:val="-2"/>
        </w:rPr>
        <w:t xml:space="preserve"> </w:t>
      </w:r>
      <w:r>
        <w:rPr>
          <w:spacing w:val="-1"/>
        </w:rPr>
        <w:t>prior</w:t>
      </w:r>
      <w:r>
        <w:t xml:space="preserve"> to</w:t>
      </w:r>
      <w:r>
        <w:rPr>
          <w:spacing w:val="-1"/>
        </w:rPr>
        <w:t xml:space="preserve"> termination.</w:t>
      </w:r>
      <w:r>
        <w:rPr>
          <w:spacing w:val="64"/>
        </w:rPr>
        <w:t xml:space="preserve"> </w:t>
      </w:r>
      <w:r>
        <w:t>The length</w:t>
      </w:r>
      <w:r>
        <w:rPr>
          <w:spacing w:val="-2"/>
        </w:rPr>
        <w:t xml:space="preserve"> </w:t>
      </w:r>
      <w:r>
        <w:rPr>
          <w:spacing w:val="-1"/>
        </w:rPr>
        <w:t>of</w:t>
      </w:r>
      <w:r>
        <w:rPr>
          <w:spacing w:val="2"/>
        </w:rPr>
        <w:t xml:space="preserve"> </w:t>
      </w:r>
      <w:r>
        <w:rPr>
          <w:spacing w:val="-1"/>
        </w:rPr>
        <w:t>the</w:t>
      </w:r>
      <w:r>
        <w:rPr>
          <w:spacing w:val="59"/>
        </w:rPr>
        <w:t xml:space="preserve"> </w:t>
      </w:r>
      <w:r>
        <w:rPr>
          <w:spacing w:val="-1"/>
        </w:rPr>
        <w:t>suspension</w:t>
      </w:r>
      <w:r>
        <w:rPr>
          <w:spacing w:val="1"/>
        </w:rPr>
        <w:t xml:space="preserve"> </w:t>
      </w:r>
      <w:r>
        <w:rPr>
          <w:spacing w:val="-1"/>
        </w:rPr>
        <w:t>will</w:t>
      </w:r>
      <w:r>
        <w:t xml:space="preserve"> </w:t>
      </w:r>
      <w:r>
        <w:rPr>
          <w:spacing w:val="-1"/>
        </w:rPr>
        <w:t>vary</w:t>
      </w:r>
      <w:r>
        <w:rPr>
          <w:spacing w:val="-3"/>
        </w:rPr>
        <w:t xml:space="preserve"> </w:t>
      </w:r>
      <w:r>
        <w:t>based</w:t>
      </w:r>
      <w:r>
        <w:rPr>
          <w:spacing w:val="-2"/>
        </w:rPr>
        <w:t xml:space="preserve"> </w:t>
      </w:r>
      <w:r>
        <w:rPr>
          <w:spacing w:val="-1"/>
        </w:rPr>
        <w:t>upon</w:t>
      </w:r>
      <w:r>
        <w:t xml:space="preserve"> </w:t>
      </w:r>
      <w:r>
        <w:rPr>
          <w:spacing w:val="-1"/>
        </w:rPr>
        <w:t>such</w:t>
      </w:r>
      <w:r>
        <w:rPr>
          <w:spacing w:val="-2"/>
        </w:rPr>
        <w:t xml:space="preserve"> </w:t>
      </w:r>
      <w:r>
        <w:rPr>
          <w:spacing w:val="-1"/>
        </w:rPr>
        <w:t>factors</w:t>
      </w:r>
      <w:r>
        <w:t xml:space="preserve"> as </w:t>
      </w:r>
      <w:r>
        <w:rPr>
          <w:spacing w:val="-1"/>
        </w:rPr>
        <w:t>the</w:t>
      </w:r>
      <w:r>
        <w:t xml:space="preserve"> </w:t>
      </w:r>
      <w:r>
        <w:rPr>
          <w:spacing w:val="-1"/>
        </w:rPr>
        <w:t>severity</w:t>
      </w:r>
      <w:r>
        <w:rPr>
          <w:spacing w:val="-2"/>
        </w:rPr>
        <w:t xml:space="preserve"> </w:t>
      </w:r>
      <w:r>
        <w:t>of the</w:t>
      </w:r>
      <w:r>
        <w:rPr>
          <w:spacing w:val="-2"/>
        </w:rPr>
        <w:t xml:space="preserve"> </w:t>
      </w:r>
      <w:r>
        <w:t>offense,</w:t>
      </w:r>
      <w:r>
        <w:rPr>
          <w:spacing w:val="-2"/>
        </w:rPr>
        <w:t xml:space="preserve"> </w:t>
      </w:r>
      <w:r>
        <w:rPr>
          <w:spacing w:val="-1"/>
        </w:rPr>
        <w:t>the</w:t>
      </w:r>
      <w:r>
        <w:rPr>
          <w:spacing w:val="63"/>
        </w:rPr>
        <w:t xml:space="preserve"> </w:t>
      </w:r>
      <w:r>
        <w:rPr>
          <w:spacing w:val="-1"/>
        </w:rPr>
        <w:t>employee's</w:t>
      </w:r>
      <w:r>
        <w:t xml:space="preserve"> </w:t>
      </w:r>
      <w:proofErr w:type="gramStart"/>
      <w:r>
        <w:rPr>
          <w:spacing w:val="-1"/>
        </w:rPr>
        <w:t>performance</w:t>
      </w:r>
      <w:proofErr w:type="gramEnd"/>
      <w:r>
        <w:t xml:space="preserve"> </w:t>
      </w:r>
      <w:r>
        <w:rPr>
          <w:spacing w:val="-1"/>
        </w:rPr>
        <w:t>and</w:t>
      </w:r>
      <w:r>
        <w:t xml:space="preserve"> </w:t>
      </w:r>
      <w:r>
        <w:rPr>
          <w:spacing w:val="-1"/>
        </w:rPr>
        <w:t>the</w:t>
      </w:r>
      <w:r>
        <w:rPr>
          <w:spacing w:val="-2"/>
        </w:rPr>
        <w:t xml:space="preserve"> </w:t>
      </w:r>
      <w:r>
        <w:rPr>
          <w:spacing w:val="-1"/>
        </w:rPr>
        <w:t>employee's</w:t>
      </w:r>
      <w:r>
        <w:t xml:space="preserve"> </w:t>
      </w:r>
      <w:r>
        <w:rPr>
          <w:spacing w:val="-1"/>
        </w:rPr>
        <w:t>disciplinary</w:t>
      </w:r>
      <w:r>
        <w:rPr>
          <w:spacing w:val="-4"/>
        </w:rPr>
        <w:t xml:space="preserve"> </w:t>
      </w:r>
      <w:r>
        <w:t xml:space="preserve">record.  </w:t>
      </w:r>
      <w:r>
        <w:rPr>
          <w:spacing w:val="-1"/>
        </w:rPr>
        <w:t>An</w:t>
      </w:r>
      <w:r>
        <w:t xml:space="preserve"> </w:t>
      </w:r>
      <w:r>
        <w:rPr>
          <w:spacing w:val="-1"/>
        </w:rPr>
        <w:t>employee</w:t>
      </w:r>
      <w:r>
        <w:rPr>
          <w:spacing w:val="-2"/>
        </w:rPr>
        <w:t xml:space="preserve"> </w:t>
      </w:r>
      <w:r>
        <w:t>may</w:t>
      </w:r>
      <w:r>
        <w:rPr>
          <w:spacing w:val="73"/>
        </w:rPr>
        <w:t xml:space="preserve"> </w:t>
      </w:r>
      <w:proofErr w:type="gramStart"/>
      <w:r>
        <w:t xml:space="preserve">be </w:t>
      </w:r>
      <w:r>
        <w:rPr>
          <w:spacing w:val="-1"/>
        </w:rPr>
        <w:t>suspended</w:t>
      </w:r>
      <w:proofErr w:type="gramEnd"/>
      <w:r>
        <w:rPr>
          <w:spacing w:val="-2"/>
        </w:rPr>
        <w:t xml:space="preserve"> </w:t>
      </w:r>
      <w:r>
        <w:t xml:space="preserve">for </w:t>
      </w:r>
      <w:r>
        <w:rPr>
          <w:spacing w:val="-1"/>
        </w:rPr>
        <w:t>repeated</w:t>
      </w:r>
      <w:r>
        <w:rPr>
          <w:spacing w:val="-2"/>
        </w:rPr>
        <w:t xml:space="preserve"> </w:t>
      </w:r>
      <w:r>
        <w:rPr>
          <w:spacing w:val="-1"/>
        </w:rPr>
        <w:t>instances</w:t>
      </w:r>
      <w:r>
        <w:rPr>
          <w:spacing w:val="-2"/>
        </w:rPr>
        <w:t xml:space="preserve"> </w:t>
      </w:r>
      <w:r>
        <w:rPr>
          <w:spacing w:val="-1"/>
        </w:rPr>
        <w:t>of</w:t>
      </w:r>
      <w:r>
        <w:t xml:space="preserve"> minor misconduct,</w:t>
      </w:r>
      <w:r>
        <w:rPr>
          <w:spacing w:val="-4"/>
        </w:rPr>
        <w:t xml:space="preserve"> </w:t>
      </w:r>
      <w:r>
        <w:t>failure</w:t>
      </w:r>
      <w:r>
        <w:rPr>
          <w:spacing w:val="-2"/>
        </w:rPr>
        <w:t xml:space="preserve"> </w:t>
      </w:r>
      <w:r>
        <w:t>to</w:t>
      </w:r>
      <w:r>
        <w:rPr>
          <w:spacing w:val="-1"/>
        </w:rPr>
        <w:t xml:space="preserve"> </w:t>
      </w:r>
      <w:r>
        <w:t>conform</w:t>
      </w:r>
      <w:r>
        <w:rPr>
          <w:spacing w:val="-2"/>
        </w:rPr>
        <w:t xml:space="preserve"> </w:t>
      </w:r>
      <w:r>
        <w:t>his/her</w:t>
      </w:r>
      <w:r>
        <w:rPr>
          <w:spacing w:val="37"/>
        </w:rPr>
        <w:t xml:space="preserve"> </w:t>
      </w:r>
      <w:r>
        <w:rPr>
          <w:spacing w:val="-1"/>
        </w:rPr>
        <w:t>conduct</w:t>
      </w:r>
      <w:r>
        <w:t xml:space="preserve"> or</w:t>
      </w:r>
      <w:r>
        <w:rPr>
          <w:spacing w:val="-3"/>
        </w:rPr>
        <w:t xml:space="preserve"> </w:t>
      </w:r>
      <w:r>
        <w:rPr>
          <w:spacing w:val="-1"/>
        </w:rPr>
        <w:t>performance</w:t>
      </w:r>
      <w:r>
        <w:t xml:space="preserve"> to</w:t>
      </w:r>
      <w:r>
        <w:rPr>
          <w:spacing w:val="-2"/>
        </w:rPr>
        <w:t xml:space="preserve"> </w:t>
      </w:r>
      <w:r>
        <w:t>the</w:t>
      </w:r>
      <w:r>
        <w:rPr>
          <w:spacing w:val="-2"/>
        </w:rPr>
        <w:t xml:space="preserve"> </w:t>
      </w:r>
      <w:r>
        <w:rPr>
          <w:spacing w:val="-1"/>
        </w:rPr>
        <w:t>standards</w:t>
      </w:r>
      <w:r>
        <w:rPr>
          <w:spacing w:val="-3"/>
        </w:rPr>
        <w:t xml:space="preserve"> </w:t>
      </w:r>
      <w:r>
        <w:rPr>
          <w:spacing w:val="-1"/>
        </w:rPr>
        <w:t>of</w:t>
      </w:r>
      <w:r>
        <w:t xml:space="preserve"> </w:t>
      </w:r>
      <w:r>
        <w:rPr>
          <w:spacing w:val="-1"/>
        </w:rPr>
        <w:t>his/her</w:t>
      </w:r>
      <w:r>
        <w:t xml:space="preserve"> </w:t>
      </w:r>
      <w:r>
        <w:rPr>
          <w:spacing w:val="-1"/>
        </w:rPr>
        <w:t>position,</w:t>
      </w:r>
      <w:r>
        <w:rPr>
          <w:spacing w:val="-2"/>
        </w:rPr>
        <w:t xml:space="preserve"> </w:t>
      </w:r>
      <w:r>
        <w:t>or</w:t>
      </w:r>
      <w:r>
        <w:rPr>
          <w:spacing w:val="-3"/>
        </w:rPr>
        <w:t xml:space="preserve"> </w:t>
      </w:r>
      <w:r>
        <w:t>for</w:t>
      </w:r>
      <w:r>
        <w:rPr>
          <w:spacing w:val="-3"/>
        </w:rPr>
        <w:t xml:space="preserve"> </w:t>
      </w:r>
      <w:r>
        <w:t>a</w:t>
      </w:r>
      <w:r>
        <w:rPr>
          <w:spacing w:val="-2"/>
        </w:rPr>
        <w:t xml:space="preserve"> </w:t>
      </w:r>
      <w:r>
        <w:rPr>
          <w:spacing w:val="-1"/>
        </w:rPr>
        <w:t>single</w:t>
      </w:r>
      <w:r>
        <w:t xml:space="preserve"> </w:t>
      </w:r>
      <w:r>
        <w:rPr>
          <w:spacing w:val="-1"/>
        </w:rPr>
        <w:t>serious</w:t>
      </w:r>
      <w:r>
        <w:rPr>
          <w:spacing w:val="87"/>
        </w:rPr>
        <w:t xml:space="preserve"> </w:t>
      </w:r>
      <w:r>
        <w:rPr>
          <w:spacing w:val="-1"/>
        </w:rPr>
        <w:t>offense.</w:t>
      </w:r>
      <w:r>
        <w:rPr>
          <w:spacing w:val="64"/>
        </w:rPr>
        <w:t xml:space="preserve"> </w:t>
      </w:r>
      <w:r>
        <w:t xml:space="preserve">A </w:t>
      </w:r>
      <w:r>
        <w:rPr>
          <w:spacing w:val="-1"/>
        </w:rPr>
        <w:t>record</w:t>
      </w:r>
      <w:r>
        <w:t xml:space="preserve"> </w:t>
      </w:r>
      <w:r>
        <w:rPr>
          <w:spacing w:val="-1"/>
        </w:rPr>
        <w:t>of</w:t>
      </w:r>
      <w:r>
        <w:t xml:space="preserve"> </w:t>
      </w:r>
      <w:r>
        <w:rPr>
          <w:spacing w:val="-1"/>
        </w:rPr>
        <w:t>the</w:t>
      </w:r>
      <w:r>
        <w:t xml:space="preserve"> </w:t>
      </w:r>
      <w:r>
        <w:rPr>
          <w:spacing w:val="-1"/>
        </w:rPr>
        <w:t>suspension</w:t>
      </w:r>
      <w:r>
        <w:t xml:space="preserve"> </w:t>
      </w:r>
      <w:proofErr w:type="gramStart"/>
      <w:r>
        <w:rPr>
          <w:spacing w:val="-1"/>
        </w:rPr>
        <w:t>generally</w:t>
      </w:r>
      <w:r>
        <w:rPr>
          <w:spacing w:val="-3"/>
        </w:rPr>
        <w:t xml:space="preserve"> </w:t>
      </w:r>
      <w:r>
        <w:rPr>
          <w:spacing w:val="-1"/>
        </w:rPr>
        <w:t>will</w:t>
      </w:r>
      <w:proofErr w:type="gramEnd"/>
      <w:r>
        <w:t xml:space="preserve"> be </w:t>
      </w:r>
      <w:r>
        <w:rPr>
          <w:spacing w:val="-1"/>
        </w:rPr>
        <w:t>retained</w:t>
      </w:r>
      <w:r>
        <w:t xml:space="preserve"> in</w:t>
      </w:r>
      <w:r>
        <w:rPr>
          <w:spacing w:val="-2"/>
        </w:rPr>
        <w:t xml:space="preserve"> </w:t>
      </w:r>
      <w:r>
        <w:rPr>
          <w:spacing w:val="-1"/>
        </w:rPr>
        <w:t>the</w:t>
      </w:r>
      <w:r>
        <w:rPr>
          <w:spacing w:val="-2"/>
        </w:rPr>
        <w:t xml:space="preserve"> </w:t>
      </w:r>
      <w:r>
        <w:rPr>
          <w:spacing w:val="-1"/>
        </w:rPr>
        <w:t>employee's</w:t>
      </w:r>
      <w:r>
        <w:rPr>
          <w:spacing w:val="85"/>
        </w:rPr>
        <w:t xml:space="preserve"> </w:t>
      </w:r>
      <w:r>
        <w:rPr>
          <w:spacing w:val="-1"/>
        </w:rPr>
        <w:t>personnel</w:t>
      </w:r>
      <w:r>
        <w:rPr>
          <w:spacing w:val="-3"/>
        </w:rPr>
        <w:t xml:space="preserve"> </w:t>
      </w:r>
      <w:r>
        <w:t>file.</w:t>
      </w:r>
    </w:p>
    <w:p w14:paraId="6810A27A" w14:textId="77777777" w:rsidR="00EF5B10" w:rsidRDefault="00EF5B10">
      <w:pPr>
        <w:spacing w:before="10"/>
        <w:rPr>
          <w:rFonts w:ascii="Arial" w:eastAsia="Arial" w:hAnsi="Arial" w:cs="Arial"/>
          <w:sz w:val="20"/>
          <w:szCs w:val="20"/>
        </w:rPr>
      </w:pPr>
    </w:p>
    <w:p w14:paraId="61361A6E" w14:textId="77777777" w:rsidR="00EF5B10" w:rsidRDefault="00B460CD">
      <w:pPr>
        <w:pStyle w:val="BodyText"/>
        <w:ind w:left="820" w:right="146"/>
      </w:pPr>
      <w:r>
        <w:rPr>
          <w:spacing w:val="-1"/>
        </w:rPr>
        <w:t>TERMINATION</w:t>
      </w:r>
      <w:r>
        <w:t xml:space="preserve"> -</w:t>
      </w:r>
      <w:r>
        <w:rPr>
          <w:spacing w:val="-1"/>
        </w:rPr>
        <w:t xml:space="preserve"> If</w:t>
      </w:r>
      <w:r>
        <w:t xml:space="preserve"> </w:t>
      </w:r>
      <w:r>
        <w:rPr>
          <w:spacing w:val="-1"/>
        </w:rPr>
        <w:t>an</w:t>
      </w:r>
      <w:r>
        <w:rPr>
          <w:spacing w:val="-2"/>
        </w:rPr>
        <w:t xml:space="preserve"> </w:t>
      </w:r>
      <w:r>
        <w:rPr>
          <w:spacing w:val="-1"/>
        </w:rPr>
        <w:t>employee</w:t>
      </w:r>
      <w:r>
        <w:rPr>
          <w:spacing w:val="-2"/>
        </w:rPr>
        <w:t xml:space="preserve"> </w:t>
      </w:r>
      <w:r>
        <w:t xml:space="preserve">fails </w:t>
      </w:r>
      <w:r>
        <w:rPr>
          <w:spacing w:val="-1"/>
        </w:rPr>
        <w:t>to</w:t>
      </w:r>
      <w:r>
        <w:t xml:space="preserve"> </w:t>
      </w:r>
      <w:r>
        <w:rPr>
          <w:spacing w:val="-1"/>
        </w:rPr>
        <w:t>conform</w:t>
      </w:r>
      <w:r>
        <w:t xml:space="preserve"> </w:t>
      </w:r>
      <w:r>
        <w:rPr>
          <w:spacing w:val="-1"/>
        </w:rPr>
        <w:t>his/her</w:t>
      </w:r>
      <w:r>
        <w:t xml:space="preserve"> </w:t>
      </w:r>
      <w:r>
        <w:rPr>
          <w:spacing w:val="-1"/>
        </w:rPr>
        <w:t>conduct</w:t>
      </w:r>
      <w:r>
        <w:rPr>
          <w:spacing w:val="-2"/>
        </w:rPr>
        <w:t xml:space="preserve"> </w:t>
      </w:r>
      <w:r>
        <w:t>or performance</w:t>
      </w:r>
      <w:r>
        <w:rPr>
          <w:spacing w:val="-2"/>
        </w:rPr>
        <w:t xml:space="preserve"> </w:t>
      </w:r>
      <w:r>
        <w:t>to</w:t>
      </w:r>
      <w:r>
        <w:rPr>
          <w:spacing w:val="65"/>
        </w:rPr>
        <w:t xml:space="preserve"> </w:t>
      </w:r>
      <w:r>
        <w:t xml:space="preserve">the </w:t>
      </w:r>
      <w:r>
        <w:rPr>
          <w:spacing w:val="-1"/>
        </w:rPr>
        <w:t>standards</w:t>
      </w:r>
      <w:r>
        <w:t xml:space="preserve"> </w:t>
      </w:r>
      <w:r>
        <w:rPr>
          <w:spacing w:val="-1"/>
        </w:rPr>
        <w:t>required</w:t>
      </w:r>
      <w:r>
        <w:rPr>
          <w:spacing w:val="-2"/>
        </w:rPr>
        <w:t xml:space="preserve"> </w:t>
      </w:r>
      <w:r>
        <w:t>by</w:t>
      </w:r>
      <w:r>
        <w:rPr>
          <w:spacing w:val="-3"/>
        </w:rPr>
        <w:t xml:space="preserve"> </w:t>
      </w:r>
      <w:r>
        <w:t xml:space="preserve">the </w:t>
      </w:r>
      <w:r>
        <w:rPr>
          <w:spacing w:val="-1"/>
        </w:rPr>
        <w:t>Company,</w:t>
      </w:r>
      <w:r>
        <w:t xml:space="preserve"> the</w:t>
      </w:r>
      <w:r>
        <w:rPr>
          <w:spacing w:val="-4"/>
        </w:rPr>
        <w:t xml:space="preserve"> </w:t>
      </w:r>
      <w:r>
        <w:rPr>
          <w:spacing w:val="-1"/>
        </w:rPr>
        <w:t>Company</w:t>
      </w:r>
      <w:r>
        <w:rPr>
          <w:spacing w:val="-3"/>
        </w:rPr>
        <w:t xml:space="preserve"> </w:t>
      </w:r>
      <w:r>
        <w:rPr>
          <w:spacing w:val="-1"/>
        </w:rPr>
        <w:t>may,</w:t>
      </w:r>
      <w:r>
        <w:t xml:space="preserve"> in its </w:t>
      </w:r>
      <w:r>
        <w:rPr>
          <w:spacing w:val="-1"/>
        </w:rPr>
        <w:t>sole</w:t>
      </w:r>
      <w:r>
        <w:t xml:space="preserve"> </w:t>
      </w:r>
      <w:r>
        <w:rPr>
          <w:spacing w:val="-1"/>
        </w:rPr>
        <w:t>discretion,</w:t>
      </w:r>
      <w:r>
        <w:rPr>
          <w:spacing w:val="63"/>
        </w:rPr>
        <w:t xml:space="preserve"> </w:t>
      </w:r>
      <w:r>
        <w:rPr>
          <w:spacing w:val="-1"/>
        </w:rPr>
        <w:t xml:space="preserve">terminate </w:t>
      </w:r>
      <w:r>
        <w:t>the</w:t>
      </w:r>
      <w:r>
        <w:rPr>
          <w:spacing w:val="-2"/>
        </w:rPr>
        <w:t xml:space="preserve"> </w:t>
      </w:r>
      <w:r>
        <w:rPr>
          <w:spacing w:val="-1"/>
        </w:rPr>
        <w:t>employee's</w:t>
      </w:r>
      <w:r>
        <w:t xml:space="preserve"> </w:t>
      </w:r>
      <w:r>
        <w:rPr>
          <w:spacing w:val="-1"/>
        </w:rPr>
        <w:t>employment.</w:t>
      </w:r>
    </w:p>
    <w:p w14:paraId="73A0CE51" w14:textId="77777777" w:rsidR="00EF5B10" w:rsidRDefault="00EF5B10">
      <w:pPr>
        <w:spacing w:before="11"/>
        <w:rPr>
          <w:rFonts w:ascii="Arial" w:eastAsia="Arial" w:hAnsi="Arial" w:cs="Arial"/>
          <w:sz w:val="20"/>
          <w:szCs w:val="20"/>
        </w:rPr>
      </w:pPr>
    </w:p>
    <w:p w14:paraId="7B17E9E4" w14:textId="77777777" w:rsidR="00EF5B10" w:rsidRDefault="00B460CD">
      <w:pPr>
        <w:pStyle w:val="BodyText"/>
        <w:ind w:right="146"/>
      </w:pPr>
      <w:r>
        <w:rPr>
          <w:spacing w:val="-1"/>
        </w:rPr>
        <w:t>Notwithstanding the</w:t>
      </w:r>
      <w:r>
        <w:t xml:space="preserve"> </w:t>
      </w:r>
      <w:r>
        <w:rPr>
          <w:spacing w:val="-1"/>
        </w:rPr>
        <w:t>potential</w:t>
      </w:r>
      <w:r>
        <w:rPr>
          <w:spacing w:val="-3"/>
        </w:rPr>
        <w:t xml:space="preserve"> </w:t>
      </w:r>
      <w:r>
        <w:t xml:space="preserve">for </w:t>
      </w:r>
      <w:r>
        <w:rPr>
          <w:spacing w:val="-1"/>
        </w:rPr>
        <w:t>less</w:t>
      </w:r>
      <w:r>
        <w:t xml:space="preserve"> </w:t>
      </w:r>
      <w:r>
        <w:rPr>
          <w:spacing w:val="-1"/>
        </w:rPr>
        <w:t>severe</w:t>
      </w:r>
      <w:r>
        <w:t xml:space="preserve"> </w:t>
      </w:r>
      <w:r>
        <w:rPr>
          <w:spacing w:val="-1"/>
        </w:rPr>
        <w:t>discipline</w:t>
      </w:r>
      <w:r>
        <w:t xml:space="preserve"> </w:t>
      </w:r>
      <w:r>
        <w:rPr>
          <w:spacing w:val="-1"/>
        </w:rPr>
        <w:t>before</w:t>
      </w:r>
      <w:r>
        <w:rPr>
          <w:spacing w:val="-3"/>
        </w:rPr>
        <w:t xml:space="preserve"> </w:t>
      </w:r>
      <w:r>
        <w:rPr>
          <w:spacing w:val="-1"/>
        </w:rPr>
        <w:t>termination,</w:t>
      </w:r>
      <w:r>
        <w:t xml:space="preserve"> </w:t>
      </w:r>
      <w:r>
        <w:rPr>
          <w:spacing w:val="-1"/>
        </w:rPr>
        <w:t>the</w:t>
      </w:r>
      <w:r>
        <w:t xml:space="preserve"> </w:t>
      </w:r>
      <w:r>
        <w:rPr>
          <w:spacing w:val="-1"/>
        </w:rPr>
        <w:t>Company</w:t>
      </w:r>
      <w:r>
        <w:rPr>
          <w:spacing w:val="105"/>
        </w:rPr>
        <w:t xml:space="preserve"> </w:t>
      </w:r>
      <w:r>
        <w:rPr>
          <w:spacing w:val="-1"/>
        </w:rPr>
        <w:t>reserves</w:t>
      </w:r>
      <w:r>
        <w:t xml:space="preserve"> the </w:t>
      </w:r>
      <w:r>
        <w:rPr>
          <w:spacing w:val="-1"/>
        </w:rPr>
        <w:t>right</w:t>
      </w:r>
      <w:r>
        <w:t xml:space="preserve"> to</w:t>
      </w:r>
      <w:r>
        <w:rPr>
          <w:spacing w:val="-1"/>
        </w:rPr>
        <w:t xml:space="preserve"> </w:t>
      </w:r>
      <w:r>
        <w:t>administer</w:t>
      </w:r>
      <w:r>
        <w:rPr>
          <w:spacing w:val="-3"/>
        </w:rPr>
        <w:t xml:space="preserve"> </w:t>
      </w:r>
      <w:r>
        <w:rPr>
          <w:spacing w:val="-1"/>
        </w:rPr>
        <w:t>discipline</w:t>
      </w:r>
      <w:r>
        <w:rPr>
          <w:spacing w:val="5"/>
        </w:rPr>
        <w:t xml:space="preserve"> </w:t>
      </w:r>
      <w:r>
        <w:t xml:space="preserve">in </w:t>
      </w:r>
      <w:r>
        <w:rPr>
          <w:spacing w:val="-1"/>
        </w:rPr>
        <w:t>such</w:t>
      </w:r>
      <w:r>
        <w:t xml:space="preserve"> a</w:t>
      </w:r>
      <w:r>
        <w:rPr>
          <w:spacing w:val="-1"/>
        </w:rPr>
        <w:t xml:space="preserve"> manner</w:t>
      </w:r>
      <w:r>
        <w:t xml:space="preserve"> as it</w:t>
      </w:r>
      <w:r>
        <w:rPr>
          <w:spacing w:val="-2"/>
        </w:rPr>
        <w:t xml:space="preserve"> </w:t>
      </w:r>
      <w:r>
        <w:rPr>
          <w:spacing w:val="-1"/>
        </w:rPr>
        <w:t>deems</w:t>
      </w:r>
      <w:r>
        <w:t xml:space="preserve"> </w:t>
      </w:r>
      <w:r>
        <w:rPr>
          <w:spacing w:val="-1"/>
        </w:rPr>
        <w:t>appropriate</w:t>
      </w:r>
      <w:r>
        <w:rPr>
          <w:spacing w:val="1"/>
        </w:rPr>
        <w:t xml:space="preserve"> </w:t>
      </w:r>
      <w:r>
        <w:rPr>
          <w:spacing w:val="-1"/>
        </w:rPr>
        <w:t>to</w:t>
      </w:r>
      <w:r>
        <w:t xml:space="preserve"> </w:t>
      </w:r>
      <w:r>
        <w:rPr>
          <w:spacing w:val="-1"/>
        </w:rPr>
        <w:t>the</w:t>
      </w:r>
      <w:r>
        <w:rPr>
          <w:spacing w:val="55"/>
        </w:rPr>
        <w:t xml:space="preserve"> </w:t>
      </w:r>
      <w:r>
        <w:rPr>
          <w:spacing w:val="-1"/>
        </w:rPr>
        <w:t>circumstances,</w:t>
      </w:r>
      <w:r>
        <w:rPr>
          <w:spacing w:val="-2"/>
        </w:rPr>
        <w:t xml:space="preserve"> </w:t>
      </w:r>
      <w:r>
        <w:t>and</w:t>
      </w:r>
      <w:r>
        <w:rPr>
          <w:spacing w:val="-2"/>
        </w:rPr>
        <w:t xml:space="preserve"> </w:t>
      </w:r>
      <w:r>
        <w:rPr>
          <w:spacing w:val="-1"/>
        </w:rPr>
        <w:t>may,</w:t>
      </w:r>
      <w:r>
        <w:t xml:space="preserve"> in its sole</w:t>
      </w:r>
      <w:r>
        <w:rPr>
          <w:spacing w:val="-2"/>
        </w:rPr>
        <w:t xml:space="preserve"> </w:t>
      </w:r>
      <w:r>
        <w:rPr>
          <w:spacing w:val="-1"/>
        </w:rPr>
        <w:t>discretion,</w:t>
      </w:r>
      <w:r>
        <w:t xml:space="preserve"> </w:t>
      </w:r>
      <w:r>
        <w:rPr>
          <w:spacing w:val="-1"/>
        </w:rPr>
        <w:t xml:space="preserve">terminate </w:t>
      </w:r>
      <w:r>
        <w:t>an</w:t>
      </w:r>
      <w:r>
        <w:rPr>
          <w:spacing w:val="-2"/>
        </w:rPr>
        <w:t xml:space="preserve"> </w:t>
      </w:r>
      <w:r>
        <w:rPr>
          <w:spacing w:val="-1"/>
        </w:rPr>
        <w:t>employee</w:t>
      </w:r>
      <w:r>
        <w:t xml:space="preserve"> without</w:t>
      </w:r>
      <w:r>
        <w:rPr>
          <w:spacing w:val="-2"/>
        </w:rPr>
        <w:t xml:space="preserve"> </w:t>
      </w:r>
      <w:r>
        <w:rPr>
          <w:spacing w:val="-1"/>
        </w:rPr>
        <w:t>prior</w:t>
      </w:r>
      <w:r>
        <w:rPr>
          <w:spacing w:val="81"/>
        </w:rPr>
        <w:t xml:space="preserve"> </w:t>
      </w:r>
      <w:r>
        <w:rPr>
          <w:spacing w:val="-1"/>
        </w:rPr>
        <w:t>discipline</w:t>
      </w:r>
      <w:r>
        <w:t xml:space="preserve"> or </w:t>
      </w:r>
      <w:r>
        <w:rPr>
          <w:spacing w:val="-1"/>
        </w:rPr>
        <w:t>without</w:t>
      </w:r>
      <w:r>
        <w:rPr>
          <w:spacing w:val="-2"/>
        </w:rPr>
        <w:t xml:space="preserve"> </w:t>
      </w:r>
      <w:r>
        <w:rPr>
          <w:spacing w:val="-1"/>
        </w:rPr>
        <w:t>following</w:t>
      </w:r>
      <w:r>
        <w:rPr>
          <w:spacing w:val="-2"/>
        </w:rPr>
        <w:t xml:space="preserve"> </w:t>
      </w:r>
      <w:r>
        <w:t>a</w:t>
      </w:r>
      <w:r>
        <w:rPr>
          <w:spacing w:val="1"/>
        </w:rPr>
        <w:t xml:space="preserve"> </w:t>
      </w:r>
      <w:r>
        <w:t>particular</w:t>
      </w:r>
      <w:r>
        <w:rPr>
          <w:spacing w:val="-3"/>
        </w:rPr>
        <w:t xml:space="preserve"> </w:t>
      </w:r>
      <w:r>
        <w:rPr>
          <w:spacing w:val="-1"/>
        </w:rPr>
        <w:t>order</w:t>
      </w:r>
      <w:r>
        <w:t xml:space="preserve"> </w:t>
      </w:r>
      <w:r>
        <w:rPr>
          <w:spacing w:val="-1"/>
        </w:rPr>
        <w:t>of</w:t>
      </w:r>
      <w:r>
        <w:rPr>
          <w:spacing w:val="2"/>
        </w:rPr>
        <w:t xml:space="preserve"> </w:t>
      </w:r>
      <w:r>
        <w:rPr>
          <w:spacing w:val="-1"/>
        </w:rPr>
        <w:t>discipline.</w:t>
      </w:r>
    </w:p>
    <w:p w14:paraId="5F74C264" w14:textId="77777777" w:rsidR="00EF5B10" w:rsidRDefault="00EF5B10">
      <w:pPr>
        <w:spacing w:before="10"/>
        <w:rPr>
          <w:rFonts w:ascii="Arial" w:eastAsia="Arial" w:hAnsi="Arial" w:cs="Arial"/>
          <w:sz w:val="20"/>
          <w:szCs w:val="20"/>
        </w:rPr>
      </w:pPr>
    </w:p>
    <w:p w14:paraId="1D526C31" w14:textId="77777777" w:rsidR="00EF5B10" w:rsidRDefault="00B460CD">
      <w:pPr>
        <w:ind w:left="100" w:right="263"/>
        <w:rPr>
          <w:rFonts w:ascii="Arial" w:eastAsia="Arial" w:hAnsi="Arial" w:cs="Arial"/>
          <w:sz w:val="24"/>
          <w:szCs w:val="24"/>
        </w:rPr>
      </w:pPr>
      <w:r>
        <w:rPr>
          <w:rFonts w:ascii="Arial"/>
          <w:i/>
          <w:sz w:val="24"/>
        </w:rPr>
        <w:t>Nothing</w:t>
      </w:r>
      <w:r>
        <w:rPr>
          <w:rFonts w:ascii="Arial"/>
          <w:i/>
          <w:spacing w:val="-1"/>
          <w:sz w:val="24"/>
        </w:rPr>
        <w:t xml:space="preserve"> </w:t>
      </w:r>
      <w:r>
        <w:rPr>
          <w:rFonts w:ascii="Arial"/>
          <w:i/>
          <w:sz w:val="24"/>
        </w:rPr>
        <w:t>in this</w:t>
      </w:r>
      <w:r>
        <w:rPr>
          <w:rFonts w:ascii="Arial"/>
          <w:i/>
          <w:spacing w:val="-3"/>
          <w:sz w:val="24"/>
        </w:rPr>
        <w:t xml:space="preserve"> </w:t>
      </w:r>
      <w:r>
        <w:rPr>
          <w:rFonts w:ascii="Arial"/>
          <w:i/>
          <w:spacing w:val="-1"/>
          <w:sz w:val="24"/>
        </w:rPr>
        <w:t>policy</w:t>
      </w:r>
      <w:r>
        <w:rPr>
          <w:rFonts w:ascii="Arial"/>
          <w:i/>
          <w:sz w:val="24"/>
        </w:rPr>
        <w:t xml:space="preserve"> </w:t>
      </w:r>
      <w:proofErr w:type="gramStart"/>
      <w:r>
        <w:rPr>
          <w:rFonts w:ascii="Arial"/>
          <w:i/>
          <w:sz w:val="24"/>
        </w:rPr>
        <w:t>is</w:t>
      </w:r>
      <w:r>
        <w:rPr>
          <w:rFonts w:ascii="Arial"/>
          <w:i/>
          <w:spacing w:val="-3"/>
          <w:sz w:val="24"/>
        </w:rPr>
        <w:t xml:space="preserve"> </w:t>
      </w:r>
      <w:r>
        <w:rPr>
          <w:rFonts w:ascii="Arial"/>
          <w:i/>
          <w:spacing w:val="-1"/>
          <w:sz w:val="24"/>
        </w:rPr>
        <w:t>intended</w:t>
      </w:r>
      <w:proofErr w:type="gramEnd"/>
      <w:r>
        <w:rPr>
          <w:rFonts w:ascii="Arial"/>
          <w:i/>
          <w:spacing w:val="-2"/>
          <w:sz w:val="24"/>
        </w:rPr>
        <w:t xml:space="preserve"> </w:t>
      </w:r>
      <w:r>
        <w:rPr>
          <w:rFonts w:ascii="Arial"/>
          <w:i/>
          <w:sz w:val="24"/>
        </w:rPr>
        <w:t>to</w:t>
      </w:r>
      <w:r>
        <w:rPr>
          <w:rFonts w:ascii="Arial"/>
          <w:i/>
          <w:spacing w:val="-2"/>
          <w:sz w:val="24"/>
        </w:rPr>
        <w:t xml:space="preserve"> </w:t>
      </w:r>
      <w:r>
        <w:rPr>
          <w:rFonts w:ascii="Arial"/>
          <w:i/>
          <w:spacing w:val="-1"/>
          <w:sz w:val="24"/>
        </w:rPr>
        <w:t>limit</w:t>
      </w:r>
      <w:r>
        <w:rPr>
          <w:rFonts w:ascii="Arial"/>
          <w:i/>
          <w:sz w:val="24"/>
        </w:rPr>
        <w:t xml:space="preserve"> your rights</w:t>
      </w:r>
      <w:r>
        <w:rPr>
          <w:rFonts w:ascii="Arial"/>
          <w:i/>
          <w:spacing w:val="5"/>
          <w:sz w:val="24"/>
        </w:rPr>
        <w:t xml:space="preserve"> </w:t>
      </w:r>
      <w:r>
        <w:rPr>
          <w:rFonts w:ascii="Arial"/>
          <w:i/>
          <w:spacing w:val="-1"/>
          <w:sz w:val="24"/>
        </w:rPr>
        <w:t>under</w:t>
      </w:r>
      <w:r>
        <w:rPr>
          <w:rFonts w:ascii="Arial"/>
          <w:i/>
          <w:spacing w:val="-3"/>
          <w:sz w:val="24"/>
        </w:rPr>
        <w:t xml:space="preserve"> </w:t>
      </w:r>
      <w:r>
        <w:rPr>
          <w:rFonts w:ascii="Arial"/>
          <w:i/>
          <w:sz w:val="24"/>
        </w:rPr>
        <w:t>the</w:t>
      </w:r>
      <w:r>
        <w:rPr>
          <w:rFonts w:ascii="Arial"/>
          <w:i/>
          <w:spacing w:val="-2"/>
          <w:sz w:val="24"/>
        </w:rPr>
        <w:t xml:space="preserve"> </w:t>
      </w:r>
      <w:r>
        <w:rPr>
          <w:rFonts w:ascii="Arial"/>
          <w:i/>
          <w:spacing w:val="-1"/>
          <w:sz w:val="24"/>
        </w:rPr>
        <w:t>National</w:t>
      </w:r>
      <w:r>
        <w:rPr>
          <w:rFonts w:ascii="Arial"/>
          <w:i/>
          <w:sz w:val="24"/>
        </w:rPr>
        <w:t xml:space="preserve"> </w:t>
      </w:r>
      <w:r>
        <w:rPr>
          <w:rFonts w:ascii="Arial"/>
          <w:i/>
          <w:spacing w:val="-1"/>
          <w:sz w:val="24"/>
        </w:rPr>
        <w:t>Labor</w:t>
      </w:r>
      <w:r>
        <w:rPr>
          <w:rFonts w:ascii="Arial"/>
          <w:i/>
          <w:sz w:val="24"/>
        </w:rPr>
        <w:t xml:space="preserve"> </w:t>
      </w:r>
      <w:r>
        <w:rPr>
          <w:rFonts w:ascii="Arial"/>
          <w:i/>
          <w:spacing w:val="-1"/>
          <w:sz w:val="24"/>
        </w:rPr>
        <w:t>Relations</w:t>
      </w:r>
      <w:r>
        <w:rPr>
          <w:rFonts w:ascii="Arial"/>
          <w:i/>
          <w:sz w:val="24"/>
        </w:rPr>
        <w:t xml:space="preserve"> </w:t>
      </w:r>
      <w:r>
        <w:rPr>
          <w:rFonts w:ascii="Arial"/>
          <w:i/>
          <w:spacing w:val="-1"/>
          <w:sz w:val="24"/>
        </w:rPr>
        <w:t>Act</w:t>
      </w:r>
      <w:r>
        <w:rPr>
          <w:rFonts w:ascii="Arial"/>
          <w:i/>
          <w:spacing w:val="65"/>
          <w:sz w:val="24"/>
        </w:rPr>
        <w:t xml:space="preserve"> </w:t>
      </w:r>
      <w:r>
        <w:rPr>
          <w:rFonts w:ascii="Arial"/>
          <w:i/>
          <w:spacing w:val="-1"/>
          <w:sz w:val="24"/>
        </w:rPr>
        <w:t>(NLRA).</w:t>
      </w:r>
      <w:r>
        <w:rPr>
          <w:rFonts w:ascii="Arial"/>
          <w:i/>
          <w:spacing w:val="1"/>
          <w:sz w:val="24"/>
        </w:rPr>
        <w:t xml:space="preserve"> </w:t>
      </w:r>
      <w:r>
        <w:rPr>
          <w:rFonts w:ascii="Arial"/>
          <w:i/>
          <w:sz w:val="24"/>
        </w:rPr>
        <w:t>In</w:t>
      </w:r>
      <w:r>
        <w:rPr>
          <w:rFonts w:ascii="Arial"/>
          <w:i/>
          <w:spacing w:val="1"/>
          <w:sz w:val="24"/>
        </w:rPr>
        <w:t xml:space="preserve"> </w:t>
      </w:r>
      <w:r>
        <w:rPr>
          <w:rFonts w:ascii="Arial"/>
          <w:i/>
          <w:spacing w:val="-1"/>
          <w:sz w:val="24"/>
        </w:rPr>
        <w:t>addition,</w:t>
      </w:r>
      <w:r>
        <w:rPr>
          <w:rFonts w:ascii="Arial"/>
          <w:i/>
          <w:sz w:val="24"/>
        </w:rPr>
        <w:t xml:space="preserve"> </w:t>
      </w:r>
      <w:r>
        <w:rPr>
          <w:rFonts w:ascii="Arial"/>
          <w:i/>
          <w:spacing w:val="-1"/>
          <w:sz w:val="24"/>
        </w:rPr>
        <w:t>for</w:t>
      </w:r>
      <w:r>
        <w:rPr>
          <w:rFonts w:ascii="Arial"/>
          <w:i/>
          <w:sz w:val="24"/>
        </w:rPr>
        <w:t xml:space="preserve"> </w:t>
      </w:r>
      <w:r>
        <w:rPr>
          <w:rFonts w:ascii="Arial"/>
          <w:i/>
          <w:spacing w:val="-1"/>
          <w:sz w:val="24"/>
        </w:rPr>
        <w:t>Collective</w:t>
      </w:r>
      <w:r>
        <w:rPr>
          <w:rFonts w:ascii="Arial"/>
          <w:i/>
          <w:sz w:val="24"/>
        </w:rPr>
        <w:t xml:space="preserve"> </w:t>
      </w:r>
      <w:r>
        <w:rPr>
          <w:rFonts w:ascii="Arial"/>
          <w:i/>
          <w:spacing w:val="-1"/>
          <w:sz w:val="24"/>
        </w:rPr>
        <w:t>Bargaining</w:t>
      </w:r>
      <w:r>
        <w:rPr>
          <w:rFonts w:ascii="Arial"/>
          <w:i/>
          <w:spacing w:val="-2"/>
          <w:sz w:val="24"/>
        </w:rPr>
        <w:t xml:space="preserve"> </w:t>
      </w:r>
      <w:r>
        <w:rPr>
          <w:rFonts w:ascii="Arial"/>
          <w:i/>
          <w:spacing w:val="-1"/>
          <w:sz w:val="24"/>
        </w:rPr>
        <w:t>employees,</w:t>
      </w:r>
      <w:r>
        <w:rPr>
          <w:rFonts w:ascii="Arial"/>
          <w:i/>
          <w:spacing w:val="5"/>
          <w:sz w:val="24"/>
        </w:rPr>
        <w:t xml:space="preserve"> </w:t>
      </w:r>
      <w:r>
        <w:rPr>
          <w:rFonts w:ascii="Arial"/>
          <w:i/>
          <w:spacing w:val="-1"/>
          <w:sz w:val="24"/>
        </w:rPr>
        <w:t>the</w:t>
      </w:r>
      <w:r>
        <w:rPr>
          <w:rFonts w:ascii="Arial"/>
          <w:i/>
          <w:sz w:val="24"/>
        </w:rPr>
        <w:t xml:space="preserve"> </w:t>
      </w:r>
      <w:r>
        <w:rPr>
          <w:rFonts w:ascii="Arial"/>
          <w:i/>
          <w:spacing w:val="-1"/>
          <w:sz w:val="24"/>
        </w:rPr>
        <w:t>policy</w:t>
      </w:r>
      <w:r>
        <w:rPr>
          <w:rFonts w:ascii="Arial"/>
          <w:i/>
          <w:sz w:val="24"/>
        </w:rPr>
        <w:t xml:space="preserve"> in </w:t>
      </w:r>
      <w:r>
        <w:rPr>
          <w:rFonts w:ascii="Arial"/>
          <w:i/>
          <w:spacing w:val="-1"/>
          <w:sz w:val="24"/>
        </w:rPr>
        <w:t>Agreement</w:t>
      </w:r>
      <w:r>
        <w:rPr>
          <w:rFonts w:ascii="Arial"/>
          <w:i/>
          <w:sz w:val="24"/>
        </w:rPr>
        <w:t xml:space="preserve"> will</w:t>
      </w:r>
      <w:r>
        <w:rPr>
          <w:rFonts w:ascii="Arial"/>
          <w:i/>
          <w:spacing w:val="83"/>
          <w:sz w:val="24"/>
        </w:rPr>
        <w:t xml:space="preserve"> </w:t>
      </w:r>
      <w:r>
        <w:rPr>
          <w:rFonts w:ascii="Arial"/>
          <w:i/>
          <w:sz w:val="24"/>
        </w:rPr>
        <w:t>apply.</w:t>
      </w:r>
    </w:p>
    <w:p w14:paraId="7E0D62EC" w14:textId="77777777" w:rsidR="00EF5B10" w:rsidRDefault="00EF5B10">
      <w:pPr>
        <w:spacing w:before="7"/>
        <w:rPr>
          <w:rFonts w:ascii="Arial" w:eastAsia="Arial" w:hAnsi="Arial" w:cs="Arial"/>
          <w:i/>
          <w:sz w:val="34"/>
          <w:szCs w:val="34"/>
        </w:rPr>
      </w:pPr>
    </w:p>
    <w:p w14:paraId="6298F0BE" w14:textId="1E284E1B" w:rsidR="00EF5B10" w:rsidRDefault="00B460CD">
      <w:pPr>
        <w:pStyle w:val="Heading4"/>
        <w:numPr>
          <w:ilvl w:val="1"/>
          <w:numId w:val="12"/>
        </w:numPr>
        <w:tabs>
          <w:tab w:val="left" w:pos="703"/>
        </w:tabs>
        <w:ind w:left="702" w:hanging="602"/>
        <w:rPr>
          <w:b w:val="0"/>
          <w:bCs w:val="0"/>
          <w:i w:val="0"/>
        </w:rPr>
      </w:pPr>
      <w:bookmarkStart w:id="19" w:name="_TOC_250034"/>
      <w:r>
        <w:rPr>
          <w:spacing w:val="-1"/>
        </w:rPr>
        <w:t>Policy</w:t>
      </w:r>
      <w:r>
        <w:t xml:space="preserve"> </w:t>
      </w:r>
      <w:r>
        <w:rPr>
          <w:spacing w:val="-1"/>
        </w:rPr>
        <w:t>Against</w:t>
      </w:r>
      <w:r>
        <w:rPr>
          <w:spacing w:val="-3"/>
        </w:rPr>
        <w:t xml:space="preserve"> </w:t>
      </w:r>
      <w:r>
        <w:rPr>
          <w:spacing w:val="-1"/>
        </w:rPr>
        <w:t>Workplace</w:t>
      </w:r>
      <w:r>
        <w:rPr>
          <w:spacing w:val="-2"/>
        </w:rPr>
        <w:t xml:space="preserve"> </w:t>
      </w:r>
      <w:r>
        <w:rPr>
          <w:spacing w:val="-1"/>
        </w:rPr>
        <w:t>Violence</w:t>
      </w:r>
      <w:bookmarkEnd w:id="19"/>
    </w:p>
    <w:p w14:paraId="2058905A" w14:textId="77777777" w:rsidR="00EF5B10" w:rsidRDefault="00EF5B10">
      <w:pPr>
        <w:spacing w:before="10"/>
        <w:rPr>
          <w:rFonts w:ascii="Arial" w:eastAsia="Arial" w:hAnsi="Arial" w:cs="Arial"/>
          <w:b/>
          <w:bCs/>
          <w:i/>
          <w:sz w:val="20"/>
          <w:szCs w:val="20"/>
        </w:rPr>
      </w:pPr>
    </w:p>
    <w:p w14:paraId="00A692AF" w14:textId="77777777" w:rsidR="00EF5B10" w:rsidRDefault="00B460CD">
      <w:pPr>
        <w:pStyle w:val="BodyText"/>
        <w:ind w:right="155"/>
      </w:pPr>
      <w:r>
        <w:t>As the</w:t>
      </w:r>
      <w:r>
        <w:rPr>
          <w:spacing w:val="-2"/>
        </w:rPr>
        <w:t xml:space="preserve"> </w:t>
      </w:r>
      <w:r>
        <w:t>safety</w:t>
      </w:r>
      <w:r>
        <w:rPr>
          <w:spacing w:val="-2"/>
        </w:rPr>
        <w:t xml:space="preserve"> </w:t>
      </w:r>
      <w:r>
        <w:t xml:space="preserve">and </w:t>
      </w:r>
      <w:r>
        <w:rPr>
          <w:spacing w:val="-1"/>
        </w:rPr>
        <w:t>security</w:t>
      </w:r>
      <w:r>
        <w:rPr>
          <w:spacing w:val="-2"/>
        </w:rPr>
        <w:t xml:space="preserve"> </w:t>
      </w:r>
      <w:r>
        <w:t>of</w:t>
      </w:r>
      <w:r>
        <w:rPr>
          <w:spacing w:val="2"/>
        </w:rPr>
        <w:t xml:space="preserve"> </w:t>
      </w:r>
      <w:r>
        <w:t>our</w:t>
      </w:r>
      <w:r>
        <w:rPr>
          <w:spacing w:val="-3"/>
        </w:rPr>
        <w:t xml:space="preserve"> </w:t>
      </w:r>
      <w:r>
        <w:rPr>
          <w:spacing w:val="-1"/>
        </w:rPr>
        <w:t>employees,</w:t>
      </w:r>
      <w:r>
        <w:rPr>
          <w:spacing w:val="-2"/>
        </w:rPr>
        <w:t xml:space="preserve"> </w:t>
      </w:r>
      <w:r>
        <w:rPr>
          <w:spacing w:val="-1"/>
        </w:rPr>
        <w:t>vendors,</w:t>
      </w:r>
      <w:r>
        <w:t xml:space="preserve"> </w:t>
      </w:r>
      <w:r>
        <w:rPr>
          <w:spacing w:val="-1"/>
        </w:rPr>
        <w:t>contractors,</w:t>
      </w:r>
      <w:r>
        <w:rPr>
          <w:spacing w:val="-3"/>
        </w:rPr>
        <w:t xml:space="preserve"> </w:t>
      </w:r>
      <w:r>
        <w:rPr>
          <w:spacing w:val="-1"/>
        </w:rPr>
        <w:t>and</w:t>
      </w:r>
      <w:r>
        <w:t xml:space="preserve"> </w:t>
      </w:r>
      <w:r>
        <w:rPr>
          <w:spacing w:val="-1"/>
        </w:rPr>
        <w:t>the</w:t>
      </w:r>
      <w:r>
        <w:t xml:space="preserve"> </w:t>
      </w:r>
      <w:proofErr w:type="gramStart"/>
      <w:r>
        <w:rPr>
          <w:spacing w:val="-1"/>
        </w:rPr>
        <w:t>general</w:t>
      </w:r>
      <w:r>
        <w:t xml:space="preserve"> </w:t>
      </w:r>
      <w:r>
        <w:rPr>
          <w:spacing w:val="-1"/>
        </w:rPr>
        <w:t>public</w:t>
      </w:r>
      <w:proofErr w:type="gramEnd"/>
      <w:r>
        <w:t xml:space="preserve"> is</w:t>
      </w:r>
      <w:r>
        <w:rPr>
          <w:spacing w:val="79"/>
        </w:rPr>
        <w:t xml:space="preserve"> </w:t>
      </w:r>
      <w:r>
        <w:t>in the</w:t>
      </w:r>
      <w:r>
        <w:rPr>
          <w:spacing w:val="-2"/>
        </w:rPr>
        <w:t xml:space="preserve"> </w:t>
      </w:r>
      <w:r>
        <w:rPr>
          <w:spacing w:val="-1"/>
        </w:rPr>
        <w:t>best</w:t>
      </w:r>
      <w:r>
        <w:t xml:space="preserve"> </w:t>
      </w:r>
      <w:r>
        <w:rPr>
          <w:spacing w:val="-1"/>
        </w:rPr>
        <w:t>interests</w:t>
      </w:r>
      <w:r>
        <w:t xml:space="preserve"> </w:t>
      </w:r>
      <w:r>
        <w:rPr>
          <w:spacing w:val="-1"/>
        </w:rPr>
        <w:t>of</w:t>
      </w:r>
      <w:r>
        <w:rPr>
          <w:spacing w:val="-2"/>
        </w:rPr>
        <w:t xml:space="preserve"> </w:t>
      </w: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2"/>
        </w:rPr>
        <w:t>we</w:t>
      </w:r>
      <w:r>
        <w:t xml:space="preserve"> are</w:t>
      </w:r>
      <w:r>
        <w:rPr>
          <w:spacing w:val="5"/>
        </w:rPr>
        <w:t xml:space="preserve"> </w:t>
      </w:r>
      <w:r>
        <w:rPr>
          <w:spacing w:val="-1"/>
        </w:rPr>
        <w:t>committed</w:t>
      </w:r>
      <w:r>
        <w:t xml:space="preserve"> to</w:t>
      </w:r>
      <w:r>
        <w:rPr>
          <w:spacing w:val="-2"/>
        </w:rPr>
        <w:t xml:space="preserve"> </w:t>
      </w:r>
      <w:r>
        <w:rPr>
          <w:spacing w:val="-1"/>
        </w:rPr>
        <w:t xml:space="preserve">working </w:t>
      </w:r>
      <w:r>
        <w:t>with our</w:t>
      </w:r>
      <w:r>
        <w:rPr>
          <w:spacing w:val="71"/>
        </w:rPr>
        <w:t xml:space="preserve"> </w:t>
      </w:r>
      <w:r>
        <w:rPr>
          <w:spacing w:val="-1"/>
        </w:rPr>
        <w:t>employees</w:t>
      </w:r>
      <w:r>
        <w:t xml:space="preserve"> to</w:t>
      </w:r>
      <w:r>
        <w:rPr>
          <w:spacing w:val="-2"/>
        </w:rPr>
        <w:t xml:space="preserve"> </w:t>
      </w:r>
      <w:r>
        <w:rPr>
          <w:spacing w:val="-1"/>
        </w:rPr>
        <w:t xml:space="preserve">provide </w:t>
      </w:r>
      <w:r>
        <w:t xml:space="preserve">a </w:t>
      </w:r>
      <w:r>
        <w:rPr>
          <w:spacing w:val="-1"/>
        </w:rPr>
        <w:t>work</w:t>
      </w:r>
      <w:r>
        <w:t xml:space="preserve"> </w:t>
      </w:r>
      <w:r>
        <w:rPr>
          <w:spacing w:val="-1"/>
        </w:rPr>
        <w:t>environment</w:t>
      </w:r>
      <w:r>
        <w:rPr>
          <w:spacing w:val="-4"/>
        </w:rPr>
        <w:t xml:space="preserve"> </w:t>
      </w:r>
      <w:r>
        <w:rPr>
          <w:spacing w:val="-1"/>
        </w:rPr>
        <w:t>free</w:t>
      </w:r>
      <w:r>
        <w:rPr>
          <w:spacing w:val="-2"/>
        </w:rPr>
        <w:t xml:space="preserve"> </w:t>
      </w:r>
      <w:r>
        <w:rPr>
          <w:spacing w:val="-1"/>
        </w:rPr>
        <w:t>from</w:t>
      </w:r>
      <w:r>
        <w:rPr>
          <w:spacing w:val="1"/>
        </w:rPr>
        <w:t xml:space="preserve"> </w:t>
      </w:r>
      <w:r>
        <w:rPr>
          <w:spacing w:val="-1"/>
        </w:rPr>
        <w:t>violence,</w:t>
      </w:r>
      <w:r>
        <w:t xml:space="preserve"> </w:t>
      </w:r>
      <w:r>
        <w:rPr>
          <w:spacing w:val="-1"/>
        </w:rPr>
        <w:t>intimidation,</w:t>
      </w:r>
      <w:r>
        <w:rPr>
          <w:spacing w:val="-2"/>
        </w:rPr>
        <w:t xml:space="preserve"> </w:t>
      </w:r>
      <w:r>
        <w:rPr>
          <w:spacing w:val="-1"/>
        </w:rPr>
        <w:t>and</w:t>
      </w:r>
      <w:r>
        <w:t xml:space="preserve"> other</w:t>
      </w:r>
      <w:r>
        <w:rPr>
          <w:spacing w:val="83"/>
        </w:rPr>
        <w:t xml:space="preserve"> </w:t>
      </w:r>
      <w:r>
        <w:rPr>
          <w:spacing w:val="-1"/>
        </w:rPr>
        <w:t>disruptive</w:t>
      </w:r>
      <w:r>
        <w:t xml:space="preserve"> </w:t>
      </w:r>
      <w:r>
        <w:rPr>
          <w:spacing w:val="-1"/>
        </w:rPr>
        <w:t>behavior.</w:t>
      </w:r>
    </w:p>
    <w:p w14:paraId="1155E9B7" w14:textId="77777777" w:rsidR="00EF5B10" w:rsidRDefault="00EF5B10">
      <w:pPr>
        <w:spacing w:before="10"/>
        <w:rPr>
          <w:rFonts w:ascii="Arial" w:eastAsia="Arial" w:hAnsi="Arial" w:cs="Arial"/>
          <w:sz w:val="20"/>
          <w:szCs w:val="20"/>
        </w:rPr>
      </w:pPr>
    </w:p>
    <w:p w14:paraId="27F3D66B" w14:textId="77777777" w:rsidR="00EF5B10" w:rsidRDefault="00B460CD">
      <w:pPr>
        <w:pStyle w:val="Heading3"/>
        <w:rPr>
          <w:b w:val="0"/>
          <w:bCs w:val="0"/>
        </w:rPr>
      </w:pPr>
      <w:r>
        <w:rPr>
          <w:spacing w:val="-1"/>
        </w:rPr>
        <w:t>Zero-Tolerance</w:t>
      </w:r>
      <w:r>
        <w:t xml:space="preserve"> </w:t>
      </w:r>
      <w:r>
        <w:rPr>
          <w:spacing w:val="-1"/>
        </w:rPr>
        <w:t>Policy</w:t>
      </w:r>
    </w:p>
    <w:p w14:paraId="50758A0B" w14:textId="77777777" w:rsidR="00EF5B10" w:rsidRDefault="00EF5B10">
      <w:pPr>
        <w:spacing w:before="10"/>
        <w:rPr>
          <w:rFonts w:ascii="Arial" w:eastAsia="Arial" w:hAnsi="Arial" w:cs="Arial"/>
          <w:b/>
          <w:bCs/>
          <w:sz w:val="20"/>
          <w:szCs w:val="20"/>
        </w:rPr>
      </w:pPr>
    </w:p>
    <w:p w14:paraId="483DAEE9" w14:textId="77777777" w:rsidR="00EF5B10" w:rsidRDefault="00B460CD">
      <w:pPr>
        <w:pStyle w:val="BodyText"/>
        <w:ind w:right="167"/>
      </w:pPr>
      <w:r>
        <w:rPr>
          <w:spacing w:val="-1"/>
        </w:rPr>
        <w:t>The</w:t>
      </w:r>
      <w:r>
        <w:t xml:space="preserve"> </w:t>
      </w:r>
      <w:r>
        <w:rPr>
          <w:spacing w:val="-1"/>
        </w:rPr>
        <w:t>Company</w:t>
      </w:r>
      <w:r>
        <w:rPr>
          <w:spacing w:val="-3"/>
        </w:rPr>
        <w:t xml:space="preserve"> </w:t>
      </w:r>
      <w:r>
        <w:t>has a</w:t>
      </w:r>
      <w:r>
        <w:rPr>
          <w:spacing w:val="1"/>
        </w:rPr>
        <w:t xml:space="preserve"> </w:t>
      </w:r>
      <w:r>
        <w:rPr>
          <w:spacing w:val="-1"/>
        </w:rPr>
        <w:t>zero-tolerance</w:t>
      </w:r>
      <w:r>
        <w:rPr>
          <w:spacing w:val="2"/>
        </w:rPr>
        <w:t xml:space="preserve"> </w:t>
      </w:r>
      <w:r>
        <w:rPr>
          <w:spacing w:val="-1"/>
        </w:rPr>
        <w:t>policy</w:t>
      </w:r>
      <w:r>
        <w:rPr>
          <w:spacing w:val="-3"/>
        </w:rPr>
        <w:t xml:space="preserve"> </w:t>
      </w:r>
      <w:r>
        <w:rPr>
          <w:spacing w:val="-1"/>
        </w:rPr>
        <w:t>regarding</w:t>
      </w:r>
      <w:r>
        <w:rPr>
          <w:spacing w:val="1"/>
        </w:rPr>
        <w:t xml:space="preserve"> </w:t>
      </w:r>
      <w:r>
        <w:rPr>
          <w:spacing w:val="-1"/>
        </w:rPr>
        <w:t>workplace</w:t>
      </w:r>
      <w:r>
        <w:t xml:space="preserve"> </w:t>
      </w:r>
      <w:r>
        <w:rPr>
          <w:spacing w:val="-1"/>
        </w:rPr>
        <w:t>violence</w:t>
      </w:r>
      <w:r>
        <w:rPr>
          <w:spacing w:val="-2"/>
        </w:rPr>
        <w:t xml:space="preserve"> </w:t>
      </w:r>
      <w:r>
        <w:t>and</w:t>
      </w:r>
      <w:r>
        <w:rPr>
          <w:spacing w:val="-2"/>
        </w:rPr>
        <w:t xml:space="preserve"> </w:t>
      </w:r>
      <w:r>
        <w:rPr>
          <w:spacing w:val="-1"/>
        </w:rPr>
        <w:t>will</w:t>
      </w:r>
      <w:r>
        <w:t xml:space="preserve"> not</w:t>
      </w:r>
      <w:r>
        <w:rPr>
          <w:spacing w:val="75"/>
        </w:rPr>
        <w:t xml:space="preserve"> </w:t>
      </w:r>
      <w:r>
        <w:t>tolerate</w:t>
      </w:r>
      <w:r>
        <w:rPr>
          <w:spacing w:val="-1"/>
        </w:rPr>
        <w:t xml:space="preserve"> </w:t>
      </w:r>
      <w:r>
        <w:t>acts</w:t>
      </w:r>
      <w:r>
        <w:rPr>
          <w:spacing w:val="-2"/>
        </w:rPr>
        <w:t xml:space="preserve"> </w:t>
      </w:r>
      <w:r>
        <w:t>or</w:t>
      </w:r>
      <w:r>
        <w:rPr>
          <w:spacing w:val="1"/>
        </w:rPr>
        <w:t xml:space="preserve"> </w:t>
      </w:r>
      <w:r>
        <w:rPr>
          <w:spacing w:val="-1"/>
        </w:rPr>
        <w:t>threats</w:t>
      </w:r>
      <w:r>
        <w:rPr>
          <w:spacing w:val="-2"/>
        </w:rPr>
        <w:t xml:space="preserve"> </w:t>
      </w:r>
      <w:r>
        <w:rPr>
          <w:spacing w:val="-1"/>
        </w:rPr>
        <w:t>of</w:t>
      </w:r>
      <w:r>
        <w:rPr>
          <w:spacing w:val="2"/>
        </w:rPr>
        <w:t xml:space="preserve"> </w:t>
      </w:r>
      <w:r>
        <w:rPr>
          <w:spacing w:val="-1"/>
        </w:rPr>
        <w:t>violence,</w:t>
      </w:r>
      <w:r>
        <w:rPr>
          <w:spacing w:val="-2"/>
        </w:rPr>
        <w:t xml:space="preserve"> </w:t>
      </w:r>
      <w:r>
        <w:rPr>
          <w:spacing w:val="-1"/>
        </w:rPr>
        <w:t>harassment,</w:t>
      </w:r>
      <w:r>
        <w:t xml:space="preserve"> </w:t>
      </w:r>
      <w:r>
        <w:rPr>
          <w:spacing w:val="-1"/>
        </w:rPr>
        <w:t>intimidation,</w:t>
      </w:r>
      <w:r>
        <w:rPr>
          <w:spacing w:val="-2"/>
        </w:rPr>
        <w:t xml:space="preserve"> </w:t>
      </w:r>
      <w:r>
        <w:rPr>
          <w:spacing w:val="-1"/>
        </w:rPr>
        <w:t>and</w:t>
      </w:r>
      <w:r>
        <w:t xml:space="preserve"> </w:t>
      </w:r>
      <w:r>
        <w:rPr>
          <w:spacing w:val="-1"/>
        </w:rPr>
        <w:t>other</w:t>
      </w:r>
      <w:r>
        <w:t xml:space="preserve"> </w:t>
      </w:r>
      <w:r>
        <w:rPr>
          <w:spacing w:val="-1"/>
        </w:rPr>
        <w:t>disruptive</w:t>
      </w:r>
      <w:r>
        <w:t xml:space="preserve"> </w:t>
      </w:r>
      <w:r>
        <w:rPr>
          <w:spacing w:val="-1"/>
        </w:rPr>
        <w:t>behavior,</w:t>
      </w:r>
      <w:r>
        <w:rPr>
          <w:spacing w:val="91"/>
        </w:rPr>
        <w:t xml:space="preserve"> </w:t>
      </w:r>
      <w:r>
        <w:t xml:space="preserve">either </w:t>
      </w:r>
      <w:r>
        <w:rPr>
          <w:spacing w:val="-1"/>
        </w:rPr>
        <w:t>physical</w:t>
      </w:r>
      <w:r>
        <w:t xml:space="preserve"> or </w:t>
      </w:r>
      <w:r>
        <w:rPr>
          <w:spacing w:val="-1"/>
        </w:rPr>
        <w:t>verbal,</w:t>
      </w:r>
      <w:r>
        <w:t xml:space="preserve"> </w:t>
      </w:r>
      <w:proofErr w:type="gramStart"/>
      <w:r>
        <w:rPr>
          <w:spacing w:val="-1"/>
        </w:rPr>
        <w:t>that</w:t>
      </w:r>
      <w:proofErr w:type="gramEnd"/>
      <w:r>
        <w:t xml:space="preserve"> </w:t>
      </w:r>
      <w:r>
        <w:rPr>
          <w:spacing w:val="-1"/>
        </w:rPr>
        <w:t>occurs</w:t>
      </w:r>
      <w:r>
        <w:t xml:space="preserve"> </w:t>
      </w:r>
      <w:r>
        <w:rPr>
          <w:spacing w:val="-1"/>
        </w:rPr>
        <w:t>in</w:t>
      </w:r>
      <w:r>
        <w:t xml:space="preserve"> </w:t>
      </w:r>
      <w:r>
        <w:rPr>
          <w:spacing w:val="-1"/>
        </w:rPr>
        <w:t>the</w:t>
      </w:r>
      <w:r>
        <w:t xml:space="preserve"> </w:t>
      </w:r>
      <w:r>
        <w:rPr>
          <w:spacing w:val="-1"/>
        </w:rPr>
        <w:t>workplace</w:t>
      </w:r>
      <w:r>
        <w:rPr>
          <w:spacing w:val="-2"/>
        </w:rPr>
        <w:t xml:space="preserve"> </w:t>
      </w:r>
      <w:r>
        <w:t xml:space="preserve">or </w:t>
      </w:r>
      <w:r>
        <w:rPr>
          <w:spacing w:val="-1"/>
        </w:rPr>
        <w:t>other</w:t>
      </w:r>
      <w:r>
        <w:t xml:space="preserve"> areas. This </w:t>
      </w:r>
      <w:r>
        <w:rPr>
          <w:spacing w:val="-1"/>
        </w:rPr>
        <w:t>applies</w:t>
      </w:r>
      <w:r>
        <w:t xml:space="preserve"> </w:t>
      </w:r>
      <w:r>
        <w:rPr>
          <w:spacing w:val="-1"/>
        </w:rPr>
        <w:t>to</w:t>
      </w:r>
      <w:r>
        <w:rPr>
          <w:spacing w:val="61"/>
        </w:rPr>
        <w:t xml:space="preserve"> </w:t>
      </w:r>
      <w:r>
        <w:rPr>
          <w:spacing w:val="-1"/>
        </w:rPr>
        <w:t>management,</w:t>
      </w:r>
      <w:r>
        <w:rPr>
          <w:spacing w:val="-2"/>
        </w:rPr>
        <w:t xml:space="preserve"> </w:t>
      </w:r>
      <w:r>
        <w:rPr>
          <w:spacing w:val="-1"/>
        </w:rPr>
        <w:t>co-workers,</w:t>
      </w:r>
      <w:r>
        <w:t xml:space="preserve"> </w:t>
      </w:r>
      <w:r>
        <w:rPr>
          <w:spacing w:val="-1"/>
        </w:rPr>
        <w:t>employees,</w:t>
      </w:r>
      <w:r>
        <w:rPr>
          <w:spacing w:val="-2"/>
        </w:rPr>
        <w:t xml:space="preserve"> </w:t>
      </w:r>
      <w:r>
        <w:t>and</w:t>
      </w:r>
      <w:r>
        <w:rPr>
          <w:spacing w:val="-2"/>
        </w:rPr>
        <w:t xml:space="preserve"> </w:t>
      </w:r>
      <w:r>
        <w:rPr>
          <w:spacing w:val="-1"/>
        </w:rPr>
        <w:t>non-employees</w:t>
      </w:r>
      <w:r>
        <w:t xml:space="preserve"> </w:t>
      </w:r>
      <w:r>
        <w:rPr>
          <w:spacing w:val="-1"/>
        </w:rPr>
        <w:t>such</w:t>
      </w:r>
      <w:r>
        <w:t xml:space="preserve"> as</w:t>
      </w:r>
      <w:r>
        <w:rPr>
          <w:spacing w:val="-3"/>
        </w:rPr>
        <w:t xml:space="preserve"> </w:t>
      </w:r>
      <w:r>
        <w:rPr>
          <w:spacing w:val="-1"/>
        </w:rPr>
        <w:t>contractors,</w:t>
      </w:r>
      <w:r>
        <w:t xml:space="preserve"> </w:t>
      </w:r>
      <w:r>
        <w:rPr>
          <w:spacing w:val="-1"/>
        </w:rPr>
        <w:t>customers,</w:t>
      </w:r>
      <w:r>
        <w:rPr>
          <w:spacing w:val="107"/>
        </w:rPr>
        <w:t xml:space="preserve"> </w:t>
      </w:r>
      <w:r>
        <w:t xml:space="preserve">and </w:t>
      </w:r>
      <w:r>
        <w:rPr>
          <w:spacing w:val="-1"/>
        </w:rPr>
        <w:t>visitors.</w:t>
      </w:r>
    </w:p>
    <w:p w14:paraId="016BF9D0" w14:textId="77777777" w:rsidR="00EF5B10" w:rsidRDefault="00EF5B10">
      <w:pPr>
        <w:rPr>
          <w:rFonts w:ascii="Arial" w:eastAsia="Arial" w:hAnsi="Arial" w:cs="Arial"/>
          <w:sz w:val="24"/>
          <w:szCs w:val="24"/>
        </w:rPr>
      </w:pPr>
    </w:p>
    <w:p w14:paraId="265B59E2" w14:textId="77777777" w:rsidR="00EF5B10" w:rsidRDefault="00B460CD">
      <w:pPr>
        <w:pStyle w:val="BodyText"/>
        <w:ind w:right="146"/>
      </w:pPr>
      <w:r>
        <w:rPr>
          <w:spacing w:val="-1"/>
        </w:rPr>
        <w:t>Workplace</w:t>
      </w:r>
      <w:r>
        <w:t xml:space="preserve"> </w:t>
      </w:r>
      <w:r>
        <w:rPr>
          <w:spacing w:val="-1"/>
        </w:rPr>
        <w:t>violence</w:t>
      </w:r>
      <w:r>
        <w:t xml:space="preserve"> </w:t>
      </w:r>
      <w:r>
        <w:rPr>
          <w:spacing w:val="-1"/>
        </w:rPr>
        <w:t>can</w:t>
      </w:r>
      <w:r>
        <w:t xml:space="preserve"> </w:t>
      </w:r>
      <w:r>
        <w:rPr>
          <w:spacing w:val="-1"/>
        </w:rPr>
        <w:t>include</w:t>
      </w:r>
      <w:r>
        <w:t xml:space="preserve"> oral</w:t>
      </w:r>
      <w:r>
        <w:rPr>
          <w:spacing w:val="-3"/>
        </w:rPr>
        <w:t xml:space="preserve"> </w:t>
      </w:r>
      <w:r>
        <w:t xml:space="preserve">or </w:t>
      </w:r>
      <w:r>
        <w:rPr>
          <w:spacing w:val="-1"/>
        </w:rPr>
        <w:t>written</w:t>
      </w:r>
      <w:r>
        <w:t xml:space="preserve"> </w:t>
      </w:r>
      <w:r>
        <w:rPr>
          <w:spacing w:val="-1"/>
        </w:rPr>
        <w:t>statements,</w:t>
      </w:r>
      <w:r>
        <w:t xml:space="preserve"> </w:t>
      </w:r>
      <w:r>
        <w:rPr>
          <w:spacing w:val="-1"/>
        </w:rPr>
        <w:t>gestures,</w:t>
      </w:r>
      <w:r>
        <w:t xml:space="preserve"> or </w:t>
      </w:r>
      <w:r>
        <w:rPr>
          <w:spacing w:val="-1"/>
        </w:rPr>
        <w:t>expressions</w:t>
      </w:r>
      <w:r>
        <w:rPr>
          <w:spacing w:val="-2"/>
        </w:rPr>
        <w:t xml:space="preserve"> </w:t>
      </w:r>
      <w:r>
        <w:t>that</w:t>
      </w:r>
      <w:r>
        <w:rPr>
          <w:spacing w:val="89"/>
        </w:rPr>
        <w:t xml:space="preserve"> </w:t>
      </w:r>
      <w:r>
        <w:rPr>
          <w:spacing w:val="-1"/>
        </w:rPr>
        <w:t>communicate</w:t>
      </w:r>
      <w:r>
        <w:rPr>
          <w:spacing w:val="-2"/>
        </w:rPr>
        <w:t xml:space="preserve"> </w:t>
      </w:r>
      <w:r>
        <w:t xml:space="preserve">a </w:t>
      </w:r>
      <w:r>
        <w:rPr>
          <w:spacing w:val="-1"/>
        </w:rPr>
        <w:t>direct</w:t>
      </w:r>
      <w:r>
        <w:rPr>
          <w:spacing w:val="-2"/>
        </w:rPr>
        <w:t xml:space="preserve"> </w:t>
      </w:r>
      <w:r>
        <w:t xml:space="preserve">or </w:t>
      </w:r>
      <w:r>
        <w:rPr>
          <w:spacing w:val="-1"/>
        </w:rPr>
        <w:t>indirect</w:t>
      </w:r>
      <w:r>
        <w:t xml:space="preserve"> </w:t>
      </w:r>
      <w:r>
        <w:rPr>
          <w:spacing w:val="-1"/>
        </w:rPr>
        <w:t>threat</w:t>
      </w:r>
      <w:r>
        <w:rPr>
          <w:spacing w:val="-2"/>
        </w:rPr>
        <w:t xml:space="preserve"> </w:t>
      </w:r>
      <w:r>
        <w:rPr>
          <w:spacing w:val="-1"/>
        </w:rPr>
        <w:t>of</w:t>
      </w:r>
      <w:r>
        <w:t xml:space="preserve"> physical </w:t>
      </w:r>
      <w:r>
        <w:rPr>
          <w:spacing w:val="-1"/>
        </w:rPr>
        <w:t>harm,</w:t>
      </w:r>
      <w:r>
        <w:t xml:space="preserve"> </w:t>
      </w:r>
      <w:r>
        <w:rPr>
          <w:spacing w:val="-1"/>
        </w:rPr>
        <w:t>damage</w:t>
      </w:r>
      <w:r>
        <w:t xml:space="preserve"> to</w:t>
      </w:r>
      <w:r>
        <w:rPr>
          <w:spacing w:val="-2"/>
        </w:rPr>
        <w:t xml:space="preserve"> </w:t>
      </w:r>
      <w:r>
        <w:rPr>
          <w:spacing w:val="-1"/>
        </w:rPr>
        <w:t>property,</w:t>
      </w:r>
      <w:r>
        <w:t xml:space="preserve"> or </w:t>
      </w:r>
      <w:r>
        <w:rPr>
          <w:spacing w:val="-1"/>
        </w:rPr>
        <w:t>any</w:t>
      </w:r>
      <w:r>
        <w:rPr>
          <w:spacing w:val="67"/>
        </w:rPr>
        <w:t xml:space="preserve"> </w:t>
      </w:r>
      <w:r>
        <w:rPr>
          <w:spacing w:val="-1"/>
        </w:rPr>
        <w:t>intentional</w:t>
      </w:r>
      <w:r>
        <w:rPr>
          <w:spacing w:val="-3"/>
        </w:rPr>
        <w:t xml:space="preserve"> </w:t>
      </w:r>
      <w:r>
        <w:rPr>
          <w:spacing w:val="-1"/>
        </w:rPr>
        <w:t>behavior</w:t>
      </w:r>
      <w:r>
        <w:t xml:space="preserve"> that</w:t>
      </w:r>
      <w:r>
        <w:rPr>
          <w:spacing w:val="-2"/>
        </w:rPr>
        <w:t xml:space="preserve"> </w:t>
      </w:r>
      <w:r>
        <w:t>may</w:t>
      </w:r>
      <w:r>
        <w:rPr>
          <w:spacing w:val="-3"/>
        </w:rPr>
        <w:t xml:space="preserve"> </w:t>
      </w:r>
      <w:r>
        <w:t>cause</w:t>
      </w:r>
      <w:r>
        <w:rPr>
          <w:spacing w:val="-2"/>
        </w:rPr>
        <w:t xml:space="preserve"> </w:t>
      </w:r>
      <w:r>
        <w:t xml:space="preserve">a </w:t>
      </w:r>
      <w:r>
        <w:rPr>
          <w:spacing w:val="-1"/>
        </w:rPr>
        <w:t>person</w:t>
      </w:r>
      <w:r>
        <w:rPr>
          <w:spacing w:val="-2"/>
        </w:rPr>
        <w:t xml:space="preserve"> </w:t>
      </w:r>
      <w:r>
        <w:t>to</w:t>
      </w:r>
      <w:r>
        <w:rPr>
          <w:spacing w:val="-2"/>
        </w:rPr>
        <w:t xml:space="preserve"> </w:t>
      </w:r>
      <w:r>
        <w:t xml:space="preserve">feel </w:t>
      </w:r>
      <w:r>
        <w:rPr>
          <w:spacing w:val="-1"/>
        </w:rPr>
        <w:t>threatened.</w:t>
      </w:r>
    </w:p>
    <w:p w14:paraId="19940B39" w14:textId="77777777" w:rsidR="00EF5B10" w:rsidRDefault="00EF5B10">
      <w:pPr>
        <w:spacing w:before="11"/>
        <w:rPr>
          <w:rFonts w:ascii="Arial" w:eastAsia="Arial" w:hAnsi="Arial" w:cs="Arial"/>
          <w:sz w:val="20"/>
          <w:szCs w:val="20"/>
        </w:rPr>
      </w:pPr>
    </w:p>
    <w:p w14:paraId="5F7F39B2" w14:textId="77777777" w:rsidR="00EF5B10" w:rsidRDefault="00B460CD">
      <w:pPr>
        <w:pStyle w:val="Heading3"/>
        <w:rPr>
          <w:b w:val="0"/>
          <w:bCs w:val="0"/>
        </w:rPr>
      </w:pPr>
      <w:r>
        <w:t xml:space="preserve">Prohibited </w:t>
      </w:r>
      <w:r>
        <w:rPr>
          <w:spacing w:val="-1"/>
        </w:rPr>
        <w:t>Conduct</w:t>
      </w:r>
    </w:p>
    <w:p w14:paraId="2ED55BC3" w14:textId="77777777" w:rsidR="00EF5B10" w:rsidRDefault="00EF5B10">
      <w:pPr>
        <w:spacing w:before="10"/>
        <w:rPr>
          <w:rFonts w:ascii="Arial" w:eastAsia="Arial" w:hAnsi="Arial" w:cs="Arial"/>
          <w:b/>
          <w:bCs/>
          <w:sz w:val="20"/>
          <w:szCs w:val="20"/>
        </w:rPr>
      </w:pPr>
    </w:p>
    <w:p w14:paraId="4A2E0DD3" w14:textId="77777777" w:rsidR="00EF5B10" w:rsidRDefault="00B460CD">
      <w:pPr>
        <w:pStyle w:val="BodyText"/>
      </w:pPr>
      <w:r>
        <w:rPr>
          <w:spacing w:val="-1"/>
        </w:rPr>
        <w:t>Prohibited</w:t>
      </w:r>
      <w:r>
        <w:t xml:space="preserve"> </w:t>
      </w:r>
      <w:r>
        <w:rPr>
          <w:spacing w:val="-1"/>
        </w:rPr>
        <w:t>conduct</w:t>
      </w:r>
      <w:r>
        <w:t xml:space="preserve"> </w:t>
      </w:r>
      <w:r>
        <w:rPr>
          <w:spacing w:val="-1"/>
        </w:rPr>
        <w:t>includes,</w:t>
      </w:r>
      <w:r>
        <w:rPr>
          <w:spacing w:val="-2"/>
        </w:rPr>
        <w:t xml:space="preserve"> </w:t>
      </w:r>
      <w:r>
        <w:rPr>
          <w:spacing w:val="-1"/>
        </w:rPr>
        <w:t>but</w:t>
      </w:r>
      <w:r>
        <w:t xml:space="preserve"> </w:t>
      </w:r>
      <w:proofErr w:type="gramStart"/>
      <w:r>
        <w:t xml:space="preserve">is </w:t>
      </w:r>
      <w:r>
        <w:rPr>
          <w:spacing w:val="-1"/>
        </w:rPr>
        <w:t>not</w:t>
      </w:r>
      <w:r>
        <w:t xml:space="preserve"> </w:t>
      </w:r>
      <w:r>
        <w:rPr>
          <w:spacing w:val="-1"/>
        </w:rPr>
        <w:t>limited</w:t>
      </w:r>
      <w:proofErr w:type="gramEnd"/>
      <w:r>
        <w:rPr>
          <w:spacing w:val="-2"/>
        </w:rPr>
        <w:t xml:space="preserve"> </w:t>
      </w:r>
      <w:r>
        <w:t>to:</w:t>
      </w:r>
    </w:p>
    <w:p w14:paraId="63D52427" w14:textId="77777777" w:rsidR="00EF5B10" w:rsidRDefault="00EF5B10">
      <w:pPr>
        <w:spacing w:before="11"/>
        <w:rPr>
          <w:rFonts w:ascii="Arial" w:eastAsia="Arial" w:hAnsi="Arial" w:cs="Arial"/>
          <w:sz w:val="20"/>
          <w:szCs w:val="20"/>
        </w:rPr>
      </w:pPr>
    </w:p>
    <w:p w14:paraId="02D8D778" w14:textId="77777777" w:rsidR="00EF5B10" w:rsidRDefault="00B460CD">
      <w:pPr>
        <w:pStyle w:val="BodyText"/>
        <w:numPr>
          <w:ilvl w:val="2"/>
          <w:numId w:val="12"/>
        </w:numPr>
        <w:tabs>
          <w:tab w:val="left" w:pos="821"/>
        </w:tabs>
        <w:spacing w:line="293" w:lineRule="exact"/>
      </w:pPr>
      <w:r>
        <w:rPr>
          <w:spacing w:val="-1"/>
        </w:rPr>
        <w:t>Physically</w:t>
      </w:r>
      <w:r>
        <w:rPr>
          <w:spacing w:val="-3"/>
        </w:rPr>
        <w:t xml:space="preserve"> </w:t>
      </w:r>
      <w:r>
        <w:rPr>
          <w:spacing w:val="-1"/>
        </w:rPr>
        <w:t>injuring</w:t>
      </w:r>
      <w:r>
        <w:rPr>
          <w:spacing w:val="-2"/>
        </w:rPr>
        <w:t xml:space="preserve"> </w:t>
      </w:r>
      <w:r>
        <w:rPr>
          <w:spacing w:val="-1"/>
        </w:rPr>
        <w:t>another</w:t>
      </w:r>
      <w:r>
        <w:t xml:space="preserve"> </w:t>
      </w:r>
      <w:r>
        <w:rPr>
          <w:spacing w:val="-1"/>
        </w:rPr>
        <w:t>person.</w:t>
      </w:r>
    </w:p>
    <w:p w14:paraId="53CECE44" w14:textId="77777777" w:rsidR="00EF5B10" w:rsidRDefault="00B460CD">
      <w:pPr>
        <w:pStyle w:val="BodyText"/>
        <w:numPr>
          <w:ilvl w:val="2"/>
          <w:numId w:val="12"/>
        </w:numPr>
        <w:tabs>
          <w:tab w:val="left" w:pos="821"/>
        </w:tabs>
        <w:ind w:right="291"/>
      </w:pPr>
      <w:r>
        <w:rPr>
          <w:spacing w:val="-1"/>
        </w:rPr>
        <w:t xml:space="preserve">Threatening </w:t>
      </w:r>
      <w:r>
        <w:t xml:space="preserve">to </w:t>
      </w:r>
      <w:r>
        <w:rPr>
          <w:spacing w:val="-1"/>
        </w:rPr>
        <w:t>injure</w:t>
      </w:r>
      <w:r>
        <w:t xml:space="preserve"> a</w:t>
      </w:r>
      <w:r>
        <w:rPr>
          <w:spacing w:val="-1"/>
        </w:rPr>
        <w:t xml:space="preserve"> </w:t>
      </w:r>
      <w:r>
        <w:t>person</w:t>
      </w:r>
      <w:r>
        <w:rPr>
          <w:spacing w:val="-2"/>
        </w:rPr>
        <w:t xml:space="preserve"> </w:t>
      </w:r>
      <w:r>
        <w:t xml:space="preserve">or </w:t>
      </w:r>
      <w:r>
        <w:rPr>
          <w:spacing w:val="-1"/>
        </w:rPr>
        <w:t>damage</w:t>
      </w:r>
      <w:r>
        <w:t xml:space="preserve"> property</w:t>
      </w:r>
      <w:r>
        <w:rPr>
          <w:spacing w:val="-2"/>
        </w:rPr>
        <w:t xml:space="preserve"> </w:t>
      </w:r>
      <w:r>
        <w:t>by</w:t>
      </w:r>
      <w:r>
        <w:rPr>
          <w:spacing w:val="-3"/>
        </w:rPr>
        <w:t xml:space="preserve"> </w:t>
      </w:r>
      <w:r>
        <w:t>any</w:t>
      </w:r>
      <w:r>
        <w:rPr>
          <w:spacing w:val="-3"/>
        </w:rPr>
        <w:t xml:space="preserve"> </w:t>
      </w:r>
      <w:r>
        <w:t>means,</w:t>
      </w:r>
      <w:r>
        <w:rPr>
          <w:spacing w:val="-2"/>
        </w:rPr>
        <w:t xml:space="preserve"> </w:t>
      </w:r>
      <w:r>
        <w:rPr>
          <w:spacing w:val="-1"/>
        </w:rPr>
        <w:t>including verbal,</w:t>
      </w:r>
      <w:r>
        <w:rPr>
          <w:spacing w:val="65"/>
        </w:rPr>
        <w:t xml:space="preserve"> </w:t>
      </w:r>
      <w:r>
        <w:rPr>
          <w:spacing w:val="-1"/>
        </w:rPr>
        <w:t>written,</w:t>
      </w:r>
      <w:r>
        <w:t xml:space="preserve"> </w:t>
      </w:r>
      <w:r>
        <w:rPr>
          <w:spacing w:val="-1"/>
        </w:rPr>
        <w:t>direct,</w:t>
      </w:r>
      <w:r>
        <w:t xml:space="preserve"> </w:t>
      </w:r>
      <w:r>
        <w:rPr>
          <w:spacing w:val="-1"/>
        </w:rPr>
        <w:t>indirect,</w:t>
      </w:r>
      <w:r>
        <w:rPr>
          <w:spacing w:val="-2"/>
        </w:rPr>
        <w:t xml:space="preserve"> </w:t>
      </w:r>
      <w:r>
        <w:t xml:space="preserve">or </w:t>
      </w:r>
      <w:r>
        <w:rPr>
          <w:spacing w:val="-1"/>
        </w:rPr>
        <w:t>electronic</w:t>
      </w:r>
      <w:r>
        <w:t xml:space="preserve"> </w:t>
      </w:r>
      <w:r>
        <w:rPr>
          <w:spacing w:val="-1"/>
        </w:rPr>
        <w:t>means.</w:t>
      </w:r>
    </w:p>
    <w:p w14:paraId="3FCBDEF9" w14:textId="77777777" w:rsidR="00EF5B10" w:rsidRDefault="00EF5B10">
      <w:pPr>
        <w:sectPr w:rsidR="00EF5B10">
          <w:pgSz w:w="11910" w:h="16840"/>
          <w:pgMar w:top="1380" w:right="1020" w:bottom="1120" w:left="980" w:header="0" w:footer="926" w:gutter="0"/>
          <w:cols w:space="720"/>
        </w:sectPr>
      </w:pPr>
    </w:p>
    <w:p w14:paraId="0B35BFE4" w14:textId="77777777" w:rsidR="00EF5B10" w:rsidRDefault="00B460CD">
      <w:pPr>
        <w:pStyle w:val="BodyText"/>
        <w:numPr>
          <w:ilvl w:val="2"/>
          <w:numId w:val="12"/>
        </w:numPr>
        <w:tabs>
          <w:tab w:val="left" w:pos="821"/>
        </w:tabs>
        <w:spacing w:before="42"/>
        <w:ind w:right="127"/>
      </w:pPr>
      <w:r>
        <w:lastRenderedPageBreak/>
        <w:t>Taking</w:t>
      </w:r>
      <w:r>
        <w:rPr>
          <w:spacing w:val="-1"/>
        </w:rPr>
        <w:t xml:space="preserve"> any</w:t>
      </w:r>
      <w:r>
        <w:rPr>
          <w:spacing w:val="-3"/>
        </w:rPr>
        <w:t xml:space="preserve"> </w:t>
      </w:r>
      <w:r>
        <w:t>action</w:t>
      </w:r>
      <w:r>
        <w:rPr>
          <w:spacing w:val="-2"/>
        </w:rPr>
        <w:t xml:space="preserve"> </w:t>
      </w:r>
      <w:r>
        <w:t>to</w:t>
      </w:r>
      <w:r>
        <w:rPr>
          <w:spacing w:val="-1"/>
        </w:rPr>
        <w:t xml:space="preserve"> </w:t>
      </w:r>
      <w:r>
        <w:t>place a</w:t>
      </w:r>
      <w:r>
        <w:rPr>
          <w:spacing w:val="-1"/>
        </w:rPr>
        <w:t xml:space="preserve"> person</w:t>
      </w:r>
      <w:r>
        <w:t xml:space="preserve"> in </w:t>
      </w:r>
      <w:r>
        <w:rPr>
          <w:spacing w:val="-1"/>
        </w:rPr>
        <w:t>reasonable</w:t>
      </w:r>
      <w:r>
        <w:rPr>
          <w:spacing w:val="-2"/>
        </w:rPr>
        <w:t xml:space="preserve"> </w:t>
      </w:r>
      <w:r>
        <w:t xml:space="preserve">fear </w:t>
      </w:r>
      <w:r>
        <w:rPr>
          <w:spacing w:val="-1"/>
        </w:rPr>
        <w:t>of</w:t>
      </w:r>
      <w:r>
        <w:t xml:space="preserve"> </w:t>
      </w:r>
      <w:r>
        <w:rPr>
          <w:spacing w:val="-1"/>
        </w:rPr>
        <w:t>imminent</w:t>
      </w:r>
      <w:r>
        <w:rPr>
          <w:spacing w:val="-2"/>
        </w:rPr>
        <w:t xml:space="preserve"> </w:t>
      </w:r>
      <w:r>
        <w:rPr>
          <w:spacing w:val="-1"/>
        </w:rPr>
        <w:t>harm</w:t>
      </w:r>
      <w:r>
        <w:t xml:space="preserve"> or</w:t>
      </w:r>
      <w:r>
        <w:rPr>
          <w:spacing w:val="-3"/>
        </w:rPr>
        <w:t xml:space="preserve"> </w:t>
      </w:r>
      <w:r>
        <w:rPr>
          <w:spacing w:val="-1"/>
        </w:rPr>
        <w:t>offensive</w:t>
      </w:r>
      <w:r>
        <w:rPr>
          <w:spacing w:val="57"/>
        </w:rPr>
        <w:t xml:space="preserve"> </w:t>
      </w:r>
      <w:r>
        <w:rPr>
          <w:spacing w:val="-1"/>
        </w:rPr>
        <w:t>contact.</w:t>
      </w:r>
    </w:p>
    <w:p w14:paraId="280F419B" w14:textId="77777777" w:rsidR="00EF5B10" w:rsidRDefault="00B460CD">
      <w:pPr>
        <w:pStyle w:val="BodyText"/>
        <w:numPr>
          <w:ilvl w:val="2"/>
          <w:numId w:val="12"/>
        </w:numPr>
        <w:tabs>
          <w:tab w:val="left" w:pos="821"/>
        </w:tabs>
        <w:ind w:right="1261"/>
      </w:pPr>
      <w:r>
        <w:rPr>
          <w:spacing w:val="-1"/>
        </w:rPr>
        <w:t>Possessing,</w:t>
      </w:r>
      <w:r>
        <w:t xml:space="preserve"> </w:t>
      </w:r>
      <w:r>
        <w:rPr>
          <w:spacing w:val="-1"/>
        </w:rPr>
        <w:t>brandishing,</w:t>
      </w:r>
      <w:r>
        <w:t xml:space="preserve"> or using</w:t>
      </w:r>
      <w:r>
        <w:rPr>
          <w:spacing w:val="-1"/>
        </w:rPr>
        <w:t xml:space="preserve"> </w:t>
      </w:r>
      <w:r>
        <w:t>a</w:t>
      </w:r>
      <w:r>
        <w:rPr>
          <w:spacing w:val="-1"/>
        </w:rPr>
        <w:t xml:space="preserve"> firearm</w:t>
      </w:r>
      <w:r>
        <w:rPr>
          <w:spacing w:val="-2"/>
        </w:rPr>
        <w:t xml:space="preserve"> </w:t>
      </w:r>
      <w:r>
        <w:t xml:space="preserve">on </w:t>
      </w:r>
      <w:r>
        <w:rPr>
          <w:spacing w:val="-1"/>
        </w:rPr>
        <w:t>Company</w:t>
      </w:r>
      <w:r>
        <w:rPr>
          <w:spacing w:val="-3"/>
        </w:rPr>
        <w:t xml:space="preserve"> </w:t>
      </w:r>
      <w:r>
        <w:t>property</w:t>
      </w:r>
      <w:r>
        <w:rPr>
          <w:spacing w:val="-5"/>
        </w:rPr>
        <w:t xml:space="preserve"> </w:t>
      </w:r>
      <w:r>
        <w:t xml:space="preserve">or </w:t>
      </w:r>
      <w:r>
        <w:rPr>
          <w:spacing w:val="-1"/>
        </w:rPr>
        <w:t>while</w:t>
      </w:r>
      <w:r>
        <w:rPr>
          <w:spacing w:val="49"/>
        </w:rPr>
        <w:t xml:space="preserve"> </w:t>
      </w:r>
      <w:r>
        <w:rPr>
          <w:spacing w:val="-1"/>
        </w:rPr>
        <w:t>performing</w:t>
      </w:r>
      <w:r>
        <w:rPr>
          <w:spacing w:val="-2"/>
        </w:rPr>
        <w:t xml:space="preserve"> </w:t>
      </w:r>
      <w:r>
        <w:rPr>
          <w:spacing w:val="-1"/>
        </w:rPr>
        <w:t>Company</w:t>
      </w:r>
      <w:r>
        <w:rPr>
          <w:spacing w:val="-3"/>
        </w:rPr>
        <w:t xml:space="preserve"> </w:t>
      </w:r>
      <w:r>
        <w:t>business</w:t>
      </w:r>
      <w:r>
        <w:rPr>
          <w:spacing w:val="-2"/>
        </w:rPr>
        <w:t xml:space="preserve"> </w:t>
      </w:r>
      <w:r>
        <w:rPr>
          <w:spacing w:val="-1"/>
        </w:rPr>
        <w:t>except</w:t>
      </w:r>
      <w:r>
        <w:t xml:space="preserve"> as</w:t>
      </w:r>
      <w:r>
        <w:rPr>
          <w:spacing w:val="-2"/>
        </w:rPr>
        <w:t xml:space="preserve"> </w:t>
      </w:r>
      <w:r>
        <w:rPr>
          <w:spacing w:val="-1"/>
        </w:rPr>
        <w:t>permitted</w:t>
      </w:r>
      <w:r>
        <w:t xml:space="preserve"> by</w:t>
      </w:r>
      <w:r>
        <w:rPr>
          <w:spacing w:val="-3"/>
        </w:rPr>
        <w:t xml:space="preserve"> </w:t>
      </w:r>
      <w:r>
        <w:rPr>
          <w:spacing w:val="-1"/>
        </w:rPr>
        <w:t>state</w:t>
      </w:r>
      <w:r>
        <w:t xml:space="preserve"> </w:t>
      </w:r>
      <w:r>
        <w:rPr>
          <w:spacing w:val="-1"/>
        </w:rPr>
        <w:t>law.</w:t>
      </w:r>
    </w:p>
    <w:p w14:paraId="6C549E7D" w14:textId="77777777" w:rsidR="00EF5B10" w:rsidRDefault="00B460CD">
      <w:pPr>
        <w:pStyle w:val="BodyText"/>
        <w:numPr>
          <w:ilvl w:val="2"/>
          <w:numId w:val="12"/>
        </w:numPr>
        <w:tabs>
          <w:tab w:val="left" w:pos="821"/>
        </w:tabs>
        <w:ind w:right="450"/>
      </w:pPr>
      <w:r>
        <w:t>Violating</w:t>
      </w:r>
      <w:r>
        <w:rPr>
          <w:spacing w:val="-2"/>
        </w:rPr>
        <w:t xml:space="preserve"> </w:t>
      </w:r>
      <w:r>
        <w:t>a</w:t>
      </w:r>
      <w:r>
        <w:rPr>
          <w:spacing w:val="1"/>
        </w:rPr>
        <w:t xml:space="preserve"> </w:t>
      </w:r>
      <w:r>
        <w:rPr>
          <w:spacing w:val="-1"/>
        </w:rPr>
        <w:t>restraining</w:t>
      </w:r>
      <w:r>
        <w:rPr>
          <w:spacing w:val="-2"/>
        </w:rPr>
        <w:t xml:space="preserve"> </w:t>
      </w:r>
      <w:r>
        <w:t xml:space="preserve">order, </w:t>
      </w:r>
      <w:r>
        <w:rPr>
          <w:spacing w:val="-1"/>
        </w:rPr>
        <w:t>order</w:t>
      </w:r>
      <w:r>
        <w:t xml:space="preserve"> </w:t>
      </w:r>
      <w:r>
        <w:rPr>
          <w:spacing w:val="-1"/>
        </w:rPr>
        <w:t>of</w:t>
      </w:r>
      <w:r>
        <w:t xml:space="preserve"> </w:t>
      </w:r>
      <w:r>
        <w:rPr>
          <w:spacing w:val="-1"/>
        </w:rPr>
        <w:t>protection,</w:t>
      </w:r>
      <w:r>
        <w:rPr>
          <w:spacing w:val="5"/>
        </w:rPr>
        <w:t xml:space="preserve"> </w:t>
      </w:r>
      <w:r>
        <w:rPr>
          <w:spacing w:val="-1"/>
        </w:rPr>
        <w:t>injunction</w:t>
      </w:r>
      <w:r>
        <w:t xml:space="preserve"> </w:t>
      </w:r>
      <w:r>
        <w:rPr>
          <w:spacing w:val="-1"/>
        </w:rPr>
        <w:t>against</w:t>
      </w:r>
      <w:r>
        <w:rPr>
          <w:spacing w:val="-2"/>
        </w:rPr>
        <w:t xml:space="preserve"> </w:t>
      </w:r>
      <w:r>
        <w:t>harassment,</w:t>
      </w:r>
      <w:r>
        <w:rPr>
          <w:spacing w:val="-2"/>
        </w:rPr>
        <w:t xml:space="preserve"> </w:t>
      </w:r>
      <w:r>
        <w:t>or</w:t>
      </w:r>
      <w:r>
        <w:rPr>
          <w:spacing w:val="59"/>
        </w:rPr>
        <w:t xml:space="preserve"> </w:t>
      </w:r>
      <w:r>
        <w:t xml:space="preserve">other </w:t>
      </w:r>
      <w:r>
        <w:rPr>
          <w:spacing w:val="-1"/>
        </w:rPr>
        <w:t>court</w:t>
      </w:r>
      <w:r>
        <w:rPr>
          <w:spacing w:val="-3"/>
        </w:rPr>
        <w:t xml:space="preserve"> </w:t>
      </w:r>
      <w:r>
        <w:t>order.</w:t>
      </w:r>
    </w:p>
    <w:p w14:paraId="055110AF" w14:textId="77777777" w:rsidR="00EF5B10" w:rsidRDefault="00EF5B10">
      <w:pPr>
        <w:spacing w:before="10"/>
        <w:rPr>
          <w:rFonts w:ascii="Arial" w:eastAsia="Arial" w:hAnsi="Arial" w:cs="Arial"/>
          <w:sz w:val="20"/>
          <w:szCs w:val="20"/>
        </w:rPr>
      </w:pPr>
    </w:p>
    <w:p w14:paraId="11F9B303" w14:textId="77777777" w:rsidR="00EF5B10" w:rsidRDefault="00B460CD">
      <w:pPr>
        <w:pStyle w:val="Heading3"/>
        <w:rPr>
          <w:b w:val="0"/>
          <w:bCs w:val="0"/>
        </w:rPr>
      </w:pPr>
      <w:r>
        <w:t xml:space="preserve">Reporting </w:t>
      </w:r>
      <w:r>
        <w:rPr>
          <w:spacing w:val="-1"/>
        </w:rPr>
        <w:t>Incidents</w:t>
      </w:r>
      <w:r>
        <w:rPr>
          <w:spacing w:val="-2"/>
        </w:rPr>
        <w:t xml:space="preserve"> </w:t>
      </w:r>
      <w:r>
        <w:t>of</w:t>
      </w:r>
      <w:r>
        <w:rPr>
          <w:spacing w:val="-1"/>
        </w:rPr>
        <w:t xml:space="preserve"> Violence</w:t>
      </w:r>
    </w:p>
    <w:p w14:paraId="33553EBA" w14:textId="77777777" w:rsidR="00EF5B10" w:rsidRDefault="00EF5B10">
      <w:pPr>
        <w:spacing w:before="10"/>
        <w:rPr>
          <w:rFonts w:ascii="Arial" w:eastAsia="Arial" w:hAnsi="Arial" w:cs="Arial"/>
          <w:b/>
          <w:bCs/>
          <w:sz w:val="20"/>
          <w:szCs w:val="20"/>
        </w:rPr>
      </w:pPr>
    </w:p>
    <w:p w14:paraId="685427BB" w14:textId="77777777" w:rsidR="00EF5B10" w:rsidRDefault="00B460CD">
      <w:pPr>
        <w:pStyle w:val="BodyText"/>
        <w:ind w:right="203"/>
      </w:pPr>
      <w:r>
        <w:t xml:space="preserve">Report </w:t>
      </w:r>
      <w:r>
        <w:rPr>
          <w:spacing w:val="-1"/>
        </w:rPr>
        <w:t>to</w:t>
      </w:r>
      <w:r>
        <w:t xml:space="preserve"> </w:t>
      </w:r>
      <w:r>
        <w:rPr>
          <w:spacing w:val="-1"/>
        </w:rPr>
        <w:t>your</w:t>
      </w:r>
      <w:r>
        <w:rPr>
          <w:spacing w:val="1"/>
        </w:rPr>
        <w:t xml:space="preserve"> </w:t>
      </w:r>
      <w:r>
        <w:rPr>
          <w:spacing w:val="-1"/>
        </w:rPr>
        <w:t>supervisor</w:t>
      </w:r>
      <w:r>
        <w:t xml:space="preserve"> or </w:t>
      </w:r>
      <w:r>
        <w:rPr>
          <w:spacing w:val="-1"/>
        </w:rPr>
        <w:t>Accounting</w:t>
      </w:r>
      <w:r>
        <w:t xml:space="preserve"> </w:t>
      </w:r>
      <w:r>
        <w:rPr>
          <w:spacing w:val="-1"/>
        </w:rPr>
        <w:t>Department,</w:t>
      </w:r>
      <w:r>
        <w:t xml:space="preserve"> </w:t>
      </w:r>
      <w:r>
        <w:rPr>
          <w:spacing w:val="-2"/>
        </w:rPr>
        <w:t>in</w:t>
      </w:r>
      <w:r>
        <w:t xml:space="preserve"> </w:t>
      </w:r>
      <w:r>
        <w:rPr>
          <w:spacing w:val="-1"/>
        </w:rPr>
        <w:t>accordance</w:t>
      </w:r>
      <w:r>
        <w:rPr>
          <w:spacing w:val="-2"/>
        </w:rPr>
        <w:t xml:space="preserve"> </w:t>
      </w:r>
      <w:r>
        <w:rPr>
          <w:spacing w:val="-1"/>
        </w:rPr>
        <w:t>with</w:t>
      </w:r>
      <w:r>
        <w:t xml:space="preserve"> this </w:t>
      </w:r>
      <w:r>
        <w:rPr>
          <w:spacing w:val="-1"/>
        </w:rPr>
        <w:t>policy,</w:t>
      </w:r>
      <w:r>
        <w:t xml:space="preserve"> any</w:t>
      </w:r>
      <w:r>
        <w:rPr>
          <w:spacing w:val="71"/>
        </w:rPr>
        <w:t xml:space="preserve"> </w:t>
      </w:r>
      <w:r>
        <w:rPr>
          <w:spacing w:val="-1"/>
        </w:rPr>
        <w:t>behavior</w:t>
      </w:r>
      <w:r>
        <w:t xml:space="preserve"> that </w:t>
      </w:r>
      <w:r>
        <w:rPr>
          <w:spacing w:val="-1"/>
        </w:rPr>
        <w:t>compromises</w:t>
      </w:r>
      <w:r>
        <w:t xml:space="preserve"> our </w:t>
      </w:r>
      <w:r>
        <w:rPr>
          <w:spacing w:val="-1"/>
        </w:rPr>
        <w:t>ability</w:t>
      </w:r>
      <w:r>
        <w:rPr>
          <w:spacing w:val="-3"/>
        </w:rPr>
        <w:t xml:space="preserve"> </w:t>
      </w:r>
      <w:r>
        <w:t xml:space="preserve">to </w:t>
      </w:r>
      <w:r>
        <w:rPr>
          <w:spacing w:val="-1"/>
        </w:rPr>
        <w:t>maintain</w:t>
      </w:r>
      <w:r>
        <w:t xml:space="preserve"> a </w:t>
      </w:r>
      <w:r>
        <w:rPr>
          <w:spacing w:val="-1"/>
        </w:rPr>
        <w:t>safe</w:t>
      </w:r>
      <w:r>
        <w:rPr>
          <w:spacing w:val="-2"/>
        </w:rPr>
        <w:t xml:space="preserve"> </w:t>
      </w:r>
      <w:r>
        <w:rPr>
          <w:spacing w:val="-1"/>
        </w:rPr>
        <w:t>work</w:t>
      </w:r>
      <w:r>
        <w:rPr>
          <w:spacing w:val="6"/>
        </w:rPr>
        <w:t xml:space="preserve"> </w:t>
      </w:r>
      <w:r>
        <w:rPr>
          <w:spacing w:val="-1"/>
        </w:rPr>
        <w:t>environment.</w:t>
      </w:r>
      <w:r>
        <w:rPr>
          <w:spacing w:val="-2"/>
        </w:rPr>
        <w:t xml:space="preserve"> </w:t>
      </w:r>
      <w:r>
        <w:t>All</w:t>
      </w:r>
      <w:r>
        <w:rPr>
          <w:spacing w:val="-1"/>
        </w:rPr>
        <w:t xml:space="preserve"> </w:t>
      </w:r>
      <w:r>
        <w:t>reports</w:t>
      </w:r>
      <w:r>
        <w:rPr>
          <w:spacing w:val="-3"/>
        </w:rPr>
        <w:t xml:space="preserve"> </w:t>
      </w:r>
      <w:r>
        <w:rPr>
          <w:spacing w:val="-1"/>
        </w:rPr>
        <w:t>will</w:t>
      </w:r>
      <w:r>
        <w:rPr>
          <w:spacing w:val="59"/>
        </w:rPr>
        <w:t xml:space="preserve"> </w:t>
      </w:r>
      <w:proofErr w:type="gramStart"/>
      <w:r>
        <w:t xml:space="preserve">be </w:t>
      </w:r>
      <w:r>
        <w:rPr>
          <w:spacing w:val="-1"/>
        </w:rPr>
        <w:t>investigated</w:t>
      </w:r>
      <w:proofErr w:type="gramEnd"/>
      <w:r>
        <w:t xml:space="preserve"> </w:t>
      </w:r>
      <w:r>
        <w:rPr>
          <w:spacing w:val="-1"/>
        </w:rPr>
        <w:t>immediately</w:t>
      </w:r>
      <w:r>
        <w:rPr>
          <w:spacing w:val="-3"/>
        </w:rPr>
        <w:t xml:space="preserve"> </w:t>
      </w:r>
      <w:r>
        <w:t xml:space="preserve">and </w:t>
      </w:r>
      <w:r>
        <w:rPr>
          <w:spacing w:val="-1"/>
        </w:rPr>
        <w:t>kept</w:t>
      </w:r>
      <w:r>
        <w:rPr>
          <w:spacing w:val="-2"/>
        </w:rPr>
        <w:t xml:space="preserve"> </w:t>
      </w:r>
      <w:r>
        <w:rPr>
          <w:spacing w:val="-1"/>
        </w:rPr>
        <w:t>confidential,</w:t>
      </w:r>
      <w:r>
        <w:t xml:space="preserve"> </w:t>
      </w:r>
      <w:r>
        <w:rPr>
          <w:spacing w:val="-1"/>
        </w:rPr>
        <w:t>except</w:t>
      </w:r>
      <w:r>
        <w:rPr>
          <w:spacing w:val="-2"/>
        </w:rPr>
        <w:t xml:space="preserve"> </w:t>
      </w:r>
      <w:r>
        <w:rPr>
          <w:spacing w:val="-1"/>
        </w:rPr>
        <w:t>where</w:t>
      </w:r>
      <w:r>
        <w:t xml:space="preserve"> </w:t>
      </w:r>
      <w:r>
        <w:rPr>
          <w:spacing w:val="-1"/>
        </w:rPr>
        <w:t>there</w:t>
      </w:r>
      <w:r>
        <w:t xml:space="preserve"> is a </w:t>
      </w:r>
      <w:r>
        <w:rPr>
          <w:spacing w:val="-1"/>
        </w:rPr>
        <w:t>legitimate</w:t>
      </w:r>
      <w:r>
        <w:t xml:space="preserve"> </w:t>
      </w:r>
      <w:r>
        <w:rPr>
          <w:spacing w:val="-1"/>
        </w:rPr>
        <w:t>need</w:t>
      </w:r>
      <w:r>
        <w:rPr>
          <w:spacing w:val="85"/>
        </w:rPr>
        <w:t xml:space="preserve"> </w:t>
      </w:r>
      <w:r>
        <w:t>to</w:t>
      </w:r>
      <w:r>
        <w:rPr>
          <w:spacing w:val="1"/>
        </w:rPr>
        <w:t xml:space="preserve"> </w:t>
      </w:r>
      <w:r>
        <w:rPr>
          <w:spacing w:val="-1"/>
        </w:rPr>
        <w:t>know.</w:t>
      </w:r>
      <w:r>
        <w:t xml:space="preserve"> </w:t>
      </w:r>
      <w:r>
        <w:rPr>
          <w:spacing w:val="-1"/>
        </w:rPr>
        <w:t>You</w:t>
      </w:r>
      <w:r>
        <w:t xml:space="preserve"> </w:t>
      </w:r>
      <w:proofErr w:type="gramStart"/>
      <w:r>
        <w:t xml:space="preserve">are </w:t>
      </w:r>
      <w:r>
        <w:rPr>
          <w:spacing w:val="-1"/>
        </w:rPr>
        <w:t>expected</w:t>
      </w:r>
      <w:proofErr w:type="gramEnd"/>
      <w:r>
        <w:t xml:space="preserve"> </w:t>
      </w:r>
      <w:r>
        <w:rPr>
          <w:spacing w:val="-1"/>
        </w:rPr>
        <w:t>to</w:t>
      </w:r>
      <w:r>
        <w:t xml:space="preserve"> </w:t>
      </w:r>
      <w:r>
        <w:rPr>
          <w:spacing w:val="-1"/>
        </w:rPr>
        <w:t>cooperate</w:t>
      </w:r>
      <w:r>
        <w:rPr>
          <w:spacing w:val="1"/>
        </w:rPr>
        <w:t xml:space="preserve"> </w:t>
      </w:r>
      <w:r>
        <w:rPr>
          <w:spacing w:val="-2"/>
        </w:rPr>
        <w:t>in</w:t>
      </w:r>
      <w:r>
        <w:t xml:space="preserve"> </w:t>
      </w:r>
      <w:r>
        <w:rPr>
          <w:spacing w:val="-1"/>
        </w:rPr>
        <w:t>any</w:t>
      </w:r>
      <w:r>
        <w:rPr>
          <w:spacing w:val="-3"/>
        </w:rPr>
        <w:t xml:space="preserve"> </w:t>
      </w:r>
      <w:r>
        <w:t xml:space="preserve">investigation </w:t>
      </w:r>
      <w:r>
        <w:rPr>
          <w:spacing w:val="-1"/>
        </w:rPr>
        <w:t>of</w:t>
      </w:r>
      <w:r>
        <w:rPr>
          <w:spacing w:val="2"/>
        </w:rPr>
        <w:t xml:space="preserve"> </w:t>
      </w:r>
      <w:r>
        <w:rPr>
          <w:spacing w:val="-1"/>
        </w:rPr>
        <w:t>workplace</w:t>
      </w:r>
      <w:r>
        <w:t xml:space="preserve"> </w:t>
      </w:r>
      <w:r>
        <w:rPr>
          <w:spacing w:val="-1"/>
        </w:rPr>
        <w:t>violence.</w:t>
      </w:r>
    </w:p>
    <w:p w14:paraId="7F8519AE" w14:textId="77777777" w:rsidR="00EF5B10" w:rsidRDefault="00EF5B10">
      <w:pPr>
        <w:spacing w:before="10"/>
        <w:rPr>
          <w:rFonts w:ascii="Arial" w:eastAsia="Arial" w:hAnsi="Arial" w:cs="Arial"/>
          <w:sz w:val="20"/>
          <w:szCs w:val="20"/>
        </w:rPr>
      </w:pPr>
    </w:p>
    <w:p w14:paraId="303725DE" w14:textId="77777777" w:rsidR="00EF5B10" w:rsidRDefault="00B460CD">
      <w:pPr>
        <w:pStyle w:val="Heading3"/>
        <w:rPr>
          <w:b w:val="0"/>
          <w:bCs w:val="0"/>
        </w:rPr>
      </w:pPr>
      <w:r>
        <w:t>Violations</w:t>
      </w:r>
    </w:p>
    <w:p w14:paraId="4EB480A7" w14:textId="77777777" w:rsidR="00EF5B10" w:rsidRDefault="00EF5B10">
      <w:pPr>
        <w:spacing w:before="11"/>
        <w:rPr>
          <w:rFonts w:ascii="Arial" w:eastAsia="Arial" w:hAnsi="Arial" w:cs="Arial"/>
          <w:b/>
          <w:bCs/>
          <w:sz w:val="20"/>
          <w:szCs w:val="20"/>
        </w:rPr>
      </w:pPr>
    </w:p>
    <w:p w14:paraId="7DB859AF" w14:textId="77777777" w:rsidR="00EF5B10" w:rsidRDefault="00B460CD">
      <w:pPr>
        <w:pStyle w:val="BodyText"/>
        <w:ind w:right="163"/>
      </w:pPr>
      <w:r>
        <w:t>Violating</w:t>
      </w:r>
      <w:r>
        <w:rPr>
          <w:spacing w:val="-2"/>
        </w:rPr>
        <w:t xml:space="preserve"> </w:t>
      </w:r>
      <w:r>
        <w:t>this</w:t>
      </w:r>
      <w:r>
        <w:rPr>
          <w:spacing w:val="-3"/>
        </w:rPr>
        <w:t xml:space="preserve"> </w:t>
      </w:r>
      <w:r>
        <w:rPr>
          <w:spacing w:val="-1"/>
        </w:rPr>
        <w:t>policy</w:t>
      </w:r>
      <w:r>
        <w:rPr>
          <w:spacing w:val="-3"/>
        </w:rPr>
        <w:t xml:space="preserve"> </w:t>
      </w:r>
      <w:r>
        <w:rPr>
          <w:spacing w:val="-1"/>
        </w:rPr>
        <w:t>may</w:t>
      </w:r>
      <w:r>
        <w:rPr>
          <w:spacing w:val="-3"/>
        </w:rPr>
        <w:t xml:space="preserve"> </w:t>
      </w:r>
      <w:r>
        <w:t xml:space="preserve">subject </w:t>
      </w:r>
      <w:r>
        <w:rPr>
          <w:spacing w:val="-1"/>
        </w:rPr>
        <w:t>you</w:t>
      </w:r>
      <w:r>
        <w:t xml:space="preserve"> to</w:t>
      </w:r>
      <w:r>
        <w:rPr>
          <w:spacing w:val="5"/>
        </w:rPr>
        <w:t xml:space="preserve"> </w:t>
      </w:r>
      <w:r>
        <w:rPr>
          <w:spacing w:val="-1"/>
        </w:rPr>
        <w:t>criminal</w:t>
      </w:r>
      <w:r>
        <w:t xml:space="preserve"> </w:t>
      </w:r>
      <w:r>
        <w:rPr>
          <w:spacing w:val="-1"/>
        </w:rPr>
        <w:t>charges</w:t>
      </w:r>
      <w:r>
        <w:t xml:space="preserve"> as </w:t>
      </w:r>
      <w:r>
        <w:rPr>
          <w:spacing w:val="-1"/>
        </w:rPr>
        <w:t xml:space="preserve">well </w:t>
      </w:r>
      <w:r>
        <w:t xml:space="preserve">as </w:t>
      </w:r>
      <w:r>
        <w:rPr>
          <w:spacing w:val="-1"/>
        </w:rPr>
        <w:t>discipline</w:t>
      </w:r>
      <w:r>
        <w:t xml:space="preserve"> up</w:t>
      </w:r>
      <w:r>
        <w:rPr>
          <w:spacing w:val="-2"/>
        </w:rPr>
        <w:t xml:space="preserve"> </w:t>
      </w:r>
      <w:r>
        <w:t>to</w:t>
      </w:r>
      <w:r>
        <w:rPr>
          <w:spacing w:val="-1"/>
        </w:rPr>
        <w:t xml:space="preserve"> </w:t>
      </w:r>
      <w:r>
        <w:t>and</w:t>
      </w:r>
      <w:r>
        <w:rPr>
          <w:spacing w:val="55"/>
        </w:rPr>
        <w:t xml:space="preserve"> </w:t>
      </w:r>
      <w:r>
        <w:t>including</w:t>
      </w:r>
      <w:r>
        <w:rPr>
          <w:spacing w:val="-1"/>
        </w:rPr>
        <w:t xml:space="preserve"> immediate termination</w:t>
      </w:r>
      <w:r>
        <w:t xml:space="preserve"> </w:t>
      </w:r>
      <w:r>
        <w:rPr>
          <w:spacing w:val="-1"/>
        </w:rPr>
        <w:t>of</w:t>
      </w:r>
      <w:r>
        <w:t xml:space="preserve"> </w:t>
      </w:r>
      <w:r>
        <w:rPr>
          <w:spacing w:val="-1"/>
        </w:rPr>
        <w:t>employment.</w:t>
      </w:r>
    </w:p>
    <w:p w14:paraId="245598AB" w14:textId="77777777" w:rsidR="00EF5B10" w:rsidRDefault="00EF5B10">
      <w:pPr>
        <w:spacing w:before="10"/>
        <w:rPr>
          <w:rFonts w:ascii="Arial" w:eastAsia="Arial" w:hAnsi="Arial" w:cs="Arial"/>
          <w:sz w:val="20"/>
          <w:szCs w:val="20"/>
        </w:rPr>
      </w:pPr>
    </w:p>
    <w:p w14:paraId="02CEA8F9" w14:textId="77777777" w:rsidR="00EF5B10" w:rsidRDefault="00B460CD">
      <w:pPr>
        <w:pStyle w:val="Heading3"/>
        <w:rPr>
          <w:b w:val="0"/>
          <w:bCs w:val="0"/>
        </w:rPr>
      </w:pPr>
      <w:r>
        <w:t>Retaliation</w:t>
      </w:r>
    </w:p>
    <w:p w14:paraId="4D350B8F" w14:textId="77777777" w:rsidR="00EF5B10" w:rsidRDefault="00EF5B10">
      <w:pPr>
        <w:spacing w:before="10"/>
        <w:rPr>
          <w:rFonts w:ascii="Arial" w:eastAsia="Arial" w:hAnsi="Arial" w:cs="Arial"/>
          <w:b/>
          <w:bCs/>
          <w:sz w:val="20"/>
          <w:szCs w:val="20"/>
        </w:rPr>
      </w:pPr>
    </w:p>
    <w:p w14:paraId="07094226" w14:textId="77777777" w:rsidR="00EF5B10" w:rsidRDefault="00B460CD">
      <w:pPr>
        <w:pStyle w:val="BodyText"/>
        <w:ind w:right="203"/>
      </w:pPr>
      <w:r>
        <w:t xml:space="preserve">Victims </w:t>
      </w:r>
      <w:r>
        <w:rPr>
          <w:spacing w:val="-1"/>
        </w:rPr>
        <w:t>and</w:t>
      </w:r>
      <w:r>
        <w:t xml:space="preserve"> </w:t>
      </w:r>
      <w:r>
        <w:rPr>
          <w:spacing w:val="-1"/>
        </w:rPr>
        <w:t>witnesses</w:t>
      </w:r>
      <w:r>
        <w:rPr>
          <w:spacing w:val="-2"/>
        </w:rPr>
        <w:t xml:space="preserve"> </w:t>
      </w:r>
      <w:r>
        <w:rPr>
          <w:spacing w:val="-1"/>
        </w:rPr>
        <w:t>of</w:t>
      </w:r>
      <w:r>
        <w:rPr>
          <w:spacing w:val="2"/>
        </w:rPr>
        <w:t xml:space="preserve"> </w:t>
      </w:r>
      <w:r>
        <w:rPr>
          <w:spacing w:val="-1"/>
        </w:rPr>
        <w:t>workplace</w:t>
      </w:r>
      <w:r>
        <w:t xml:space="preserve"> </w:t>
      </w:r>
      <w:r>
        <w:rPr>
          <w:spacing w:val="-1"/>
        </w:rPr>
        <w:t>violence</w:t>
      </w:r>
      <w:r>
        <w:rPr>
          <w:spacing w:val="-2"/>
        </w:rPr>
        <w:t xml:space="preserve"> </w:t>
      </w:r>
      <w:r>
        <w:rPr>
          <w:spacing w:val="-1"/>
        </w:rPr>
        <w:t xml:space="preserve">will </w:t>
      </w:r>
      <w:r>
        <w:t xml:space="preserve">not </w:t>
      </w:r>
      <w:proofErr w:type="gramStart"/>
      <w:r>
        <w:t>be</w:t>
      </w:r>
      <w:r>
        <w:rPr>
          <w:spacing w:val="-2"/>
        </w:rPr>
        <w:t xml:space="preserve"> </w:t>
      </w:r>
      <w:r>
        <w:t>retaliated</w:t>
      </w:r>
      <w:proofErr w:type="gramEnd"/>
      <w:r>
        <w:rPr>
          <w:spacing w:val="-2"/>
        </w:rPr>
        <w:t xml:space="preserve"> </w:t>
      </w:r>
      <w:r>
        <w:rPr>
          <w:spacing w:val="-1"/>
        </w:rPr>
        <w:t>against</w:t>
      </w:r>
      <w:r>
        <w:t xml:space="preserve"> in</w:t>
      </w:r>
      <w:r>
        <w:rPr>
          <w:spacing w:val="-2"/>
        </w:rPr>
        <w:t xml:space="preserve"> </w:t>
      </w:r>
      <w:r>
        <w:t>any</w:t>
      </w:r>
      <w:r>
        <w:rPr>
          <w:spacing w:val="-3"/>
        </w:rPr>
        <w:t xml:space="preserve"> </w:t>
      </w:r>
      <w:r>
        <w:rPr>
          <w:spacing w:val="-1"/>
        </w:rPr>
        <w:t>manner.</w:t>
      </w:r>
      <w:r>
        <w:t xml:space="preserve"> In</w:t>
      </w:r>
      <w:r>
        <w:rPr>
          <w:spacing w:val="73"/>
        </w:rPr>
        <w:t xml:space="preserve"> </w:t>
      </w:r>
      <w:r>
        <w:rPr>
          <w:spacing w:val="-1"/>
        </w:rPr>
        <w:t>addition,</w:t>
      </w:r>
      <w:r>
        <w:t xml:space="preserve"> </w:t>
      </w:r>
      <w:r>
        <w:rPr>
          <w:spacing w:val="-1"/>
        </w:rPr>
        <w:t>you</w:t>
      </w:r>
      <w:r>
        <w:t xml:space="preserve"> </w:t>
      </w:r>
      <w:r>
        <w:rPr>
          <w:spacing w:val="-1"/>
        </w:rPr>
        <w:t>will</w:t>
      </w:r>
      <w:r>
        <w:t xml:space="preserve"> not </w:t>
      </w:r>
      <w:r>
        <w:rPr>
          <w:spacing w:val="-1"/>
        </w:rPr>
        <w:t>be</w:t>
      </w:r>
      <w:r>
        <w:t xml:space="preserve"> </w:t>
      </w:r>
      <w:r>
        <w:rPr>
          <w:spacing w:val="-1"/>
        </w:rPr>
        <w:t>subject</w:t>
      </w:r>
      <w:r>
        <w:t xml:space="preserve"> </w:t>
      </w:r>
      <w:r>
        <w:rPr>
          <w:spacing w:val="-1"/>
        </w:rPr>
        <w:t>to</w:t>
      </w:r>
      <w:r>
        <w:t xml:space="preserve"> </w:t>
      </w:r>
      <w:r>
        <w:rPr>
          <w:spacing w:val="-1"/>
        </w:rPr>
        <w:t>discipline</w:t>
      </w:r>
      <w:r>
        <w:rPr>
          <w:spacing w:val="-4"/>
        </w:rPr>
        <w:t xml:space="preserve"> </w:t>
      </w:r>
      <w:r>
        <w:t>for, based</w:t>
      </w:r>
      <w:r>
        <w:rPr>
          <w:spacing w:val="-2"/>
        </w:rPr>
        <w:t xml:space="preserve"> </w:t>
      </w:r>
      <w:r>
        <w:t>on</w:t>
      </w:r>
      <w:r>
        <w:rPr>
          <w:spacing w:val="-2"/>
        </w:rPr>
        <w:t xml:space="preserve"> </w:t>
      </w:r>
      <w:r>
        <w:t xml:space="preserve">a </w:t>
      </w:r>
      <w:r>
        <w:rPr>
          <w:spacing w:val="-1"/>
        </w:rPr>
        <w:t>reasonable</w:t>
      </w:r>
      <w:r>
        <w:rPr>
          <w:spacing w:val="-2"/>
        </w:rPr>
        <w:t xml:space="preserve"> </w:t>
      </w:r>
      <w:r>
        <w:rPr>
          <w:spacing w:val="-1"/>
        </w:rPr>
        <w:t>belief,</w:t>
      </w:r>
      <w:r>
        <w:t xml:space="preserve"> </w:t>
      </w:r>
      <w:r>
        <w:rPr>
          <w:spacing w:val="-1"/>
        </w:rPr>
        <w:t>reporting</w:t>
      </w:r>
      <w:r>
        <w:rPr>
          <w:spacing w:val="-2"/>
        </w:rPr>
        <w:t xml:space="preserve"> </w:t>
      </w:r>
      <w:r>
        <w:t>a</w:t>
      </w:r>
      <w:r>
        <w:rPr>
          <w:spacing w:val="83"/>
        </w:rPr>
        <w:t xml:space="preserve"> </w:t>
      </w:r>
      <w:r>
        <w:t>threat</w:t>
      </w:r>
      <w:r>
        <w:rPr>
          <w:spacing w:val="-2"/>
        </w:rPr>
        <w:t xml:space="preserve"> </w:t>
      </w:r>
      <w:r>
        <w:t>or</w:t>
      </w:r>
      <w:r>
        <w:rPr>
          <w:spacing w:val="-3"/>
        </w:rPr>
        <w:t xml:space="preserve"> </w:t>
      </w:r>
      <w:r>
        <w:t xml:space="preserve">for </w:t>
      </w:r>
      <w:r>
        <w:rPr>
          <w:spacing w:val="-1"/>
        </w:rPr>
        <w:t>cooperating</w:t>
      </w:r>
      <w:r>
        <w:rPr>
          <w:spacing w:val="-2"/>
        </w:rPr>
        <w:t xml:space="preserve"> </w:t>
      </w:r>
      <w:r>
        <w:t xml:space="preserve">in an </w:t>
      </w:r>
      <w:r>
        <w:rPr>
          <w:spacing w:val="-1"/>
        </w:rPr>
        <w:t>investigation.</w:t>
      </w:r>
    </w:p>
    <w:p w14:paraId="093B6414" w14:textId="77777777" w:rsidR="00EF5B10" w:rsidRDefault="00EF5B10">
      <w:pPr>
        <w:rPr>
          <w:rFonts w:ascii="Arial" w:eastAsia="Arial" w:hAnsi="Arial" w:cs="Arial"/>
          <w:sz w:val="24"/>
          <w:szCs w:val="24"/>
        </w:rPr>
      </w:pPr>
    </w:p>
    <w:p w14:paraId="467B168D" w14:textId="77777777" w:rsidR="00EF5B10" w:rsidRDefault="00B460CD">
      <w:pPr>
        <w:pStyle w:val="BodyText"/>
        <w:ind w:right="121"/>
      </w:pPr>
      <w:r>
        <w:t xml:space="preserve">If </w:t>
      </w:r>
      <w:r>
        <w:rPr>
          <w:spacing w:val="-1"/>
        </w:rPr>
        <w:t>you</w:t>
      </w:r>
      <w:r>
        <w:t xml:space="preserve"> </w:t>
      </w:r>
      <w:r>
        <w:rPr>
          <w:spacing w:val="-1"/>
        </w:rPr>
        <w:t>initiate,</w:t>
      </w:r>
      <w:r>
        <w:t xml:space="preserve"> </w:t>
      </w:r>
      <w:r>
        <w:rPr>
          <w:spacing w:val="-1"/>
        </w:rPr>
        <w:t>participate,</w:t>
      </w:r>
      <w:r>
        <w:t xml:space="preserve"> </w:t>
      </w:r>
      <w:proofErr w:type="gramStart"/>
      <w:r>
        <w:t xml:space="preserve">are </w:t>
      </w:r>
      <w:r>
        <w:rPr>
          <w:spacing w:val="-2"/>
        </w:rPr>
        <w:t>involved</w:t>
      </w:r>
      <w:r>
        <w:t xml:space="preserve"> in</w:t>
      </w:r>
      <w:proofErr w:type="gramEnd"/>
      <w:r>
        <w:t xml:space="preserve"> retaliation,</w:t>
      </w:r>
      <w:r>
        <w:rPr>
          <w:spacing w:val="-2"/>
        </w:rPr>
        <w:t xml:space="preserve"> </w:t>
      </w:r>
      <w:r>
        <w:t xml:space="preserve">or </w:t>
      </w:r>
      <w:r>
        <w:rPr>
          <w:spacing w:val="-1"/>
        </w:rPr>
        <w:t>obstruct</w:t>
      </w:r>
      <w:r>
        <w:rPr>
          <w:spacing w:val="-2"/>
        </w:rPr>
        <w:t xml:space="preserve"> </w:t>
      </w:r>
      <w:r>
        <w:t>an investigation into</w:t>
      </w:r>
      <w:r>
        <w:rPr>
          <w:spacing w:val="1"/>
        </w:rPr>
        <w:t xml:space="preserve"> </w:t>
      </w:r>
      <w:r>
        <w:rPr>
          <w:spacing w:val="-1"/>
        </w:rPr>
        <w:t>conduct</w:t>
      </w:r>
      <w:r>
        <w:rPr>
          <w:spacing w:val="63"/>
        </w:rPr>
        <w:t xml:space="preserve"> </w:t>
      </w:r>
      <w:r>
        <w:rPr>
          <w:spacing w:val="-1"/>
        </w:rPr>
        <w:t>prohibited</w:t>
      </w:r>
      <w:r>
        <w:t xml:space="preserve"> by</w:t>
      </w:r>
      <w:r>
        <w:rPr>
          <w:spacing w:val="-3"/>
        </w:rPr>
        <w:t xml:space="preserve"> </w:t>
      </w:r>
      <w:r>
        <w:t>this</w:t>
      </w:r>
      <w:r>
        <w:rPr>
          <w:spacing w:val="-3"/>
        </w:rPr>
        <w:t xml:space="preserve"> </w:t>
      </w:r>
      <w:r>
        <w:rPr>
          <w:spacing w:val="-1"/>
        </w:rPr>
        <w:t>policy,</w:t>
      </w:r>
      <w:r>
        <w:rPr>
          <w:spacing w:val="3"/>
        </w:rPr>
        <w:t xml:space="preserve"> </w:t>
      </w:r>
      <w:r>
        <w:rPr>
          <w:spacing w:val="-1"/>
        </w:rPr>
        <w:t>you</w:t>
      </w:r>
      <w:r>
        <w:t xml:space="preserve"> </w:t>
      </w:r>
      <w:r>
        <w:rPr>
          <w:spacing w:val="-1"/>
        </w:rPr>
        <w:t>will</w:t>
      </w:r>
      <w:r>
        <w:t xml:space="preserve"> be subject </w:t>
      </w:r>
      <w:r>
        <w:rPr>
          <w:spacing w:val="-1"/>
        </w:rPr>
        <w:t>to</w:t>
      </w:r>
      <w:r>
        <w:t xml:space="preserve"> </w:t>
      </w:r>
      <w:r>
        <w:rPr>
          <w:spacing w:val="-1"/>
        </w:rPr>
        <w:t>discipline</w:t>
      </w:r>
      <w:r>
        <w:rPr>
          <w:spacing w:val="-2"/>
        </w:rPr>
        <w:t xml:space="preserve"> </w:t>
      </w:r>
      <w:r>
        <w:t>up</w:t>
      </w:r>
      <w:r>
        <w:rPr>
          <w:spacing w:val="-2"/>
        </w:rPr>
        <w:t xml:space="preserve"> </w:t>
      </w:r>
      <w:r>
        <w:t>to</w:t>
      </w:r>
      <w:r>
        <w:rPr>
          <w:spacing w:val="6"/>
        </w:rPr>
        <w:t xml:space="preserve"> </w:t>
      </w:r>
      <w:r>
        <w:t>and</w:t>
      </w:r>
      <w:r>
        <w:rPr>
          <w:spacing w:val="-2"/>
        </w:rPr>
        <w:t xml:space="preserve"> </w:t>
      </w:r>
      <w:r>
        <w:t>including</w:t>
      </w:r>
      <w:r>
        <w:rPr>
          <w:spacing w:val="-1"/>
        </w:rPr>
        <w:t xml:space="preserve"> termination.</w:t>
      </w:r>
    </w:p>
    <w:p w14:paraId="7B1CFD67" w14:textId="77777777" w:rsidR="00EF5B10" w:rsidRDefault="00EF5B10">
      <w:pPr>
        <w:rPr>
          <w:rFonts w:ascii="Arial" w:eastAsia="Arial" w:hAnsi="Arial" w:cs="Arial"/>
          <w:sz w:val="24"/>
          <w:szCs w:val="24"/>
        </w:rPr>
      </w:pPr>
    </w:p>
    <w:p w14:paraId="223264FC" w14:textId="77777777" w:rsidR="00EF5B10" w:rsidRDefault="00B460CD">
      <w:pPr>
        <w:pStyle w:val="BodyText"/>
        <w:ind w:right="203"/>
      </w:pPr>
      <w:r>
        <w:t xml:space="preserve">If </w:t>
      </w:r>
      <w:r>
        <w:rPr>
          <w:spacing w:val="-1"/>
        </w:rPr>
        <w:t>you</w:t>
      </w:r>
      <w:r>
        <w:t xml:space="preserve"> </w:t>
      </w:r>
      <w:r>
        <w:rPr>
          <w:spacing w:val="-1"/>
        </w:rPr>
        <w:t>believe</w:t>
      </w:r>
      <w:r>
        <w:t xml:space="preserve"> </w:t>
      </w:r>
      <w:r>
        <w:rPr>
          <w:spacing w:val="-1"/>
        </w:rPr>
        <w:t>you</w:t>
      </w:r>
      <w:r>
        <w:t xml:space="preserve"> </w:t>
      </w:r>
      <w:r>
        <w:rPr>
          <w:spacing w:val="-1"/>
        </w:rPr>
        <w:t>have</w:t>
      </w:r>
      <w:r>
        <w:t xml:space="preserve"> </w:t>
      </w:r>
      <w:proofErr w:type="gramStart"/>
      <w:r>
        <w:rPr>
          <w:spacing w:val="-1"/>
        </w:rPr>
        <w:t>been</w:t>
      </w:r>
      <w:r>
        <w:t xml:space="preserve"> </w:t>
      </w:r>
      <w:r>
        <w:rPr>
          <w:spacing w:val="-1"/>
        </w:rPr>
        <w:t>wrongfully</w:t>
      </w:r>
      <w:r>
        <w:rPr>
          <w:spacing w:val="-3"/>
        </w:rPr>
        <w:t xml:space="preserve"> </w:t>
      </w:r>
      <w:r>
        <w:t>retaliated</w:t>
      </w:r>
      <w:proofErr w:type="gramEnd"/>
      <w:r>
        <w:rPr>
          <w:spacing w:val="-2"/>
        </w:rPr>
        <w:t xml:space="preserve"> </w:t>
      </w:r>
      <w:r>
        <w:rPr>
          <w:spacing w:val="-1"/>
        </w:rPr>
        <w:t>against,</w:t>
      </w:r>
      <w:r>
        <w:rPr>
          <w:spacing w:val="-2"/>
        </w:rPr>
        <w:t xml:space="preserve"> </w:t>
      </w:r>
      <w:r>
        <w:rPr>
          <w:spacing w:val="-1"/>
        </w:rPr>
        <w:t>immediately</w:t>
      </w:r>
      <w:r>
        <w:rPr>
          <w:spacing w:val="-3"/>
        </w:rPr>
        <w:t xml:space="preserve"> </w:t>
      </w:r>
      <w:r>
        <w:t>report the</w:t>
      </w:r>
      <w:r>
        <w:rPr>
          <w:spacing w:val="-2"/>
        </w:rPr>
        <w:t xml:space="preserve"> </w:t>
      </w:r>
      <w:r>
        <w:t>matter</w:t>
      </w:r>
      <w:r>
        <w:rPr>
          <w:spacing w:val="-3"/>
        </w:rPr>
        <w:t xml:space="preserve"> </w:t>
      </w:r>
      <w:r>
        <w:t>to</w:t>
      </w:r>
      <w:r>
        <w:rPr>
          <w:spacing w:val="61"/>
        </w:rPr>
        <w:t xml:space="preserve"> </w:t>
      </w:r>
      <w:r>
        <w:t xml:space="preserve">the </w:t>
      </w:r>
      <w:r>
        <w:rPr>
          <w:spacing w:val="-1"/>
        </w:rPr>
        <w:t>Controller.</w:t>
      </w:r>
    </w:p>
    <w:p w14:paraId="0258E819" w14:textId="77777777" w:rsidR="00EF5B10" w:rsidRDefault="00EF5B10">
      <w:pPr>
        <w:spacing w:before="10"/>
        <w:rPr>
          <w:rFonts w:ascii="Arial" w:eastAsia="Arial" w:hAnsi="Arial" w:cs="Arial"/>
          <w:sz w:val="34"/>
          <w:szCs w:val="34"/>
        </w:rPr>
      </w:pPr>
    </w:p>
    <w:p w14:paraId="27CCC4AD" w14:textId="296912C8" w:rsidR="00EF5B10" w:rsidRDefault="00B460CD">
      <w:pPr>
        <w:pStyle w:val="Heading4"/>
        <w:numPr>
          <w:ilvl w:val="1"/>
          <w:numId w:val="12"/>
        </w:numPr>
        <w:tabs>
          <w:tab w:val="left" w:pos="703"/>
        </w:tabs>
        <w:ind w:left="702" w:hanging="602"/>
        <w:rPr>
          <w:b w:val="0"/>
          <w:bCs w:val="0"/>
          <w:i w:val="0"/>
        </w:rPr>
      </w:pPr>
      <w:bookmarkStart w:id="20" w:name="_TOC_250033"/>
      <w:r>
        <w:rPr>
          <w:spacing w:val="-1"/>
        </w:rPr>
        <w:t>Drug-Free</w:t>
      </w:r>
      <w:r>
        <w:t xml:space="preserve"> </w:t>
      </w:r>
      <w:r>
        <w:rPr>
          <w:spacing w:val="-1"/>
        </w:rPr>
        <w:t>Workplace</w:t>
      </w:r>
      <w:bookmarkEnd w:id="20"/>
    </w:p>
    <w:p w14:paraId="75A1E029" w14:textId="77777777" w:rsidR="00EF5B10" w:rsidRDefault="00EF5B10">
      <w:pPr>
        <w:spacing w:before="10"/>
        <w:rPr>
          <w:rFonts w:ascii="Arial" w:eastAsia="Arial" w:hAnsi="Arial" w:cs="Arial"/>
          <w:b/>
          <w:bCs/>
          <w:i/>
          <w:sz w:val="20"/>
          <w:szCs w:val="20"/>
        </w:rPr>
      </w:pPr>
    </w:p>
    <w:p w14:paraId="5E218864" w14:textId="77777777" w:rsidR="00EF5B10" w:rsidRDefault="00B460CD">
      <w:pPr>
        <w:pStyle w:val="BodyText"/>
        <w:ind w:right="163"/>
      </w:pPr>
      <w:r>
        <w:rPr>
          <w:spacing w:val="-1"/>
        </w:rPr>
        <w:t>The</w:t>
      </w:r>
      <w:r>
        <w:t xml:space="preserve"> </w:t>
      </w:r>
      <w:r>
        <w:rPr>
          <w:spacing w:val="-1"/>
        </w:rPr>
        <w:t>Company,</w:t>
      </w:r>
      <w:r>
        <w:t xml:space="preserve"> in </w:t>
      </w:r>
      <w:r>
        <w:rPr>
          <w:spacing w:val="-1"/>
        </w:rPr>
        <w:t>compliance</w:t>
      </w:r>
      <w:r>
        <w:t xml:space="preserve"> </w:t>
      </w:r>
      <w:r>
        <w:rPr>
          <w:spacing w:val="-1"/>
        </w:rPr>
        <w:t>with</w:t>
      </w:r>
      <w:r>
        <w:t xml:space="preserve"> </w:t>
      </w:r>
      <w:r>
        <w:rPr>
          <w:spacing w:val="-1"/>
        </w:rPr>
        <w:t>the</w:t>
      </w:r>
      <w:r>
        <w:rPr>
          <w:spacing w:val="-2"/>
        </w:rPr>
        <w:t xml:space="preserve"> </w:t>
      </w:r>
      <w:r>
        <w:t>federal</w:t>
      </w:r>
      <w:r>
        <w:rPr>
          <w:spacing w:val="-3"/>
        </w:rPr>
        <w:t xml:space="preserve"> </w:t>
      </w:r>
      <w:r>
        <w:t>Drug-Free</w:t>
      </w:r>
      <w:r>
        <w:rPr>
          <w:spacing w:val="-4"/>
        </w:rPr>
        <w:t xml:space="preserve"> </w:t>
      </w:r>
      <w:r>
        <w:t>Workplace</w:t>
      </w:r>
      <w:r>
        <w:rPr>
          <w:spacing w:val="-3"/>
        </w:rPr>
        <w:t xml:space="preserve"> </w:t>
      </w:r>
      <w:r>
        <w:t xml:space="preserve">Act </w:t>
      </w:r>
      <w:r>
        <w:rPr>
          <w:spacing w:val="-1"/>
        </w:rPr>
        <w:t>of</w:t>
      </w:r>
      <w:r>
        <w:t xml:space="preserve"> </w:t>
      </w:r>
      <w:r>
        <w:rPr>
          <w:spacing w:val="-1"/>
        </w:rPr>
        <w:t>1988,</w:t>
      </w:r>
      <w:r>
        <w:rPr>
          <w:spacing w:val="-2"/>
        </w:rPr>
        <w:t xml:space="preserve"> </w:t>
      </w:r>
      <w:r>
        <w:t>has</w:t>
      </w:r>
      <w:r>
        <w:rPr>
          <w:spacing w:val="39"/>
        </w:rPr>
        <w:t xml:space="preserve"> </w:t>
      </w:r>
      <w:r>
        <w:rPr>
          <w:spacing w:val="-1"/>
        </w:rPr>
        <w:t>adopted</w:t>
      </w:r>
      <w:r>
        <w:rPr>
          <w:spacing w:val="-2"/>
        </w:rPr>
        <w:t xml:space="preserve"> </w:t>
      </w:r>
      <w:r>
        <w:rPr>
          <w:spacing w:val="-1"/>
        </w:rPr>
        <w:t>the</w:t>
      </w:r>
      <w:r>
        <w:t xml:space="preserve"> </w:t>
      </w:r>
      <w:r>
        <w:rPr>
          <w:spacing w:val="-1"/>
        </w:rPr>
        <w:t xml:space="preserve">following </w:t>
      </w:r>
      <w:r>
        <w:t>policy</w:t>
      </w:r>
      <w:r>
        <w:rPr>
          <w:spacing w:val="-3"/>
        </w:rPr>
        <w:t xml:space="preserve"> </w:t>
      </w:r>
      <w:r>
        <w:t>that</w:t>
      </w:r>
      <w:r>
        <w:rPr>
          <w:spacing w:val="-2"/>
        </w:rPr>
        <w:t xml:space="preserve"> </w:t>
      </w:r>
      <w:r>
        <w:t>must</w:t>
      </w:r>
      <w:r>
        <w:rPr>
          <w:spacing w:val="-2"/>
        </w:rPr>
        <w:t xml:space="preserve"> </w:t>
      </w:r>
      <w:r>
        <w:t>be</w:t>
      </w:r>
      <w:r>
        <w:rPr>
          <w:spacing w:val="-2"/>
        </w:rPr>
        <w:t xml:space="preserve"> </w:t>
      </w:r>
      <w:r>
        <w:rPr>
          <w:spacing w:val="-1"/>
        </w:rPr>
        <w:t xml:space="preserve">adhered </w:t>
      </w:r>
      <w:r>
        <w:t>to</w:t>
      </w:r>
      <w:r>
        <w:rPr>
          <w:spacing w:val="-1"/>
        </w:rPr>
        <w:t xml:space="preserve"> </w:t>
      </w:r>
      <w:r>
        <w:t>as a</w:t>
      </w:r>
      <w:r>
        <w:rPr>
          <w:spacing w:val="1"/>
        </w:rPr>
        <w:t xml:space="preserve"> </w:t>
      </w:r>
      <w:r>
        <w:rPr>
          <w:spacing w:val="-1"/>
        </w:rPr>
        <w:t>condition of</w:t>
      </w:r>
      <w:r>
        <w:rPr>
          <w:spacing w:val="2"/>
        </w:rPr>
        <w:t xml:space="preserve"> </w:t>
      </w:r>
      <w:r>
        <w:rPr>
          <w:spacing w:val="-1"/>
        </w:rPr>
        <w:t>employment:</w:t>
      </w:r>
    </w:p>
    <w:p w14:paraId="477A5C23" w14:textId="77777777" w:rsidR="00EF5B10" w:rsidRDefault="00EF5B10">
      <w:pPr>
        <w:spacing w:before="8"/>
        <w:rPr>
          <w:rFonts w:ascii="Arial" w:eastAsia="Arial" w:hAnsi="Arial" w:cs="Arial"/>
          <w:sz w:val="20"/>
          <w:szCs w:val="20"/>
        </w:rPr>
      </w:pPr>
    </w:p>
    <w:p w14:paraId="3C2D9590" w14:textId="77777777" w:rsidR="00EF5B10" w:rsidRDefault="00B460CD">
      <w:pPr>
        <w:pStyle w:val="BodyText"/>
        <w:numPr>
          <w:ilvl w:val="2"/>
          <w:numId w:val="12"/>
        </w:numPr>
        <w:tabs>
          <w:tab w:val="left" w:pos="821"/>
        </w:tabs>
        <w:ind w:right="1188"/>
      </w:pPr>
      <w:r>
        <w:rPr>
          <w:spacing w:val="-1"/>
        </w:rPr>
        <w:t>The</w:t>
      </w:r>
      <w:r>
        <w:t xml:space="preserve"> </w:t>
      </w:r>
      <w:r>
        <w:rPr>
          <w:spacing w:val="-1"/>
        </w:rPr>
        <w:t>unlawful</w:t>
      </w:r>
      <w:r>
        <w:rPr>
          <w:spacing w:val="-3"/>
        </w:rPr>
        <w:t xml:space="preserve"> </w:t>
      </w:r>
      <w:r>
        <w:t>use,</w:t>
      </w:r>
      <w:r>
        <w:rPr>
          <w:spacing w:val="-2"/>
        </w:rPr>
        <w:t xml:space="preserve"> </w:t>
      </w:r>
      <w:r>
        <w:rPr>
          <w:spacing w:val="-1"/>
        </w:rPr>
        <w:t>possession,</w:t>
      </w:r>
      <w:r>
        <w:rPr>
          <w:spacing w:val="-2"/>
        </w:rPr>
        <w:t xml:space="preserve"> </w:t>
      </w:r>
      <w:r>
        <w:rPr>
          <w:spacing w:val="-1"/>
        </w:rPr>
        <w:t>manufacture,</w:t>
      </w:r>
      <w:r>
        <w:t xml:space="preserve"> </w:t>
      </w:r>
      <w:r>
        <w:rPr>
          <w:spacing w:val="-1"/>
        </w:rPr>
        <w:t>dispensation,</w:t>
      </w:r>
      <w:r>
        <w:rPr>
          <w:spacing w:val="-2"/>
        </w:rPr>
        <w:t xml:space="preserve"> </w:t>
      </w:r>
      <w:r>
        <w:t xml:space="preserve">or </w:t>
      </w:r>
      <w:r>
        <w:rPr>
          <w:spacing w:val="-1"/>
        </w:rPr>
        <w:t>distribution</w:t>
      </w:r>
      <w:r>
        <w:t xml:space="preserve"> </w:t>
      </w:r>
      <w:r>
        <w:rPr>
          <w:spacing w:val="-1"/>
        </w:rPr>
        <w:t>of</w:t>
      </w:r>
      <w:r>
        <w:rPr>
          <w:spacing w:val="89"/>
        </w:rPr>
        <w:t xml:space="preserve"> </w:t>
      </w:r>
      <w:r>
        <w:rPr>
          <w:spacing w:val="-1"/>
        </w:rPr>
        <w:t>controlled</w:t>
      </w:r>
      <w:r>
        <w:rPr>
          <w:spacing w:val="-2"/>
        </w:rPr>
        <w:t xml:space="preserve"> </w:t>
      </w:r>
      <w:r>
        <w:rPr>
          <w:spacing w:val="-1"/>
        </w:rPr>
        <w:t>substances</w:t>
      </w:r>
      <w:r>
        <w:rPr>
          <w:spacing w:val="3"/>
        </w:rPr>
        <w:t xml:space="preserve"> </w:t>
      </w:r>
      <w:r>
        <w:rPr>
          <w:spacing w:val="-2"/>
        </w:rPr>
        <w:t>in</w:t>
      </w:r>
      <w:r>
        <w:t xml:space="preserve"> all</w:t>
      </w:r>
      <w:r>
        <w:rPr>
          <w:spacing w:val="-1"/>
        </w:rPr>
        <w:t xml:space="preserve"> work</w:t>
      </w:r>
      <w:r>
        <w:t xml:space="preserve"> </w:t>
      </w:r>
      <w:r>
        <w:rPr>
          <w:spacing w:val="-1"/>
        </w:rPr>
        <w:t>locations</w:t>
      </w:r>
      <w:r>
        <w:t xml:space="preserve"> </w:t>
      </w:r>
      <w:proofErr w:type="gramStart"/>
      <w:r>
        <w:t>is</w:t>
      </w:r>
      <w:r>
        <w:rPr>
          <w:spacing w:val="-2"/>
        </w:rPr>
        <w:t xml:space="preserve"> </w:t>
      </w:r>
      <w:r>
        <w:rPr>
          <w:spacing w:val="-1"/>
        </w:rPr>
        <w:t>prohibited</w:t>
      </w:r>
      <w:proofErr w:type="gramEnd"/>
      <w:r>
        <w:rPr>
          <w:spacing w:val="-1"/>
        </w:rPr>
        <w:t>.</w:t>
      </w:r>
    </w:p>
    <w:p w14:paraId="3BCF8FE7" w14:textId="77777777" w:rsidR="00EF5B10" w:rsidRDefault="00B460CD">
      <w:pPr>
        <w:pStyle w:val="BodyText"/>
        <w:numPr>
          <w:ilvl w:val="2"/>
          <w:numId w:val="12"/>
        </w:numPr>
        <w:tabs>
          <w:tab w:val="left" w:pos="821"/>
        </w:tabs>
        <w:ind w:right="203"/>
      </w:pPr>
      <w:r>
        <w:t>Any</w:t>
      </w:r>
      <w:r>
        <w:rPr>
          <w:spacing w:val="-3"/>
        </w:rPr>
        <w:t xml:space="preserve"> </w:t>
      </w:r>
      <w:r>
        <w:rPr>
          <w:spacing w:val="-1"/>
        </w:rPr>
        <w:t>employees</w:t>
      </w:r>
      <w:r>
        <w:t xml:space="preserve"> </w:t>
      </w:r>
      <w:r>
        <w:rPr>
          <w:spacing w:val="-1"/>
        </w:rPr>
        <w:t>convicted</w:t>
      </w:r>
      <w:r>
        <w:t xml:space="preserve"> </w:t>
      </w:r>
      <w:r>
        <w:rPr>
          <w:spacing w:val="-1"/>
        </w:rPr>
        <w:t>of</w:t>
      </w:r>
      <w:r>
        <w:t xml:space="preserve"> a </w:t>
      </w:r>
      <w:r>
        <w:rPr>
          <w:spacing w:val="-1"/>
        </w:rPr>
        <w:t>criminal</w:t>
      </w:r>
      <w:r>
        <w:t xml:space="preserve"> </w:t>
      </w:r>
      <w:r>
        <w:rPr>
          <w:spacing w:val="-1"/>
        </w:rPr>
        <w:t>drug</w:t>
      </w:r>
      <w:r>
        <w:rPr>
          <w:spacing w:val="-2"/>
        </w:rPr>
        <w:t xml:space="preserve"> </w:t>
      </w:r>
      <w:r>
        <w:t xml:space="preserve">statute </w:t>
      </w:r>
      <w:r>
        <w:rPr>
          <w:spacing w:val="-1"/>
        </w:rPr>
        <w:t>violation</w:t>
      </w:r>
      <w:r>
        <w:t xml:space="preserve"> </w:t>
      </w:r>
      <w:r>
        <w:rPr>
          <w:spacing w:val="-1"/>
        </w:rPr>
        <w:t xml:space="preserve">occurring </w:t>
      </w:r>
      <w:r>
        <w:t>in the</w:t>
      </w:r>
      <w:r>
        <w:rPr>
          <w:spacing w:val="73"/>
        </w:rPr>
        <w:t xml:space="preserve"> </w:t>
      </w:r>
      <w:r>
        <w:rPr>
          <w:spacing w:val="-1"/>
        </w:rPr>
        <w:t>workplace</w:t>
      </w:r>
      <w:r>
        <w:t xml:space="preserve"> must</w:t>
      </w:r>
      <w:r>
        <w:rPr>
          <w:spacing w:val="-2"/>
        </w:rPr>
        <w:t xml:space="preserve"> </w:t>
      </w:r>
      <w:r>
        <w:rPr>
          <w:spacing w:val="-1"/>
        </w:rPr>
        <w:t>notify</w:t>
      </w:r>
      <w:r>
        <w:rPr>
          <w:spacing w:val="-3"/>
        </w:rPr>
        <w:t xml:space="preserve"> </w:t>
      </w:r>
      <w:r>
        <w:rPr>
          <w:spacing w:val="-1"/>
        </w:rPr>
        <w:t>their</w:t>
      </w:r>
      <w:r>
        <w:rPr>
          <w:spacing w:val="2"/>
        </w:rPr>
        <w:t xml:space="preserve"> </w:t>
      </w:r>
      <w:r>
        <w:rPr>
          <w:spacing w:val="-1"/>
        </w:rPr>
        <w:t>supervisor</w:t>
      </w:r>
      <w:r>
        <w:t xml:space="preserve"> of</w:t>
      </w:r>
      <w:r>
        <w:rPr>
          <w:spacing w:val="2"/>
        </w:rPr>
        <w:t xml:space="preserve"> </w:t>
      </w:r>
      <w:r>
        <w:rPr>
          <w:spacing w:val="-1"/>
        </w:rPr>
        <w:t>the</w:t>
      </w:r>
      <w:r>
        <w:t xml:space="preserve"> </w:t>
      </w:r>
      <w:r>
        <w:rPr>
          <w:spacing w:val="-1"/>
        </w:rPr>
        <w:t>conviction</w:t>
      </w:r>
      <w:r>
        <w:rPr>
          <w:spacing w:val="1"/>
        </w:rPr>
        <w:t xml:space="preserve"> </w:t>
      </w:r>
      <w:r>
        <w:rPr>
          <w:spacing w:val="-1"/>
        </w:rPr>
        <w:t>within</w:t>
      </w:r>
      <w:r>
        <w:t xml:space="preserve"> </w:t>
      </w:r>
      <w:r>
        <w:rPr>
          <w:spacing w:val="-1"/>
        </w:rPr>
        <w:t>five</w:t>
      </w:r>
      <w:r>
        <w:t xml:space="preserve"> </w:t>
      </w:r>
      <w:r>
        <w:rPr>
          <w:spacing w:val="-1"/>
        </w:rPr>
        <w:t>days</w:t>
      </w:r>
      <w:r>
        <w:t xml:space="preserve"> after</w:t>
      </w:r>
      <w:r>
        <w:rPr>
          <w:spacing w:val="-3"/>
        </w:rPr>
        <w:t xml:space="preserve"> </w:t>
      </w:r>
      <w:r>
        <w:t>the</w:t>
      </w:r>
      <w:r>
        <w:rPr>
          <w:spacing w:val="73"/>
        </w:rPr>
        <w:t xml:space="preserve"> </w:t>
      </w:r>
      <w:r>
        <w:rPr>
          <w:spacing w:val="-1"/>
        </w:rPr>
        <w:t>conviction.</w:t>
      </w:r>
      <w:r>
        <w:t xml:space="preserve"> As </w:t>
      </w:r>
      <w:r>
        <w:rPr>
          <w:spacing w:val="-1"/>
        </w:rPr>
        <w:t>required</w:t>
      </w:r>
      <w:r>
        <w:rPr>
          <w:spacing w:val="-2"/>
        </w:rPr>
        <w:t xml:space="preserve"> </w:t>
      </w:r>
      <w:r>
        <w:t>by</w:t>
      </w:r>
      <w:r>
        <w:rPr>
          <w:spacing w:val="-3"/>
        </w:rPr>
        <w:t xml:space="preserve"> </w:t>
      </w:r>
      <w:r>
        <w:t>the</w:t>
      </w:r>
      <w:r>
        <w:rPr>
          <w:spacing w:val="-2"/>
        </w:rPr>
        <w:t xml:space="preserve"> </w:t>
      </w:r>
      <w:r>
        <w:t xml:space="preserve">federal </w:t>
      </w:r>
      <w:r>
        <w:rPr>
          <w:spacing w:val="-1"/>
        </w:rPr>
        <w:t>Drug-Free</w:t>
      </w:r>
      <w:r>
        <w:rPr>
          <w:spacing w:val="-6"/>
        </w:rPr>
        <w:t xml:space="preserve"> </w:t>
      </w:r>
      <w:r>
        <w:t>Workplace Act</w:t>
      </w:r>
      <w:r>
        <w:rPr>
          <w:spacing w:val="-2"/>
        </w:rPr>
        <w:t xml:space="preserve"> </w:t>
      </w:r>
      <w:r>
        <w:rPr>
          <w:spacing w:val="-1"/>
        </w:rPr>
        <w:t>of</w:t>
      </w:r>
      <w:r>
        <w:t xml:space="preserve"> </w:t>
      </w:r>
      <w:r>
        <w:rPr>
          <w:spacing w:val="-1"/>
        </w:rPr>
        <w:t>1988,</w:t>
      </w:r>
      <w:r>
        <w:rPr>
          <w:spacing w:val="-2"/>
        </w:rPr>
        <w:t xml:space="preserve"> </w:t>
      </w:r>
      <w:r>
        <w:rPr>
          <w:spacing w:val="-1"/>
        </w:rPr>
        <w:t>the</w:t>
      </w:r>
      <w:r>
        <w:rPr>
          <w:spacing w:val="65"/>
        </w:rPr>
        <w:t xml:space="preserve"> </w:t>
      </w:r>
      <w:r>
        <w:rPr>
          <w:spacing w:val="-1"/>
        </w:rPr>
        <w:t>Company</w:t>
      </w:r>
      <w:r>
        <w:rPr>
          <w:spacing w:val="-3"/>
        </w:rPr>
        <w:t xml:space="preserve"> </w:t>
      </w:r>
      <w:r>
        <w:t>must</w:t>
      </w:r>
      <w:r>
        <w:rPr>
          <w:spacing w:val="-2"/>
        </w:rPr>
        <w:t xml:space="preserve"> </w:t>
      </w:r>
      <w:r>
        <w:rPr>
          <w:spacing w:val="-1"/>
        </w:rPr>
        <w:t xml:space="preserve">inform </w:t>
      </w:r>
      <w:r>
        <w:t>contracting</w:t>
      </w:r>
      <w:r>
        <w:rPr>
          <w:spacing w:val="-2"/>
        </w:rPr>
        <w:t xml:space="preserve"> </w:t>
      </w:r>
      <w:r>
        <w:t xml:space="preserve">or </w:t>
      </w:r>
      <w:r>
        <w:rPr>
          <w:spacing w:val="-1"/>
        </w:rPr>
        <w:t>granting</w:t>
      </w:r>
      <w:r>
        <w:rPr>
          <w:spacing w:val="-2"/>
        </w:rPr>
        <w:t xml:space="preserve"> </w:t>
      </w:r>
      <w:r>
        <w:rPr>
          <w:spacing w:val="-1"/>
        </w:rPr>
        <w:t>agencies</w:t>
      </w:r>
      <w:r>
        <w:t xml:space="preserve"> </w:t>
      </w:r>
      <w:r>
        <w:rPr>
          <w:spacing w:val="-1"/>
        </w:rPr>
        <w:t>of</w:t>
      </w:r>
      <w:r>
        <w:t xml:space="preserve"> such</w:t>
      </w:r>
      <w:r>
        <w:rPr>
          <w:spacing w:val="-2"/>
        </w:rPr>
        <w:t xml:space="preserve"> </w:t>
      </w:r>
      <w:r>
        <w:t xml:space="preserve">convictions </w:t>
      </w:r>
      <w:r>
        <w:rPr>
          <w:spacing w:val="-1"/>
        </w:rPr>
        <w:t>within</w:t>
      </w:r>
      <w:r>
        <w:t xml:space="preserve"> 10</w:t>
      </w:r>
      <w:r>
        <w:rPr>
          <w:spacing w:val="53"/>
        </w:rPr>
        <w:t xml:space="preserve"> </w:t>
      </w:r>
      <w:r>
        <w:rPr>
          <w:spacing w:val="-1"/>
        </w:rPr>
        <w:t>days</w:t>
      </w:r>
      <w:r>
        <w:t xml:space="preserve"> after </w:t>
      </w:r>
      <w:r>
        <w:rPr>
          <w:spacing w:val="-1"/>
        </w:rPr>
        <w:t xml:space="preserve">receiving </w:t>
      </w:r>
      <w:r>
        <w:t>notification</w:t>
      </w:r>
      <w:r>
        <w:rPr>
          <w:spacing w:val="-2"/>
        </w:rPr>
        <w:t xml:space="preserve"> </w:t>
      </w:r>
      <w:r>
        <w:t xml:space="preserve">or </w:t>
      </w:r>
      <w:r>
        <w:rPr>
          <w:spacing w:val="-1"/>
        </w:rPr>
        <w:t>otherwise</w:t>
      </w:r>
      <w:r>
        <w:t xml:space="preserve"> </w:t>
      </w:r>
      <w:r>
        <w:rPr>
          <w:spacing w:val="-1"/>
        </w:rPr>
        <w:t xml:space="preserve">receiving </w:t>
      </w:r>
      <w:r>
        <w:t xml:space="preserve">notice </w:t>
      </w:r>
      <w:r>
        <w:rPr>
          <w:spacing w:val="-1"/>
        </w:rPr>
        <w:t>of</w:t>
      </w:r>
      <w:r>
        <w:t xml:space="preserve"> a </w:t>
      </w:r>
      <w:r>
        <w:rPr>
          <w:spacing w:val="-1"/>
        </w:rPr>
        <w:t>conviction.</w:t>
      </w:r>
    </w:p>
    <w:p w14:paraId="24D05B8C" w14:textId="77777777" w:rsidR="00EF5B10" w:rsidRDefault="00B460CD">
      <w:pPr>
        <w:pStyle w:val="BodyText"/>
        <w:numPr>
          <w:ilvl w:val="2"/>
          <w:numId w:val="12"/>
        </w:numPr>
        <w:tabs>
          <w:tab w:val="left" w:pos="821"/>
        </w:tabs>
        <w:spacing w:before="1"/>
        <w:ind w:right="203"/>
        <w:rPr>
          <w:rFonts w:cs="Arial"/>
        </w:rPr>
      </w:pPr>
      <w:r>
        <w:t xml:space="preserve">Upon </w:t>
      </w:r>
      <w:r>
        <w:rPr>
          <w:spacing w:val="-1"/>
        </w:rPr>
        <w:t xml:space="preserve">receiving </w:t>
      </w:r>
      <w:r>
        <w:t xml:space="preserve">such </w:t>
      </w:r>
      <w:r>
        <w:rPr>
          <w:spacing w:val="-1"/>
        </w:rPr>
        <w:t>notification,</w:t>
      </w:r>
      <w:r>
        <w:t xml:space="preserve"> </w:t>
      </w:r>
      <w:r>
        <w:rPr>
          <w:spacing w:val="-1"/>
        </w:rPr>
        <w:t>the</w:t>
      </w:r>
      <w:r>
        <w:t xml:space="preserve"> </w:t>
      </w:r>
      <w:r>
        <w:rPr>
          <w:spacing w:val="-1"/>
        </w:rPr>
        <w:t>Company,</w:t>
      </w:r>
      <w:r>
        <w:t xml:space="preserve"> in </w:t>
      </w:r>
      <w:r>
        <w:rPr>
          <w:spacing w:val="-1"/>
        </w:rPr>
        <w:t>conjunction</w:t>
      </w:r>
      <w:r>
        <w:t xml:space="preserve"> </w:t>
      </w:r>
      <w:r>
        <w:rPr>
          <w:spacing w:val="-1"/>
        </w:rPr>
        <w:t>with</w:t>
      </w:r>
      <w:r>
        <w:t xml:space="preserve"> </w:t>
      </w:r>
      <w:r>
        <w:rPr>
          <w:spacing w:val="-1"/>
        </w:rPr>
        <w:t>the</w:t>
      </w:r>
      <w:r>
        <w:t xml:space="preserve"> location</w:t>
      </w:r>
      <w:r>
        <w:rPr>
          <w:spacing w:val="67"/>
        </w:rPr>
        <w:t xml:space="preserve"> </w:t>
      </w:r>
      <w:r>
        <w:rPr>
          <w:spacing w:val="-1"/>
        </w:rPr>
        <w:t>concerned,</w:t>
      </w:r>
      <w:r>
        <w:t xml:space="preserve"> </w:t>
      </w:r>
      <w:r>
        <w:rPr>
          <w:spacing w:val="-1"/>
        </w:rPr>
        <w:t>will</w:t>
      </w:r>
      <w:r>
        <w:t xml:space="preserve"> take all</w:t>
      </w:r>
      <w:r>
        <w:rPr>
          <w:spacing w:val="-4"/>
        </w:rPr>
        <w:t xml:space="preserve"> </w:t>
      </w:r>
      <w:r>
        <w:t>steps</w:t>
      </w:r>
      <w:r>
        <w:rPr>
          <w:spacing w:val="-2"/>
        </w:rPr>
        <w:t xml:space="preserve"> </w:t>
      </w:r>
      <w:r>
        <w:rPr>
          <w:spacing w:val="-1"/>
        </w:rPr>
        <w:t>necessary</w:t>
      </w:r>
      <w:r>
        <w:rPr>
          <w:spacing w:val="-4"/>
        </w:rPr>
        <w:t xml:space="preserve"> </w:t>
      </w:r>
      <w:r>
        <w:t xml:space="preserve">to </w:t>
      </w:r>
      <w:r>
        <w:rPr>
          <w:spacing w:val="-1"/>
        </w:rPr>
        <w:t>assure</w:t>
      </w:r>
      <w:r>
        <w:t xml:space="preserve"> </w:t>
      </w:r>
      <w:r>
        <w:rPr>
          <w:spacing w:val="-1"/>
        </w:rPr>
        <w:t>the</w:t>
      </w:r>
      <w:r>
        <w:t xml:space="preserve"> </w:t>
      </w:r>
      <w:r>
        <w:rPr>
          <w:spacing w:val="-1"/>
        </w:rPr>
        <w:t>proper</w:t>
      </w:r>
      <w:r>
        <w:t xml:space="preserve"> </w:t>
      </w:r>
      <w:r>
        <w:rPr>
          <w:spacing w:val="-1"/>
        </w:rPr>
        <w:t>conduct</w:t>
      </w:r>
      <w:r>
        <w:t xml:space="preserve"> </w:t>
      </w:r>
      <w:r>
        <w:rPr>
          <w:spacing w:val="-1"/>
        </w:rPr>
        <w:t>of</w:t>
      </w:r>
      <w:r>
        <w:rPr>
          <w:spacing w:val="11"/>
        </w:rPr>
        <w:t xml:space="preserve"> </w:t>
      </w:r>
      <w:r>
        <w:rPr>
          <w:spacing w:val="-1"/>
        </w:rPr>
        <w:t>sponsored</w:t>
      </w:r>
      <w:r>
        <w:rPr>
          <w:spacing w:val="57"/>
        </w:rPr>
        <w:t xml:space="preserve"> </w:t>
      </w:r>
      <w:r>
        <w:t xml:space="preserve">projects </w:t>
      </w:r>
      <w:r>
        <w:rPr>
          <w:spacing w:val="-1"/>
        </w:rPr>
        <w:t>and</w:t>
      </w:r>
      <w:r>
        <w:rPr>
          <w:spacing w:val="-2"/>
        </w:rPr>
        <w:t xml:space="preserve"> </w:t>
      </w:r>
      <w:r>
        <w:rPr>
          <w:spacing w:val="-1"/>
        </w:rPr>
        <w:t>programs.</w:t>
      </w:r>
      <w:r>
        <w:rPr>
          <w:spacing w:val="-2"/>
        </w:rPr>
        <w:t xml:space="preserve"> </w:t>
      </w:r>
      <w:r>
        <w:rPr>
          <w:spacing w:val="-1"/>
        </w:rPr>
        <w:t>If</w:t>
      </w:r>
      <w:r>
        <w:rPr>
          <w:spacing w:val="2"/>
        </w:rPr>
        <w:t xml:space="preserve"> </w:t>
      </w:r>
      <w:r>
        <w:t>a</w:t>
      </w:r>
      <w:r>
        <w:rPr>
          <w:spacing w:val="-1"/>
        </w:rPr>
        <w:t xml:space="preserve"> decision</w:t>
      </w:r>
      <w:r>
        <w:t xml:space="preserve"> </w:t>
      </w:r>
      <w:proofErr w:type="gramStart"/>
      <w:r>
        <w:t xml:space="preserve">is </w:t>
      </w:r>
      <w:r>
        <w:rPr>
          <w:spacing w:val="-1"/>
        </w:rPr>
        <w:t>reached</w:t>
      </w:r>
      <w:proofErr w:type="gramEnd"/>
      <w:r>
        <w:t xml:space="preserve"> to</w:t>
      </w:r>
      <w:r>
        <w:rPr>
          <w:spacing w:val="-2"/>
        </w:rPr>
        <w:t xml:space="preserve"> </w:t>
      </w:r>
      <w:r>
        <w:rPr>
          <w:spacing w:val="-1"/>
        </w:rPr>
        <w:t>allow</w:t>
      </w:r>
      <w:r>
        <w:rPr>
          <w:spacing w:val="-3"/>
        </w:rPr>
        <w:t xml:space="preserve"> </w:t>
      </w:r>
      <w:r>
        <w:t xml:space="preserve">the </w:t>
      </w:r>
      <w:r>
        <w:rPr>
          <w:spacing w:val="-1"/>
        </w:rPr>
        <w:t>affected</w:t>
      </w:r>
      <w:r>
        <w:t xml:space="preserve"> </w:t>
      </w:r>
      <w:r>
        <w:rPr>
          <w:spacing w:val="-1"/>
        </w:rPr>
        <w:t>individual</w:t>
      </w:r>
      <w:r>
        <w:t xml:space="preserve"> to</w:t>
      </w:r>
      <w:r>
        <w:rPr>
          <w:spacing w:val="61"/>
        </w:rPr>
        <w:t xml:space="preserve"> </w:t>
      </w:r>
      <w:r>
        <w:rPr>
          <w:spacing w:val="-1"/>
        </w:rPr>
        <w:t>continue</w:t>
      </w:r>
      <w:r>
        <w:t xml:space="preserve"> </w:t>
      </w:r>
      <w:r>
        <w:rPr>
          <w:spacing w:val="-1"/>
        </w:rPr>
        <w:t>employment</w:t>
      </w:r>
      <w:r>
        <w:rPr>
          <w:spacing w:val="-4"/>
        </w:rPr>
        <w:t xml:space="preserve"> </w:t>
      </w:r>
      <w:r>
        <w:rPr>
          <w:spacing w:val="-1"/>
        </w:rPr>
        <w:t>with</w:t>
      </w:r>
      <w:r>
        <w:t xml:space="preserve"> the </w:t>
      </w:r>
      <w:r>
        <w:rPr>
          <w:spacing w:val="-1"/>
        </w:rPr>
        <w:t>Company,</w:t>
      </w:r>
      <w:r>
        <w:t xml:space="preserve"> the</w:t>
      </w:r>
      <w:r>
        <w:rPr>
          <w:spacing w:val="-2"/>
        </w:rPr>
        <w:t xml:space="preserve"> </w:t>
      </w:r>
      <w:r>
        <w:rPr>
          <w:spacing w:val="-1"/>
        </w:rPr>
        <w:t>individual</w:t>
      </w:r>
      <w:r>
        <w:t xml:space="preserve"> </w:t>
      </w:r>
      <w:r>
        <w:rPr>
          <w:spacing w:val="-1"/>
        </w:rPr>
        <w:t>must</w:t>
      </w:r>
      <w:r>
        <w:t xml:space="preserve"> </w:t>
      </w:r>
      <w:r>
        <w:rPr>
          <w:spacing w:val="-1"/>
        </w:rPr>
        <w:t>participate</w:t>
      </w:r>
      <w:r>
        <w:rPr>
          <w:spacing w:val="1"/>
        </w:rPr>
        <w:t xml:space="preserve"> </w:t>
      </w:r>
      <w:r>
        <w:t>in</w:t>
      </w:r>
      <w:r>
        <w:rPr>
          <w:spacing w:val="-2"/>
        </w:rPr>
        <w:t xml:space="preserve"> </w:t>
      </w:r>
      <w:r>
        <w:rPr>
          <w:spacing w:val="-1"/>
        </w:rPr>
        <w:t>and</w:t>
      </w:r>
      <w:r>
        <w:rPr>
          <w:spacing w:val="77"/>
        </w:rPr>
        <w:t xml:space="preserve"> </w:t>
      </w:r>
      <w:r>
        <w:rPr>
          <w:spacing w:val="-1"/>
        </w:rPr>
        <w:t>satisfactorily</w:t>
      </w:r>
      <w:r>
        <w:rPr>
          <w:spacing w:val="-3"/>
        </w:rPr>
        <w:t xml:space="preserve"> </w:t>
      </w:r>
      <w:r>
        <w:t>complete</w:t>
      </w:r>
      <w:r>
        <w:rPr>
          <w:spacing w:val="-2"/>
        </w:rPr>
        <w:t xml:space="preserve"> </w:t>
      </w:r>
      <w:r>
        <w:t xml:space="preserve">an </w:t>
      </w:r>
      <w:r>
        <w:rPr>
          <w:spacing w:val="-1"/>
        </w:rPr>
        <w:t>approved</w:t>
      </w:r>
      <w:r>
        <w:rPr>
          <w:spacing w:val="-2"/>
        </w:rPr>
        <w:t xml:space="preserve"> </w:t>
      </w:r>
      <w:r>
        <w:t>drug</w:t>
      </w:r>
      <w:r>
        <w:rPr>
          <w:spacing w:val="-2"/>
        </w:rPr>
        <w:t xml:space="preserve"> </w:t>
      </w:r>
      <w:r>
        <w:rPr>
          <w:spacing w:val="-1"/>
        </w:rPr>
        <w:t>abuse</w:t>
      </w:r>
      <w:r>
        <w:t xml:space="preserve"> </w:t>
      </w:r>
      <w:r>
        <w:rPr>
          <w:spacing w:val="-1"/>
        </w:rPr>
        <w:t>assistance</w:t>
      </w:r>
      <w:r>
        <w:rPr>
          <w:spacing w:val="-2"/>
        </w:rPr>
        <w:t xml:space="preserve"> </w:t>
      </w:r>
      <w:r>
        <w:t xml:space="preserve">or </w:t>
      </w:r>
      <w:r>
        <w:rPr>
          <w:spacing w:val="-1"/>
        </w:rPr>
        <w:t>rehabilitation</w:t>
      </w:r>
      <w:r>
        <w:t xml:space="preserve"> </w:t>
      </w:r>
      <w:r>
        <w:rPr>
          <w:spacing w:val="-1"/>
        </w:rPr>
        <w:t>program.</w:t>
      </w:r>
      <w:r>
        <w:rPr>
          <w:spacing w:val="83"/>
        </w:rPr>
        <w:t xml:space="preserve"> </w:t>
      </w:r>
      <w:r>
        <w:rPr>
          <w:rFonts w:cs="Arial"/>
          <w:spacing w:val="-1"/>
        </w:rPr>
        <w:t>Treatment</w:t>
      </w:r>
      <w:r>
        <w:rPr>
          <w:rFonts w:cs="Arial"/>
        </w:rPr>
        <w:t xml:space="preserve"> </w:t>
      </w:r>
      <w:r>
        <w:rPr>
          <w:rFonts w:cs="Arial"/>
          <w:spacing w:val="-1"/>
        </w:rPr>
        <w:t>will</w:t>
      </w:r>
      <w:r>
        <w:rPr>
          <w:rFonts w:cs="Arial"/>
        </w:rPr>
        <w:t xml:space="preserve"> be at</w:t>
      </w:r>
      <w:r>
        <w:rPr>
          <w:rFonts w:cs="Arial"/>
          <w:spacing w:val="-2"/>
        </w:rPr>
        <w:t xml:space="preserve"> </w:t>
      </w:r>
      <w:r>
        <w:rPr>
          <w:rFonts w:cs="Arial"/>
          <w:spacing w:val="-1"/>
        </w:rPr>
        <w:t>employee’s</w:t>
      </w:r>
      <w:r>
        <w:rPr>
          <w:rFonts w:cs="Arial"/>
        </w:rPr>
        <w:t xml:space="preserve"> </w:t>
      </w:r>
      <w:r>
        <w:rPr>
          <w:rFonts w:cs="Arial"/>
          <w:spacing w:val="-1"/>
        </w:rPr>
        <w:t>expense.</w:t>
      </w:r>
    </w:p>
    <w:p w14:paraId="6854E066" w14:textId="77777777" w:rsidR="00EF5B10" w:rsidRDefault="00EF5B10">
      <w:pPr>
        <w:rPr>
          <w:rFonts w:ascii="Arial" w:eastAsia="Arial" w:hAnsi="Arial" w:cs="Arial"/>
        </w:rPr>
        <w:sectPr w:rsidR="00EF5B10">
          <w:pgSz w:w="11910" w:h="16840"/>
          <w:pgMar w:top="1380" w:right="980" w:bottom="1120" w:left="980" w:header="0" w:footer="926" w:gutter="0"/>
          <w:cols w:space="720"/>
        </w:sectPr>
      </w:pPr>
    </w:p>
    <w:p w14:paraId="1B31A164" w14:textId="417436ED" w:rsidR="00EF5B10" w:rsidRDefault="00B460CD">
      <w:pPr>
        <w:pStyle w:val="Heading4"/>
        <w:numPr>
          <w:ilvl w:val="1"/>
          <w:numId w:val="12"/>
        </w:numPr>
        <w:tabs>
          <w:tab w:val="left" w:pos="703"/>
        </w:tabs>
        <w:spacing w:before="42"/>
        <w:ind w:left="702" w:hanging="602"/>
        <w:rPr>
          <w:b w:val="0"/>
          <w:bCs w:val="0"/>
          <w:i w:val="0"/>
        </w:rPr>
      </w:pPr>
      <w:bookmarkStart w:id="21" w:name="_TOC_250032"/>
      <w:r>
        <w:lastRenderedPageBreak/>
        <w:t>Drug</w:t>
      </w:r>
      <w:r>
        <w:rPr>
          <w:spacing w:val="-1"/>
        </w:rPr>
        <w:t xml:space="preserve"> </w:t>
      </w:r>
      <w:r>
        <w:t xml:space="preserve">and </w:t>
      </w:r>
      <w:r>
        <w:rPr>
          <w:spacing w:val="-1"/>
        </w:rPr>
        <w:t>Alcohol</w:t>
      </w:r>
      <w:r>
        <w:t xml:space="preserve"> </w:t>
      </w:r>
      <w:r>
        <w:rPr>
          <w:spacing w:val="-1"/>
        </w:rPr>
        <w:t>Policy</w:t>
      </w:r>
      <w:bookmarkEnd w:id="21"/>
    </w:p>
    <w:p w14:paraId="5A09483A" w14:textId="77777777" w:rsidR="00EF5B10" w:rsidRDefault="00EF5B10">
      <w:pPr>
        <w:spacing w:before="10"/>
        <w:rPr>
          <w:rFonts w:ascii="Arial" w:eastAsia="Arial" w:hAnsi="Arial" w:cs="Arial"/>
          <w:b/>
          <w:bCs/>
          <w:i/>
          <w:sz w:val="20"/>
          <w:szCs w:val="20"/>
        </w:rPr>
      </w:pPr>
    </w:p>
    <w:p w14:paraId="3124BD2D" w14:textId="77777777" w:rsidR="00EF5B10" w:rsidRDefault="00B460CD">
      <w:pPr>
        <w:pStyle w:val="BodyText"/>
      </w:pPr>
      <w:r>
        <w:rPr>
          <w:spacing w:val="-1"/>
        </w:rPr>
        <w:t>Young</w:t>
      </w:r>
      <w:r>
        <w:rPr>
          <w:spacing w:val="-2"/>
        </w:rPr>
        <w:t xml:space="preserve"> </w:t>
      </w:r>
      <w:r>
        <w:t xml:space="preserve">&amp; </w:t>
      </w:r>
      <w:r>
        <w:rPr>
          <w:spacing w:val="-1"/>
        </w:rPr>
        <w:t>Pratt,</w:t>
      </w:r>
      <w:r>
        <w:t xml:space="preserve"> </w:t>
      </w:r>
      <w:r>
        <w:rPr>
          <w:spacing w:val="-1"/>
        </w:rPr>
        <w:t>Inc.</w:t>
      </w:r>
      <w:r>
        <w:rPr>
          <w:spacing w:val="3"/>
        </w:rPr>
        <w:t xml:space="preserve"> </w:t>
      </w:r>
      <w:r>
        <w:rPr>
          <w:spacing w:val="-2"/>
        </w:rPr>
        <w:t>has</w:t>
      </w:r>
      <w:r>
        <w:t xml:space="preserve"> a</w:t>
      </w:r>
      <w:r>
        <w:rPr>
          <w:spacing w:val="1"/>
        </w:rPr>
        <w:t xml:space="preserve"> </w:t>
      </w:r>
      <w:r>
        <w:t>strong</w:t>
      </w:r>
      <w:r>
        <w:rPr>
          <w:spacing w:val="-2"/>
        </w:rPr>
        <w:t xml:space="preserve"> </w:t>
      </w:r>
      <w:r>
        <w:rPr>
          <w:spacing w:val="-1"/>
        </w:rPr>
        <w:t>commitment</w:t>
      </w:r>
      <w:r>
        <w:rPr>
          <w:spacing w:val="-2"/>
        </w:rPr>
        <w:t xml:space="preserve"> </w:t>
      </w:r>
      <w:r>
        <w:t xml:space="preserve">to </w:t>
      </w:r>
      <w:r>
        <w:rPr>
          <w:spacing w:val="-1"/>
        </w:rPr>
        <w:t xml:space="preserve">provide </w:t>
      </w:r>
      <w:r>
        <w:t xml:space="preserve">a </w:t>
      </w:r>
      <w:r>
        <w:rPr>
          <w:spacing w:val="-1"/>
        </w:rPr>
        <w:t>safe</w:t>
      </w:r>
      <w:r>
        <w:rPr>
          <w:spacing w:val="1"/>
        </w:rPr>
        <w:t xml:space="preserve"> </w:t>
      </w:r>
      <w:r>
        <w:rPr>
          <w:spacing w:val="-1"/>
        </w:rPr>
        <w:t>workplace</w:t>
      </w:r>
      <w:r>
        <w:rPr>
          <w:spacing w:val="-2"/>
        </w:rPr>
        <w:t xml:space="preserve"> </w:t>
      </w:r>
      <w:r>
        <w:t>and</w:t>
      </w:r>
      <w:r>
        <w:rPr>
          <w:spacing w:val="-2"/>
        </w:rPr>
        <w:t xml:space="preserve"> </w:t>
      </w:r>
      <w:r>
        <w:rPr>
          <w:spacing w:val="-1"/>
        </w:rPr>
        <w:t>establish</w:t>
      </w:r>
      <w:r>
        <w:rPr>
          <w:spacing w:val="79"/>
        </w:rPr>
        <w:t xml:space="preserve"> </w:t>
      </w:r>
      <w:r>
        <w:rPr>
          <w:spacing w:val="-1"/>
        </w:rPr>
        <w:t>policies</w:t>
      </w:r>
      <w:r>
        <w:t xml:space="preserve"> </w:t>
      </w:r>
      <w:r>
        <w:rPr>
          <w:spacing w:val="-1"/>
        </w:rPr>
        <w:t>promoting</w:t>
      </w:r>
      <w:r>
        <w:rPr>
          <w:spacing w:val="-2"/>
        </w:rPr>
        <w:t xml:space="preserve"> </w:t>
      </w:r>
      <w:proofErr w:type="gramStart"/>
      <w:r>
        <w:rPr>
          <w:spacing w:val="-1"/>
        </w:rPr>
        <w:t>high</w:t>
      </w:r>
      <w:r>
        <w:t xml:space="preserve"> </w:t>
      </w:r>
      <w:r>
        <w:rPr>
          <w:spacing w:val="-1"/>
        </w:rPr>
        <w:t>standards</w:t>
      </w:r>
      <w:proofErr w:type="gramEnd"/>
      <w:r>
        <w:rPr>
          <w:spacing w:val="-2"/>
        </w:rPr>
        <w:t xml:space="preserve"> </w:t>
      </w:r>
      <w:r>
        <w:rPr>
          <w:spacing w:val="-1"/>
        </w:rPr>
        <w:t>of</w:t>
      </w:r>
      <w:r>
        <w:rPr>
          <w:spacing w:val="2"/>
        </w:rPr>
        <w:t xml:space="preserve"> </w:t>
      </w:r>
      <w:r>
        <w:rPr>
          <w:spacing w:val="-1"/>
        </w:rPr>
        <w:t>employee</w:t>
      </w:r>
      <w:r>
        <w:t xml:space="preserve"> </w:t>
      </w:r>
      <w:r>
        <w:rPr>
          <w:spacing w:val="-1"/>
        </w:rPr>
        <w:t>health</w:t>
      </w:r>
      <w:r>
        <w:rPr>
          <w:spacing w:val="-2"/>
        </w:rPr>
        <w:t xml:space="preserve"> </w:t>
      </w:r>
      <w:r>
        <w:t>and</w:t>
      </w:r>
      <w:r>
        <w:rPr>
          <w:spacing w:val="-2"/>
        </w:rPr>
        <w:t xml:space="preserve"> </w:t>
      </w:r>
      <w:r>
        <w:rPr>
          <w:spacing w:val="-1"/>
        </w:rPr>
        <w:t>safety.</w:t>
      </w:r>
      <w:r>
        <w:t xml:space="preserve"> In</w:t>
      </w:r>
      <w:r>
        <w:rPr>
          <w:spacing w:val="-1"/>
        </w:rPr>
        <w:t xml:space="preserve"> </w:t>
      </w:r>
      <w:r>
        <w:t>keeping</w:t>
      </w:r>
      <w:r>
        <w:rPr>
          <w:spacing w:val="-1"/>
        </w:rPr>
        <w:t xml:space="preserve"> with</w:t>
      </w:r>
      <w:r>
        <w:t xml:space="preserve"> this</w:t>
      </w:r>
      <w:r>
        <w:rPr>
          <w:spacing w:val="73"/>
        </w:rPr>
        <w:t xml:space="preserve"> </w:t>
      </w:r>
      <w:r>
        <w:rPr>
          <w:spacing w:val="-1"/>
        </w:rPr>
        <w:t>commitment,</w:t>
      </w:r>
      <w:r>
        <w:t xml:space="preserve"> it is </w:t>
      </w:r>
      <w:r>
        <w:rPr>
          <w:spacing w:val="-1"/>
        </w:rPr>
        <w:t>the</w:t>
      </w:r>
      <w:r>
        <w:t xml:space="preserve"> </w:t>
      </w:r>
      <w:r>
        <w:rPr>
          <w:spacing w:val="-1"/>
        </w:rPr>
        <w:t>intent</w:t>
      </w:r>
      <w:r>
        <w:rPr>
          <w:spacing w:val="-2"/>
        </w:rPr>
        <w:t xml:space="preserve"> </w:t>
      </w:r>
      <w:r>
        <w:rPr>
          <w:spacing w:val="-1"/>
        </w:rPr>
        <w:t>of</w:t>
      </w:r>
      <w:r>
        <w:rPr>
          <w:spacing w:val="2"/>
        </w:rPr>
        <w:t xml:space="preserve"> </w:t>
      </w:r>
      <w:r>
        <w:rPr>
          <w:spacing w:val="-1"/>
        </w:rPr>
        <w:t>the</w:t>
      </w:r>
      <w:r>
        <w:t xml:space="preserve"> </w:t>
      </w:r>
      <w:r>
        <w:rPr>
          <w:spacing w:val="-1"/>
        </w:rPr>
        <w:t>company</w:t>
      </w:r>
      <w:r>
        <w:rPr>
          <w:spacing w:val="-3"/>
        </w:rPr>
        <w:t xml:space="preserve"> </w:t>
      </w:r>
      <w:r>
        <w:t>to</w:t>
      </w:r>
      <w:r>
        <w:rPr>
          <w:spacing w:val="-2"/>
        </w:rPr>
        <w:t xml:space="preserve"> </w:t>
      </w:r>
      <w:r>
        <w:rPr>
          <w:spacing w:val="-1"/>
        </w:rPr>
        <w:t>maintain</w:t>
      </w:r>
      <w:r>
        <w:rPr>
          <w:spacing w:val="-2"/>
        </w:rPr>
        <w:t xml:space="preserve"> </w:t>
      </w:r>
      <w:r>
        <w:t>a drug</w:t>
      </w:r>
      <w:r>
        <w:rPr>
          <w:spacing w:val="-2"/>
        </w:rPr>
        <w:t xml:space="preserve"> </w:t>
      </w:r>
      <w:r>
        <w:rPr>
          <w:spacing w:val="-1"/>
        </w:rPr>
        <w:t>and</w:t>
      </w:r>
      <w:r>
        <w:rPr>
          <w:spacing w:val="-2"/>
        </w:rPr>
        <w:t xml:space="preserve"> </w:t>
      </w:r>
      <w:r>
        <w:t>alcohol-free</w:t>
      </w:r>
      <w:r>
        <w:rPr>
          <w:spacing w:val="-2"/>
        </w:rPr>
        <w:t xml:space="preserve"> </w:t>
      </w:r>
      <w:r>
        <w:rPr>
          <w:spacing w:val="-1"/>
        </w:rPr>
        <w:t>workplace.</w:t>
      </w:r>
    </w:p>
    <w:p w14:paraId="697A3499" w14:textId="77777777" w:rsidR="00EF5B10" w:rsidRDefault="00EF5B10">
      <w:pPr>
        <w:rPr>
          <w:rFonts w:ascii="Arial" w:eastAsia="Arial" w:hAnsi="Arial" w:cs="Arial"/>
          <w:sz w:val="24"/>
          <w:szCs w:val="24"/>
        </w:rPr>
      </w:pPr>
    </w:p>
    <w:p w14:paraId="1040B5D7" w14:textId="77777777" w:rsidR="00EF5B10" w:rsidRDefault="00B460CD">
      <w:pPr>
        <w:pStyle w:val="BodyText"/>
      </w:pPr>
      <w:r>
        <w:rPr>
          <w:spacing w:val="-1"/>
        </w:rPr>
        <w:t>The</w:t>
      </w:r>
      <w:r>
        <w:t xml:space="preserve"> </w:t>
      </w:r>
      <w:r>
        <w:rPr>
          <w:spacing w:val="-1"/>
        </w:rPr>
        <w:t>Company</w:t>
      </w:r>
      <w:r>
        <w:rPr>
          <w:spacing w:val="-3"/>
        </w:rPr>
        <w:t xml:space="preserve"> </w:t>
      </w:r>
      <w:r>
        <w:rPr>
          <w:spacing w:val="-1"/>
        </w:rPr>
        <w:t>absolutely</w:t>
      </w:r>
      <w:r>
        <w:rPr>
          <w:spacing w:val="-3"/>
        </w:rPr>
        <w:t xml:space="preserve"> </w:t>
      </w:r>
      <w:r>
        <w:t xml:space="preserve">prohibits </w:t>
      </w:r>
      <w:r>
        <w:rPr>
          <w:spacing w:val="-1"/>
        </w:rPr>
        <w:t>employees</w:t>
      </w:r>
      <w:r>
        <w:t xml:space="preserve"> </w:t>
      </w:r>
      <w:r>
        <w:rPr>
          <w:spacing w:val="-1"/>
        </w:rPr>
        <w:t>from using,</w:t>
      </w:r>
      <w:r>
        <w:t xml:space="preserve"> </w:t>
      </w:r>
      <w:r>
        <w:rPr>
          <w:spacing w:val="-1"/>
        </w:rPr>
        <w:t>selling,</w:t>
      </w:r>
      <w:r>
        <w:t xml:space="preserve"> </w:t>
      </w:r>
      <w:r>
        <w:rPr>
          <w:spacing w:val="-1"/>
        </w:rPr>
        <w:t>possessing,</w:t>
      </w:r>
      <w:r>
        <w:t xml:space="preserve"> or </w:t>
      </w:r>
      <w:r>
        <w:rPr>
          <w:spacing w:val="-1"/>
        </w:rPr>
        <w:t>being</w:t>
      </w:r>
      <w:r>
        <w:rPr>
          <w:spacing w:val="87"/>
        </w:rPr>
        <w:t xml:space="preserve"> </w:t>
      </w:r>
      <w:r>
        <w:rPr>
          <w:spacing w:val="-1"/>
        </w:rPr>
        <w:t>under</w:t>
      </w:r>
      <w:r>
        <w:t xml:space="preserve"> the </w:t>
      </w:r>
      <w:r>
        <w:rPr>
          <w:spacing w:val="-1"/>
        </w:rPr>
        <w:t>influence</w:t>
      </w:r>
      <w:r>
        <w:rPr>
          <w:spacing w:val="-2"/>
        </w:rPr>
        <w:t xml:space="preserve"> </w:t>
      </w:r>
      <w:r>
        <w:rPr>
          <w:spacing w:val="-1"/>
        </w:rPr>
        <w:t>of</w:t>
      </w:r>
      <w:r>
        <w:rPr>
          <w:spacing w:val="2"/>
        </w:rPr>
        <w:t xml:space="preserve"> </w:t>
      </w:r>
      <w:r>
        <w:rPr>
          <w:spacing w:val="-1"/>
        </w:rPr>
        <w:t>illegal</w:t>
      </w:r>
      <w:r>
        <w:t xml:space="preserve"> </w:t>
      </w:r>
      <w:r>
        <w:rPr>
          <w:spacing w:val="-1"/>
        </w:rPr>
        <w:t>drugs,</w:t>
      </w:r>
      <w:r>
        <w:t xml:space="preserve"> alcohol,</w:t>
      </w:r>
      <w:r>
        <w:rPr>
          <w:spacing w:val="-2"/>
        </w:rPr>
        <w:t xml:space="preserve"> </w:t>
      </w:r>
      <w:r>
        <w:rPr>
          <w:spacing w:val="-1"/>
        </w:rPr>
        <w:t>or</w:t>
      </w:r>
      <w:r>
        <w:t xml:space="preserve"> a </w:t>
      </w:r>
      <w:r>
        <w:rPr>
          <w:spacing w:val="-1"/>
        </w:rPr>
        <w:t>controlled</w:t>
      </w:r>
      <w:r>
        <w:t xml:space="preserve"> </w:t>
      </w:r>
      <w:r>
        <w:rPr>
          <w:spacing w:val="-1"/>
        </w:rPr>
        <w:t>substance</w:t>
      </w:r>
      <w:r>
        <w:t xml:space="preserve"> or prescription</w:t>
      </w:r>
      <w:r>
        <w:rPr>
          <w:spacing w:val="-2"/>
        </w:rPr>
        <w:t xml:space="preserve"> </w:t>
      </w:r>
      <w:r>
        <w:t>drug</w:t>
      </w:r>
      <w:r>
        <w:rPr>
          <w:spacing w:val="61"/>
        </w:rPr>
        <w:t xml:space="preserve"> </w:t>
      </w:r>
      <w:r>
        <w:t>not</w:t>
      </w:r>
      <w:r>
        <w:rPr>
          <w:spacing w:val="-2"/>
        </w:rPr>
        <w:t xml:space="preserve"> </w:t>
      </w:r>
      <w:r>
        <w:rPr>
          <w:spacing w:val="-1"/>
        </w:rPr>
        <w:t>medically</w:t>
      </w:r>
      <w:r>
        <w:rPr>
          <w:spacing w:val="-3"/>
        </w:rPr>
        <w:t xml:space="preserve"> </w:t>
      </w:r>
      <w:r>
        <w:rPr>
          <w:spacing w:val="-1"/>
        </w:rPr>
        <w:t>authorized</w:t>
      </w:r>
      <w:r>
        <w:t xml:space="preserve"> </w:t>
      </w:r>
      <w:r>
        <w:rPr>
          <w:spacing w:val="-1"/>
        </w:rPr>
        <w:t>while</w:t>
      </w:r>
      <w:r>
        <w:t xml:space="preserve"> at </w:t>
      </w:r>
      <w:r>
        <w:rPr>
          <w:spacing w:val="-1"/>
        </w:rPr>
        <w:t>their</w:t>
      </w:r>
      <w:r>
        <w:rPr>
          <w:spacing w:val="-2"/>
        </w:rPr>
        <w:t xml:space="preserve"> </w:t>
      </w:r>
      <w:r>
        <w:t>job,</w:t>
      </w:r>
      <w:r>
        <w:rPr>
          <w:spacing w:val="-2"/>
        </w:rPr>
        <w:t xml:space="preserve"> </w:t>
      </w:r>
      <w:r>
        <w:t>on</w:t>
      </w:r>
      <w:r>
        <w:rPr>
          <w:spacing w:val="-2"/>
        </w:rPr>
        <w:t xml:space="preserve"> </w:t>
      </w:r>
      <w:r>
        <w:rPr>
          <w:spacing w:val="-1"/>
        </w:rPr>
        <w:t>Company</w:t>
      </w:r>
      <w:r>
        <w:rPr>
          <w:spacing w:val="-3"/>
        </w:rPr>
        <w:t xml:space="preserve"> </w:t>
      </w:r>
      <w:r>
        <w:rPr>
          <w:spacing w:val="-1"/>
        </w:rPr>
        <w:t>property,</w:t>
      </w:r>
      <w:r>
        <w:t xml:space="preserve"> or</w:t>
      </w:r>
      <w:r>
        <w:rPr>
          <w:spacing w:val="-3"/>
        </w:rPr>
        <w:t xml:space="preserve"> </w:t>
      </w:r>
      <w:r>
        <w:rPr>
          <w:spacing w:val="-1"/>
        </w:rPr>
        <w:t>while</w:t>
      </w:r>
      <w:r>
        <w:t xml:space="preserve"> on </w:t>
      </w:r>
      <w:r>
        <w:rPr>
          <w:spacing w:val="-1"/>
        </w:rPr>
        <w:t>work</w:t>
      </w:r>
      <w:r>
        <w:t xml:space="preserve"> time.</w:t>
      </w:r>
    </w:p>
    <w:p w14:paraId="1D8CADEF" w14:textId="77777777" w:rsidR="00EF5B10" w:rsidRDefault="00EF5B10">
      <w:pPr>
        <w:rPr>
          <w:rFonts w:ascii="Arial" w:eastAsia="Arial" w:hAnsi="Arial" w:cs="Arial"/>
          <w:sz w:val="24"/>
          <w:szCs w:val="24"/>
        </w:rPr>
      </w:pPr>
    </w:p>
    <w:p w14:paraId="38F95F79" w14:textId="77777777" w:rsidR="00EF5B10" w:rsidRDefault="00B460CD">
      <w:pPr>
        <w:pStyle w:val="BodyText"/>
      </w:pPr>
      <w:r>
        <w:rPr>
          <w:spacing w:val="-1"/>
        </w:rPr>
        <w:t>Therefore,</w:t>
      </w:r>
      <w:r>
        <w:t xml:space="preserve"> it is </w:t>
      </w:r>
      <w:r>
        <w:rPr>
          <w:spacing w:val="-1"/>
        </w:rPr>
        <w:t>Company</w:t>
      </w:r>
      <w:r>
        <w:rPr>
          <w:spacing w:val="-3"/>
        </w:rPr>
        <w:t xml:space="preserve"> </w:t>
      </w:r>
      <w:r>
        <w:t>policy</w:t>
      </w:r>
      <w:r>
        <w:rPr>
          <w:spacing w:val="-3"/>
        </w:rPr>
        <w:t xml:space="preserve"> </w:t>
      </w:r>
      <w:r>
        <w:t>that:</w:t>
      </w:r>
    </w:p>
    <w:p w14:paraId="51D080E5" w14:textId="77777777" w:rsidR="00EF5B10" w:rsidRDefault="00B460CD">
      <w:pPr>
        <w:pStyle w:val="BodyText"/>
        <w:numPr>
          <w:ilvl w:val="0"/>
          <w:numId w:val="11"/>
        </w:numPr>
        <w:tabs>
          <w:tab w:val="left" w:pos="821"/>
        </w:tabs>
        <w:ind w:right="644"/>
      </w:pPr>
      <w:r>
        <w:rPr>
          <w:spacing w:val="-1"/>
        </w:rPr>
        <w:t>You</w:t>
      </w:r>
      <w:r>
        <w:t xml:space="preserve"> may</w:t>
      </w:r>
      <w:r>
        <w:rPr>
          <w:spacing w:val="-3"/>
        </w:rPr>
        <w:t xml:space="preserve"> </w:t>
      </w:r>
      <w:r>
        <w:rPr>
          <w:spacing w:val="-1"/>
        </w:rPr>
        <w:t>not</w:t>
      </w:r>
      <w:r>
        <w:t xml:space="preserve"> </w:t>
      </w:r>
      <w:r>
        <w:rPr>
          <w:spacing w:val="-1"/>
        </w:rPr>
        <w:t>report</w:t>
      </w:r>
      <w:r>
        <w:t xml:space="preserve"> to</w:t>
      </w:r>
      <w:r>
        <w:rPr>
          <w:spacing w:val="-3"/>
        </w:rPr>
        <w:t xml:space="preserve"> </w:t>
      </w:r>
      <w:r>
        <w:rPr>
          <w:spacing w:val="-1"/>
        </w:rPr>
        <w:t>work</w:t>
      </w:r>
      <w:r>
        <w:t xml:space="preserve"> under the</w:t>
      </w:r>
      <w:r>
        <w:rPr>
          <w:spacing w:val="-2"/>
        </w:rPr>
        <w:t xml:space="preserve"> </w:t>
      </w:r>
      <w:r>
        <w:t xml:space="preserve">influence </w:t>
      </w:r>
      <w:r>
        <w:rPr>
          <w:spacing w:val="-1"/>
        </w:rPr>
        <w:t>of</w:t>
      </w:r>
      <w:r>
        <w:t xml:space="preserve"> </w:t>
      </w:r>
      <w:r>
        <w:rPr>
          <w:spacing w:val="-1"/>
        </w:rPr>
        <w:t>alcohol,</w:t>
      </w:r>
      <w:r>
        <w:t xml:space="preserve"> </w:t>
      </w:r>
      <w:r>
        <w:rPr>
          <w:spacing w:val="-1"/>
        </w:rPr>
        <w:t>illegal</w:t>
      </w:r>
      <w:r>
        <w:t xml:space="preserve"> </w:t>
      </w:r>
      <w:r>
        <w:rPr>
          <w:spacing w:val="-1"/>
        </w:rPr>
        <w:t>drugs,</w:t>
      </w:r>
      <w:r>
        <w:t xml:space="preserve"> or any</w:t>
      </w:r>
      <w:r>
        <w:rPr>
          <w:spacing w:val="51"/>
        </w:rPr>
        <w:t xml:space="preserve"> </w:t>
      </w:r>
      <w:r>
        <w:rPr>
          <w:spacing w:val="-1"/>
        </w:rPr>
        <w:t>controlled</w:t>
      </w:r>
      <w:r>
        <w:rPr>
          <w:spacing w:val="-2"/>
        </w:rPr>
        <w:t xml:space="preserve"> </w:t>
      </w:r>
      <w:r>
        <w:rPr>
          <w:spacing w:val="-1"/>
        </w:rPr>
        <w:t>substance</w:t>
      </w:r>
      <w:r>
        <w:t xml:space="preserve"> </w:t>
      </w:r>
      <w:r>
        <w:rPr>
          <w:spacing w:val="-1"/>
        </w:rPr>
        <w:t>or</w:t>
      </w:r>
      <w:r>
        <w:t xml:space="preserve"> prescription</w:t>
      </w:r>
      <w:r>
        <w:rPr>
          <w:spacing w:val="-2"/>
        </w:rPr>
        <w:t xml:space="preserve"> </w:t>
      </w:r>
      <w:r>
        <w:t>drug</w:t>
      </w:r>
      <w:r>
        <w:rPr>
          <w:spacing w:val="-2"/>
        </w:rPr>
        <w:t xml:space="preserve"> </w:t>
      </w:r>
      <w:r>
        <w:t>not</w:t>
      </w:r>
      <w:r>
        <w:rPr>
          <w:spacing w:val="-2"/>
        </w:rPr>
        <w:t xml:space="preserve"> </w:t>
      </w:r>
      <w:r>
        <w:rPr>
          <w:spacing w:val="-1"/>
        </w:rPr>
        <w:t>medically</w:t>
      </w:r>
      <w:r>
        <w:rPr>
          <w:spacing w:val="-3"/>
        </w:rPr>
        <w:t xml:space="preserve"> </w:t>
      </w:r>
      <w:r>
        <w:rPr>
          <w:spacing w:val="-1"/>
        </w:rPr>
        <w:t>authorized.</w:t>
      </w:r>
    </w:p>
    <w:p w14:paraId="46EDA629" w14:textId="77777777" w:rsidR="00EF5B10" w:rsidRDefault="00B460CD">
      <w:pPr>
        <w:pStyle w:val="BodyText"/>
        <w:numPr>
          <w:ilvl w:val="0"/>
          <w:numId w:val="11"/>
        </w:numPr>
        <w:tabs>
          <w:tab w:val="left" w:pos="821"/>
        </w:tabs>
        <w:ind w:right="331"/>
      </w:pPr>
      <w:r>
        <w:rPr>
          <w:spacing w:val="-1"/>
        </w:rPr>
        <w:t>You</w:t>
      </w:r>
      <w:r>
        <w:t xml:space="preserve"> may</w:t>
      </w:r>
      <w:r>
        <w:rPr>
          <w:spacing w:val="-3"/>
        </w:rPr>
        <w:t xml:space="preserve"> </w:t>
      </w:r>
      <w:r>
        <w:rPr>
          <w:spacing w:val="-1"/>
        </w:rPr>
        <w:t>not</w:t>
      </w:r>
      <w:r>
        <w:t xml:space="preserve"> </w:t>
      </w:r>
      <w:r>
        <w:rPr>
          <w:spacing w:val="-1"/>
        </w:rPr>
        <w:t>possess</w:t>
      </w:r>
      <w:r>
        <w:rPr>
          <w:spacing w:val="-2"/>
        </w:rPr>
        <w:t xml:space="preserve"> </w:t>
      </w:r>
      <w:r>
        <w:t>or use</w:t>
      </w:r>
      <w:r>
        <w:rPr>
          <w:spacing w:val="-2"/>
        </w:rPr>
        <w:t xml:space="preserve"> </w:t>
      </w:r>
      <w:r>
        <w:rPr>
          <w:spacing w:val="-1"/>
        </w:rPr>
        <w:t>alcohol,</w:t>
      </w:r>
      <w:r>
        <w:t xml:space="preserve"> </w:t>
      </w:r>
      <w:r>
        <w:rPr>
          <w:spacing w:val="-1"/>
        </w:rPr>
        <w:t>illegal</w:t>
      </w:r>
      <w:r>
        <w:t xml:space="preserve"> </w:t>
      </w:r>
      <w:r>
        <w:rPr>
          <w:spacing w:val="-1"/>
        </w:rPr>
        <w:t>drugs,</w:t>
      </w:r>
      <w:r>
        <w:t xml:space="preserve"> or any</w:t>
      </w:r>
      <w:r>
        <w:rPr>
          <w:spacing w:val="-3"/>
        </w:rPr>
        <w:t xml:space="preserve"> </w:t>
      </w:r>
      <w:r>
        <w:rPr>
          <w:spacing w:val="-1"/>
        </w:rPr>
        <w:t>controlled</w:t>
      </w:r>
      <w:r>
        <w:rPr>
          <w:spacing w:val="-2"/>
        </w:rPr>
        <w:t xml:space="preserve"> </w:t>
      </w:r>
      <w:r>
        <w:rPr>
          <w:spacing w:val="-1"/>
        </w:rPr>
        <w:t>substance</w:t>
      </w:r>
      <w:r>
        <w:rPr>
          <w:spacing w:val="-2"/>
        </w:rPr>
        <w:t xml:space="preserve"> </w:t>
      </w:r>
      <w:r>
        <w:t>or</w:t>
      </w:r>
      <w:r>
        <w:rPr>
          <w:spacing w:val="77"/>
        </w:rPr>
        <w:t xml:space="preserve"> </w:t>
      </w:r>
      <w:r>
        <w:rPr>
          <w:spacing w:val="-1"/>
        </w:rPr>
        <w:t>prescription</w:t>
      </w:r>
      <w:r>
        <w:rPr>
          <w:spacing w:val="-2"/>
        </w:rPr>
        <w:t xml:space="preserve"> </w:t>
      </w:r>
      <w:r>
        <w:t>drug</w:t>
      </w:r>
      <w:r>
        <w:rPr>
          <w:spacing w:val="-2"/>
        </w:rPr>
        <w:t xml:space="preserve"> </w:t>
      </w:r>
      <w:r>
        <w:t>not</w:t>
      </w:r>
      <w:r>
        <w:rPr>
          <w:spacing w:val="-2"/>
        </w:rPr>
        <w:t xml:space="preserve"> </w:t>
      </w:r>
      <w:r>
        <w:t>medically</w:t>
      </w:r>
      <w:r>
        <w:rPr>
          <w:spacing w:val="-3"/>
        </w:rPr>
        <w:t xml:space="preserve"> </w:t>
      </w:r>
      <w:r>
        <w:rPr>
          <w:spacing w:val="-1"/>
        </w:rPr>
        <w:t>authorized</w:t>
      </w:r>
      <w:r>
        <w:t xml:space="preserve"> </w:t>
      </w:r>
      <w:r>
        <w:rPr>
          <w:spacing w:val="-1"/>
        </w:rPr>
        <w:t>while</w:t>
      </w:r>
      <w:r>
        <w:t xml:space="preserve"> on </w:t>
      </w:r>
      <w:r>
        <w:rPr>
          <w:spacing w:val="-1"/>
        </w:rPr>
        <w:t>company</w:t>
      </w:r>
      <w:r>
        <w:rPr>
          <w:spacing w:val="-3"/>
        </w:rPr>
        <w:t xml:space="preserve"> </w:t>
      </w:r>
      <w:r>
        <w:rPr>
          <w:spacing w:val="-1"/>
        </w:rPr>
        <w:t>property</w:t>
      </w:r>
      <w:r>
        <w:rPr>
          <w:spacing w:val="5"/>
        </w:rPr>
        <w:t xml:space="preserve"> </w:t>
      </w:r>
      <w:r>
        <w:t>or on</w:t>
      </w:r>
      <w:r>
        <w:rPr>
          <w:spacing w:val="59"/>
        </w:rPr>
        <w:t xml:space="preserve"> </w:t>
      </w:r>
      <w:r>
        <w:rPr>
          <w:spacing w:val="-1"/>
        </w:rPr>
        <w:t>company</w:t>
      </w:r>
      <w:r>
        <w:rPr>
          <w:spacing w:val="-3"/>
        </w:rPr>
        <w:t xml:space="preserve"> </w:t>
      </w:r>
      <w:r>
        <w:rPr>
          <w:spacing w:val="-1"/>
        </w:rPr>
        <w:t>business.</w:t>
      </w:r>
    </w:p>
    <w:p w14:paraId="260C4BFC" w14:textId="77777777" w:rsidR="00EF5B10" w:rsidRDefault="00EF5B10">
      <w:pPr>
        <w:rPr>
          <w:rFonts w:ascii="Arial" w:eastAsia="Arial" w:hAnsi="Arial" w:cs="Arial"/>
          <w:sz w:val="24"/>
          <w:szCs w:val="24"/>
        </w:rPr>
      </w:pPr>
    </w:p>
    <w:p w14:paraId="40CBDB43" w14:textId="77777777" w:rsidR="00EF5B10" w:rsidRDefault="00B460CD">
      <w:pPr>
        <w:pStyle w:val="BodyText"/>
      </w:pPr>
      <w:r>
        <w:t>In</w:t>
      </w:r>
      <w:r>
        <w:rPr>
          <w:spacing w:val="1"/>
        </w:rPr>
        <w:t xml:space="preserve"> </w:t>
      </w:r>
      <w:r>
        <w:rPr>
          <w:spacing w:val="-1"/>
        </w:rPr>
        <w:t>addition,</w:t>
      </w:r>
      <w:r>
        <w:t xml:space="preserve"> job</w:t>
      </w:r>
      <w:r>
        <w:rPr>
          <w:spacing w:val="-1"/>
        </w:rPr>
        <w:t xml:space="preserve"> applicants</w:t>
      </w:r>
      <w:r>
        <w:t xml:space="preserve"> </w:t>
      </w:r>
      <w:r>
        <w:rPr>
          <w:spacing w:val="-1"/>
        </w:rPr>
        <w:t>and</w:t>
      </w:r>
      <w:r>
        <w:rPr>
          <w:spacing w:val="-2"/>
        </w:rPr>
        <w:t xml:space="preserve"> </w:t>
      </w:r>
      <w:r>
        <w:rPr>
          <w:spacing w:val="-1"/>
        </w:rPr>
        <w:t>employees</w:t>
      </w:r>
      <w:r>
        <w:t xml:space="preserve"> may</w:t>
      </w:r>
      <w:r>
        <w:rPr>
          <w:spacing w:val="-3"/>
        </w:rPr>
        <w:t xml:space="preserve"> </w:t>
      </w:r>
      <w:proofErr w:type="gramStart"/>
      <w:r>
        <w:t>be asked</w:t>
      </w:r>
      <w:proofErr w:type="gramEnd"/>
      <w:r>
        <w:rPr>
          <w:spacing w:val="-2"/>
        </w:rPr>
        <w:t xml:space="preserve"> </w:t>
      </w:r>
      <w:r>
        <w:t xml:space="preserve">to </w:t>
      </w:r>
      <w:r>
        <w:rPr>
          <w:spacing w:val="-1"/>
        </w:rPr>
        <w:t>submit</w:t>
      </w:r>
      <w:r>
        <w:t xml:space="preserve"> </w:t>
      </w:r>
      <w:r>
        <w:rPr>
          <w:spacing w:val="-1"/>
        </w:rPr>
        <w:t>to</w:t>
      </w:r>
      <w:r>
        <w:t xml:space="preserve"> a</w:t>
      </w:r>
      <w:r>
        <w:rPr>
          <w:spacing w:val="-1"/>
        </w:rPr>
        <w:t xml:space="preserve"> pre-employment,</w:t>
      </w:r>
      <w:r>
        <w:rPr>
          <w:spacing w:val="81"/>
        </w:rPr>
        <w:t xml:space="preserve"> </w:t>
      </w:r>
      <w:r>
        <w:rPr>
          <w:spacing w:val="-1"/>
        </w:rPr>
        <w:t>random,</w:t>
      </w:r>
      <w:r>
        <w:t xml:space="preserve"> </w:t>
      </w:r>
      <w:r>
        <w:rPr>
          <w:spacing w:val="-1"/>
        </w:rPr>
        <w:t>reasonable</w:t>
      </w:r>
      <w:r>
        <w:rPr>
          <w:spacing w:val="-2"/>
        </w:rPr>
        <w:t xml:space="preserve"> </w:t>
      </w:r>
      <w:r>
        <w:rPr>
          <w:spacing w:val="-1"/>
        </w:rPr>
        <w:t>suspicion</w:t>
      </w:r>
      <w:r>
        <w:t xml:space="preserve"> </w:t>
      </w:r>
      <w:r>
        <w:rPr>
          <w:spacing w:val="-1"/>
        </w:rPr>
        <w:t>and/or</w:t>
      </w:r>
      <w:r>
        <w:t xml:space="preserve"> post-</w:t>
      </w:r>
      <w:r>
        <w:rPr>
          <w:spacing w:val="-1"/>
        </w:rPr>
        <w:t xml:space="preserve"> accident</w:t>
      </w:r>
      <w:r>
        <w:rPr>
          <w:spacing w:val="-2"/>
        </w:rPr>
        <w:t xml:space="preserve"> </w:t>
      </w:r>
      <w:r>
        <w:t>drug</w:t>
      </w:r>
      <w:r>
        <w:rPr>
          <w:spacing w:val="-2"/>
        </w:rPr>
        <w:t xml:space="preserve"> </w:t>
      </w:r>
      <w:r>
        <w:t>screen</w:t>
      </w:r>
      <w:r>
        <w:rPr>
          <w:spacing w:val="-2"/>
        </w:rPr>
        <w:t xml:space="preserve"> </w:t>
      </w:r>
      <w:r>
        <w:t>to</w:t>
      </w:r>
      <w:r>
        <w:rPr>
          <w:spacing w:val="-1"/>
        </w:rPr>
        <w:t xml:space="preserve"> determine</w:t>
      </w:r>
      <w:r>
        <w:t xml:space="preserve"> </w:t>
      </w:r>
      <w:r>
        <w:rPr>
          <w:spacing w:val="-1"/>
        </w:rPr>
        <w:t>the</w:t>
      </w:r>
      <w:r>
        <w:t xml:space="preserve"> </w:t>
      </w:r>
      <w:r>
        <w:rPr>
          <w:spacing w:val="-1"/>
        </w:rPr>
        <w:t>illicit</w:t>
      </w:r>
      <w:r>
        <w:t xml:space="preserve"> or</w:t>
      </w:r>
      <w:r>
        <w:rPr>
          <w:spacing w:val="81"/>
        </w:rPr>
        <w:t xml:space="preserve"> </w:t>
      </w:r>
      <w:r>
        <w:rPr>
          <w:spacing w:val="-1"/>
        </w:rPr>
        <w:t>illegal</w:t>
      </w:r>
      <w:r>
        <w:t xml:space="preserve"> use </w:t>
      </w:r>
      <w:r>
        <w:rPr>
          <w:spacing w:val="-1"/>
        </w:rPr>
        <w:t>of</w:t>
      </w:r>
      <w:r>
        <w:t xml:space="preserve"> </w:t>
      </w:r>
      <w:r>
        <w:rPr>
          <w:spacing w:val="-1"/>
        </w:rPr>
        <w:t>drugs.</w:t>
      </w:r>
      <w:r>
        <w:t xml:space="preserve"> </w:t>
      </w:r>
      <w:r>
        <w:rPr>
          <w:spacing w:val="-1"/>
        </w:rPr>
        <w:t>Refusal</w:t>
      </w:r>
      <w:r>
        <w:t xml:space="preserve"> </w:t>
      </w:r>
      <w:r>
        <w:rPr>
          <w:spacing w:val="-1"/>
        </w:rPr>
        <w:t>to</w:t>
      </w:r>
      <w:r>
        <w:t xml:space="preserve"> submit</w:t>
      </w:r>
      <w:r>
        <w:rPr>
          <w:spacing w:val="-2"/>
        </w:rPr>
        <w:t xml:space="preserve"> </w:t>
      </w:r>
      <w:r>
        <w:t>to</w:t>
      </w:r>
      <w:r>
        <w:rPr>
          <w:spacing w:val="-1"/>
        </w:rPr>
        <w:t xml:space="preserve"> </w:t>
      </w:r>
      <w:r>
        <w:t>drug</w:t>
      </w:r>
      <w:r>
        <w:rPr>
          <w:spacing w:val="-2"/>
        </w:rPr>
        <w:t xml:space="preserve"> </w:t>
      </w:r>
      <w:r>
        <w:t>testing</w:t>
      </w:r>
      <w:r>
        <w:rPr>
          <w:spacing w:val="-2"/>
        </w:rPr>
        <w:t xml:space="preserve"> </w:t>
      </w:r>
      <w:r>
        <w:t xml:space="preserve">or </w:t>
      </w:r>
      <w:r>
        <w:rPr>
          <w:spacing w:val="-1"/>
        </w:rPr>
        <w:t xml:space="preserve">yielding </w:t>
      </w:r>
      <w:r>
        <w:t>a</w:t>
      </w:r>
      <w:r>
        <w:rPr>
          <w:spacing w:val="1"/>
        </w:rPr>
        <w:t xml:space="preserve"> </w:t>
      </w:r>
      <w:r>
        <w:rPr>
          <w:spacing w:val="-1"/>
        </w:rPr>
        <w:t>positive</w:t>
      </w:r>
      <w:r>
        <w:t xml:space="preserve"> result is a</w:t>
      </w:r>
      <w:r>
        <w:rPr>
          <w:spacing w:val="1"/>
        </w:rPr>
        <w:t xml:space="preserve"> </w:t>
      </w:r>
      <w:r>
        <w:t>clear</w:t>
      </w:r>
      <w:r>
        <w:rPr>
          <w:spacing w:val="63"/>
        </w:rPr>
        <w:t xml:space="preserve"> </w:t>
      </w:r>
      <w:r>
        <w:rPr>
          <w:spacing w:val="-1"/>
        </w:rPr>
        <w:t>violation</w:t>
      </w:r>
      <w:r>
        <w:t xml:space="preserve"> </w:t>
      </w:r>
      <w:r>
        <w:rPr>
          <w:spacing w:val="-1"/>
        </w:rPr>
        <w:t>of</w:t>
      </w:r>
      <w:r>
        <w:rPr>
          <w:spacing w:val="2"/>
        </w:rPr>
        <w:t xml:space="preserve"> </w:t>
      </w:r>
      <w:r>
        <w:rPr>
          <w:spacing w:val="-1"/>
        </w:rPr>
        <w:t>company</w:t>
      </w:r>
      <w:r>
        <w:rPr>
          <w:spacing w:val="-3"/>
        </w:rPr>
        <w:t xml:space="preserve"> </w:t>
      </w:r>
      <w:r>
        <w:rPr>
          <w:spacing w:val="-1"/>
        </w:rPr>
        <w:t>policy.</w:t>
      </w:r>
      <w:r>
        <w:t xml:space="preserve"> Any </w:t>
      </w:r>
      <w:r>
        <w:rPr>
          <w:spacing w:val="-1"/>
        </w:rPr>
        <w:t>violation</w:t>
      </w:r>
      <w:r>
        <w:t xml:space="preserve"> </w:t>
      </w:r>
      <w:r>
        <w:rPr>
          <w:spacing w:val="-1"/>
        </w:rPr>
        <w:t>of</w:t>
      </w:r>
      <w:r>
        <w:t xml:space="preserve"> </w:t>
      </w:r>
      <w:r>
        <w:rPr>
          <w:spacing w:val="-1"/>
        </w:rPr>
        <w:t>this</w:t>
      </w:r>
      <w:r>
        <w:t xml:space="preserve"> </w:t>
      </w:r>
      <w:r>
        <w:rPr>
          <w:spacing w:val="-1"/>
        </w:rPr>
        <w:t>provision</w:t>
      </w:r>
      <w:r>
        <w:t xml:space="preserve"> </w:t>
      </w:r>
      <w:r>
        <w:rPr>
          <w:spacing w:val="-1"/>
        </w:rPr>
        <w:t>will</w:t>
      </w:r>
      <w:r>
        <w:t xml:space="preserve"> be </w:t>
      </w:r>
      <w:r>
        <w:rPr>
          <w:spacing w:val="-1"/>
        </w:rPr>
        <w:t>cause</w:t>
      </w:r>
      <w:r>
        <w:rPr>
          <w:spacing w:val="-2"/>
        </w:rPr>
        <w:t xml:space="preserve"> </w:t>
      </w:r>
      <w:r>
        <w:t xml:space="preserve">for </w:t>
      </w:r>
      <w:r>
        <w:rPr>
          <w:spacing w:val="-1"/>
        </w:rPr>
        <w:t>disciplinary</w:t>
      </w:r>
      <w:r>
        <w:rPr>
          <w:spacing w:val="95"/>
        </w:rPr>
        <w:t xml:space="preserve"> </w:t>
      </w:r>
      <w:r>
        <w:t>actions,</w:t>
      </w:r>
      <w:r>
        <w:rPr>
          <w:spacing w:val="-2"/>
        </w:rPr>
        <w:t xml:space="preserve"> </w:t>
      </w:r>
      <w:r>
        <w:t>up</w:t>
      </w:r>
      <w:r>
        <w:rPr>
          <w:spacing w:val="-2"/>
        </w:rPr>
        <w:t xml:space="preserve"> </w:t>
      </w:r>
      <w:r>
        <w:t>to</w:t>
      </w:r>
      <w:r>
        <w:rPr>
          <w:spacing w:val="-2"/>
        </w:rPr>
        <w:t xml:space="preserve"> </w:t>
      </w:r>
      <w:r>
        <w:t>and</w:t>
      </w:r>
      <w:r>
        <w:rPr>
          <w:spacing w:val="-2"/>
        </w:rPr>
        <w:t xml:space="preserve"> </w:t>
      </w:r>
      <w:r>
        <w:rPr>
          <w:spacing w:val="-1"/>
        </w:rPr>
        <w:t>including immediate</w:t>
      </w:r>
      <w:r>
        <w:t xml:space="preserve"> </w:t>
      </w:r>
      <w:r>
        <w:rPr>
          <w:spacing w:val="-1"/>
        </w:rPr>
        <w:t>termination.</w:t>
      </w:r>
    </w:p>
    <w:p w14:paraId="67A77593" w14:textId="77777777" w:rsidR="00EF5B10" w:rsidRDefault="00EF5B10">
      <w:pPr>
        <w:spacing w:before="6"/>
        <w:rPr>
          <w:rFonts w:ascii="Arial" w:eastAsia="Arial" w:hAnsi="Arial" w:cs="Arial"/>
          <w:sz w:val="27"/>
          <w:szCs w:val="27"/>
        </w:rPr>
      </w:pPr>
    </w:p>
    <w:p w14:paraId="1E56793F" w14:textId="77777777" w:rsidR="00EF5B10" w:rsidRDefault="00B460CD">
      <w:pPr>
        <w:ind w:left="100"/>
        <w:rPr>
          <w:rFonts w:ascii="Arial" w:eastAsia="Arial" w:hAnsi="Arial" w:cs="Arial"/>
          <w:sz w:val="24"/>
          <w:szCs w:val="24"/>
        </w:rPr>
      </w:pPr>
      <w:r>
        <w:rPr>
          <w:rFonts w:ascii="Arial"/>
          <w:i/>
          <w:sz w:val="24"/>
        </w:rPr>
        <w:t>Collective</w:t>
      </w:r>
      <w:r>
        <w:rPr>
          <w:rFonts w:ascii="Arial"/>
          <w:i/>
          <w:spacing w:val="1"/>
          <w:sz w:val="24"/>
        </w:rPr>
        <w:t xml:space="preserve"> </w:t>
      </w:r>
      <w:r>
        <w:rPr>
          <w:rFonts w:ascii="Arial"/>
          <w:i/>
          <w:spacing w:val="-1"/>
          <w:sz w:val="24"/>
        </w:rPr>
        <w:t>Bargaining</w:t>
      </w:r>
      <w:r>
        <w:rPr>
          <w:rFonts w:ascii="Arial"/>
          <w:i/>
          <w:spacing w:val="1"/>
          <w:sz w:val="24"/>
        </w:rPr>
        <w:t xml:space="preserve"> </w:t>
      </w:r>
      <w:r>
        <w:rPr>
          <w:rFonts w:ascii="Arial"/>
          <w:i/>
          <w:spacing w:val="-1"/>
          <w:sz w:val="24"/>
        </w:rPr>
        <w:t>employees,</w:t>
      </w:r>
      <w:r>
        <w:rPr>
          <w:rFonts w:ascii="Arial"/>
          <w:i/>
          <w:spacing w:val="2"/>
          <w:sz w:val="24"/>
        </w:rPr>
        <w:t xml:space="preserve"> </w:t>
      </w:r>
      <w:r>
        <w:rPr>
          <w:rFonts w:ascii="Arial"/>
          <w:i/>
          <w:sz w:val="24"/>
        </w:rPr>
        <w:t>the</w:t>
      </w:r>
      <w:r>
        <w:rPr>
          <w:rFonts w:ascii="Arial"/>
          <w:i/>
          <w:spacing w:val="-2"/>
          <w:sz w:val="24"/>
        </w:rPr>
        <w:t xml:space="preserve"> </w:t>
      </w:r>
      <w:r>
        <w:rPr>
          <w:rFonts w:ascii="Arial"/>
          <w:i/>
          <w:sz w:val="24"/>
        </w:rPr>
        <w:t>policy in</w:t>
      </w:r>
      <w:r>
        <w:rPr>
          <w:rFonts w:ascii="Arial"/>
          <w:i/>
          <w:spacing w:val="-2"/>
          <w:sz w:val="24"/>
        </w:rPr>
        <w:t xml:space="preserve"> </w:t>
      </w:r>
      <w:r>
        <w:rPr>
          <w:rFonts w:ascii="Arial"/>
          <w:i/>
          <w:spacing w:val="-1"/>
          <w:sz w:val="24"/>
        </w:rPr>
        <w:t>Agreement</w:t>
      </w:r>
      <w:r>
        <w:rPr>
          <w:rFonts w:ascii="Arial"/>
          <w:i/>
          <w:spacing w:val="-2"/>
          <w:sz w:val="24"/>
        </w:rPr>
        <w:t xml:space="preserve"> </w:t>
      </w:r>
      <w:r>
        <w:rPr>
          <w:rFonts w:ascii="Arial"/>
          <w:i/>
          <w:sz w:val="24"/>
        </w:rPr>
        <w:t xml:space="preserve">will </w:t>
      </w:r>
      <w:r>
        <w:rPr>
          <w:rFonts w:ascii="Arial"/>
          <w:i/>
          <w:spacing w:val="-1"/>
          <w:sz w:val="24"/>
        </w:rPr>
        <w:t>apply.</w:t>
      </w:r>
    </w:p>
    <w:p w14:paraId="76762E7D" w14:textId="77777777" w:rsidR="00EF5B10" w:rsidRDefault="00EF5B10">
      <w:pPr>
        <w:spacing w:before="1"/>
        <w:rPr>
          <w:rFonts w:ascii="Arial" w:eastAsia="Arial" w:hAnsi="Arial" w:cs="Arial"/>
          <w:i/>
          <w:sz w:val="21"/>
          <w:szCs w:val="21"/>
        </w:rPr>
      </w:pPr>
    </w:p>
    <w:p w14:paraId="2EE271FD" w14:textId="14DB3D1E" w:rsidR="00EF5B10" w:rsidRDefault="00B460CD">
      <w:pPr>
        <w:pStyle w:val="Heading4"/>
        <w:numPr>
          <w:ilvl w:val="1"/>
          <w:numId w:val="12"/>
        </w:numPr>
        <w:tabs>
          <w:tab w:val="left" w:pos="703"/>
        </w:tabs>
        <w:ind w:left="702" w:hanging="602"/>
        <w:rPr>
          <w:b w:val="0"/>
          <w:bCs w:val="0"/>
          <w:i w:val="0"/>
        </w:rPr>
      </w:pPr>
      <w:bookmarkStart w:id="22" w:name="_TOC_250031"/>
      <w:r>
        <w:rPr>
          <w:spacing w:val="-1"/>
        </w:rPr>
        <w:t>Employee</w:t>
      </w:r>
      <w:r>
        <w:rPr>
          <w:spacing w:val="-2"/>
        </w:rPr>
        <w:t xml:space="preserve"> </w:t>
      </w:r>
      <w:r>
        <w:rPr>
          <w:spacing w:val="-1"/>
        </w:rPr>
        <w:t>Safety</w:t>
      </w:r>
      <w:r>
        <w:t xml:space="preserve"> and </w:t>
      </w:r>
      <w:r>
        <w:rPr>
          <w:spacing w:val="-1"/>
        </w:rPr>
        <w:t>Health</w:t>
      </w:r>
      <w:bookmarkEnd w:id="22"/>
    </w:p>
    <w:p w14:paraId="403BC510" w14:textId="77777777" w:rsidR="00EF5B10" w:rsidRDefault="00EF5B10">
      <w:pPr>
        <w:spacing w:before="10"/>
        <w:rPr>
          <w:rFonts w:ascii="Arial" w:eastAsia="Arial" w:hAnsi="Arial" w:cs="Arial"/>
          <w:b/>
          <w:bCs/>
          <w:i/>
          <w:sz w:val="20"/>
          <w:szCs w:val="20"/>
        </w:rPr>
      </w:pPr>
    </w:p>
    <w:p w14:paraId="5003BB99" w14:textId="77777777" w:rsidR="00EF5B10" w:rsidRDefault="00B460CD">
      <w:pPr>
        <w:pStyle w:val="BodyText"/>
      </w:pPr>
      <w:r>
        <w:t xml:space="preserve">It is </w:t>
      </w:r>
      <w:r>
        <w:rPr>
          <w:spacing w:val="-1"/>
        </w:rPr>
        <w:t>the</w:t>
      </w:r>
      <w:r>
        <w:t xml:space="preserve"> </w:t>
      </w:r>
      <w:r>
        <w:rPr>
          <w:spacing w:val="-1"/>
        </w:rPr>
        <w:t>responsibility</w:t>
      </w:r>
      <w:r>
        <w:rPr>
          <w:spacing w:val="-2"/>
        </w:rPr>
        <w:t xml:space="preserve"> </w:t>
      </w:r>
      <w:r>
        <w:t>of</w:t>
      </w:r>
      <w:r>
        <w:rPr>
          <w:spacing w:val="5"/>
        </w:rPr>
        <w:t xml:space="preserve"> </w:t>
      </w:r>
      <w:r>
        <w:rPr>
          <w:spacing w:val="-1"/>
        </w:rPr>
        <w:t>Young</w:t>
      </w:r>
      <w:r>
        <w:rPr>
          <w:spacing w:val="-2"/>
        </w:rPr>
        <w:t xml:space="preserve"> </w:t>
      </w:r>
      <w:r>
        <w:t xml:space="preserve">&amp; </w:t>
      </w:r>
      <w:r>
        <w:rPr>
          <w:spacing w:val="-1"/>
        </w:rPr>
        <w:t>Pratt,</w:t>
      </w:r>
      <w:r>
        <w:t xml:space="preserve"> </w:t>
      </w:r>
      <w:proofErr w:type="gramStart"/>
      <w:r>
        <w:rPr>
          <w:spacing w:val="-1"/>
        </w:rPr>
        <w:t>Inc.</w:t>
      </w:r>
      <w:proofErr w:type="gramEnd"/>
      <w:r>
        <w:rPr>
          <w:spacing w:val="-2"/>
        </w:rPr>
        <w:t xml:space="preserve"> </w:t>
      </w:r>
      <w:r>
        <w:rPr>
          <w:spacing w:val="-1"/>
        </w:rPr>
        <w:t>and</w:t>
      </w:r>
      <w:r>
        <w:rPr>
          <w:spacing w:val="3"/>
        </w:rPr>
        <w:t xml:space="preserve"> </w:t>
      </w:r>
      <w:r>
        <w:t>all</w:t>
      </w:r>
      <w:r>
        <w:rPr>
          <w:spacing w:val="-3"/>
        </w:rPr>
        <w:t xml:space="preserve"> </w:t>
      </w:r>
      <w:r>
        <w:rPr>
          <w:spacing w:val="-1"/>
        </w:rPr>
        <w:t>employees</w:t>
      </w:r>
      <w:r>
        <w:t xml:space="preserve"> to</w:t>
      </w:r>
      <w:r>
        <w:rPr>
          <w:spacing w:val="-2"/>
        </w:rPr>
        <w:t xml:space="preserve"> </w:t>
      </w:r>
      <w:r>
        <w:t>maintain</w:t>
      </w:r>
      <w:r>
        <w:rPr>
          <w:spacing w:val="-2"/>
        </w:rPr>
        <w:t xml:space="preserve"> </w:t>
      </w:r>
      <w:r>
        <w:t>a</w:t>
      </w:r>
      <w:r>
        <w:rPr>
          <w:spacing w:val="1"/>
        </w:rPr>
        <w:t xml:space="preserve"> </w:t>
      </w:r>
      <w:r>
        <w:rPr>
          <w:spacing w:val="-1"/>
        </w:rPr>
        <w:t>healthy</w:t>
      </w:r>
      <w:r>
        <w:rPr>
          <w:spacing w:val="-3"/>
        </w:rPr>
        <w:t xml:space="preserve"> </w:t>
      </w:r>
      <w:r>
        <w:t>and</w:t>
      </w:r>
      <w:r>
        <w:rPr>
          <w:spacing w:val="61"/>
        </w:rPr>
        <w:t xml:space="preserve"> </w:t>
      </w:r>
      <w:r>
        <w:t xml:space="preserve">safe </w:t>
      </w:r>
      <w:r>
        <w:rPr>
          <w:spacing w:val="-1"/>
        </w:rPr>
        <w:t>work</w:t>
      </w:r>
      <w:r>
        <w:t xml:space="preserve"> </w:t>
      </w:r>
      <w:r>
        <w:rPr>
          <w:spacing w:val="-1"/>
        </w:rPr>
        <w:t>environment</w:t>
      </w:r>
      <w:r>
        <w:rPr>
          <w:spacing w:val="1"/>
        </w:rPr>
        <w:t xml:space="preserve"> </w:t>
      </w:r>
      <w:r>
        <w:t>and</w:t>
      </w:r>
      <w:r>
        <w:rPr>
          <w:spacing w:val="-2"/>
        </w:rPr>
        <w:t xml:space="preserve"> </w:t>
      </w:r>
      <w:r>
        <w:t>to</w:t>
      </w:r>
      <w:r>
        <w:rPr>
          <w:spacing w:val="-2"/>
        </w:rPr>
        <w:t xml:space="preserve"> </w:t>
      </w:r>
      <w:r>
        <w:t>follow</w:t>
      </w:r>
      <w:r>
        <w:rPr>
          <w:spacing w:val="-3"/>
        </w:rPr>
        <w:t xml:space="preserve"> </w:t>
      </w:r>
      <w:r>
        <w:rPr>
          <w:spacing w:val="-1"/>
        </w:rPr>
        <w:t>procedures</w:t>
      </w:r>
      <w:r>
        <w:rPr>
          <w:spacing w:val="3"/>
        </w:rPr>
        <w:t xml:space="preserve"> </w:t>
      </w:r>
      <w:r>
        <w:rPr>
          <w:spacing w:val="-1"/>
        </w:rPr>
        <w:t>intended</w:t>
      </w:r>
      <w:r>
        <w:t xml:space="preserve"> </w:t>
      </w:r>
      <w:r>
        <w:rPr>
          <w:spacing w:val="-1"/>
        </w:rPr>
        <w:t>to</w:t>
      </w:r>
      <w:r>
        <w:t xml:space="preserve"> </w:t>
      </w:r>
      <w:r>
        <w:rPr>
          <w:spacing w:val="-1"/>
        </w:rPr>
        <w:t>safeguard</w:t>
      </w:r>
      <w:r>
        <w:t xml:space="preserve"> all</w:t>
      </w:r>
      <w:r>
        <w:rPr>
          <w:spacing w:val="-1"/>
        </w:rPr>
        <w:t xml:space="preserve"> employees.</w:t>
      </w:r>
    </w:p>
    <w:p w14:paraId="3A40ACAE" w14:textId="77777777" w:rsidR="00EF5B10" w:rsidRDefault="00B460CD">
      <w:pPr>
        <w:pStyle w:val="BodyText"/>
      </w:pPr>
      <w:r>
        <w:t>Report all</w:t>
      </w:r>
      <w:r>
        <w:rPr>
          <w:spacing w:val="-1"/>
        </w:rPr>
        <w:t xml:space="preserve"> safety</w:t>
      </w:r>
      <w:r>
        <w:rPr>
          <w:spacing w:val="-2"/>
        </w:rPr>
        <w:t xml:space="preserve"> </w:t>
      </w:r>
      <w:r>
        <w:rPr>
          <w:spacing w:val="-1"/>
        </w:rPr>
        <w:t>hazards</w:t>
      </w:r>
      <w:r>
        <w:t xml:space="preserve"> </w:t>
      </w:r>
      <w:r>
        <w:rPr>
          <w:spacing w:val="-1"/>
        </w:rPr>
        <w:t>and</w:t>
      </w:r>
      <w:r>
        <w:t xml:space="preserve"> </w:t>
      </w:r>
      <w:r>
        <w:rPr>
          <w:spacing w:val="-1"/>
        </w:rPr>
        <w:t>occupational</w:t>
      </w:r>
      <w:r>
        <w:t xml:space="preserve"> illnesses</w:t>
      </w:r>
      <w:r>
        <w:rPr>
          <w:spacing w:val="-2"/>
        </w:rPr>
        <w:t xml:space="preserve"> </w:t>
      </w:r>
      <w:r>
        <w:t xml:space="preserve">or </w:t>
      </w:r>
      <w:r>
        <w:rPr>
          <w:spacing w:val="-1"/>
        </w:rPr>
        <w:t>injuries</w:t>
      </w:r>
      <w:r>
        <w:t xml:space="preserve"> </w:t>
      </w:r>
      <w:r>
        <w:rPr>
          <w:spacing w:val="-1"/>
        </w:rPr>
        <w:t>to</w:t>
      </w:r>
      <w:r>
        <w:t xml:space="preserve"> </w:t>
      </w:r>
      <w:r>
        <w:rPr>
          <w:spacing w:val="-1"/>
        </w:rPr>
        <w:t>your</w:t>
      </w:r>
      <w:r>
        <w:rPr>
          <w:spacing w:val="6"/>
        </w:rPr>
        <w:t xml:space="preserve"> </w:t>
      </w:r>
      <w:r>
        <w:rPr>
          <w:spacing w:val="-1"/>
        </w:rPr>
        <w:t>supervisor</w:t>
      </w:r>
      <w:r>
        <w:rPr>
          <w:spacing w:val="1"/>
        </w:rPr>
        <w:t xml:space="preserve"> </w:t>
      </w:r>
      <w:r>
        <w:t xml:space="preserve">as </w:t>
      </w:r>
      <w:r>
        <w:rPr>
          <w:spacing w:val="-1"/>
        </w:rPr>
        <w:t>soon</w:t>
      </w:r>
      <w:r>
        <w:rPr>
          <w:spacing w:val="69"/>
        </w:rPr>
        <w:t xml:space="preserve"> </w:t>
      </w:r>
      <w:r>
        <w:t xml:space="preserve">as </w:t>
      </w:r>
      <w:r>
        <w:rPr>
          <w:spacing w:val="-1"/>
        </w:rPr>
        <w:t>reasonably</w:t>
      </w:r>
      <w:r>
        <w:rPr>
          <w:spacing w:val="-3"/>
        </w:rPr>
        <w:t xml:space="preserve"> </w:t>
      </w:r>
      <w:r>
        <w:t>possible</w:t>
      </w:r>
      <w:r>
        <w:rPr>
          <w:spacing w:val="-2"/>
        </w:rPr>
        <w:t xml:space="preserve"> </w:t>
      </w:r>
      <w:r>
        <w:t>and</w:t>
      </w:r>
      <w:r>
        <w:rPr>
          <w:spacing w:val="-2"/>
        </w:rPr>
        <w:t xml:space="preserve"> </w:t>
      </w:r>
      <w:r>
        <w:rPr>
          <w:spacing w:val="-1"/>
        </w:rPr>
        <w:t>complete</w:t>
      </w:r>
      <w:r>
        <w:t xml:space="preserve"> </w:t>
      </w:r>
      <w:r>
        <w:rPr>
          <w:spacing w:val="-1"/>
        </w:rPr>
        <w:t>an</w:t>
      </w:r>
      <w:r>
        <w:t xml:space="preserve"> </w:t>
      </w:r>
      <w:r>
        <w:rPr>
          <w:spacing w:val="-1"/>
        </w:rPr>
        <w:t>occupational</w:t>
      </w:r>
      <w:r>
        <w:t xml:space="preserve"> illness</w:t>
      </w:r>
      <w:r>
        <w:rPr>
          <w:spacing w:val="-2"/>
        </w:rPr>
        <w:t xml:space="preserve"> </w:t>
      </w:r>
      <w:r>
        <w:t xml:space="preserve">or </w:t>
      </w:r>
      <w:r>
        <w:rPr>
          <w:spacing w:val="-1"/>
        </w:rPr>
        <w:t>injury</w:t>
      </w:r>
      <w:r>
        <w:rPr>
          <w:spacing w:val="-3"/>
        </w:rPr>
        <w:t xml:space="preserve"> </w:t>
      </w:r>
      <w:r>
        <w:t>form</w:t>
      </w:r>
      <w:r>
        <w:rPr>
          <w:spacing w:val="-2"/>
        </w:rPr>
        <w:t xml:space="preserve"> </w:t>
      </w:r>
      <w:r>
        <w:t xml:space="preserve">as </w:t>
      </w:r>
      <w:r>
        <w:rPr>
          <w:spacing w:val="-1"/>
        </w:rPr>
        <w:t>needed.</w:t>
      </w:r>
    </w:p>
    <w:p w14:paraId="5E2D6FB8" w14:textId="77777777" w:rsidR="00EF5B10" w:rsidRDefault="00EF5B10">
      <w:pPr>
        <w:spacing w:before="10"/>
        <w:rPr>
          <w:rFonts w:ascii="Arial" w:eastAsia="Arial" w:hAnsi="Arial" w:cs="Arial"/>
          <w:sz w:val="20"/>
          <w:szCs w:val="20"/>
        </w:rPr>
      </w:pPr>
    </w:p>
    <w:p w14:paraId="1023BDE3" w14:textId="77777777" w:rsidR="00EF5B10" w:rsidRDefault="00B460CD">
      <w:pPr>
        <w:pStyle w:val="BodyText"/>
      </w:pPr>
      <w:r>
        <w:t>Safety</w:t>
      </w:r>
      <w:r>
        <w:rPr>
          <w:spacing w:val="-2"/>
        </w:rPr>
        <w:t xml:space="preserve"> </w:t>
      </w:r>
      <w:r>
        <w:t xml:space="preserve">is </w:t>
      </w:r>
      <w:r>
        <w:rPr>
          <w:spacing w:val="-1"/>
        </w:rPr>
        <w:t>everyone's</w:t>
      </w:r>
      <w:r>
        <w:t xml:space="preserve"> </w:t>
      </w:r>
      <w:r>
        <w:rPr>
          <w:spacing w:val="-1"/>
        </w:rPr>
        <w:t>responsibility</w:t>
      </w:r>
      <w:proofErr w:type="gramStart"/>
      <w:r>
        <w:rPr>
          <w:spacing w:val="-1"/>
        </w:rPr>
        <w:t>.</w:t>
      </w:r>
      <w:r>
        <w:t xml:space="preserve">  </w:t>
      </w:r>
      <w:proofErr w:type="gramEnd"/>
      <w:r>
        <w:t>Every</w:t>
      </w:r>
      <w:r>
        <w:rPr>
          <w:spacing w:val="-3"/>
        </w:rPr>
        <w:t xml:space="preserve"> </w:t>
      </w:r>
      <w:r>
        <w:rPr>
          <w:spacing w:val="-1"/>
        </w:rPr>
        <w:t>supervisor</w:t>
      </w:r>
      <w:r>
        <w:rPr>
          <w:spacing w:val="1"/>
        </w:rPr>
        <w:t xml:space="preserve"> </w:t>
      </w:r>
      <w:r>
        <w:t xml:space="preserve">is </w:t>
      </w:r>
      <w:r>
        <w:rPr>
          <w:spacing w:val="-1"/>
        </w:rPr>
        <w:t>expected</w:t>
      </w:r>
      <w:r>
        <w:t xml:space="preserve"> to</w:t>
      </w:r>
      <w:r>
        <w:rPr>
          <w:spacing w:val="-2"/>
        </w:rPr>
        <w:t xml:space="preserve"> </w:t>
      </w:r>
      <w:r>
        <w:rPr>
          <w:spacing w:val="-1"/>
        </w:rPr>
        <w:t>devote</w:t>
      </w:r>
      <w:r>
        <w:rPr>
          <w:spacing w:val="1"/>
        </w:rPr>
        <w:t xml:space="preserve"> </w:t>
      </w:r>
      <w:r>
        <w:rPr>
          <w:spacing w:val="-1"/>
        </w:rPr>
        <w:t>the</w:t>
      </w:r>
      <w:r>
        <w:t xml:space="preserve"> </w:t>
      </w:r>
      <w:r>
        <w:rPr>
          <w:spacing w:val="-1"/>
        </w:rPr>
        <w:t>time</w:t>
      </w:r>
      <w:r>
        <w:rPr>
          <w:spacing w:val="-2"/>
        </w:rPr>
        <w:t xml:space="preserve"> </w:t>
      </w:r>
      <w:r>
        <w:rPr>
          <w:spacing w:val="-1"/>
        </w:rPr>
        <w:t>and</w:t>
      </w:r>
      <w:r>
        <w:rPr>
          <w:spacing w:val="75"/>
        </w:rPr>
        <w:t xml:space="preserve"> </w:t>
      </w:r>
      <w:r>
        <w:t>effort</w:t>
      </w:r>
      <w:r>
        <w:rPr>
          <w:spacing w:val="-3"/>
        </w:rPr>
        <w:t xml:space="preserve"> </w:t>
      </w:r>
      <w:r>
        <w:rPr>
          <w:spacing w:val="-1"/>
        </w:rPr>
        <w:t>necessary</w:t>
      </w:r>
      <w:r>
        <w:rPr>
          <w:spacing w:val="-4"/>
        </w:rPr>
        <w:t xml:space="preserve"> </w:t>
      </w:r>
      <w:r>
        <w:t xml:space="preserve">to </w:t>
      </w:r>
      <w:proofErr w:type="gramStart"/>
      <w:r>
        <w:rPr>
          <w:spacing w:val="-1"/>
        </w:rPr>
        <w:t>ensure</w:t>
      </w:r>
      <w:r>
        <w:t xml:space="preserve"> </w:t>
      </w:r>
      <w:r>
        <w:rPr>
          <w:spacing w:val="-1"/>
        </w:rPr>
        <w:t>the</w:t>
      </w:r>
      <w:r>
        <w:t xml:space="preserve"> safety</w:t>
      </w:r>
      <w:r>
        <w:rPr>
          <w:spacing w:val="-2"/>
        </w:rPr>
        <w:t xml:space="preserve"> </w:t>
      </w:r>
      <w:r>
        <w:rPr>
          <w:spacing w:val="-1"/>
        </w:rPr>
        <w:t>of</w:t>
      </w:r>
      <w:r>
        <w:rPr>
          <w:spacing w:val="2"/>
        </w:rPr>
        <w:t xml:space="preserve"> </w:t>
      </w:r>
      <w:r>
        <w:rPr>
          <w:spacing w:val="-1"/>
        </w:rPr>
        <w:t>employees</w:t>
      </w:r>
      <w:r>
        <w:t xml:space="preserve"> at all</w:t>
      </w:r>
      <w:r>
        <w:rPr>
          <w:spacing w:val="-1"/>
        </w:rPr>
        <w:t xml:space="preserve"> times</w:t>
      </w:r>
      <w:proofErr w:type="gramEnd"/>
      <w:r>
        <w:rPr>
          <w:spacing w:val="-1"/>
        </w:rPr>
        <w:t>.</w:t>
      </w:r>
    </w:p>
    <w:p w14:paraId="4638715A" w14:textId="77777777" w:rsidR="00EF5B10" w:rsidRDefault="00EF5B10">
      <w:pPr>
        <w:spacing w:before="10"/>
        <w:rPr>
          <w:rFonts w:ascii="Arial" w:eastAsia="Arial" w:hAnsi="Arial" w:cs="Arial"/>
          <w:sz w:val="20"/>
          <w:szCs w:val="20"/>
        </w:rPr>
      </w:pPr>
    </w:p>
    <w:p w14:paraId="7E6152E6" w14:textId="77777777" w:rsidR="00EF5B10" w:rsidRDefault="00B460CD">
      <w:pPr>
        <w:pStyle w:val="BodyText"/>
      </w:pPr>
      <w:r>
        <w:rPr>
          <w:spacing w:val="-1"/>
        </w:rPr>
        <w:t>Employee</w:t>
      </w:r>
      <w:r>
        <w:t xml:space="preserve"> </w:t>
      </w:r>
      <w:proofErr w:type="gramStart"/>
      <w:r>
        <w:rPr>
          <w:spacing w:val="-1"/>
        </w:rPr>
        <w:t>Responsibilities</w:t>
      </w:r>
      <w:r>
        <w:t xml:space="preserve"> </w:t>
      </w:r>
      <w:r>
        <w:rPr>
          <w:spacing w:val="-1"/>
        </w:rPr>
        <w:t>Include</w:t>
      </w:r>
      <w:proofErr w:type="gramEnd"/>
      <w:r>
        <w:rPr>
          <w:spacing w:val="-1"/>
        </w:rPr>
        <w:t>:</w:t>
      </w:r>
    </w:p>
    <w:p w14:paraId="76B62D26" w14:textId="77777777" w:rsidR="00EF5B10" w:rsidRDefault="00EF5B10">
      <w:pPr>
        <w:spacing w:before="7"/>
        <w:rPr>
          <w:rFonts w:ascii="Arial" w:eastAsia="Arial" w:hAnsi="Arial" w:cs="Arial"/>
        </w:rPr>
      </w:pPr>
    </w:p>
    <w:p w14:paraId="45EF04B7" w14:textId="77777777" w:rsidR="00EF5B10" w:rsidRDefault="00B460CD">
      <w:pPr>
        <w:pStyle w:val="BodyText"/>
        <w:numPr>
          <w:ilvl w:val="2"/>
          <w:numId w:val="12"/>
        </w:numPr>
        <w:tabs>
          <w:tab w:val="left" w:pos="821"/>
        </w:tabs>
        <w:spacing w:line="293" w:lineRule="exact"/>
      </w:pPr>
      <w:r>
        <w:rPr>
          <w:spacing w:val="-1"/>
        </w:rPr>
        <w:t xml:space="preserve">Obeying </w:t>
      </w:r>
      <w:r>
        <w:t>the safety</w:t>
      </w:r>
      <w:r>
        <w:rPr>
          <w:spacing w:val="-2"/>
        </w:rPr>
        <w:t xml:space="preserve"> </w:t>
      </w:r>
      <w:r>
        <w:t>rules.</w:t>
      </w:r>
    </w:p>
    <w:p w14:paraId="7D94A855" w14:textId="77777777" w:rsidR="00EF5B10" w:rsidRDefault="00B460CD">
      <w:pPr>
        <w:pStyle w:val="BodyText"/>
        <w:numPr>
          <w:ilvl w:val="2"/>
          <w:numId w:val="12"/>
        </w:numPr>
        <w:tabs>
          <w:tab w:val="left" w:pos="821"/>
        </w:tabs>
        <w:spacing w:line="293" w:lineRule="exact"/>
      </w:pPr>
      <w:r>
        <w:rPr>
          <w:spacing w:val="-1"/>
        </w:rPr>
        <w:t xml:space="preserve">Following </w:t>
      </w:r>
      <w:r>
        <w:t>safe job</w:t>
      </w:r>
      <w:r>
        <w:rPr>
          <w:spacing w:val="-2"/>
        </w:rPr>
        <w:t xml:space="preserve"> </w:t>
      </w:r>
      <w:r>
        <w:rPr>
          <w:spacing w:val="-1"/>
        </w:rPr>
        <w:t>procedures</w:t>
      </w:r>
      <w:r>
        <w:rPr>
          <w:spacing w:val="-2"/>
        </w:rPr>
        <w:t xml:space="preserve"> </w:t>
      </w:r>
      <w:r>
        <w:rPr>
          <w:spacing w:val="-1"/>
        </w:rPr>
        <w:t>and</w:t>
      </w:r>
      <w:r>
        <w:t xml:space="preserve"> </w:t>
      </w:r>
      <w:r>
        <w:rPr>
          <w:spacing w:val="-1"/>
        </w:rPr>
        <w:t>not</w:t>
      </w:r>
      <w:r>
        <w:t xml:space="preserve"> </w:t>
      </w:r>
      <w:r>
        <w:rPr>
          <w:spacing w:val="-1"/>
        </w:rPr>
        <w:t xml:space="preserve">taking </w:t>
      </w:r>
      <w:r>
        <w:t>shortcuts.</w:t>
      </w:r>
    </w:p>
    <w:p w14:paraId="4B0ACC80" w14:textId="77777777" w:rsidR="00EF5B10" w:rsidRDefault="00B460CD">
      <w:pPr>
        <w:pStyle w:val="BodyText"/>
        <w:numPr>
          <w:ilvl w:val="2"/>
          <w:numId w:val="12"/>
        </w:numPr>
        <w:tabs>
          <w:tab w:val="left" w:pos="821"/>
        </w:tabs>
        <w:spacing w:line="293" w:lineRule="exact"/>
      </w:pPr>
      <w:r>
        <w:rPr>
          <w:spacing w:val="-1"/>
        </w:rPr>
        <w:t>Keeping</w:t>
      </w:r>
      <w:r>
        <w:rPr>
          <w:spacing w:val="-2"/>
        </w:rPr>
        <w:t xml:space="preserve"> </w:t>
      </w:r>
      <w:r>
        <w:rPr>
          <w:spacing w:val="-1"/>
        </w:rPr>
        <w:t>work</w:t>
      </w:r>
      <w:r>
        <w:t xml:space="preserve"> areas clean</w:t>
      </w:r>
      <w:r>
        <w:rPr>
          <w:spacing w:val="-2"/>
        </w:rPr>
        <w:t xml:space="preserve"> </w:t>
      </w:r>
      <w:r>
        <w:t>and</w:t>
      </w:r>
      <w:r>
        <w:rPr>
          <w:spacing w:val="-4"/>
        </w:rPr>
        <w:t xml:space="preserve"> </w:t>
      </w:r>
      <w:r>
        <w:t>free</w:t>
      </w:r>
      <w:r>
        <w:rPr>
          <w:spacing w:val="-4"/>
        </w:rPr>
        <w:t xml:space="preserve"> </w:t>
      </w:r>
      <w:r>
        <w:rPr>
          <w:spacing w:val="-1"/>
        </w:rPr>
        <w:t>from</w:t>
      </w:r>
      <w:r>
        <w:rPr>
          <w:spacing w:val="1"/>
        </w:rPr>
        <w:t xml:space="preserve"> </w:t>
      </w:r>
      <w:r>
        <w:rPr>
          <w:spacing w:val="-1"/>
        </w:rPr>
        <w:t xml:space="preserve">slipping </w:t>
      </w:r>
      <w:r>
        <w:t xml:space="preserve">or </w:t>
      </w:r>
      <w:r>
        <w:rPr>
          <w:spacing w:val="-1"/>
        </w:rPr>
        <w:t>tripping hazards.</w:t>
      </w:r>
    </w:p>
    <w:p w14:paraId="78541BA5" w14:textId="77777777" w:rsidR="00EF5B10" w:rsidRDefault="00B460CD">
      <w:pPr>
        <w:pStyle w:val="BodyText"/>
        <w:numPr>
          <w:ilvl w:val="2"/>
          <w:numId w:val="12"/>
        </w:numPr>
        <w:tabs>
          <w:tab w:val="left" w:pos="821"/>
        </w:tabs>
        <w:spacing w:line="292" w:lineRule="exact"/>
      </w:pPr>
      <w:r>
        <w:rPr>
          <w:spacing w:val="-1"/>
        </w:rPr>
        <w:t>Using</w:t>
      </w:r>
      <w:r>
        <w:rPr>
          <w:spacing w:val="-2"/>
        </w:rPr>
        <w:t xml:space="preserve"> </w:t>
      </w:r>
      <w:r>
        <w:t xml:space="preserve">prescribed </w:t>
      </w:r>
      <w:r>
        <w:rPr>
          <w:spacing w:val="-1"/>
        </w:rPr>
        <w:t>personal</w:t>
      </w:r>
      <w:r>
        <w:rPr>
          <w:spacing w:val="-3"/>
        </w:rPr>
        <w:t xml:space="preserve"> </w:t>
      </w:r>
      <w:r>
        <w:rPr>
          <w:spacing w:val="-1"/>
        </w:rPr>
        <w:t>protective</w:t>
      </w:r>
      <w:r>
        <w:t xml:space="preserve"> </w:t>
      </w:r>
      <w:r>
        <w:rPr>
          <w:spacing w:val="-1"/>
        </w:rPr>
        <w:t>equipment.</w:t>
      </w:r>
    </w:p>
    <w:p w14:paraId="4DB57E47" w14:textId="77777777" w:rsidR="00EF5B10" w:rsidRDefault="00B460CD">
      <w:pPr>
        <w:pStyle w:val="BodyText"/>
        <w:numPr>
          <w:ilvl w:val="2"/>
          <w:numId w:val="12"/>
        </w:numPr>
        <w:tabs>
          <w:tab w:val="left" w:pos="821"/>
        </w:tabs>
        <w:spacing w:line="292" w:lineRule="exact"/>
      </w:pPr>
      <w:r>
        <w:rPr>
          <w:spacing w:val="-1"/>
        </w:rPr>
        <w:t>Immediately</w:t>
      </w:r>
      <w:r>
        <w:rPr>
          <w:spacing w:val="-3"/>
        </w:rPr>
        <w:t xml:space="preserve"> </w:t>
      </w:r>
      <w:r>
        <w:rPr>
          <w:spacing w:val="-1"/>
        </w:rPr>
        <w:t>reporting</w:t>
      </w:r>
      <w:r>
        <w:rPr>
          <w:spacing w:val="-4"/>
        </w:rPr>
        <w:t xml:space="preserve"> </w:t>
      </w:r>
      <w:r>
        <w:t>all</w:t>
      </w:r>
      <w:r>
        <w:rPr>
          <w:spacing w:val="-1"/>
        </w:rPr>
        <w:t xml:space="preserve"> malfunctions</w:t>
      </w:r>
      <w:r>
        <w:t xml:space="preserve"> </w:t>
      </w:r>
      <w:r>
        <w:rPr>
          <w:spacing w:val="-1"/>
        </w:rPr>
        <w:t>to</w:t>
      </w:r>
      <w:r>
        <w:t xml:space="preserve"> a</w:t>
      </w:r>
      <w:r>
        <w:rPr>
          <w:spacing w:val="6"/>
        </w:rPr>
        <w:t xml:space="preserve"> </w:t>
      </w:r>
      <w:r>
        <w:rPr>
          <w:spacing w:val="-1"/>
        </w:rPr>
        <w:t>supervisor.</w:t>
      </w:r>
    </w:p>
    <w:p w14:paraId="46BA5504" w14:textId="77777777" w:rsidR="00EF5B10" w:rsidRDefault="00B460CD">
      <w:pPr>
        <w:pStyle w:val="BodyText"/>
        <w:numPr>
          <w:ilvl w:val="2"/>
          <w:numId w:val="12"/>
        </w:numPr>
        <w:tabs>
          <w:tab w:val="left" w:pos="821"/>
        </w:tabs>
        <w:spacing w:line="293" w:lineRule="exact"/>
      </w:pPr>
      <w:r>
        <w:rPr>
          <w:spacing w:val="-1"/>
        </w:rPr>
        <w:t>Using</w:t>
      </w:r>
      <w:r>
        <w:rPr>
          <w:spacing w:val="-2"/>
        </w:rPr>
        <w:t xml:space="preserve"> </w:t>
      </w:r>
      <w:r>
        <w:t xml:space="preserve">care </w:t>
      </w:r>
      <w:r>
        <w:rPr>
          <w:spacing w:val="-1"/>
        </w:rPr>
        <w:t>when</w:t>
      </w:r>
      <w:r>
        <w:t xml:space="preserve"> lifting</w:t>
      </w:r>
      <w:r>
        <w:rPr>
          <w:spacing w:val="-2"/>
        </w:rPr>
        <w:t xml:space="preserve"> </w:t>
      </w:r>
      <w:r>
        <w:t>and</w:t>
      </w:r>
      <w:r>
        <w:rPr>
          <w:spacing w:val="-2"/>
        </w:rPr>
        <w:t xml:space="preserve"> </w:t>
      </w:r>
      <w:r>
        <w:rPr>
          <w:spacing w:val="-1"/>
        </w:rPr>
        <w:t xml:space="preserve">carrying </w:t>
      </w:r>
      <w:r>
        <w:t>objects.</w:t>
      </w:r>
    </w:p>
    <w:p w14:paraId="755C5184" w14:textId="77777777" w:rsidR="00EF5B10" w:rsidRDefault="00B460CD">
      <w:pPr>
        <w:pStyle w:val="BodyText"/>
        <w:numPr>
          <w:ilvl w:val="2"/>
          <w:numId w:val="12"/>
        </w:numPr>
        <w:tabs>
          <w:tab w:val="left" w:pos="821"/>
        </w:tabs>
        <w:spacing w:line="292" w:lineRule="exact"/>
      </w:pPr>
      <w:r>
        <w:rPr>
          <w:spacing w:val="-1"/>
        </w:rPr>
        <w:t xml:space="preserve">Observing </w:t>
      </w:r>
      <w:r>
        <w:t xml:space="preserve">restricted areas </w:t>
      </w:r>
      <w:r>
        <w:rPr>
          <w:spacing w:val="-1"/>
        </w:rPr>
        <w:t>and</w:t>
      </w:r>
      <w:r>
        <w:rPr>
          <w:spacing w:val="-2"/>
        </w:rPr>
        <w:t xml:space="preserve"> </w:t>
      </w:r>
      <w:r>
        <w:t>all</w:t>
      </w:r>
      <w:r>
        <w:rPr>
          <w:spacing w:val="-1"/>
        </w:rPr>
        <w:t xml:space="preserve"> warning</w:t>
      </w:r>
      <w:r>
        <w:rPr>
          <w:spacing w:val="-2"/>
        </w:rPr>
        <w:t xml:space="preserve"> </w:t>
      </w:r>
      <w:r>
        <w:t>signs.</w:t>
      </w:r>
    </w:p>
    <w:p w14:paraId="71B037B3" w14:textId="77777777" w:rsidR="00EF5B10" w:rsidRDefault="00B460CD">
      <w:pPr>
        <w:pStyle w:val="BodyText"/>
        <w:numPr>
          <w:ilvl w:val="2"/>
          <w:numId w:val="12"/>
        </w:numPr>
        <w:tabs>
          <w:tab w:val="left" w:pos="821"/>
        </w:tabs>
        <w:spacing w:line="292" w:lineRule="exact"/>
      </w:pPr>
      <w:r>
        <w:rPr>
          <w:spacing w:val="-1"/>
        </w:rPr>
        <w:t>Knowing emergency</w:t>
      </w:r>
      <w:r>
        <w:rPr>
          <w:spacing w:val="-3"/>
        </w:rPr>
        <w:t xml:space="preserve"> </w:t>
      </w:r>
      <w:r>
        <w:rPr>
          <w:spacing w:val="-1"/>
        </w:rPr>
        <w:t>procedures.</w:t>
      </w:r>
    </w:p>
    <w:p w14:paraId="1055CCE2" w14:textId="77777777" w:rsidR="00EF5B10" w:rsidRDefault="00B460CD">
      <w:pPr>
        <w:pStyle w:val="BodyText"/>
        <w:numPr>
          <w:ilvl w:val="2"/>
          <w:numId w:val="12"/>
        </w:numPr>
        <w:tabs>
          <w:tab w:val="left" w:pos="821"/>
        </w:tabs>
        <w:spacing w:line="293" w:lineRule="exact"/>
      </w:pPr>
      <w:r>
        <w:t>Reporting</w:t>
      </w:r>
      <w:r>
        <w:rPr>
          <w:spacing w:val="-2"/>
        </w:rPr>
        <w:t xml:space="preserve"> </w:t>
      </w:r>
      <w:r>
        <w:rPr>
          <w:spacing w:val="-1"/>
        </w:rPr>
        <w:t>unsafe</w:t>
      </w:r>
      <w:r>
        <w:rPr>
          <w:spacing w:val="-2"/>
        </w:rPr>
        <w:t xml:space="preserve"> </w:t>
      </w:r>
      <w:r>
        <w:rPr>
          <w:spacing w:val="-1"/>
        </w:rPr>
        <w:t>conditions</w:t>
      </w:r>
      <w:r>
        <w:t xml:space="preserve"> to</w:t>
      </w:r>
      <w:r>
        <w:rPr>
          <w:spacing w:val="1"/>
        </w:rPr>
        <w:t xml:space="preserve"> </w:t>
      </w:r>
      <w:r>
        <w:rPr>
          <w:spacing w:val="-1"/>
        </w:rPr>
        <w:t>supervisors.</w:t>
      </w:r>
    </w:p>
    <w:p w14:paraId="46A1C182" w14:textId="77777777" w:rsidR="00EF5B10" w:rsidRDefault="00B460CD">
      <w:pPr>
        <w:pStyle w:val="BodyText"/>
        <w:numPr>
          <w:ilvl w:val="2"/>
          <w:numId w:val="12"/>
        </w:numPr>
        <w:tabs>
          <w:tab w:val="left" w:pos="821"/>
        </w:tabs>
        <w:spacing w:line="293" w:lineRule="exact"/>
      </w:pPr>
      <w:r>
        <w:rPr>
          <w:rFonts w:cs="Arial"/>
          <w:spacing w:val="-1"/>
        </w:rPr>
        <w:t>Promptly</w:t>
      </w:r>
      <w:r>
        <w:rPr>
          <w:rFonts w:cs="Arial"/>
          <w:spacing w:val="-3"/>
        </w:rPr>
        <w:t xml:space="preserve"> </w:t>
      </w:r>
      <w:r>
        <w:rPr>
          <w:rFonts w:cs="Arial"/>
          <w:spacing w:val="-1"/>
        </w:rPr>
        <w:t>reporting</w:t>
      </w:r>
      <w:r>
        <w:rPr>
          <w:rFonts w:cs="Arial"/>
          <w:spacing w:val="-2"/>
        </w:rPr>
        <w:t xml:space="preserve"> </w:t>
      </w:r>
      <w:r>
        <w:rPr>
          <w:rFonts w:cs="Arial"/>
          <w:spacing w:val="-1"/>
        </w:rPr>
        <w:t>every</w:t>
      </w:r>
      <w:r>
        <w:rPr>
          <w:rFonts w:cs="Arial"/>
          <w:spacing w:val="-4"/>
        </w:rPr>
        <w:t xml:space="preserve"> </w:t>
      </w:r>
      <w:r>
        <w:rPr>
          <w:rFonts w:cs="Arial"/>
        </w:rPr>
        <w:t xml:space="preserve">accident </w:t>
      </w:r>
      <w:r>
        <w:rPr>
          <w:rFonts w:cs="Arial"/>
          <w:spacing w:val="-1"/>
        </w:rPr>
        <w:t>and</w:t>
      </w:r>
      <w:r>
        <w:rPr>
          <w:rFonts w:cs="Arial"/>
        </w:rPr>
        <w:t xml:space="preserve"> injury</w:t>
      </w:r>
      <w:r>
        <w:rPr>
          <w:rFonts w:cs="Arial"/>
          <w:spacing w:val="-3"/>
        </w:rPr>
        <w:t xml:space="preserve"> </w:t>
      </w:r>
      <w:r>
        <w:rPr>
          <w:rFonts w:cs="Arial"/>
        </w:rPr>
        <w:t xml:space="preserve">to </w:t>
      </w:r>
      <w:r>
        <w:rPr>
          <w:rFonts w:cs="Arial"/>
          <w:spacing w:val="-1"/>
        </w:rPr>
        <w:t>one’s</w:t>
      </w:r>
      <w:r>
        <w:rPr>
          <w:rFonts w:cs="Arial"/>
          <w:spacing w:val="5"/>
        </w:rPr>
        <w:t xml:space="preserve"> </w:t>
      </w:r>
      <w:r>
        <w:rPr>
          <w:spacing w:val="-1"/>
        </w:rPr>
        <w:t>supervisor.</w:t>
      </w:r>
    </w:p>
    <w:p w14:paraId="46897609" w14:textId="77777777" w:rsidR="00EF5B10" w:rsidRDefault="00B460CD">
      <w:pPr>
        <w:pStyle w:val="BodyText"/>
        <w:numPr>
          <w:ilvl w:val="2"/>
          <w:numId w:val="12"/>
        </w:numPr>
        <w:tabs>
          <w:tab w:val="left" w:pos="821"/>
        </w:tabs>
        <w:ind w:right="194"/>
      </w:pPr>
      <w:r>
        <w:rPr>
          <w:spacing w:val="-1"/>
        </w:rPr>
        <w:t xml:space="preserve">Following </w:t>
      </w:r>
      <w:r>
        <w:t xml:space="preserve">the care </w:t>
      </w:r>
      <w:r>
        <w:rPr>
          <w:spacing w:val="-1"/>
        </w:rPr>
        <w:t>prescribed</w:t>
      </w:r>
      <w:r>
        <w:t xml:space="preserve"> by</w:t>
      </w:r>
      <w:r>
        <w:rPr>
          <w:spacing w:val="-3"/>
        </w:rPr>
        <w:t xml:space="preserve"> </w:t>
      </w:r>
      <w:r>
        <w:t>the</w:t>
      </w:r>
      <w:r>
        <w:rPr>
          <w:spacing w:val="-2"/>
        </w:rPr>
        <w:t xml:space="preserve"> </w:t>
      </w:r>
      <w:r>
        <w:rPr>
          <w:spacing w:val="-1"/>
        </w:rPr>
        <w:t>attending</w:t>
      </w:r>
      <w:r>
        <w:rPr>
          <w:spacing w:val="-2"/>
        </w:rPr>
        <w:t xml:space="preserve"> </w:t>
      </w:r>
      <w:r>
        <w:rPr>
          <w:spacing w:val="-1"/>
        </w:rPr>
        <w:t>physician</w:t>
      </w:r>
      <w:r>
        <w:t xml:space="preserve"> </w:t>
      </w:r>
      <w:r>
        <w:rPr>
          <w:spacing w:val="-1"/>
        </w:rPr>
        <w:t>when</w:t>
      </w:r>
      <w:r>
        <w:t xml:space="preserve"> </w:t>
      </w:r>
      <w:r>
        <w:rPr>
          <w:spacing w:val="-1"/>
        </w:rPr>
        <w:t>treated</w:t>
      </w:r>
      <w:r>
        <w:rPr>
          <w:spacing w:val="-2"/>
        </w:rPr>
        <w:t xml:space="preserve"> </w:t>
      </w:r>
      <w:r>
        <w:t xml:space="preserve">for an </w:t>
      </w:r>
      <w:r>
        <w:rPr>
          <w:spacing w:val="-1"/>
        </w:rPr>
        <w:t>injury</w:t>
      </w:r>
      <w:r>
        <w:rPr>
          <w:spacing w:val="75"/>
        </w:rPr>
        <w:t xml:space="preserve"> </w:t>
      </w:r>
      <w:r>
        <w:t xml:space="preserve">or </w:t>
      </w:r>
      <w:r>
        <w:rPr>
          <w:spacing w:val="-1"/>
        </w:rPr>
        <w:t>illness.</w:t>
      </w:r>
    </w:p>
    <w:p w14:paraId="228220FF" w14:textId="77777777" w:rsidR="00EF5B10" w:rsidRDefault="00B460CD">
      <w:pPr>
        <w:pStyle w:val="BodyText"/>
        <w:numPr>
          <w:ilvl w:val="2"/>
          <w:numId w:val="12"/>
        </w:numPr>
        <w:tabs>
          <w:tab w:val="left" w:pos="821"/>
        </w:tabs>
        <w:spacing w:line="292" w:lineRule="exact"/>
      </w:pPr>
      <w:r>
        <w:rPr>
          <w:spacing w:val="-1"/>
        </w:rPr>
        <w:t xml:space="preserve">Attending </w:t>
      </w:r>
      <w:r>
        <w:t>all</w:t>
      </w:r>
      <w:r>
        <w:rPr>
          <w:spacing w:val="-1"/>
        </w:rPr>
        <w:t xml:space="preserve"> employee</w:t>
      </w:r>
      <w:r>
        <w:rPr>
          <w:spacing w:val="-2"/>
        </w:rPr>
        <w:t xml:space="preserve"> </w:t>
      </w:r>
      <w:r>
        <w:t>safety</w:t>
      </w:r>
      <w:r>
        <w:rPr>
          <w:spacing w:val="-2"/>
        </w:rPr>
        <w:t xml:space="preserve"> </w:t>
      </w:r>
      <w:r>
        <w:rPr>
          <w:spacing w:val="-1"/>
        </w:rPr>
        <w:t>meetings.</w:t>
      </w:r>
    </w:p>
    <w:p w14:paraId="7538956C" w14:textId="77777777" w:rsidR="00EF5B10" w:rsidRDefault="00EF5B10">
      <w:pPr>
        <w:spacing w:line="292" w:lineRule="exact"/>
        <w:sectPr w:rsidR="00EF5B10">
          <w:pgSz w:w="11910" w:h="16840"/>
          <w:pgMar w:top="1380" w:right="1160" w:bottom="1120" w:left="980" w:header="0" w:footer="926" w:gutter="0"/>
          <w:cols w:space="720"/>
        </w:sectPr>
      </w:pPr>
    </w:p>
    <w:p w14:paraId="16C958AE" w14:textId="77777777" w:rsidR="00EF5B10" w:rsidRDefault="00B460CD">
      <w:pPr>
        <w:pStyle w:val="BodyText"/>
        <w:numPr>
          <w:ilvl w:val="2"/>
          <w:numId w:val="12"/>
        </w:numPr>
        <w:tabs>
          <w:tab w:val="left" w:pos="821"/>
        </w:tabs>
        <w:spacing w:before="42"/>
        <w:ind w:right="592"/>
      </w:pPr>
      <w:r>
        <w:lastRenderedPageBreak/>
        <w:t>Participating</w:t>
      </w:r>
      <w:r>
        <w:rPr>
          <w:spacing w:val="-2"/>
        </w:rPr>
        <w:t xml:space="preserve"> </w:t>
      </w:r>
      <w:r>
        <w:t>in</w:t>
      </w:r>
      <w:r>
        <w:rPr>
          <w:spacing w:val="-2"/>
        </w:rPr>
        <w:t xml:space="preserve"> </w:t>
      </w:r>
      <w:r>
        <w:rPr>
          <w:spacing w:val="-1"/>
        </w:rPr>
        <w:t>accident</w:t>
      </w:r>
      <w:r>
        <w:t xml:space="preserve"> </w:t>
      </w:r>
      <w:r>
        <w:rPr>
          <w:spacing w:val="-1"/>
        </w:rPr>
        <w:t>investigations,</w:t>
      </w:r>
      <w:r>
        <w:t xml:space="preserve"> </w:t>
      </w:r>
      <w:r>
        <w:rPr>
          <w:spacing w:val="-1"/>
        </w:rPr>
        <w:t>serving</w:t>
      </w:r>
      <w:r>
        <w:rPr>
          <w:spacing w:val="-2"/>
        </w:rPr>
        <w:t xml:space="preserve"> </w:t>
      </w:r>
      <w:r>
        <w:t>on safety</w:t>
      </w:r>
      <w:r>
        <w:rPr>
          <w:spacing w:val="-2"/>
        </w:rPr>
        <w:t xml:space="preserve"> </w:t>
      </w:r>
      <w:r>
        <w:rPr>
          <w:spacing w:val="-1"/>
        </w:rPr>
        <w:t>committee</w:t>
      </w:r>
      <w:r>
        <w:t xml:space="preserve"> or </w:t>
      </w:r>
      <w:r>
        <w:rPr>
          <w:spacing w:val="-1"/>
        </w:rPr>
        <w:t>other</w:t>
      </w:r>
      <w:r>
        <w:t xml:space="preserve"> </w:t>
      </w:r>
      <w:r>
        <w:rPr>
          <w:spacing w:val="-1"/>
        </w:rPr>
        <w:t>loss</w:t>
      </w:r>
      <w:r>
        <w:rPr>
          <w:spacing w:val="67"/>
        </w:rPr>
        <w:t xml:space="preserve"> </w:t>
      </w:r>
      <w:r>
        <w:t xml:space="preserve">control </w:t>
      </w:r>
      <w:r>
        <w:rPr>
          <w:spacing w:val="-1"/>
        </w:rPr>
        <w:t>activities</w:t>
      </w:r>
      <w:r>
        <w:t xml:space="preserve"> as </w:t>
      </w:r>
      <w:r>
        <w:rPr>
          <w:spacing w:val="-1"/>
        </w:rPr>
        <w:t>needed.</w:t>
      </w:r>
    </w:p>
    <w:p w14:paraId="455BDC35" w14:textId="77777777" w:rsidR="00EF5B10" w:rsidRDefault="00EF5B10">
      <w:pPr>
        <w:spacing w:before="10"/>
        <w:rPr>
          <w:rFonts w:ascii="Arial" w:eastAsia="Arial" w:hAnsi="Arial" w:cs="Arial"/>
          <w:sz w:val="20"/>
          <w:szCs w:val="20"/>
        </w:rPr>
      </w:pPr>
    </w:p>
    <w:p w14:paraId="701BC4A7" w14:textId="77777777" w:rsidR="00EF5B10" w:rsidRDefault="00B460CD">
      <w:pPr>
        <w:pStyle w:val="BodyText"/>
        <w:ind w:right="163"/>
      </w:pPr>
      <w:r>
        <w:rPr>
          <w:spacing w:val="-1"/>
        </w:rPr>
        <w:t>Failure</w:t>
      </w:r>
      <w:r>
        <w:t xml:space="preserve"> to</w:t>
      </w:r>
      <w:r>
        <w:rPr>
          <w:spacing w:val="-2"/>
        </w:rPr>
        <w:t xml:space="preserve"> </w:t>
      </w:r>
      <w:r>
        <w:t>follow</w:t>
      </w:r>
      <w:r>
        <w:rPr>
          <w:spacing w:val="-3"/>
        </w:rPr>
        <w:t xml:space="preserve"> </w:t>
      </w:r>
      <w:r>
        <w:t xml:space="preserve">the </w:t>
      </w:r>
      <w:r>
        <w:rPr>
          <w:spacing w:val="-1"/>
        </w:rPr>
        <w:t>Company</w:t>
      </w:r>
      <w:r>
        <w:rPr>
          <w:spacing w:val="-3"/>
        </w:rPr>
        <w:t xml:space="preserve"> </w:t>
      </w:r>
      <w:r>
        <w:rPr>
          <w:spacing w:val="-1"/>
        </w:rPr>
        <w:t>health</w:t>
      </w:r>
      <w:r>
        <w:t xml:space="preserve"> </w:t>
      </w:r>
      <w:r>
        <w:rPr>
          <w:spacing w:val="-1"/>
        </w:rPr>
        <w:t>and</w:t>
      </w:r>
      <w:r>
        <w:rPr>
          <w:spacing w:val="6"/>
        </w:rPr>
        <w:t xml:space="preserve"> </w:t>
      </w:r>
      <w:r>
        <w:rPr>
          <w:spacing w:val="-1"/>
        </w:rPr>
        <w:t>safety</w:t>
      </w:r>
      <w:r>
        <w:rPr>
          <w:spacing w:val="-2"/>
        </w:rPr>
        <w:t xml:space="preserve"> </w:t>
      </w:r>
      <w:r>
        <w:t>rules may</w:t>
      </w:r>
      <w:r>
        <w:rPr>
          <w:spacing w:val="-3"/>
        </w:rPr>
        <w:t xml:space="preserve"> </w:t>
      </w:r>
      <w:r>
        <w:t>result in</w:t>
      </w:r>
      <w:r>
        <w:rPr>
          <w:spacing w:val="-2"/>
        </w:rPr>
        <w:t xml:space="preserve"> </w:t>
      </w:r>
      <w:r>
        <w:rPr>
          <w:spacing w:val="-1"/>
        </w:rPr>
        <w:t>disciplinary</w:t>
      </w:r>
      <w:r>
        <w:rPr>
          <w:spacing w:val="-4"/>
        </w:rPr>
        <w:t xml:space="preserve"> </w:t>
      </w:r>
      <w:r>
        <w:t xml:space="preserve">action, </w:t>
      </w:r>
      <w:r>
        <w:rPr>
          <w:spacing w:val="-1"/>
        </w:rPr>
        <w:t>up</w:t>
      </w:r>
      <w:r>
        <w:t xml:space="preserve"> </w:t>
      </w:r>
      <w:r>
        <w:rPr>
          <w:spacing w:val="-1"/>
        </w:rPr>
        <w:t>to</w:t>
      </w:r>
      <w:r>
        <w:rPr>
          <w:spacing w:val="59"/>
        </w:rPr>
        <w:t xml:space="preserve"> </w:t>
      </w:r>
      <w:r>
        <w:t xml:space="preserve">and </w:t>
      </w:r>
      <w:r>
        <w:rPr>
          <w:spacing w:val="-1"/>
        </w:rPr>
        <w:t>including termination</w:t>
      </w:r>
      <w:r>
        <w:t xml:space="preserve"> </w:t>
      </w:r>
      <w:r>
        <w:rPr>
          <w:spacing w:val="-1"/>
        </w:rPr>
        <w:t>of</w:t>
      </w:r>
      <w:r>
        <w:t xml:space="preserve"> </w:t>
      </w:r>
      <w:r>
        <w:rPr>
          <w:spacing w:val="-1"/>
        </w:rPr>
        <w:t>employment.</w:t>
      </w:r>
    </w:p>
    <w:p w14:paraId="74542DFB" w14:textId="77777777" w:rsidR="00EF5B10" w:rsidRDefault="00EF5B10">
      <w:pPr>
        <w:spacing w:before="7"/>
        <w:rPr>
          <w:rFonts w:ascii="Arial" w:eastAsia="Arial" w:hAnsi="Arial" w:cs="Arial"/>
          <w:sz w:val="34"/>
          <w:szCs w:val="34"/>
        </w:rPr>
      </w:pPr>
    </w:p>
    <w:p w14:paraId="5C74E500" w14:textId="12BC67AB" w:rsidR="00EF5B10" w:rsidRDefault="00B460CD">
      <w:pPr>
        <w:pStyle w:val="Heading4"/>
        <w:numPr>
          <w:ilvl w:val="1"/>
          <w:numId w:val="12"/>
        </w:numPr>
        <w:tabs>
          <w:tab w:val="left" w:pos="703"/>
        </w:tabs>
        <w:ind w:left="702" w:hanging="602"/>
        <w:rPr>
          <w:b w:val="0"/>
          <w:bCs w:val="0"/>
          <w:i w:val="0"/>
        </w:rPr>
      </w:pPr>
      <w:bookmarkStart w:id="23" w:name="_TOC_250030"/>
      <w:r>
        <w:rPr>
          <w:spacing w:val="-1"/>
        </w:rPr>
        <w:t>Driving</w:t>
      </w:r>
      <w:r>
        <w:t xml:space="preserve"> Record</w:t>
      </w:r>
      <w:r>
        <w:rPr>
          <w:spacing w:val="-3"/>
        </w:rPr>
        <w:t xml:space="preserve"> </w:t>
      </w:r>
      <w:r>
        <w:t>and Driver</w:t>
      </w:r>
      <w:r>
        <w:rPr>
          <w:spacing w:val="-3"/>
        </w:rPr>
        <w:t xml:space="preserve"> </w:t>
      </w:r>
      <w:r>
        <w:t>Safety</w:t>
      </w:r>
      <w:bookmarkEnd w:id="23"/>
    </w:p>
    <w:p w14:paraId="0B8223B8" w14:textId="77777777" w:rsidR="00EF5B10" w:rsidRDefault="00EF5B10">
      <w:pPr>
        <w:spacing w:before="10"/>
        <w:rPr>
          <w:rFonts w:ascii="Arial" w:eastAsia="Arial" w:hAnsi="Arial" w:cs="Arial"/>
          <w:b/>
          <w:bCs/>
          <w:i/>
          <w:sz w:val="20"/>
          <w:szCs w:val="20"/>
        </w:rPr>
      </w:pPr>
    </w:p>
    <w:p w14:paraId="1AA100D8" w14:textId="77777777" w:rsidR="00EF5B10" w:rsidRDefault="00B460CD">
      <w:pPr>
        <w:pStyle w:val="BodyText"/>
        <w:ind w:right="121"/>
      </w:pPr>
      <w:r>
        <w:t>All</w:t>
      </w:r>
      <w:r>
        <w:rPr>
          <w:spacing w:val="-1"/>
        </w:rPr>
        <w:t xml:space="preserve"> employees</w:t>
      </w:r>
      <w:r>
        <w:t xml:space="preserve"> </w:t>
      </w:r>
      <w:r>
        <w:rPr>
          <w:spacing w:val="-1"/>
        </w:rPr>
        <w:t>required</w:t>
      </w:r>
      <w:r>
        <w:rPr>
          <w:spacing w:val="-2"/>
        </w:rPr>
        <w:t xml:space="preserve"> </w:t>
      </w:r>
      <w:r>
        <w:t xml:space="preserve">to </w:t>
      </w:r>
      <w:r>
        <w:rPr>
          <w:spacing w:val="-1"/>
        </w:rPr>
        <w:t>operate</w:t>
      </w:r>
      <w:r>
        <w:t xml:space="preserve"> a</w:t>
      </w:r>
      <w:r>
        <w:rPr>
          <w:spacing w:val="-1"/>
        </w:rPr>
        <w:t xml:space="preserve"> </w:t>
      </w:r>
      <w:r>
        <w:t xml:space="preserve">motor </w:t>
      </w:r>
      <w:r>
        <w:rPr>
          <w:spacing w:val="-1"/>
        </w:rPr>
        <w:t>vehicle</w:t>
      </w:r>
      <w:r>
        <w:t xml:space="preserve"> as</w:t>
      </w:r>
      <w:r>
        <w:rPr>
          <w:spacing w:val="-2"/>
        </w:rPr>
        <w:t xml:space="preserve"> </w:t>
      </w:r>
      <w:r>
        <w:t xml:space="preserve">part </w:t>
      </w:r>
      <w:r>
        <w:rPr>
          <w:spacing w:val="-1"/>
        </w:rPr>
        <w:t>of</w:t>
      </w:r>
      <w:r>
        <w:t xml:space="preserve"> </w:t>
      </w:r>
      <w:r>
        <w:rPr>
          <w:spacing w:val="-1"/>
        </w:rPr>
        <w:t>their</w:t>
      </w:r>
      <w:r>
        <w:rPr>
          <w:spacing w:val="-2"/>
        </w:rPr>
        <w:t xml:space="preserve"> </w:t>
      </w:r>
      <w:r>
        <w:rPr>
          <w:spacing w:val="-1"/>
        </w:rPr>
        <w:t>employment</w:t>
      </w:r>
      <w:r>
        <w:t xml:space="preserve"> </w:t>
      </w:r>
      <w:r>
        <w:rPr>
          <w:spacing w:val="-1"/>
        </w:rPr>
        <w:t>duties</w:t>
      </w:r>
      <w:r>
        <w:rPr>
          <w:spacing w:val="-2"/>
        </w:rPr>
        <w:t xml:space="preserve"> </w:t>
      </w:r>
      <w:r>
        <w:t>at</w:t>
      </w:r>
      <w:r>
        <w:rPr>
          <w:spacing w:val="67"/>
        </w:rPr>
        <w:t xml:space="preserve"> </w:t>
      </w: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1"/>
        </w:rPr>
        <w:t>must</w:t>
      </w:r>
      <w:r>
        <w:t xml:space="preserve"> </w:t>
      </w:r>
      <w:r>
        <w:rPr>
          <w:spacing w:val="-1"/>
        </w:rPr>
        <w:t>maintain</w:t>
      </w:r>
      <w:r>
        <w:rPr>
          <w:spacing w:val="-2"/>
        </w:rPr>
        <w:t xml:space="preserve"> </w:t>
      </w:r>
      <w:r>
        <w:t>a</w:t>
      </w:r>
      <w:r>
        <w:rPr>
          <w:spacing w:val="1"/>
        </w:rPr>
        <w:t xml:space="preserve"> </w:t>
      </w:r>
      <w:r>
        <w:rPr>
          <w:spacing w:val="-1"/>
        </w:rPr>
        <w:t>valid</w:t>
      </w:r>
      <w:r>
        <w:t xml:space="preserve"> </w:t>
      </w:r>
      <w:r>
        <w:rPr>
          <w:spacing w:val="-1"/>
        </w:rPr>
        <w:t>driver's</w:t>
      </w:r>
      <w:r>
        <w:t xml:space="preserve"> license </w:t>
      </w:r>
      <w:r>
        <w:rPr>
          <w:spacing w:val="-1"/>
        </w:rPr>
        <w:t>and</w:t>
      </w:r>
      <w:r>
        <w:rPr>
          <w:spacing w:val="-2"/>
        </w:rPr>
        <w:t xml:space="preserve"> </w:t>
      </w:r>
      <w:r>
        <w:rPr>
          <w:spacing w:val="-1"/>
        </w:rPr>
        <w:t>acceptable</w:t>
      </w:r>
      <w:r>
        <w:rPr>
          <w:spacing w:val="-2"/>
        </w:rPr>
        <w:t xml:space="preserve"> </w:t>
      </w:r>
      <w:r>
        <w:rPr>
          <w:spacing w:val="-1"/>
        </w:rPr>
        <w:t>driving</w:t>
      </w:r>
      <w:r>
        <w:rPr>
          <w:spacing w:val="1"/>
        </w:rPr>
        <w:t xml:space="preserve"> </w:t>
      </w:r>
      <w:r>
        <w:t>record.</w:t>
      </w:r>
      <w:r>
        <w:rPr>
          <w:spacing w:val="-2"/>
        </w:rPr>
        <w:t xml:space="preserve"> </w:t>
      </w:r>
      <w:r>
        <w:rPr>
          <w:spacing w:val="-1"/>
        </w:rPr>
        <w:t>The</w:t>
      </w:r>
      <w:r>
        <w:rPr>
          <w:spacing w:val="71"/>
        </w:rPr>
        <w:t xml:space="preserve"> </w:t>
      </w:r>
      <w:r>
        <w:rPr>
          <w:spacing w:val="-1"/>
        </w:rPr>
        <w:t>Company</w:t>
      </w:r>
      <w:r>
        <w:rPr>
          <w:spacing w:val="-3"/>
        </w:rPr>
        <w:t xml:space="preserve"> </w:t>
      </w:r>
      <w:r>
        <w:t>may</w:t>
      </w:r>
      <w:r>
        <w:rPr>
          <w:spacing w:val="-3"/>
        </w:rPr>
        <w:t xml:space="preserve"> </w:t>
      </w:r>
      <w:r>
        <w:t xml:space="preserve">run a motor </w:t>
      </w:r>
      <w:r>
        <w:rPr>
          <w:spacing w:val="-1"/>
        </w:rPr>
        <w:t>vehicle</w:t>
      </w:r>
      <w:r>
        <w:t xml:space="preserve"> </w:t>
      </w:r>
      <w:r>
        <w:rPr>
          <w:spacing w:val="-1"/>
        </w:rPr>
        <w:t>check</w:t>
      </w:r>
      <w:r>
        <w:t xml:space="preserve"> to</w:t>
      </w:r>
      <w:r>
        <w:rPr>
          <w:spacing w:val="-2"/>
        </w:rPr>
        <w:t xml:space="preserve"> </w:t>
      </w:r>
      <w:r>
        <w:rPr>
          <w:spacing w:val="-1"/>
        </w:rPr>
        <w:t>determine</w:t>
      </w:r>
      <w:r>
        <w:t xml:space="preserve"> </w:t>
      </w:r>
      <w:r>
        <w:rPr>
          <w:spacing w:val="-1"/>
        </w:rPr>
        <w:t>your</w:t>
      </w:r>
      <w:r>
        <w:t xml:space="preserve"> </w:t>
      </w:r>
      <w:r>
        <w:rPr>
          <w:spacing w:val="-1"/>
        </w:rPr>
        <w:t xml:space="preserve">driving </w:t>
      </w:r>
      <w:r>
        <w:t xml:space="preserve">record. </w:t>
      </w:r>
      <w:r>
        <w:rPr>
          <w:spacing w:val="-1"/>
        </w:rPr>
        <w:t>It</w:t>
      </w:r>
      <w:r>
        <w:rPr>
          <w:spacing w:val="6"/>
        </w:rPr>
        <w:t xml:space="preserve"> </w:t>
      </w:r>
      <w:r>
        <w:t xml:space="preserve">is </w:t>
      </w:r>
      <w:r>
        <w:rPr>
          <w:spacing w:val="-1"/>
        </w:rPr>
        <w:t>your</w:t>
      </w:r>
      <w:r>
        <w:rPr>
          <w:spacing w:val="55"/>
        </w:rPr>
        <w:t xml:space="preserve"> </w:t>
      </w:r>
      <w:r>
        <w:rPr>
          <w:spacing w:val="-1"/>
        </w:rPr>
        <w:t>responsibility</w:t>
      </w:r>
      <w:r>
        <w:rPr>
          <w:spacing w:val="-2"/>
        </w:rPr>
        <w:t xml:space="preserve"> </w:t>
      </w:r>
      <w:r>
        <w:t xml:space="preserve">to </w:t>
      </w:r>
      <w:r>
        <w:rPr>
          <w:spacing w:val="-1"/>
        </w:rPr>
        <w:t>provide</w:t>
      </w:r>
      <w:r>
        <w:t xml:space="preserve"> a</w:t>
      </w:r>
      <w:r>
        <w:rPr>
          <w:spacing w:val="1"/>
        </w:rPr>
        <w:t xml:space="preserve"> </w:t>
      </w:r>
      <w:r>
        <w:rPr>
          <w:spacing w:val="-1"/>
        </w:rPr>
        <w:t>copy</w:t>
      </w:r>
      <w:r>
        <w:rPr>
          <w:spacing w:val="-3"/>
        </w:rPr>
        <w:t xml:space="preserve"> </w:t>
      </w:r>
      <w:r>
        <w:rPr>
          <w:spacing w:val="-1"/>
        </w:rPr>
        <w:t>of</w:t>
      </w:r>
      <w:r>
        <w:rPr>
          <w:spacing w:val="2"/>
        </w:rPr>
        <w:t xml:space="preserve"> </w:t>
      </w:r>
      <w:r>
        <w:rPr>
          <w:spacing w:val="-1"/>
        </w:rPr>
        <w:t>your</w:t>
      </w:r>
      <w:r>
        <w:t xml:space="preserve"> </w:t>
      </w:r>
      <w:r>
        <w:rPr>
          <w:spacing w:val="-1"/>
        </w:rPr>
        <w:t>current</w:t>
      </w:r>
      <w:r>
        <w:t xml:space="preserve"> </w:t>
      </w:r>
      <w:r>
        <w:rPr>
          <w:spacing w:val="-1"/>
        </w:rPr>
        <w:t>driver's</w:t>
      </w:r>
      <w:r>
        <w:t xml:space="preserve"> license</w:t>
      </w:r>
      <w:r>
        <w:rPr>
          <w:spacing w:val="-2"/>
        </w:rPr>
        <w:t xml:space="preserve"> </w:t>
      </w:r>
      <w:r>
        <w:t xml:space="preserve">for </w:t>
      </w:r>
      <w:r>
        <w:rPr>
          <w:spacing w:val="-1"/>
        </w:rPr>
        <w:t>your</w:t>
      </w:r>
      <w:r>
        <w:rPr>
          <w:spacing w:val="6"/>
        </w:rPr>
        <w:t xml:space="preserve"> </w:t>
      </w:r>
      <w:r>
        <w:rPr>
          <w:spacing w:val="-1"/>
        </w:rPr>
        <w:t>employee</w:t>
      </w:r>
      <w:r>
        <w:t xml:space="preserve"> file.</w:t>
      </w:r>
      <w:r>
        <w:rPr>
          <w:spacing w:val="-2"/>
        </w:rPr>
        <w:t xml:space="preserve"> </w:t>
      </w:r>
      <w:r>
        <w:t>Any</w:t>
      </w:r>
      <w:r>
        <w:rPr>
          <w:spacing w:val="73"/>
        </w:rPr>
        <w:t xml:space="preserve"> </w:t>
      </w:r>
      <w:r>
        <w:rPr>
          <w:spacing w:val="-1"/>
        </w:rPr>
        <w:t>changes</w:t>
      </w:r>
      <w:r>
        <w:t xml:space="preserve"> in </w:t>
      </w:r>
      <w:r>
        <w:rPr>
          <w:spacing w:val="-1"/>
        </w:rPr>
        <w:t>your</w:t>
      </w:r>
      <w:r>
        <w:rPr>
          <w:spacing w:val="-3"/>
        </w:rPr>
        <w:t xml:space="preserve"> </w:t>
      </w:r>
      <w:r>
        <w:rPr>
          <w:spacing w:val="-1"/>
        </w:rPr>
        <w:t>driving</w:t>
      </w:r>
      <w:r>
        <w:rPr>
          <w:spacing w:val="-2"/>
        </w:rPr>
        <w:t xml:space="preserve"> </w:t>
      </w:r>
      <w:r>
        <w:t xml:space="preserve">record, </w:t>
      </w:r>
      <w:proofErr w:type="gramStart"/>
      <w:r>
        <w:t>including</w:t>
      </w:r>
      <w:r>
        <w:rPr>
          <w:spacing w:val="-1"/>
        </w:rPr>
        <w:t xml:space="preserve"> but</w:t>
      </w:r>
      <w:r>
        <w:rPr>
          <w:spacing w:val="-2"/>
        </w:rPr>
        <w:t xml:space="preserve"> </w:t>
      </w:r>
      <w:r>
        <w:t xml:space="preserve">not </w:t>
      </w:r>
      <w:r>
        <w:rPr>
          <w:spacing w:val="-1"/>
        </w:rPr>
        <w:t>limited</w:t>
      </w:r>
      <w:r>
        <w:rPr>
          <w:spacing w:val="-2"/>
        </w:rPr>
        <w:t xml:space="preserve"> </w:t>
      </w:r>
      <w:r>
        <w:t>to</w:t>
      </w:r>
      <w:proofErr w:type="gramEnd"/>
      <w:r>
        <w:rPr>
          <w:spacing w:val="-1"/>
        </w:rPr>
        <w:t xml:space="preserve"> driving </w:t>
      </w:r>
      <w:r>
        <w:t>infractions,</w:t>
      </w:r>
      <w:r>
        <w:rPr>
          <w:spacing w:val="-2"/>
        </w:rPr>
        <w:t xml:space="preserve"> </w:t>
      </w:r>
      <w:r>
        <w:rPr>
          <w:spacing w:val="-1"/>
        </w:rPr>
        <w:t>must</w:t>
      </w:r>
      <w:r>
        <w:t xml:space="preserve"> </w:t>
      </w:r>
      <w:r>
        <w:rPr>
          <w:spacing w:val="-1"/>
        </w:rPr>
        <w:t>be</w:t>
      </w:r>
      <w:r>
        <w:rPr>
          <w:spacing w:val="49"/>
        </w:rPr>
        <w:t xml:space="preserve"> </w:t>
      </w:r>
      <w:r>
        <w:rPr>
          <w:spacing w:val="-1"/>
        </w:rPr>
        <w:t>reported</w:t>
      </w:r>
      <w:r>
        <w:t xml:space="preserve"> to</w:t>
      </w:r>
      <w:r>
        <w:rPr>
          <w:spacing w:val="-2"/>
        </w:rPr>
        <w:t xml:space="preserve"> </w:t>
      </w:r>
      <w:r>
        <w:rPr>
          <w:spacing w:val="-1"/>
        </w:rPr>
        <w:t>the</w:t>
      </w:r>
      <w:r>
        <w:t xml:space="preserve"> </w:t>
      </w:r>
      <w:r>
        <w:rPr>
          <w:spacing w:val="-1"/>
        </w:rPr>
        <w:t>Company.</w:t>
      </w:r>
    </w:p>
    <w:p w14:paraId="2DAA1E62" w14:textId="77777777" w:rsidR="00EF5B10" w:rsidRDefault="00EF5B10">
      <w:pPr>
        <w:spacing w:before="1"/>
        <w:rPr>
          <w:rFonts w:ascii="Arial" w:eastAsia="Arial" w:hAnsi="Arial" w:cs="Arial"/>
          <w:sz w:val="24"/>
          <w:szCs w:val="24"/>
        </w:rPr>
      </w:pPr>
    </w:p>
    <w:p w14:paraId="725C6D1D" w14:textId="77777777" w:rsidR="00EF5B10" w:rsidRDefault="00B460CD">
      <w:pPr>
        <w:pStyle w:val="BodyText"/>
        <w:ind w:right="203"/>
      </w:pPr>
      <w:r>
        <w:t>State</w:t>
      </w:r>
      <w:r>
        <w:rPr>
          <w:spacing w:val="-1"/>
        </w:rPr>
        <w:t xml:space="preserve"> </w:t>
      </w:r>
      <w:r>
        <w:t>law</w:t>
      </w:r>
      <w:r>
        <w:rPr>
          <w:spacing w:val="-3"/>
        </w:rPr>
        <w:t xml:space="preserve"> </w:t>
      </w:r>
      <w:r>
        <w:rPr>
          <w:spacing w:val="-1"/>
        </w:rPr>
        <w:t>requires</w:t>
      </w:r>
      <w:r>
        <w:t xml:space="preserve"> all</w:t>
      </w:r>
      <w:r>
        <w:rPr>
          <w:spacing w:val="-1"/>
        </w:rPr>
        <w:t xml:space="preserve"> motorists</w:t>
      </w:r>
      <w:r>
        <w:t xml:space="preserve"> to</w:t>
      </w:r>
      <w:r>
        <w:rPr>
          <w:spacing w:val="1"/>
        </w:rPr>
        <w:t xml:space="preserve"> </w:t>
      </w:r>
      <w:r>
        <w:rPr>
          <w:spacing w:val="-1"/>
        </w:rPr>
        <w:t>carry</w:t>
      </w:r>
      <w:r>
        <w:rPr>
          <w:spacing w:val="-3"/>
        </w:rPr>
        <w:t xml:space="preserve"> </w:t>
      </w:r>
      <w:r>
        <w:t>auto</w:t>
      </w:r>
      <w:r>
        <w:rPr>
          <w:spacing w:val="-1"/>
        </w:rPr>
        <w:t xml:space="preserve"> liability</w:t>
      </w:r>
      <w:r>
        <w:rPr>
          <w:spacing w:val="-3"/>
        </w:rPr>
        <w:t xml:space="preserve"> </w:t>
      </w:r>
      <w:r>
        <w:t>insurance. It</w:t>
      </w:r>
      <w:r>
        <w:rPr>
          <w:spacing w:val="-2"/>
        </w:rPr>
        <w:t xml:space="preserve"> </w:t>
      </w:r>
      <w:r>
        <w:t>is</w:t>
      </w:r>
      <w:r>
        <w:rPr>
          <w:spacing w:val="-2"/>
        </w:rPr>
        <w:t xml:space="preserve"> </w:t>
      </w:r>
      <w:r>
        <w:rPr>
          <w:spacing w:val="-1"/>
        </w:rPr>
        <w:t>against</w:t>
      </w:r>
      <w:r>
        <w:t xml:space="preserve"> </w:t>
      </w:r>
      <w:r>
        <w:rPr>
          <w:spacing w:val="-1"/>
        </w:rPr>
        <w:t>the</w:t>
      </w:r>
      <w:r>
        <w:t xml:space="preserve"> law</w:t>
      </w:r>
      <w:r>
        <w:rPr>
          <w:spacing w:val="-3"/>
        </w:rPr>
        <w:t xml:space="preserve"> </w:t>
      </w:r>
      <w:r>
        <w:t xml:space="preserve">to </w:t>
      </w:r>
      <w:r>
        <w:rPr>
          <w:spacing w:val="-1"/>
        </w:rPr>
        <w:t>drive</w:t>
      </w:r>
      <w:r>
        <w:rPr>
          <w:spacing w:val="63"/>
        </w:rPr>
        <w:t xml:space="preserve"> </w:t>
      </w:r>
      <w:r>
        <w:rPr>
          <w:spacing w:val="-1"/>
        </w:rPr>
        <w:t>without</w:t>
      </w:r>
      <w:r>
        <w:t xml:space="preserve"> </w:t>
      </w:r>
      <w:r>
        <w:rPr>
          <w:spacing w:val="-1"/>
        </w:rPr>
        <w:t>insurance.</w:t>
      </w:r>
      <w:r>
        <w:t xml:space="preserve"> </w:t>
      </w:r>
      <w:r>
        <w:rPr>
          <w:spacing w:val="-1"/>
        </w:rPr>
        <w:t>If</w:t>
      </w:r>
      <w:r>
        <w:t xml:space="preserve"> </w:t>
      </w:r>
      <w:r>
        <w:rPr>
          <w:spacing w:val="-1"/>
        </w:rPr>
        <w:t>you</w:t>
      </w:r>
      <w:r>
        <w:t xml:space="preserve"> use</w:t>
      </w:r>
      <w:r>
        <w:rPr>
          <w:spacing w:val="-2"/>
        </w:rPr>
        <w:t xml:space="preserve"> </w:t>
      </w:r>
      <w:r>
        <w:rPr>
          <w:spacing w:val="-1"/>
        </w:rPr>
        <w:t>your</w:t>
      </w:r>
      <w:r>
        <w:t xml:space="preserve"> </w:t>
      </w:r>
      <w:r>
        <w:rPr>
          <w:spacing w:val="-1"/>
        </w:rPr>
        <w:t>own</w:t>
      </w:r>
      <w:r>
        <w:t xml:space="preserve"> </w:t>
      </w:r>
      <w:r>
        <w:rPr>
          <w:spacing w:val="-1"/>
        </w:rPr>
        <w:t>vehicle</w:t>
      </w:r>
      <w:r>
        <w:t xml:space="preserve"> as a</w:t>
      </w:r>
      <w:r>
        <w:rPr>
          <w:spacing w:val="-1"/>
        </w:rPr>
        <w:t xml:space="preserve"> </w:t>
      </w:r>
      <w:r>
        <w:t>part</w:t>
      </w:r>
      <w:r>
        <w:rPr>
          <w:spacing w:val="-3"/>
        </w:rPr>
        <w:t xml:space="preserve"> </w:t>
      </w:r>
      <w:r>
        <w:rPr>
          <w:spacing w:val="-1"/>
        </w:rPr>
        <w:t>of</w:t>
      </w:r>
      <w:r>
        <w:rPr>
          <w:spacing w:val="2"/>
        </w:rPr>
        <w:t xml:space="preserve"> </w:t>
      </w:r>
      <w:r>
        <w:rPr>
          <w:spacing w:val="-1"/>
        </w:rPr>
        <w:t>your</w:t>
      </w:r>
      <w:r>
        <w:t xml:space="preserve"> </w:t>
      </w:r>
      <w:r>
        <w:rPr>
          <w:spacing w:val="-1"/>
        </w:rPr>
        <w:t>employment</w:t>
      </w:r>
      <w:r>
        <w:rPr>
          <w:spacing w:val="-2"/>
        </w:rPr>
        <w:t xml:space="preserve"> </w:t>
      </w:r>
      <w:r>
        <w:rPr>
          <w:spacing w:val="-1"/>
        </w:rPr>
        <w:t>duties,</w:t>
      </w:r>
      <w:r>
        <w:t xml:space="preserve"> </w:t>
      </w:r>
      <w:r>
        <w:rPr>
          <w:spacing w:val="-1"/>
        </w:rPr>
        <w:t>you</w:t>
      </w:r>
      <w:r>
        <w:rPr>
          <w:spacing w:val="61"/>
        </w:rPr>
        <w:t xml:space="preserve"> </w:t>
      </w:r>
      <w:r>
        <w:t>must</w:t>
      </w:r>
      <w:r>
        <w:rPr>
          <w:spacing w:val="-2"/>
        </w:rPr>
        <w:t xml:space="preserve"> </w:t>
      </w:r>
      <w:r>
        <w:rPr>
          <w:spacing w:val="-1"/>
        </w:rPr>
        <w:t>provide</w:t>
      </w:r>
      <w:r>
        <w:rPr>
          <w:spacing w:val="1"/>
        </w:rPr>
        <w:t xml:space="preserve"> </w:t>
      </w:r>
      <w:r>
        <w:rPr>
          <w:spacing w:val="-1"/>
        </w:rPr>
        <w:t>management</w:t>
      </w:r>
      <w:r>
        <w:t xml:space="preserve"> </w:t>
      </w:r>
      <w:r>
        <w:rPr>
          <w:spacing w:val="-1"/>
        </w:rPr>
        <w:t>with</w:t>
      </w:r>
      <w:r>
        <w:t xml:space="preserve"> a</w:t>
      </w:r>
      <w:r>
        <w:rPr>
          <w:spacing w:val="1"/>
        </w:rPr>
        <w:t xml:space="preserve"> </w:t>
      </w:r>
      <w:r>
        <w:rPr>
          <w:spacing w:val="-1"/>
        </w:rPr>
        <w:t>current</w:t>
      </w:r>
      <w:r>
        <w:t xml:space="preserve"> </w:t>
      </w:r>
      <w:r>
        <w:rPr>
          <w:spacing w:val="-1"/>
        </w:rPr>
        <w:t>proof</w:t>
      </w:r>
      <w:r>
        <w:rPr>
          <w:spacing w:val="2"/>
        </w:rPr>
        <w:t xml:space="preserve"> </w:t>
      </w:r>
      <w:r>
        <w:rPr>
          <w:spacing w:val="-1"/>
        </w:rPr>
        <w:t>of</w:t>
      </w:r>
      <w:r>
        <w:rPr>
          <w:spacing w:val="6"/>
        </w:rPr>
        <w:t xml:space="preserve"> </w:t>
      </w:r>
      <w:r>
        <w:rPr>
          <w:spacing w:val="-1"/>
        </w:rPr>
        <w:t>insurance.</w:t>
      </w:r>
      <w:r>
        <w:t xml:space="preserve"> </w:t>
      </w:r>
      <w:r>
        <w:rPr>
          <w:spacing w:val="-1"/>
        </w:rPr>
        <w:t>New</w:t>
      </w:r>
      <w:r>
        <w:rPr>
          <w:spacing w:val="-3"/>
        </w:rPr>
        <w:t xml:space="preserve"> </w:t>
      </w:r>
      <w:r>
        <w:rPr>
          <w:spacing w:val="-1"/>
        </w:rPr>
        <w:t>proof</w:t>
      </w:r>
      <w:r>
        <w:rPr>
          <w:spacing w:val="2"/>
        </w:rPr>
        <w:t xml:space="preserve"> </w:t>
      </w:r>
      <w:r>
        <w:rPr>
          <w:spacing w:val="-1"/>
        </w:rPr>
        <w:t>of</w:t>
      </w:r>
      <w:r>
        <w:t xml:space="preserve"> </w:t>
      </w:r>
      <w:r>
        <w:rPr>
          <w:spacing w:val="-1"/>
        </w:rPr>
        <w:t>insurance</w:t>
      </w:r>
      <w:r>
        <w:t xml:space="preserve"> </w:t>
      </w:r>
      <w:proofErr w:type="gramStart"/>
      <w:r>
        <w:t>is</w:t>
      </w:r>
      <w:r>
        <w:rPr>
          <w:spacing w:val="73"/>
        </w:rPr>
        <w:t xml:space="preserve"> </w:t>
      </w:r>
      <w:r>
        <w:rPr>
          <w:spacing w:val="-1"/>
        </w:rPr>
        <w:t>required</w:t>
      </w:r>
      <w:proofErr w:type="gramEnd"/>
      <w:r>
        <w:t xml:space="preserve"> </w:t>
      </w:r>
      <w:r>
        <w:rPr>
          <w:spacing w:val="-1"/>
        </w:rPr>
        <w:t>every</w:t>
      </w:r>
      <w:r>
        <w:rPr>
          <w:spacing w:val="-4"/>
        </w:rPr>
        <w:t xml:space="preserve"> </w:t>
      </w:r>
      <w:r>
        <w:t xml:space="preserve">time your </w:t>
      </w:r>
      <w:r>
        <w:rPr>
          <w:spacing w:val="-1"/>
        </w:rPr>
        <w:t>policy</w:t>
      </w:r>
      <w:r>
        <w:rPr>
          <w:spacing w:val="-3"/>
        </w:rPr>
        <w:t xml:space="preserve"> </w:t>
      </w:r>
      <w:r>
        <w:rPr>
          <w:spacing w:val="-1"/>
        </w:rPr>
        <w:t>expires</w:t>
      </w:r>
      <w:r>
        <w:t xml:space="preserve"> and </w:t>
      </w:r>
      <w:r>
        <w:rPr>
          <w:spacing w:val="-1"/>
        </w:rPr>
        <w:t>renews.</w:t>
      </w:r>
    </w:p>
    <w:p w14:paraId="5ED2F7BB" w14:textId="77777777" w:rsidR="00EF5B10" w:rsidRDefault="00EF5B10">
      <w:pPr>
        <w:spacing w:before="1"/>
        <w:rPr>
          <w:rFonts w:ascii="Arial" w:eastAsia="Arial" w:hAnsi="Arial" w:cs="Arial"/>
        </w:rPr>
      </w:pPr>
    </w:p>
    <w:p w14:paraId="5E76A70F" w14:textId="77777777" w:rsidR="00EF5B10" w:rsidRDefault="00B460CD">
      <w:pPr>
        <w:pStyle w:val="BodyText"/>
        <w:ind w:right="121"/>
      </w:pPr>
      <w:r>
        <w:rPr>
          <w:spacing w:val="-1"/>
        </w:rPr>
        <w:t>You</w:t>
      </w:r>
      <w:r>
        <w:t xml:space="preserve"> may</w:t>
      </w:r>
      <w:r>
        <w:rPr>
          <w:spacing w:val="-3"/>
        </w:rPr>
        <w:t xml:space="preserve"> </w:t>
      </w:r>
      <w:r>
        <w:rPr>
          <w:spacing w:val="-1"/>
        </w:rPr>
        <w:t>not</w:t>
      </w:r>
      <w:r>
        <w:t xml:space="preserve"> </w:t>
      </w:r>
      <w:r>
        <w:rPr>
          <w:spacing w:val="-1"/>
        </w:rPr>
        <w:t>operate</w:t>
      </w:r>
      <w:r>
        <w:t xml:space="preserve"> a</w:t>
      </w:r>
      <w:r>
        <w:rPr>
          <w:spacing w:val="-1"/>
        </w:rPr>
        <w:t xml:space="preserve"> </w:t>
      </w:r>
      <w:r>
        <w:t xml:space="preserve">motor </w:t>
      </w:r>
      <w:r>
        <w:rPr>
          <w:spacing w:val="-1"/>
        </w:rPr>
        <w:t>vehicle</w:t>
      </w:r>
      <w:r>
        <w:t xml:space="preserve"> in </w:t>
      </w:r>
      <w:r>
        <w:rPr>
          <w:spacing w:val="-1"/>
        </w:rPr>
        <w:t>the</w:t>
      </w:r>
      <w:r>
        <w:t xml:space="preserve"> </w:t>
      </w:r>
      <w:r>
        <w:rPr>
          <w:spacing w:val="-1"/>
        </w:rPr>
        <w:t>course</w:t>
      </w:r>
      <w:r>
        <w:t xml:space="preserve"> </w:t>
      </w:r>
      <w:r>
        <w:rPr>
          <w:spacing w:val="-1"/>
        </w:rPr>
        <w:t>of</w:t>
      </w:r>
      <w:r>
        <w:t xml:space="preserve"> </w:t>
      </w:r>
      <w:r>
        <w:rPr>
          <w:spacing w:val="-1"/>
        </w:rPr>
        <w:t>doing business</w:t>
      </w:r>
      <w:r>
        <w:t xml:space="preserve"> for </w:t>
      </w:r>
      <w:r>
        <w:rPr>
          <w:spacing w:val="-1"/>
        </w:rPr>
        <w:t>the</w:t>
      </w:r>
      <w:r>
        <w:t xml:space="preserve"> </w:t>
      </w:r>
      <w:proofErr w:type="gramStart"/>
      <w:r>
        <w:rPr>
          <w:spacing w:val="-1"/>
        </w:rPr>
        <w:t>Company</w:t>
      </w:r>
      <w:r>
        <w:t xml:space="preserve"> </w:t>
      </w:r>
      <w:r>
        <w:rPr>
          <w:spacing w:val="55"/>
        </w:rPr>
        <w:t xml:space="preserve"> </w:t>
      </w:r>
      <w:r>
        <w:rPr>
          <w:spacing w:val="-1"/>
        </w:rPr>
        <w:t>while</w:t>
      </w:r>
      <w:proofErr w:type="gramEnd"/>
      <w:r>
        <w:t xml:space="preserve"> under </w:t>
      </w:r>
      <w:r>
        <w:rPr>
          <w:spacing w:val="-1"/>
        </w:rPr>
        <w:t>the</w:t>
      </w:r>
      <w:r>
        <w:t xml:space="preserve"> </w:t>
      </w:r>
      <w:r>
        <w:rPr>
          <w:spacing w:val="-1"/>
        </w:rPr>
        <w:t>influence</w:t>
      </w:r>
      <w:r>
        <w:t xml:space="preserve"> </w:t>
      </w:r>
      <w:r>
        <w:rPr>
          <w:spacing w:val="-1"/>
        </w:rPr>
        <w:t>of</w:t>
      </w:r>
      <w:r>
        <w:t xml:space="preserve"> </w:t>
      </w:r>
      <w:r>
        <w:rPr>
          <w:spacing w:val="-1"/>
        </w:rPr>
        <w:t>alcohol</w:t>
      </w:r>
      <w:r>
        <w:t xml:space="preserve"> or a</w:t>
      </w:r>
      <w:r>
        <w:rPr>
          <w:spacing w:val="-2"/>
        </w:rPr>
        <w:t xml:space="preserve"> </w:t>
      </w:r>
      <w:r>
        <w:t xml:space="preserve">chemical </w:t>
      </w:r>
      <w:r>
        <w:rPr>
          <w:spacing w:val="-1"/>
        </w:rPr>
        <w:t>substance</w:t>
      </w:r>
      <w:r>
        <w:rPr>
          <w:spacing w:val="-2"/>
        </w:rPr>
        <w:t xml:space="preserve"> </w:t>
      </w:r>
      <w:r>
        <w:t xml:space="preserve">or </w:t>
      </w:r>
      <w:r>
        <w:rPr>
          <w:spacing w:val="-1"/>
        </w:rPr>
        <w:t>other</w:t>
      </w:r>
      <w:r>
        <w:t xml:space="preserve"> </w:t>
      </w:r>
      <w:r>
        <w:rPr>
          <w:spacing w:val="-1"/>
        </w:rPr>
        <w:t>substance</w:t>
      </w:r>
      <w:r>
        <w:rPr>
          <w:spacing w:val="-2"/>
        </w:rPr>
        <w:t xml:space="preserve"> </w:t>
      </w:r>
      <w:r>
        <w:rPr>
          <w:spacing w:val="1"/>
        </w:rPr>
        <w:t>that</w:t>
      </w:r>
      <w:r>
        <w:t xml:space="preserve"> </w:t>
      </w:r>
      <w:r>
        <w:rPr>
          <w:spacing w:val="-1"/>
        </w:rPr>
        <w:t>can</w:t>
      </w:r>
      <w:r>
        <w:rPr>
          <w:spacing w:val="75"/>
        </w:rPr>
        <w:t xml:space="preserve"> </w:t>
      </w:r>
      <w:r>
        <w:t>impair</w:t>
      </w:r>
      <w:r>
        <w:rPr>
          <w:spacing w:val="-2"/>
        </w:rPr>
        <w:t xml:space="preserve"> </w:t>
      </w:r>
      <w:r>
        <w:rPr>
          <w:spacing w:val="-1"/>
        </w:rPr>
        <w:t>judgment.</w:t>
      </w:r>
      <w:r>
        <w:t xml:space="preserve"> </w:t>
      </w:r>
      <w:r>
        <w:rPr>
          <w:spacing w:val="-1"/>
        </w:rPr>
        <w:t>In</w:t>
      </w:r>
      <w:r>
        <w:t xml:space="preserve"> </w:t>
      </w:r>
      <w:r>
        <w:rPr>
          <w:spacing w:val="-1"/>
        </w:rPr>
        <w:t>addition,</w:t>
      </w:r>
      <w:r>
        <w:t xml:space="preserve"> </w:t>
      </w:r>
      <w:r>
        <w:rPr>
          <w:spacing w:val="-1"/>
        </w:rPr>
        <w:t>you</w:t>
      </w:r>
      <w:r>
        <w:rPr>
          <w:spacing w:val="-2"/>
        </w:rPr>
        <w:t xml:space="preserve"> </w:t>
      </w:r>
      <w:r>
        <w:t>may</w:t>
      </w:r>
      <w:r>
        <w:rPr>
          <w:spacing w:val="-3"/>
        </w:rPr>
        <w:t xml:space="preserve"> </w:t>
      </w:r>
      <w:r>
        <w:rPr>
          <w:spacing w:val="-1"/>
        </w:rPr>
        <w:t>not</w:t>
      </w:r>
      <w:r>
        <w:t xml:space="preserve"> </w:t>
      </w:r>
      <w:r>
        <w:rPr>
          <w:spacing w:val="-1"/>
        </w:rPr>
        <w:t xml:space="preserve">operate </w:t>
      </w:r>
      <w:r>
        <w:t>a</w:t>
      </w:r>
      <w:r>
        <w:rPr>
          <w:spacing w:val="4"/>
        </w:rPr>
        <w:t xml:space="preserve"> </w:t>
      </w:r>
      <w:r>
        <w:rPr>
          <w:spacing w:val="-1"/>
        </w:rPr>
        <w:t>motor</w:t>
      </w:r>
      <w:r>
        <w:t xml:space="preserve"> </w:t>
      </w:r>
      <w:r>
        <w:rPr>
          <w:spacing w:val="-1"/>
        </w:rPr>
        <w:t>vehicle</w:t>
      </w:r>
      <w:r>
        <w:t xml:space="preserve"> </w:t>
      </w:r>
      <w:r>
        <w:rPr>
          <w:spacing w:val="-1"/>
        </w:rPr>
        <w:t>while</w:t>
      </w:r>
      <w:r>
        <w:t xml:space="preserve"> </w:t>
      </w:r>
      <w:r>
        <w:rPr>
          <w:spacing w:val="-1"/>
        </w:rPr>
        <w:t>texting,</w:t>
      </w:r>
      <w:r>
        <w:t xml:space="preserve"> </w:t>
      </w:r>
      <w:r>
        <w:rPr>
          <w:spacing w:val="-1"/>
        </w:rPr>
        <w:t>emailing,</w:t>
      </w:r>
      <w:r>
        <w:t xml:space="preserve"> or</w:t>
      </w:r>
      <w:r>
        <w:rPr>
          <w:spacing w:val="73"/>
        </w:rPr>
        <w:t xml:space="preserve"> </w:t>
      </w:r>
      <w:r>
        <w:rPr>
          <w:spacing w:val="-1"/>
        </w:rPr>
        <w:t>otherwise</w:t>
      </w:r>
      <w:r>
        <w:t xml:space="preserve"> using</w:t>
      </w:r>
      <w:r>
        <w:rPr>
          <w:spacing w:val="-1"/>
        </w:rPr>
        <w:t xml:space="preserve"> </w:t>
      </w:r>
      <w:r>
        <w:t>a</w:t>
      </w:r>
      <w:r>
        <w:rPr>
          <w:spacing w:val="1"/>
        </w:rPr>
        <w:t xml:space="preserve"> </w:t>
      </w:r>
      <w:r>
        <w:t>cell</w:t>
      </w:r>
      <w:r>
        <w:rPr>
          <w:spacing w:val="-3"/>
        </w:rPr>
        <w:t xml:space="preserve"> </w:t>
      </w:r>
      <w:r>
        <w:rPr>
          <w:spacing w:val="-1"/>
        </w:rPr>
        <w:t>phone</w:t>
      </w:r>
      <w:r>
        <w:t xml:space="preserve"> or</w:t>
      </w:r>
      <w:r>
        <w:rPr>
          <w:spacing w:val="-3"/>
        </w:rPr>
        <w:t xml:space="preserve"> </w:t>
      </w:r>
      <w:r>
        <w:rPr>
          <w:spacing w:val="-1"/>
        </w:rPr>
        <w:t>other</w:t>
      </w:r>
      <w:r>
        <w:t xml:space="preserve"> </w:t>
      </w:r>
      <w:r>
        <w:rPr>
          <w:spacing w:val="-1"/>
        </w:rPr>
        <w:t>handheld</w:t>
      </w:r>
      <w:r>
        <w:t xml:space="preserve"> </w:t>
      </w:r>
      <w:r>
        <w:rPr>
          <w:spacing w:val="-1"/>
        </w:rPr>
        <w:t>device</w:t>
      </w:r>
      <w:r>
        <w:t xml:space="preserve"> </w:t>
      </w:r>
      <w:r>
        <w:rPr>
          <w:spacing w:val="-1"/>
        </w:rPr>
        <w:t>without</w:t>
      </w:r>
      <w:r>
        <w:t xml:space="preserve"> </w:t>
      </w:r>
      <w:r>
        <w:rPr>
          <w:spacing w:val="-1"/>
        </w:rPr>
        <w:t xml:space="preserve">utilizing </w:t>
      </w:r>
      <w:r>
        <w:t>a</w:t>
      </w:r>
      <w:r>
        <w:rPr>
          <w:spacing w:val="1"/>
        </w:rPr>
        <w:t xml:space="preserve"> </w:t>
      </w:r>
      <w:r>
        <w:t>hands-free</w:t>
      </w:r>
      <w:r>
        <w:rPr>
          <w:spacing w:val="-2"/>
        </w:rPr>
        <w:t xml:space="preserve"> </w:t>
      </w:r>
      <w:r>
        <w:rPr>
          <w:spacing w:val="-1"/>
        </w:rPr>
        <w:t>device.</w:t>
      </w:r>
    </w:p>
    <w:p w14:paraId="08F3DA65" w14:textId="77777777" w:rsidR="00EF5B10" w:rsidRDefault="00EF5B10">
      <w:pPr>
        <w:spacing w:before="7"/>
        <w:rPr>
          <w:rFonts w:ascii="Arial" w:eastAsia="Arial" w:hAnsi="Arial" w:cs="Arial"/>
          <w:sz w:val="34"/>
          <w:szCs w:val="34"/>
        </w:rPr>
      </w:pPr>
    </w:p>
    <w:p w14:paraId="0E0E1668" w14:textId="72B2B6E9" w:rsidR="00EF5B10" w:rsidRDefault="00B460CD">
      <w:pPr>
        <w:pStyle w:val="Heading4"/>
        <w:numPr>
          <w:ilvl w:val="1"/>
          <w:numId w:val="12"/>
        </w:numPr>
        <w:tabs>
          <w:tab w:val="left" w:pos="838"/>
        </w:tabs>
        <w:ind w:left="837" w:hanging="737"/>
        <w:rPr>
          <w:b w:val="0"/>
          <w:bCs w:val="0"/>
          <w:i w:val="0"/>
        </w:rPr>
      </w:pPr>
      <w:bookmarkStart w:id="24" w:name="_TOC_250029"/>
      <w:r>
        <w:rPr>
          <w:spacing w:val="-1"/>
        </w:rPr>
        <w:t>Use</w:t>
      </w:r>
      <w:r>
        <w:t xml:space="preserve"> of </w:t>
      </w:r>
      <w:r>
        <w:rPr>
          <w:spacing w:val="-1"/>
        </w:rPr>
        <w:t>Company</w:t>
      </w:r>
      <w:r>
        <w:t xml:space="preserve"> </w:t>
      </w:r>
      <w:r>
        <w:rPr>
          <w:spacing w:val="-1"/>
        </w:rPr>
        <w:t>Vehicles</w:t>
      </w:r>
      <w:bookmarkEnd w:id="24"/>
    </w:p>
    <w:p w14:paraId="4D7E52B8" w14:textId="77777777" w:rsidR="00EF5B10" w:rsidRDefault="00EF5B10">
      <w:pPr>
        <w:spacing w:before="10"/>
        <w:rPr>
          <w:rFonts w:ascii="Arial" w:eastAsia="Arial" w:hAnsi="Arial" w:cs="Arial"/>
          <w:b/>
          <w:bCs/>
          <w:i/>
          <w:sz w:val="20"/>
          <w:szCs w:val="20"/>
        </w:rPr>
      </w:pPr>
    </w:p>
    <w:p w14:paraId="02384CDE" w14:textId="77777777" w:rsidR="00EF5B10" w:rsidRDefault="00B460CD">
      <w:pPr>
        <w:pStyle w:val="BodyText"/>
        <w:ind w:right="163"/>
      </w:pPr>
      <w:r>
        <w:rPr>
          <w:spacing w:val="-1"/>
        </w:rPr>
        <w:t>Company</w:t>
      </w:r>
      <w:r>
        <w:rPr>
          <w:spacing w:val="-3"/>
        </w:rPr>
        <w:t xml:space="preserve"> </w:t>
      </w:r>
      <w:r>
        <w:rPr>
          <w:spacing w:val="-1"/>
        </w:rPr>
        <w:t>vehicles</w:t>
      </w:r>
      <w:r>
        <w:t xml:space="preserve"> are</w:t>
      </w:r>
      <w:r>
        <w:rPr>
          <w:spacing w:val="-2"/>
        </w:rPr>
        <w:t xml:space="preserve"> </w:t>
      </w:r>
      <w:r>
        <w:t>to</w:t>
      </w:r>
      <w:r>
        <w:rPr>
          <w:spacing w:val="1"/>
        </w:rPr>
        <w:t xml:space="preserve"> </w:t>
      </w:r>
      <w:proofErr w:type="gramStart"/>
      <w:r>
        <w:rPr>
          <w:spacing w:val="-1"/>
        </w:rPr>
        <w:t>be</w:t>
      </w:r>
      <w:r>
        <w:t xml:space="preserve"> used</w:t>
      </w:r>
      <w:proofErr w:type="gramEnd"/>
      <w:r>
        <w:rPr>
          <w:spacing w:val="-2"/>
        </w:rPr>
        <w:t xml:space="preserve"> </w:t>
      </w:r>
      <w:r>
        <w:t xml:space="preserve">for </w:t>
      </w:r>
      <w:r>
        <w:rPr>
          <w:spacing w:val="-1"/>
        </w:rPr>
        <w:t>Young</w:t>
      </w:r>
      <w:r>
        <w:rPr>
          <w:spacing w:val="-2"/>
        </w:rPr>
        <w:t xml:space="preserve"> </w:t>
      </w:r>
      <w:r>
        <w:t>&amp;</w:t>
      </w:r>
      <w:r>
        <w:rPr>
          <w:spacing w:val="-2"/>
        </w:rPr>
        <w:t xml:space="preserve"> </w:t>
      </w:r>
      <w:r>
        <w:t>Pratt,</w:t>
      </w:r>
      <w:r>
        <w:rPr>
          <w:spacing w:val="-2"/>
        </w:rPr>
        <w:t xml:space="preserve"> </w:t>
      </w:r>
      <w:r>
        <w:t>Inc.</w:t>
      </w:r>
      <w:r>
        <w:rPr>
          <w:spacing w:val="-2"/>
        </w:rPr>
        <w:t xml:space="preserve"> </w:t>
      </w:r>
      <w:r>
        <w:rPr>
          <w:spacing w:val="-1"/>
        </w:rPr>
        <w:t>business</w:t>
      </w:r>
      <w:r>
        <w:t xml:space="preserve"> </w:t>
      </w:r>
      <w:r>
        <w:rPr>
          <w:spacing w:val="-2"/>
        </w:rPr>
        <w:t>only.</w:t>
      </w:r>
      <w:r>
        <w:t xml:space="preserve"> Unless the </w:t>
      </w:r>
      <w:r>
        <w:rPr>
          <w:spacing w:val="-1"/>
        </w:rPr>
        <w:t>use</w:t>
      </w:r>
      <w:r>
        <w:t xml:space="preserve"> </w:t>
      </w:r>
      <w:r>
        <w:rPr>
          <w:spacing w:val="-1"/>
        </w:rPr>
        <w:t>of</w:t>
      </w:r>
      <w:r>
        <w:rPr>
          <w:spacing w:val="65"/>
        </w:rPr>
        <w:t xml:space="preserve"> </w:t>
      </w:r>
      <w:r>
        <w:t xml:space="preserve">the </w:t>
      </w:r>
      <w:r>
        <w:rPr>
          <w:spacing w:val="-1"/>
        </w:rPr>
        <w:t>vehicle</w:t>
      </w:r>
      <w:r>
        <w:t xml:space="preserve"> </w:t>
      </w:r>
      <w:r>
        <w:rPr>
          <w:spacing w:val="-1"/>
        </w:rPr>
        <w:t>has</w:t>
      </w:r>
      <w:r>
        <w:t xml:space="preserve"> </w:t>
      </w:r>
      <w:r>
        <w:rPr>
          <w:spacing w:val="-1"/>
        </w:rPr>
        <w:t>been</w:t>
      </w:r>
      <w:r>
        <w:t xml:space="preserve"> </w:t>
      </w:r>
      <w:r>
        <w:rPr>
          <w:spacing w:val="-1"/>
        </w:rPr>
        <w:t>approved</w:t>
      </w:r>
      <w:r>
        <w:rPr>
          <w:spacing w:val="-2"/>
        </w:rPr>
        <w:t xml:space="preserve"> </w:t>
      </w:r>
      <w:r>
        <w:t>for</w:t>
      </w:r>
      <w:r>
        <w:rPr>
          <w:spacing w:val="-3"/>
        </w:rPr>
        <w:t xml:space="preserve"> </w:t>
      </w:r>
      <w:r>
        <w:rPr>
          <w:spacing w:val="-1"/>
        </w:rPr>
        <w:t>personal</w:t>
      </w:r>
      <w:r>
        <w:t xml:space="preserve"> </w:t>
      </w:r>
      <w:r>
        <w:rPr>
          <w:spacing w:val="-1"/>
        </w:rPr>
        <w:t>use,</w:t>
      </w:r>
      <w:r>
        <w:t xml:space="preserve"> </w:t>
      </w:r>
      <w:r>
        <w:rPr>
          <w:spacing w:val="-1"/>
        </w:rPr>
        <w:t>personal</w:t>
      </w:r>
      <w:r>
        <w:rPr>
          <w:spacing w:val="-3"/>
        </w:rPr>
        <w:t xml:space="preserve"> </w:t>
      </w:r>
      <w:r>
        <w:t xml:space="preserve">or </w:t>
      </w:r>
      <w:r>
        <w:rPr>
          <w:spacing w:val="-1"/>
        </w:rPr>
        <w:t>outside</w:t>
      </w:r>
      <w:r>
        <w:rPr>
          <w:spacing w:val="-2"/>
        </w:rPr>
        <w:t xml:space="preserve"> </w:t>
      </w:r>
      <w:r>
        <w:rPr>
          <w:spacing w:val="-1"/>
        </w:rPr>
        <w:t>business</w:t>
      </w:r>
      <w:r>
        <w:t xml:space="preserve"> use</w:t>
      </w:r>
      <w:r>
        <w:rPr>
          <w:spacing w:val="-2"/>
        </w:rPr>
        <w:t xml:space="preserve"> </w:t>
      </w:r>
      <w:r>
        <w:t xml:space="preserve">is </w:t>
      </w:r>
      <w:proofErr w:type="gramStart"/>
      <w:r>
        <w:rPr>
          <w:spacing w:val="-1"/>
        </w:rPr>
        <w:t>strictly</w:t>
      </w:r>
      <w:r>
        <w:rPr>
          <w:spacing w:val="93"/>
        </w:rPr>
        <w:t xml:space="preserve"> </w:t>
      </w:r>
      <w:r>
        <w:rPr>
          <w:spacing w:val="-1"/>
        </w:rPr>
        <w:t>prohibited</w:t>
      </w:r>
      <w:proofErr w:type="gramEnd"/>
      <w:r>
        <w:rPr>
          <w:spacing w:val="-1"/>
        </w:rPr>
        <w:t>.</w:t>
      </w:r>
    </w:p>
    <w:p w14:paraId="44E982F7" w14:textId="77777777" w:rsidR="00EF5B10" w:rsidRDefault="00EF5B10">
      <w:pPr>
        <w:rPr>
          <w:rFonts w:ascii="Arial" w:eastAsia="Arial" w:hAnsi="Arial" w:cs="Arial"/>
          <w:sz w:val="24"/>
          <w:szCs w:val="24"/>
        </w:rPr>
      </w:pPr>
    </w:p>
    <w:p w14:paraId="4D521EEA" w14:textId="77777777" w:rsidR="00EF5B10" w:rsidRDefault="00B460CD">
      <w:pPr>
        <w:pStyle w:val="BodyText"/>
        <w:ind w:right="288"/>
        <w:jc w:val="both"/>
        <w:rPr>
          <w:rFonts w:cs="Arial"/>
        </w:rPr>
      </w:pPr>
      <w:r>
        <w:t xml:space="preserve">If </w:t>
      </w:r>
      <w:r>
        <w:rPr>
          <w:spacing w:val="-1"/>
        </w:rPr>
        <w:t>you</w:t>
      </w:r>
      <w:r>
        <w:t xml:space="preserve"> </w:t>
      </w:r>
      <w:r>
        <w:rPr>
          <w:spacing w:val="-1"/>
        </w:rPr>
        <w:t>drive</w:t>
      </w:r>
      <w:r>
        <w:t xml:space="preserve"> a</w:t>
      </w:r>
      <w:r>
        <w:rPr>
          <w:spacing w:val="1"/>
        </w:rPr>
        <w:t xml:space="preserve"> </w:t>
      </w:r>
      <w:r>
        <w:rPr>
          <w:spacing w:val="-1"/>
        </w:rPr>
        <w:t>Company</w:t>
      </w:r>
      <w:r>
        <w:t xml:space="preserve"> </w:t>
      </w:r>
      <w:r>
        <w:rPr>
          <w:spacing w:val="-1"/>
        </w:rPr>
        <w:t>vehicle,</w:t>
      </w:r>
      <w:r>
        <w:t xml:space="preserve"> all</w:t>
      </w:r>
      <w:r>
        <w:rPr>
          <w:spacing w:val="-1"/>
        </w:rPr>
        <w:t xml:space="preserve"> infractions</w:t>
      </w:r>
      <w:r>
        <w:t xml:space="preserve"> or </w:t>
      </w:r>
      <w:r>
        <w:rPr>
          <w:spacing w:val="-1"/>
        </w:rPr>
        <w:t>violations</w:t>
      </w:r>
      <w:r>
        <w:t xml:space="preserve"> </w:t>
      </w:r>
      <w:r>
        <w:rPr>
          <w:spacing w:val="-1"/>
        </w:rPr>
        <w:t>while</w:t>
      </w:r>
      <w:r>
        <w:t xml:space="preserve"> </w:t>
      </w:r>
      <w:r>
        <w:rPr>
          <w:spacing w:val="-1"/>
        </w:rPr>
        <w:t xml:space="preserve">driving </w:t>
      </w:r>
      <w:r>
        <w:t xml:space="preserve">the </w:t>
      </w:r>
      <w:r>
        <w:rPr>
          <w:spacing w:val="-1"/>
        </w:rPr>
        <w:t>vehicle</w:t>
      </w:r>
      <w:r>
        <w:t xml:space="preserve"> </w:t>
      </w:r>
      <w:r>
        <w:rPr>
          <w:spacing w:val="3"/>
        </w:rPr>
        <w:t>and</w:t>
      </w:r>
      <w:r>
        <w:rPr>
          <w:spacing w:val="-2"/>
        </w:rPr>
        <w:t xml:space="preserve"> </w:t>
      </w:r>
      <w:r>
        <w:t>all</w:t>
      </w:r>
      <w:r>
        <w:rPr>
          <w:spacing w:val="67"/>
        </w:rPr>
        <w:t xml:space="preserve"> </w:t>
      </w:r>
      <w:r>
        <w:rPr>
          <w:spacing w:val="-1"/>
        </w:rPr>
        <w:t>restrictions,</w:t>
      </w:r>
      <w:r>
        <w:t xml:space="preserve"> </w:t>
      </w:r>
      <w:r>
        <w:rPr>
          <w:spacing w:val="-1"/>
        </w:rPr>
        <w:t>suspensions,</w:t>
      </w:r>
      <w:r>
        <w:t xml:space="preserve"> or </w:t>
      </w:r>
      <w:r>
        <w:rPr>
          <w:spacing w:val="-1"/>
        </w:rPr>
        <w:t>revocations</w:t>
      </w:r>
      <w:r>
        <w:t xml:space="preserve"> </w:t>
      </w:r>
      <w:r>
        <w:rPr>
          <w:spacing w:val="-1"/>
        </w:rPr>
        <w:t>against</w:t>
      </w:r>
      <w:r>
        <w:t xml:space="preserve"> your </w:t>
      </w:r>
      <w:r>
        <w:rPr>
          <w:spacing w:val="-1"/>
        </w:rPr>
        <w:t>driver's</w:t>
      </w:r>
      <w:r>
        <w:t xml:space="preserve"> license must </w:t>
      </w:r>
      <w:r>
        <w:rPr>
          <w:spacing w:val="-1"/>
        </w:rPr>
        <w:t>be</w:t>
      </w:r>
      <w:r>
        <w:t xml:space="preserve"> </w:t>
      </w:r>
      <w:r>
        <w:rPr>
          <w:spacing w:val="-1"/>
        </w:rPr>
        <w:t>immediately</w:t>
      </w:r>
      <w:r>
        <w:rPr>
          <w:spacing w:val="71"/>
        </w:rPr>
        <w:t xml:space="preserve"> </w:t>
      </w:r>
      <w:r>
        <w:rPr>
          <w:rFonts w:cs="Arial"/>
          <w:spacing w:val="-1"/>
        </w:rPr>
        <w:t>reported</w:t>
      </w:r>
      <w:r>
        <w:rPr>
          <w:rFonts w:cs="Arial"/>
        </w:rPr>
        <w:t xml:space="preserve"> to</w:t>
      </w:r>
      <w:r>
        <w:rPr>
          <w:rFonts w:cs="Arial"/>
          <w:spacing w:val="-2"/>
        </w:rPr>
        <w:t xml:space="preserve"> </w:t>
      </w:r>
      <w:r>
        <w:rPr>
          <w:rFonts w:cs="Arial"/>
          <w:spacing w:val="-1"/>
        </w:rPr>
        <w:t>your</w:t>
      </w:r>
      <w:r>
        <w:rPr>
          <w:rFonts w:cs="Arial"/>
        </w:rPr>
        <w:t xml:space="preserve"> </w:t>
      </w:r>
      <w:r>
        <w:rPr>
          <w:rFonts w:cs="Arial"/>
          <w:spacing w:val="-1"/>
        </w:rPr>
        <w:t>supervisor.</w:t>
      </w:r>
      <w:r>
        <w:rPr>
          <w:rFonts w:cs="Arial"/>
        </w:rPr>
        <w:t xml:space="preserve"> All</w:t>
      </w:r>
      <w:r>
        <w:rPr>
          <w:rFonts w:cs="Arial"/>
          <w:spacing w:val="-1"/>
        </w:rPr>
        <w:t xml:space="preserve"> </w:t>
      </w:r>
      <w:r>
        <w:rPr>
          <w:rFonts w:cs="Arial"/>
        </w:rPr>
        <w:t xml:space="preserve">traffic </w:t>
      </w:r>
      <w:r>
        <w:rPr>
          <w:rFonts w:cs="Arial"/>
          <w:spacing w:val="-1"/>
        </w:rPr>
        <w:t>ticket</w:t>
      </w:r>
      <w:r>
        <w:rPr>
          <w:rFonts w:cs="Arial"/>
        </w:rPr>
        <w:t xml:space="preserve"> </w:t>
      </w:r>
      <w:r>
        <w:rPr>
          <w:rFonts w:cs="Arial"/>
          <w:spacing w:val="-1"/>
        </w:rPr>
        <w:t>violations</w:t>
      </w:r>
      <w:r>
        <w:rPr>
          <w:rFonts w:cs="Arial"/>
          <w:spacing w:val="-3"/>
        </w:rPr>
        <w:t xml:space="preserve"> </w:t>
      </w:r>
      <w:r>
        <w:rPr>
          <w:rFonts w:cs="Arial"/>
          <w:spacing w:val="-1"/>
        </w:rPr>
        <w:t>will</w:t>
      </w:r>
      <w:r>
        <w:rPr>
          <w:rFonts w:cs="Arial"/>
        </w:rPr>
        <w:t xml:space="preserve"> be at </w:t>
      </w:r>
      <w:r>
        <w:rPr>
          <w:rFonts w:cs="Arial"/>
          <w:spacing w:val="-1"/>
        </w:rPr>
        <w:t>driver’s</w:t>
      </w:r>
      <w:r>
        <w:rPr>
          <w:rFonts w:cs="Arial"/>
        </w:rPr>
        <w:t xml:space="preserve"> </w:t>
      </w:r>
      <w:r>
        <w:rPr>
          <w:rFonts w:cs="Arial"/>
          <w:spacing w:val="-1"/>
        </w:rPr>
        <w:t>expense.</w:t>
      </w:r>
    </w:p>
    <w:p w14:paraId="6278D80A" w14:textId="77777777" w:rsidR="00EF5B10" w:rsidRDefault="00EF5B10">
      <w:pPr>
        <w:rPr>
          <w:rFonts w:ascii="Arial" w:eastAsia="Arial" w:hAnsi="Arial" w:cs="Arial"/>
          <w:sz w:val="24"/>
          <w:szCs w:val="24"/>
        </w:rPr>
      </w:pPr>
    </w:p>
    <w:p w14:paraId="5104DA16" w14:textId="77777777" w:rsidR="00EF5B10" w:rsidRDefault="00B460CD">
      <w:pPr>
        <w:pStyle w:val="BodyText"/>
        <w:ind w:right="203"/>
      </w:pPr>
      <w:r>
        <w:t>When</w:t>
      </w:r>
      <w:r>
        <w:rPr>
          <w:spacing w:val="-2"/>
        </w:rPr>
        <w:t xml:space="preserve"> </w:t>
      </w:r>
      <w:r>
        <w:t>a</w:t>
      </w:r>
      <w:r>
        <w:rPr>
          <w:spacing w:val="-1"/>
        </w:rPr>
        <w:t xml:space="preserve"> Company</w:t>
      </w:r>
      <w:r>
        <w:rPr>
          <w:spacing w:val="-3"/>
        </w:rPr>
        <w:t xml:space="preserve"> </w:t>
      </w:r>
      <w:r>
        <w:rPr>
          <w:spacing w:val="-1"/>
        </w:rPr>
        <w:t>vehicle</w:t>
      </w:r>
      <w:r>
        <w:t xml:space="preserve"> </w:t>
      </w:r>
      <w:r>
        <w:rPr>
          <w:spacing w:val="-1"/>
        </w:rPr>
        <w:t>cannot</w:t>
      </w:r>
      <w:r>
        <w:rPr>
          <w:spacing w:val="-2"/>
        </w:rPr>
        <w:t xml:space="preserve"> </w:t>
      </w:r>
      <w:proofErr w:type="gramStart"/>
      <w:r>
        <w:t>be</w:t>
      </w:r>
      <w:r>
        <w:rPr>
          <w:spacing w:val="-2"/>
        </w:rPr>
        <w:t xml:space="preserve"> </w:t>
      </w:r>
      <w:r>
        <w:rPr>
          <w:spacing w:val="-1"/>
        </w:rPr>
        <w:t>operated</w:t>
      </w:r>
      <w:proofErr w:type="gramEnd"/>
      <w:r>
        <w:rPr>
          <w:spacing w:val="-1"/>
        </w:rPr>
        <w:t>,</w:t>
      </w:r>
      <w:r>
        <w:t xml:space="preserve"> is </w:t>
      </w:r>
      <w:r>
        <w:rPr>
          <w:spacing w:val="-1"/>
        </w:rPr>
        <w:t>unsafe</w:t>
      </w:r>
      <w:r>
        <w:rPr>
          <w:spacing w:val="-2"/>
        </w:rPr>
        <w:t xml:space="preserve"> </w:t>
      </w:r>
      <w:r>
        <w:t xml:space="preserve">for </w:t>
      </w:r>
      <w:r>
        <w:rPr>
          <w:spacing w:val="-1"/>
        </w:rPr>
        <w:t>use,</w:t>
      </w:r>
      <w:r>
        <w:t xml:space="preserve"> or</w:t>
      </w:r>
      <w:r>
        <w:rPr>
          <w:spacing w:val="-3"/>
        </w:rPr>
        <w:t xml:space="preserve"> </w:t>
      </w:r>
      <w:r>
        <w:rPr>
          <w:spacing w:val="-1"/>
        </w:rPr>
        <w:t>has</w:t>
      </w:r>
      <w:r>
        <w:rPr>
          <w:spacing w:val="8"/>
        </w:rPr>
        <w:t xml:space="preserve"> </w:t>
      </w:r>
      <w:r>
        <w:rPr>
          <w:spacing w:val="-1"/>
        </w:rPr>
        <w:t>been</w:t>
      </w:r>
      <w:r>
        <w:rPr>
          <w:spacing w:val="-2"/>
        </w:rPr>
        <w:t xml:space="preserve"> </w:t>
      </w:r>
      <w:r>
        <w:rPr>
          <w:spacing w:val="-1"/>
        </w:rPr>
        <w:t>damaged,</w:t>
      </w:r>
      <w:r>
        <w:rPr>
          <w:spacing w:val="63"/>
        </w:rPr>
        <w:t xml:space="preserve"> </w:t>
      </w:r>
      <w:r>
        <w:rPr>
          <w:spacing w:val="-1"/>
        </w:rPr>
        <w:t>notify</w:t>
      </w:r>
      <w:r>
        <w:rPr>
          <w:spacing w:val="-3"/>
        </w:rPr>
        <w:t xml:space="preserve"> </w:t>
      </w:r>
      <w:r>
        <w:rPr>
          <w:spacing w:val="-1"/>
        </w:rPr>
        <w:t>your</w:t>
      </w:r>
      <w:r>
        <w:t xml:space="preserve"> </w:t>
      </w:r>
      <w:r>
        <w:rPr>
          <w:spacing w:val="-1"/>
        </w:rPr>
        <w:t>supervisor</w:t>
      </w:r>
      <w:r>
        <w:t xml:space="preserve"> </w:t>
      </w:r>
      <w:r>
        <w:rPr>
          <w:spacing w:val="-1"/>
        </w:rPr>
        <w:t>immediately.</w:t>
      </w:r>
    </w:p>
    <w:p w14:paraId="422F71C2" w14:textId="77777777" w:rsidR="00EF5B10" w:rsidRDefault="00EF5B10">
      <w:pPr>
        <w:rPr>
          <w:rFonts w:ascii="Arial" w:eastAsia="Arial" w:hAnsi="Arial" w:cs="Arial"/>
          <w:sz w:val="24"/>
          <w:szCs w:val="24"/>
        </w:rPr>
      </w:pPr>
    </w:p>
    <w:p w14:paraId="312BEB4E" w14:textId="77777777" w:rsidR="00EF5B10" w:rsidRDefault="00B460CD">
      <w:pPr>
        <w:pStyle w:val="BodyText"/>
        <w:ind w:right="163"/>
      </w:pPr>
      <w:r>
        <w:t>As the</w:t>
      </w:r>
      <w:r>
        <w:rPr>
          <w:spacing w:val="-2"/>
        </w:rPr>
        <w:t xml:space="preserve"> </w:t>
      </w:r>
      <w:r>
        <w:rPr>
          <w:spacing w:val="-1"/>
        </w:rPr>
        <w:t>driver</w:t>
      </w:r>
      <w:r>
        <w:t xml:space="preserve"> of a </w:t>
      </w:r>
      <w:r>
        <w:rPr>
          <w:spacing w:val="-1"/>
        </w:rPr>
        <w:t>Company</w:t>
      </w:r>
      <w:r>
        <w:rPr>
          <w:spacing w:val="-3"/>
        </w:rPr>
        <w:t xml:space="preserve"> </w:t>
      </w:r>
      <w:r>
        <w:rPr>
          <w:spacing w:val="-1"/>
        </w:rPr>
        <w:t>vehicle,</w:t>
      </w:r>
      <w:r>
        <w:t xml:space="preserve"> </w:t>
      </w:r>
      <w:r>
        <w:rPr>
          <w:spacing w:val="-1"/>
        </w:rPr>
        <w:t>you</w:t>
      </w:r>
      <w:r>
        <w:t xml:space="preserve"> are </w:t>
      </w:r>
      <w:r>
        <w:rPr>
          <w:spacing w:val="-1"/>
        </w:rPr>
        <w:t>responsible</w:t>
      </w:r>
      <w:r>
        <w:rPr>
          <w:spacing w:val="-2"/>
        </w:rPr>
        <w:t xml:space="preserve"> </w:t>
      </w:r>
      <w:r>
        <w:t xml:space="preserve">for </w:t>
      </w:r>
      <w:r>
        <w:rPr>
          <w:spacing w:val="-1"/>
        </w:rPr>
        <w:t>the</w:t>
      </w:r>
      <w:r>
        <w:t xml:space="preserve"> </w:t>
      </w:r>
      <w:r>
        <w:rPr>
          <w:spacing w:val="-1"/>
        </w:rPr>
        <w:t>vehicle</w:t>
      </w:r>
      <w:r>
        <w:t xml:space="preserve"> </w:t>
      </w:r>
      <w:r>
        <w:rPr>
          <w:spacing w:val="-1"/>
        </w:rPr>
        <w:t>while</w:t>
      </w:r>
      <w:r>
        <w:t xml:space="preserve"> in </w:t>
      </w:r>
      <w:r>
        <w:rPr>
          <w:spacing w:val="-1"/>
        </w:rPr>
        <w:t>your</w:t>
      </w:r>
      <w:r>
        <w:t xml:space="preserve"> </w:t>
      </w:r>
      <w:r>
        <w:rPr>
          <w:spacing w:val="-1"/>
        </w:rPr>
        <w:t>charge</w:t>
      </w:r>
      <w:r>
        <w:rPr>
          <w:spacing w:val="63"/>
        </w:rPr>
        <w:t xml:space="preserve"> </w:t>
      </w:r>
      <w:r>
        <w:t>and</w:t>
      </w:r>
      <w:r>
        <w:rPr>
          <w:spacing w:val="-2"/>
        </w:rPr>
        <w:t xml:space="preserve"> </w:t>
      </w:r>
      <w:r>
        <w:rPr>
          <w:spacing w:val="-1"/>
        </w:rPr>
        <w:t>must</w:t>
      </w:r>
      <w:r>
        <w:t xml:space="preserve"> </w:t>
      </w:r>
      <w:r>
        <w:rPr>
          <w:spacing w:val="-1"/>
        </w:rPr>
        <w:t>not</w:t>
      </w:r>
      <w:r>
        <w:t xml:space="preserve"> </w:t>
      </w:r>
      <w:r>
        <w:rPr>
          <w:spacing w:val="-1"/>
        </w:rPr>
        <w:t>permit</w:t>
      </w:r>
      <w:r>
        <w:rPr>
          <w:spacing w:val="-2"/>
        </w:rPr>
        <w:t xml:space="preserve"> </w:t>
      </w:r>
      <w:r>
        <w:rPr>
          <w:spacing w:val="-1"/>
        </w:rPr>
        <w:t>unauthorized</w:t>
      </w:r>
      <w:r>
        <w:t xml:space="preserve"> persons</w:t>
      </w:r>
      <w:r>
        <w:rPr>
          <w:spacing w:val="-3"/>
        </w:rPr>
        <w:t xml:space="preserve"> </w:t>
      </w:r>
      <w:r>
        <w:t>to</w:t>
      </w:r>
      <w:r>
        <w:rPr>
          <w:spacing w:val="-2"/>
        </w:rPr>
        <w:t xml:space="preserve"> </w:t>
      </w:r>
      <w:r>
        <w:rPr>
          <w:spacing w:val="-1"/>
        </w:rPr>
        <w:t>drive</w:t>
      </w:r>
      <w:r>
        <w:t xml:space="preserve"> it. </w:t>
      </w:r>
      <w:r>
        <w:rPr>
          <w:spacing w:val="-1"/>
        </w:rPr>
        <w:t>You</w:t>
      </w:r>
      <w:r>
        <w:t xml:space="preserve"> are also</w:t>
      </w:r>
      <w:r>
        <w:rPr>
          <w:spacing w:val="-2"/>
        </w:rPr>
        <w:t xml:space="preserve"> </w:t>
      </w:r>
      <w:r>
        <w:rPr>
          <w:spacing w:val="-1"/>
        </w:rPr>
        <w:t>responsible</w:t>
      </w:r>
      <w:r>
        <w:rPr>
          <w:spacing w:val="-2"/>
        </w:rPr>
        <w:t xml:space="preserve"> </w:t>
      </w:r>
      <w:r>
        <w:t xml:space="preserve">for </w:t>
      </w:r>
      <w:r>
        <w:rPr>
          <w:spacing w:val="-1"/>
        </w:rPr>
        <w:t>the</w:t>
      </w:r>
      <w:r>
        <w:t xml:space="preserve"> </w:t>
      </w:r>
      <w:r>
        <w:rPr>
          <w:spacing w:val="-1"/>
        </w:rPr>
        <w:t>daily</w:t>
      </w:r>
      <w:r>
        <w:rPr>
          <w:spacing w:val="59"/>
        </w:rPr>
        <w:t xml:space="preserve"> </w:t>
      </w:r>
      <w:r>
        <w:rPr>
          <w:spacing w:val="-1"/>
        </w:rPr>
        <w:t>housekeeping of</w:t>
      </w:r>
      <w:r>
        <w:rPr>
          <w:spacing w:val="2"/>
        </w:rPr>
        <w:t xml:space="preserve"> </w:t>
      </w:r>
      <w:r>
        <w:rPr>
          <w:spacing w:val="-1"/>
        </w:rPr>
        <w:t>the</w:t>
      </w:r>
      <w:r>
        <w:rPr>
          <w:spacing w:val="3"/>
        </w:rPr>
        <w:t xml:space="preserve"> </w:t>
      </w:r>
      <w:r>
        <w:rPr>
          <w:spacing w:val="-1"/>
        </w:rPr>
        <w:t>vehicle;</w:t>
      </w:r>
      <w:r>
        <w:t xml:space="preserve"> it is</w:t>
      </w:r>
      <w:r>
        <w:rPr>
          <w:spacing w:val="-2"/>
        </w:rPr>
        <w:t xml:space="preserve"> </w:t>
      </w:r>
      <w:r>
        <w:t>to</w:t>
      </w:r>
      <w:r>
        <w:rPr>
          <w:spacing w:val="1"/>
        </w:rPr>
        <w:t xml:space="preserve"> </w:t>
      </w:r>
      <w:r>
        <w:rPr>
          <w:spacing w:val="-1"/>
        </w:rPr>
        <w:t>remain</w:t>
      </w:r>
      <w:r>
        <w:rPr>
          <w:spacing w:val="-2"/>
        </w:rPr>
        <w:t xml:space="preserve"> </w:t>
      </w:r>
      <w:r>
        <w:t>clean</w:t>
      </w:r>
      <w:r>
        <w:rPr>
          <w:spacing w:val="-2"/>
        </w:rPr>
        <w:t xml:space="preserve"> </w:t>
      </w:r>
      <w:r>
        <w:t>and</w:t>
      </w:r>
      <w:r>
        <w:rPr>
          <w:spacing w:val="-2"/>
        </w:rPr>
        <w:t xml:space="preserve"> </w:t>
      </w:r>
      <w:r>
        <w:rPr>
          <w:spacing w:val="-1"/>
        </w:rPr>
        <w:t>uncluttered.</w:t>
      </w:r>
    </w:p>
    <w:p w14:paraId="7CEEE247" w14:textId="77777777" w:rsidR="00EF5B10" w:rsidRDefault="00EF5B10">
      <w:pPr>
        <w:spacing w:before="1"/>
        <w:rPr>
          <w:rFonts w:ascii="Arial" w:eastAsia="Arial" w:hAnsi="Arial" w:cs="Arial"/>
          <w:sz w:val="24"/>
          <w:szCs w:val="24"/>
        </w:rPr>
      </w:pPr>
    </w:p>
    <w:p w14:paraId="736BC0EA" w14:textId="77777777" w:rsidR="00EF5B10" w:rsidRDefault="00B460CD">
      <w:pPr>
        <w:pStyle w:val="BodyText"/>
        <w:ind w:right="203"/>
      </w:pPr>
      <w:r>
        <w:t xml:space="preserve">If </w:t>
      </w:r>
      <w:r>
        <w:rPr>
          <w:spacing w:val="-1"/>
        </w:rPr>
        <w:t>you</w:t>
      </w:r>
      <w:r>
        <w:t xml:space="preserve"> use</w:t>
      </w:r>
      <w:r>
        <w:rPr>
          <w:spacing w:val="-2"/>
        </w:rPr>
        <w:t xml:space="preserve"> </w:t>
      </w:r>
      <w:r>
        <w:rPr>
          <w:spacing w:val="-1"/>
        </w:rPr>
        <w:t>your</w:t>
      </w:r>
      <w:r>
        <w:t xml:space="preserve"> </w:t>
      </w:r>
      <w:r>
        <w:rPr>
          <w:spacing w:val="-1"/>
        </w:rPr>
        <w:t>personal</w:t>
      </w:r>
      <w:r>
        <w:t xml:space="preserve"> </w:t>
      </w:r>
      <w:r>
        <w:rPr>
          <w:spacing w:val="-1"/>
        </w:rPr>
        <w:t>vehicle</w:t>
      </w:r>
      <w:r>
        <w:t xml:space="preserve"> or </w:t>
      </w:r>
      <w:r>
        <w:rPr>
          <w:spacing w:val="-1"/>
        </w:rPr>
        <w:t>company</w:t>
      </w:r>
      <w:r>
        <w:rPr>
          <w:spacing w:val="-3"/>
        </w:rPr>
        <w:t xml:space="preserve"> </w:t>
      </w:r>
      <w:r>
        <w:rPr>
          <w:spacing w:val="-1"/>
        </w:rPr>
        <w:t>provided</w:t>
      </w:r>
      <w:r>
        <w:t xml:space="preserve"> </w:t>
      </w:r>
      <w:r>
        <w:rPr>
          <w:spacing w:val="-1"/>
        </w:rPr>
        <w:t>vehicle</w:t>
      </w:r>
      <w:r>
        <w:t xml:space="preserve"> in </w:t>
      </w:r>
      <w:r>
        <w:rPr>
          <w:spacing w:val="-1"/>
        </w:rPr>
        <w:t>the</w:t>
      </w:r>
      <w:r>
        <w:rPr>
          <w:spacing w:val="-2"/>
        </w:rPr>
        <w:t xml:space="preserve"> </w:t>
      </w:r>
      <w:r>
        <w:t xml:space="preserve">course </w:t>
      </w:r>
      <w:r>
        <w:rPr>
          <w:spacing w:val="-1"/>
        </w:rPr>
        <w:t>and</w:t>
      </w:r>
      <w:r>
        <w:t xml:space="preserve"> </w:t>
      </w:r>
      <w:r>
        <w:rPr>
          <w:spacing w:val="-1"/>
        </w:rPr>
        <w:t>scope</w:t>
      </w:r>
      <w:r>
        <w:t xml:space="preserve"> </w:t>
      </w:r>
      <w:r>
        <w:rPr>
          <w:spacing w:val="-1"/>
        </w:rPr>
        <w:t>of</w:t>
      </w:r>
      <w:r>
        <w:rPr>
          <w:spacing w:val="69"/>
        </w:rPr>
        <w:t xml:space="preserve"> </w:t>
      </w:r>
      <w:r>
        <w:rPr>
          <w:spacing w:val="-1"/>
        </w:rPr>
        <w:t>employment,</w:t>
      </w:r>
      <w:r>
        <w:rPr>
          <w:spacing w:val="-2"/>
        </w:rPr>
        <w:t xml:space="preserve"> </w:t>
      </w:r>
      <w:r>
        <w:rPr>
          <w:spacing w:val="-1"/>
        </w:rPr>
        <w:t>you</w:t>
      </w:r>
      <w:r>
        <w:t xml:space="preserve"> may</w:t>
      </w:r>
      <w:r>
        <w:rPr>
          <w:spacing w:val="-3"/>
        </w:rPr>
        <w:t xml:space="preserve"> </w:t>
      </w:r>
      <w:r>
        <w:t>not</w:t>
      </w:r>
      <w:r>
        <w:rPr>
          <w:spacing w:val="-2"/>
        </w:rPr>
        <w:t xml:space="preserve"> </w:t>
      </w:r>
      <w:r>
        <w:rPr>
          <w:spacing w:val="-1"/>
        </w:rPr>
        <w:t>operate</w:t>
      </w:r>
      <w:r>
        <w:rPr>
          <w:spacing w:val="1"/>
        </w:rPr>
        <w:t xml:space="preserve"> </w:t>
      </w:r>
      <w:r>
        <w:rPr>
          <w:spacing w:val="-1"/>
        </w:rPr>
        <w:t>such</w:t>
      </w:r>
      <w:r>
        <w:t xml:space="preserve"> </w:t>
      </w:r>
      <w:r>
        <w:rPr>
          <w:spacing w:val="-1"/>
        </w:rPr>
        <w:t>vehicle</w:t>
      </w:r>
      <w:r>
        <w:t xml:space="preserve"> </w:t>
      </w:r>
      <w:r>
        <w:rPr>
          <w:spacing w:val="-1"/>
        </w:rPr>
        <w:t>when</w:t>
      </w:r>
      <w:r>
        <w:t xml:space="preserve"> </w:t>
      </w:r>
      <w:r>
        <w:rPr>
          <w:spacing w:val="-1"/>
        </w:rPr>
        <w:t>performing work</w:t>
      </w:r>
      <w:r>
        <w:t xml:space="preserve"> duties</w:t>
      </w:r>
      <w:r>
        <w:rPr>
          <w:spacing w:val="-2"/>
        </w:rPr>
        <w:t xml:space="preserve"> </w:t>
      </w:r>
      <w:r>
        <w:t xml:space="preserve">for </w:t>
      </w:r>
      <w:r>
        <w:rPr>
          <w:spacing w:val="-1"/>
        </w:rPr>
        <w:t>the</w:t>
      </w:r>
      <w:r>
        <w:rPr>
          <w:spacing w:val="59"/>
        </w:rPr>
        <w:t xml:space="preserve"> </w:t>
      </w:r>
      <w:r>
        <w:rPr>
          <w:spacing w:val="-1"/>
        </w:rPr>
        <w:t>Company</w:t>
      </w:r>
      <w:r>
        <w:rPr>
          <w:spacing w:val="-3"/>
        </w:rPr>
        <w:t xml:space="preserve"> </w:t>
      </w:r>
      <w:r>
        <w:rPr>
          <w:spacing w:val="-1"/>
        </w:rPr>
        <w:t>while:</w:t>
      </w:r>
    </w:p>
    <w:p w14:paraId="07D4CC6B" w14:textId="77777777" w:rsidR="00EF5B10" w:rsidRDefault="00EF5B10">
      <w:pPr>
        <w:spacing w:before="11"/>
        <w:rPr>
          <w:rFonts w:ascii="Arial" w:eastAsia="Arial" w:hAnsi="Arial" w:cs="Arial"/>
          <w:sz w:val="21"/>
          <w:szCs w:val="21"/>
        </w:rPr>
      </w:pPr>
    </w:p>
    <w:p w14:paraId="09B2DEA5" w14:textId="77777777" w:rsidR="00EF5B10" w:rsidRDefault="00B460CD">
      <w:pPr>
        <w:pStyle w:val="BodyText"/>
        <w:numPr>
          <w:ilvl w:val="0"/>
          <w:numId w:val="10"/>
        </w:numPr>
        <w:tabs>
          <w:tab w:val="left" w:pos="821"/>
        </w:tabs>
        <w:ind w:right="264"/>
      </w:pPr>
      <w:r>
        <w:t xml:space="preserve">Under </w:t>
      </w:r>
      <w:r>
        <w:rPr>
          <w:spacing w:val="-1"/>
        </w:rPr>
        <w:t>the</w:t>
      </w:r>
      <w:r>
        <w:t xml:space="preserve"> </w:t>
      </w:r>
      <w:r>
        <w:rPr>
          <w:spacing w:val="-1"/>
        </w:rPr>
        <w:t>influence</w:t>
      </w:r>
      <w:r>
        <w:t xml:space="preserve"> of</w:t>
      </w:r>
      <w:r>
        <w:rPr>
          <w:spacing w:val="-2"/>
        </w:rPr>
        <w:t xml:space="preserve"> </w:t>
      </w:r>
      <w:r>
        <w:rPr>
          <w:spacing w:val="-1"/>
        </w:rPr>
        <w:t>drugs,</w:t>
      </w:r>
      <w:r>
        <w:t xml:space="preserve"> </w:t>
      </w:r>
      <w:r>
        <w:rPr>
          <w:spacing w:val="-1"/>
        </w:rPr>
        <w:t>alcohol,</w:t>
      </w:r>
      <w:r>
        <w:t xml:space="preserve"> or </w:t>
      </w:r>
      <w:r>
        <w:rPr>
          <w:spacing w:val="-1"/>
        </w:rPr>
        <w:t>any</w:t>
      </w:r>
      <w:r>
        <w:rPr>
          <w:spacing w:val="-3"/>
        </w:rPr>
        <w:t xml:space="preserve"> </w:t>
      </w:r>
      <w:r>
        <w:t xml:space="preserve">other </w:t>
      </w:r>
      <w:r>
        <w:rPr>
          <w:spacing w:val="-1"/>
        </w:rPr>
        <w:t>substance</w:t>
      </w:r>
      <w:r>
        <w:rPr>
          <w:spacing w:val="-2"/>
        </w:rPr>
        <w:t xml:space="preserve"> </w:t>
      </w:r>
      <w:r>
        <w:rPr>
          <w:spacing w:val="-1"/>
        </w:rPr>
        <w:t>that</w:t>
      </w:r>
      <w:r>
        <w:rPr>
          <w:spacing w:val="-2"/>
        </w:rPr>
        <w:t xml:space="preserve"> </w:t>
      </w:r>
      <w:r>
        <w:rPr>
          <w:spacing w:val="-1"/>
        </w:rPr>
        <w:t>might</w:t>
      </w:r>
      <w:r>
        <w:rPr>
          <w:spacing w:val="5"/>
        </w:rPr>
        <w:t xml:space="preserve"> </w:t>
      </w:r>
      <w:r>
        <w:t>impair</w:t>
      </w:r>
      <w:r>
        <w:rPr>
          <w:spacing w:val="-2"/>
        </w:rPr>
        <w:t xml:space="preserve"> </w:t>
      </w:r>
      <w:r>
        <w:rPr>
          <w:spacing w:val="-1"/>
        </w:rPr>
        <w:t>your</w:t>
      </w:r>
      <w:r>
        <w:rPr>
          <w:spacing w:val="63"/>
        </w:rPr>
        <w:t xml:space="preserve"> </w:t>
      </w:r>
      <w:r>
        <w:rPr>
          <w:spacing w:val="-1"/>
        </w:rPr>
        <w:t>judgment</w:t>
      </w:r>
      <w:r>
        <w:t xml:space="preserve"> or </w:t>
      </w:r>
      <w:r>
        <w:rPr>
          <w:spacing w:val="-1"/>
        </w:rPr>
        <w:t>ability</w:t>
      </w:r>
      <w:r>
        <w:rPr>
          <w:spacing w:val="-3"/>
        </w:rPr>
        <w:t xml:space="preserve"> </w:t>
      </w:r>
      <w:r>
        <w:t xml:space="preserve">to </w:t>
      </w:r>
      <w:r>
        <w:rPr>
          <w:spacing w:val="-1"/>
        </w:rPr>
        <w:t>drive;</w:t>
      </w:r>
      <w:r>
        <w:t xml:space="preserve"> or</w:t>
      </w:r>
    </w:p>
    <w:p w14:paraId="2E141524" w14:textId="77777777" w:rsidR="00EF5B10" w:rsidRDefault="00EF5B10">
      <w:pPr>
        <w:sectPr w:rsidR="00EF5B10">
          <w:pgSz w:w="11910" w:h="16840"/>
          <w:pgMar w:top="1380" w:right="980" w:bottom="1120" w:left="980" w:header="0" w:footer="926" w:gutter="0"/>
          <w:cols w:space="720"/>
        </w:sectPr>
      </w:pPr>
    </w:p>
    <w:p w14:paraId="537BDE91" w14:textId="77777777" w:rsidR="00EF5B10" w:rsidRDefault="00B460CD">
      <w:pPr>
        <w:pStyle w:val="BodyText"/>
        <w:numPr>
          <w:ilvl w:val="0"/>
          <w:numId w:val="10"/>
        </w:numPr>
        <w:tabs>
          <w:tab w:val="left" w:pos="821"/>
        </w:tabs>
        <w:spacing w:before="42"/>
        <w:ind w:right="338"/>
      </w:pPr>
      <w:r>
        <w:rPr>
          <w:spacing w:val="-1"/>
        </w:rPr>
        <w:lastRenderedPageBreak/>
        <w:t>Texting,</w:t>
      </w:r>
      <w:r>
        <w:t xml:space="preserve"> </w:t>
      </w:r>
      <w:r>
        <w:rPr>
          <w:spacing w:val="-1"/>
        </w:rPr>
        <w:t>emailing,</w:t>
      </w:r>
      <w:r>
        <w:t xml:space="preserve"> or </w:t>
      </w:r>
      <w:r>
        <w:rPr>
          <w:spacing w:val="-1"/>
        </w:rPr>
        <w:t>otherwise</w:t>
      </w:r>
      <w:r>
        <w:t xml:space="preserve"> using</w:t>
      </w:r>
      <w:r>
        <w:rPr>
          <w:spacing w:val="-1"/>
        </w:rPr>
        <w:t xml:space="preserve"> </w:t>
      </w:r>
      <w:r>
        <w:t>a</w:t>
      </w:r>
      <w:r>
        <w:rPr>
          <w:spacing w:val="1"/>
        </w:rPr>
        <w:t xml:space="preserve"> </w:t>
      </w:r>
      <w:r>
        <w:t>cell</w:t>
      </w:r>
      <w:r>
        <w:rPr>
          <w:spacing w:val="-1"/>
        </w:rPr>
        <w:t xml:space="preserve"> phone</w:t>
      </w:r>
      <w:r>
        <w:rPr>
          <w:spacing w:val="-2"/>
        </w:rPr>
        <w:t xml:space="preserve"> </w:t>
      </w:r>
      <w:r>
        <w:t xml:space="preserve">or </w:t>
      </w:r>
      <w:r>
        <w:rPr>
          <w:spacing w:val="-1"/>
        </w:rPr>
        <w:t>other</w:t>
      </w:r>
      <w:r>
        <w:t xml:space="preserve"> </w:t>
      </w:r>
      <w:r>
        <w:rPr>
          <w:spacing w:val="-1"/>
        </w:rPr>
        <w:t>handheld</w:t>
      </w:r>
      <w:r>
        <w:rPr>
          <w:spacing w:val="-4"/>
        </w:rPr>
        <w:t xml:space="preserve"> </w:t>
      </w:r>
      <w:r>
        <w:rPr>
          <w:spacing w:val="-1"/>
        </w:rPr>
        <w:t>device</w:t>
      </w:r>
      <w:r>
        <w:t xml:space="preserve"> </w:t>
      </w:r>
      <w:r>
        <w:rPr>
          <w:spacing w:val="-1"/>
        </w:rPr>
        <w:t>without</w:t>
      </w:r>
      <w:r>
        <w:rPr>
          <w:spacing w:val="65"/>
        </w:rPr>
        <w:t xml:space="preserve"> </w:t>
      </w:r>
      <w:r>
        <w:rPr>
          <w:spacing w:val="-1"/>
        </w:rPr>
        <w:t>utilizing</w:t>
      </w:r>
      <w:r>
        <w:rPr>
          <w:spacing w:val="-2"/>
        </w:rPr>
        <w:t xml:space="preserve"> </w:t>
      </w:r>
      <w:r>
        <w:t>a</w:t>
      </w:r>
      <w:r>
        <w:rPr>
          <w:spacing w:val="1"/>
        </w:rPr>
        <w:t xml:space="preserve"> </w:t>
      </w:r>
      <w:r>
        <w:rPr>
          <w:spacing w:val="-1"/>
        </w:rPr>
        <w:t>hands-free device.</w:t>
      </w:r>
    </w:p>
    <w:p w14:paraId="52164E5F" w14:textId="77777777" w:rsidR="00EF5B10" w:rsidRDefault="00EF5B10">
      <w:pPr>
        <w:rPr>
          <w:rFonts w:ascii="Arial" w:eastAsia="Arial" w:hAnsi="Arial" w:cs="Arial"/>
          <w:sz w:val="24"/>
          <w:szCs w:val="24"/>
        </w:rPr>
      </w:pPr>
    </w:p>
    <w:p w14:paraId="3CC9695B" w14:textId="77777777" w:rsidR="00EF5B10" w:rsidRDefault="00B460CD">
      <w:pPr>
        <w:pStyle w:val="BodyText"/>
        <w:ind w:right="163"/>
      </w:pPr>
      <w:r>
        <w:rPr>
          <w:spacing w:val="-1"/>
        </w:rPr>
        <w:t>Multiple</w:t>
      </w:r>
      <w:r>
        <w:t xml:space="preserve"> </w:t>
      </w:r>
      <w:r>
        <w:rPr>
          <w:spacing w:val="-1"/>
        </w:rPr>
        <w:t>driving moving</w:t>
      </w:r>
      <w:r>
        <w:rPr>
          <w:spacing w:val="1"/>
        </w:rPr>
        <w:t xml:space="preserve"> </w:t>
      </w:r>
      <w:r>
        <w:rPr>
          <w:spacing w:val="-1"/>
        </w:rPr>
        <w:t>violations</w:t>
      </w:r>
      <w:r>
        <w:t xml:space="preserve"> </w:t>
      </w:r>
      <w:r>
        <w:rPr>
          <w:spacing w:val="-1"/>
        </w:rPr>
        <w:t>that</w:t>
      </w:r>
      <w:r>
        <w:t xml:space="preserve"> appear</w:t>
      </w:r>
      <w:r>
        <w:rPr>
          <w:spacing w:val="-3"/>
        </w:rPr>
        <w:t xml:space="preserve"> </w:t>
      </w:r>
      <w:r>
        <w:t xml:space="preserve">on </w:t>
      </w:r>
      <w:r>
        <w:rPr>
          <w:spacing w:val="-1"/>
        </w:rPr>
        <w:t>the</w:t>
      </w:r>
      <w:r>
        <w:rPr>
          <w:spacing w:val="-2"/>
        </w:rPr>
        <w:t xml:space="preserve"> </w:t>
      </w:r>
      <w:r>
        <w:rPr>
          <w:spacing w:val="-1"/>
        </w:rPr>
        <w:t>annual</w:t>
      </w:r>
      <w:r>
        <w:t xml:space="preserve"> </w:t>
      </w:r>
      <w:r>
        <w:rPr>
          <w:spacing w:val="-1"/>
        </w:rPr>
        <w:t>state department</w:t>
      </w:r>
      <w:r>
        <w:rPr>
          <w:spacing w:val="-2"/>
        </w:rPr>
        <w:t xml:space="preserve"> </w:t>
      </w:r>
      <w:r>
        <w:rPr>
          <w:spacing w:val="-1"/>
        </w:rPr>
        <w:t>of</w:t>
      </w:r>
      <w:r>
        <w:t xml:space="preserve"> motor</w:t>
      </w:r>
      <w:r>
        <w:rPr>
          <w:spacing w:val="83"/>
        </w:rPr>
        <w:t xml:space="preserve"> </w:t>
      </w:r>
      <w:r>
        <w:rPr>
          <w:spacing w:val="-1"/>
        </w:rPr>
        <w:t>vehicle</w:t>
      </w:r>
      <w:r>
        <w:t xml:space="preserve"> check</w:t>
      </w:r>
      <w:r>
        <w:rPr>
          <w:spacing w:val="-2"/>
        </w:rPr>
        <w:t xml:space="preserve"> </w:t>
      </w:r>
      <w:r>
        <w:t>may</w:t>
      </w:r>
      <w:r>
        <w:rPr>
          <w:spacing w:val="-3"/>
        </w:rPr>
        <w:t xml:space="preserve"> </w:t>
      </w:r>
      <w:r>
        <w:t xml:space="preserve">result in </w:t>
      </w:r>
      <w:r>
        <w:rPr>
          <w:spacing w:val="-1"/>
        </w:rPr>
        <w:t>suspension</w:t>
      </w:r>
      <w:r>
        <w:rPr>
          <w:spacing w:val="-2"/>
        </w:rPr>
        <w:t xml:space="preserve"> </w:t>
      </w:r>
      <w:r>
        <w:rPr>
          <w:spacing w:val="-1"/>
        </w:rPr>
        <w:t>of</w:t>
      </w:r>
      <w:r>
        <w:rPr>
          <w:spacing w:val="2"/>
        </w:rPr>
        <w:t xml:space="preserve"> </w:t>
      </w:r>
      <w:r>
        <w:rPr>
          <w:spacing w:val="-1"/>
        </w:rPr>
        <w:t>rights</w:t>
      </w:r>
      <w:r>
        <w:t xml:space="preserve"> to</w:t>
      </w:r>
      <w:r>
        <w:rPr>
          <w:spacing w:val="-1"/>
        </w:rPr>
        <w:t xml:space="preserve"> drive</w:t>
      </w:r>
      <w:r>
        <w:t xml:space="preserve"> a</w:t>
      </w:r>
      <w:r>
        <w:rPr>
          <w:spacing w:val="1"/>
        </w:rPr>
        <w:t xml:space="preserve"> </w:t>
      </w:r>
      <w:r>
        <w:rPr>
          <w:spacing w:val="-1"/>
        </w:rPr>
        <w:t>Company</w:t>
      </w:r>
      <w:r>
        <w:t xml:space="preserve"> </w:t>
      </w:r>
      <w:r>
        <w:rPr>
          <w:spacing w:val="-1"/>
        </w:rPr>
        <w:t>vehicle</w:t>
      </w:r>
      <w:r>
        <w:t xml:space="preserve"> or </w:t>
      </w:r>
      <w:r>
        <w:rPr>
          <w:spacing w:val="-1"/>
        </w:rPr>
        <w:t>drive</w:t>
      </w:r>
      <w:r>
        <w:t xml:space="preserve"> a</w:t>
      </w:r>
      <w:r>
        <w:rPr>
          <w:spacing w:val="41"/>
        </w:rPr>
        <w:t xml:space="preserve"> </w:t>
      </w:r>
      <w:r>
        <w:rPr>
          <w:spacing w:val="-1"/>
        </w:rPr>
        <w:t>personal</w:t>
      </w:r>
      <w:r>
        <w:t xml:space="preserve"> </w:t>
      </w:r>
      <w:r>
        <w:rPr>
          <w:spacing w:val="-1"/>
        </w:rPr>
        <w:t>vehicle</w:t>
      </w:r>
      <w:r>
        <w:t xml:space="preserve"> on </w:t>
      </w:r>
      <w:r>
        <w:rPr>
          <w:spacing w:val="-1"/>
        </w:rPr>
        <w:t>Company</w:t>
      </w:r>
      <w:r>
        <w:rPr>
          <w:spacing w:val="-3"/>
        </w:rPr>
        <w:t xml:space="preserve"> </w:t>
      </w:r>
      <w:r>
        <w:rPr>
          <w:spacing w:val="-1"/>
        </w:rPr>
        <w:t>business.</w:t>
      </w:r>
      <w:r>
        <w:t xml:space="preserve"> </w:t>
      </w:r>
      <w:r>
        <w:rPr>
          <w:spacing w:val="-1"/>
        </w:rPr>
        <w:t>If</w:t>
      </w:r>
      <w:r>
        <w:t xml:space="preserve"> </w:t>
      </w:r>
      <w:r>
        <w:rPr>
          <w:spacing w:val="-1"/>
        </w:rPr>
        <w:t>there</w:t>
      </w:r>
      <w:r>
        <w:t xml:space="preserve"> are </w:t>
      </w:r>
      <w:r>
        <w:rPr>
          <w:spacing w:val="-1"/>
        </w:rPr>
        <w:t>persistent</w:t>
      </w:r>
      <w:r>
        <w:rPr>
          <w:spacing w:val="-2"/>
        </w:rPr>
        <w:t xml:space="preserve"> </w:t>
      </w:r>
      <w:r>
        <w:rPr>
          <w:spacing w:val="-1"/>
        </w:rPr>
        <w:t>and</w:t>
      </w:r>
      <w:r>
        <w:t xml:space="preserve"> </w:t>
      </w:r>
      <w:r>
        <w:rPr>
          <w:spacing w:val="-1"/>
        </w:rPr>
        <w:t xml:space="preserve">ongoing </w:t>
      </w:r>
      <w:r>
        <w:t>problems</w:t>
      </w:r>
      <w:r>
        <w:rPr>
          <w:spacing w:val="9"/>
        </w:rPr>
        <w:t xml:space="preserve"> </w:t>
      </w:r>
      <w:r>
        <w:rPr>
          <w:spacing w:val="-1"/>
        </w:rPr>
        <w:t>with</w:t>
      </w:r>
      <w:r>
        <w:rPr>
          <w:spacing w:val="79"/>
        </w:rPr>
        <w:t xml:space="preserve"> </w:t>
      </w:r>
      <w:r>
        <w:rPr>
          <w:spacing w:val="-1"/>
        </w:rPr>
        <w:t>driving</w:t>
      </w:r>
      <w:r>
        <w:rPr>
          <w:spacing w:val="-2"/>
        </w:rPr>
        <w:t xml:space="preserve"> </w:t>
      </w:r>
      <w:r>
        <w:t>infractions,</w:t>
      </w:r>
      <w:r>
        <w:rPr>
          <w:spacing w:val="-2"/>
        </w:rPr>
        <w:t xml:space="preserve"> </w:t>
      </w:r>
      <w:r>
        <w:t>and</w:t>
      </w:r>
      <w:r>
        <w:rPr>
          <w:spacing w:val="-2"/>
        </w:rPr>
        <w:t xml:space="preserve"> </w:t>
      </w:r>
      <w:r>
        <w:rPr>
          <w:spacing w:val="-1"/>
        </w:rPr>
        <w:t xml:space="preserve">driving </w:t>
      </w:r>
      <w:r>
        <w:t>a</w:t>
      </w:r>
      <w:r>
        <w:rPr>
          <w:spacing w:val="3"/>
        </w:rPr>
        <w:t xml:space="preserve"> </w:t>
      </w:r>
      <w:r>
        <w:t>vehicle</w:t>
      </w:r>
      <w:r>
        <w:rPr>
          <w:spacing w:val="-1"/>
        </w:rPr>
        <w:t xml:space="preserve"> </w:t>
      </w:r>
      <w:r>
        <w:t xml:space="preserve">for </w:t>
      </w:r>
      <w:r>
        <w:rPr>
          <w:spacing w:val="-1"/>
        </w:rPr>
        <w:t>business</w:t>
      </w:r>
      <w:r>
        <w:rPr>
          <w:spacing w:val="-2"/>
        </w:rPr>
        <w:t xml:space="preserve"> </w:t>
      </w:r>
      <w:r>
        <w:rPr>
          <w:spacing w:val="-1"/>
        </w:rPr>
        <w:t>purposes,</w:t>
      </w:r>
      <w:r>
        <w:rPr>
          <w:spacing w:val="-2"/>
        </w:rPr>
        <w:t xml:space="preserve"> </w:t>
      </w:r>
      <w:r>
        <w:rPr>
          <w:spacing w:val="-1"/>
        </w:rPr>
        <w:t>further</w:t>
      </w:r>
      <w:r>
        <w:t xml:space="preserve"> </w:t>
      </w:r>
      <w:r>
        <w:rPr>
          <w:spacing w:val="-1"/>
        </w:rPr>
        <w:t>disciplinary</w:t>
      </w:r>
      <w:r>
        <w:rPr>
          <w:spacing w:val="-4"/>
        </w:rPr>
        <w:t xml:space="preserve"> </w:t>
      </w:r>
      <w:r>
        <w:rPr>
          <w:spacing w:val="-1"/>
        </w:rPr>
        <w:t>actions,</w:t>
      </w:r>
      <w:r>
        <w:rPr>
          <w:spacing w:val="91"/>
        </w:rPr>
        <w:t xml:space="preserve"> </w:t>
      </w:r>
      <w:r>
        <w:t xml:space="preserve">up </w:t>
      </w:r>
      <w:r>
        <w:rPr>
          <w:spacing w:val="-1"/>
        </w:rPr>
        <w:t>to</w:t>
      </w:r>
      <w:r>
        <w:t xml:space="preserve"> </w:t>
      </w:r>
      <w:r>
        <w:rPr>
          <w:spacing w:val="-1"/>
        </w:rPr>
        <w:t>and</w:t>
      </w:r>
      <w:r>
        <w:t xml:space="preserve"> </w:t>
      </w:r>
      <w:r>
        <w:rPr>
          <w:spacing w:val="-1"/>
        </w:rPr>
        <w:t>including termination.</w:t>
      </w:r>
    </w:p>
    <w:p w14:paraId="15DB8F8B" w14:textId="77777777" w:rsidR="00EF5B10" w:rsidRDefault="00EF5B10">
      <w:pPr>
        <w:spacing w:before="10"/>
        <w:rPr>
          <w:rFonts w:ascii="Arial" w:eastAsia="Arial" w:hAnsi="Arial" w:cs="Arial"/>
          <w:sz w:val="20"/>
          <w:szCs w:val="20"/>
        </w:rPr>
      </w:pPr>
    </w:p>
    <w:p w14:paraId="231E85EA" w14:textId="10591DAE" w:rsidR="00EF5B10" w:rsidRDefault="00B460CD">
      <w:pPr>
        <w:pStyle w:val="Heading4"/>
        <w:numPr>
          <w:ilvl w:val="1"/>
          <w:numId w:val="12"/>
        </w:numPr>
        <w:tabs>
          <w:tab w:val="left" w:pos="809"/>
        </w:tabs>
        <w:ind w:hanging="708"/>
        <w:rPr>
          <w:b w:val="0"/>
          <w:bCs w:val="0"/>
          <w:i w:val="0"/>
        </w:rPr>
      </w:pPr>
      <w:bookmarkStart w:id="25" w:name="_TOC_250028"/>
      <w:r>
        <w:rPr>
          <w:spacing w:val="-1"/>
        </w:rPr>
        <w:t>Workplace</w:t>
      </w:r>
      <w:r>
        <w:t xml:space="preserve"> </w:t>
      </w:r>
      <w:r>
        <w:rPr>
          <w:spacing w:val="-1"/>
        </w:rPr>
        <w:t>Accidents</w:t>
      </w:r>
      <w:bookmarkEnd w:id="25"/>
    </w:p>
    <w:p w14:paraId="6504213F" w14:textId="77777777" w:rsidR="00EF5B10" w:rsidRDefault="00EF5B10">
      <w:pPr>
        <w:rPr>
          <w:rFonts w:ascii="Arial" w:eastAsia="Arial" w:hAnsi="Arial" w:cs="Arial"/>
          <w:b/>
          <w:bCs/>
          <w:i/>
          <w:sz w:val="24"/>
          <w:szCs w:val="24"/>
        </w:rPr>
      </w:pPr>
    </w:p>
    <w:p w14:paraId="6A7C536A" w14:textId="77777777" w:rsidR="00EF5B10" w:rsidRDefault="00B460CD">
      <w:pPr>
        <w:pStyle w:val="BodyText"/>
        <w:spacing w:before="149" w:line="258" w:lineRule="auto"/>
        <w:ind w:right="203"/>
      </w:pPr>
      <w:r>
        <w:t>All</w:t>
      </w:r>
      <w:r>
        <w:rPr>
          <w:spacing w:val="-1"/>
        </w:rPr>
        <w:t xml:space="preserve"> </w:t>
      </w:r>
      <w:r>
        <w:t xml:space="preserve">accidents, </w:t>
      </w:r>
      <w:r>
        <w:rPr>
          <w:spacing w:val="-1"/>
        </w:rPr>
        <w:t>injuries,</w:t>
      </w:r>
      <w:r>
        <w:rPr>
          <w:spacing w:val="-4"/>
        </w:rPr>
        <w:t xml:space="preserve"> </w:t>
      </w:r>
      <w:r>
        <w:rPr>
          <w:spacing w:val="-1"/>
        </w:rPr>
        <w:t>potential</w:t>
      </w:r>
      <w:r>
        <w:t xml:space="preserve"> </w:t>
      </w:r>
      <w:r>
        <w:rPr>
          <w:spacing w:val="-1"/>
        </w:rPr>
        <w:t>safety</w:t>
      </w:r>
      <w:r>
        <w:rPr>
          <w:spacing w:val="-2"/>
        </w:rPr>
        <w:t xml:space="preserve"> </w:t>
      </w:r>
      <w:r>
        <w:rPr>
          <w:spacing w:val="-1"/>
        </w:rPr>
        <w:t>hazards,</w:t>
      </w:r>
      <w:r>
        <w:t xml:space="preserve"> </w:t>
      </w:r>
      <w:r>
        <w:rPr>
          <w:spacing w:val="-1"/>
        </w:rPr>
        <w:t>safety</w:t>
      </w:r>
      <w:r>
        <w:rPr>
          <w:spacing w:val="-2"/>
        </w:rPr>
        <w:t xml:space="preserve"> </w:t>
      </w:r>
      <w:proofErr w:type="gramStart"/>
      <w:r>
        <w:rPr>
          <w:spacing w:val="-1"/>
        </w:rPr>
        <w:t>suggestions</w:t>
      </w:r>
      <w:r>
        <w:t xml:space="preserve"> </w:t>
      </w:r>
      <w:r>
        <w:rPr>
          <w:spacing w:val="-1"/>
        </w:rPr>
        <w:t>and</w:t>
      </w:r>
      <w:r>
        <w:t xml:space="preserve"> </w:t>
      </w:r>
      <w:r>
        <w:rPr>
          <w:spacing w:val="-1"/>
        </w:rPr>
        <w:t>health</w:t>
      </w:r>
      <w:proofErr w:type="gramEnd"/>
      <w:r>
        <w:rPr>
          <w:spacing w:val="-2"/>
        </w:rPr>
        <w:t xml:space="preserve"> </w:t>
      </w:r>
      <w:r>
        <w:rPr>
          <w:spacing w:val="-1"/>
        </w:rPr>
        <w:t>and</w:t>
      </w:r>
      <w:r>
        <w:t xml:space="preserve"> safety-</w:t>
      </w:r>
      <w:r>
        <w:rPr>
          <w:spacing w:val="103"/>
        </w:rPr>
        <w:t xml:space="preserve"> </w:t>
      </w:r>
      <w:r>
        <w:t xml:space="preserve">related </w:t>
      </w:r>
      <w:r>
        <w:rPr>
          <w:spacing w:val="-1"/>
        </w:rPr>
        <w:t>issues</w:t>
      </w:r>
      <w:r>
        <w:rPr>
          <w:spacing w:val="-2"/>
        </w:rPr>
        <w:t xml:space="preserve"> </w:t>
      </w:r>
      <w:r>
        <w:t>must</w:t>
      </w:r>
      <w:r>
        <w:rPr>
          <w:spacing w:val="-2"/>
        </w:rPr>
        <w:t xml:space="preserve"> </w:t>
      </w:r>
      <w:r>
        <w:t>be</w:t>
      </w:r>
      <w:r>
        <w:rPr>
          <w:spacing w:val="-2"/>
        </w:rPr>
        <w:t xml:space="preserve"> </w:t>
      </w:r>
      <w:r>
        <w:rPr>
          <w:spacing w:val="-1"/>
        </w:rPr>
        <w:t>reported</w:t>
      </w:r>
      <w:r>
        <w:t xml:space="preserve"> </w:t>
      </w:r>
      <w:r>
        <w:rPr>
          <w:spacing w:val="-1"/>
        </w:rPr>
        <w:t>immediately</w:t>
      </w:r>
      <w:r>
        <w:rPr>
          <w:spacing w:val="-3"/>
        </w:rPr>
        <w:t xml:space="preserve"> </w:t>
      </w:r>
      <w:r>
        <w:t>to</w:t>
      </w:r>
      <w:r>
        <w:rPr>
          <w:spacing w:val="5"/>
        </w:rPr>
        <w:t xml:space="preserve"> </w:t>
      </w:r>
      <w:r>
        <w:rPr>
          <w:spacing w:val="-1"/>
        </w:rPr>
        <w:t>your</w:t>
      </w:r>
      <w:r>
        <w:t xml:space="preserve"> </w:t>
      </w:r>
      <w:r>
        <w:rPr>
          <w:spacing w:val="-1"/>
        </w:rPr>
        <w:t>supervisor</w:t>
      </w:r>
      <w:r>
        <w:rPr>
          <w:spacing w:val="1"/>
        </w:rPr>
        <w:t xml:space="preserve"> </w:t>
      </w:r>
      <w:r>
        <w:t>and</w:t>
      </w:r>
      <w:r>
        <w:rPr>
          <w:spacing w:val="-3"/>
        </w:rPr>
        <w:t xml:space="preserve"> </w:t>
      </w:r>
      <w:r>
        <w:t xml:space="preserve">Controller.  </w:t>
      </w:r>
      <w:r>
        <w:rPr>
          <w:spacing w:val="-1"/>
        </w:rPr>
        <w:t>If</w:t>
      </w:r>
      <w:r>
        <w:t xml:space="preserve"> </w:t>
      </w:r>
      <w:r>
        <w:rPr>
          <w:spacing w:val="-1"/>
        </w:rPr>
        <w:t>you</w:t>
      </w:r>
      <w:r>
        <w:t xml:space="preserve"> or</w:t>
      </w:r>
      <w:r>
        <w:rPr>
          <w:spacing w:val="55"/>
        </w:rPr>
        <w:t xml:space="preserve"> </w:t>
      </w:r>
      <w:r>
        <w:rPr>
          <w:spacing w:val="-1"/>
        </w:rPr>
        <w:t>another</w:t>
      </w:r>
      <w:r>
        <w:t xml:space="preserve"> </w:t>
      </w:r>
      <w:r>
        <w:rPr>
          <w:spacing w:val="-1"/>
        </w:rPr>
        <w:t>employee</w:t>
      </w:r>
      <w:r>
        <w:t xml:space="preserve"> </w:t>
      </w:r>
      <w:proofErr w:type="gramStart"/>
      <w:r>
        <w:t xml:space="preserve">is </w:t>
      </w:r>
      <w:r>
        <w:rPr>
          <w:spacing w:val="-1"/>
        </w:rPr>
        <w:t>injured</w:t>
      </w:r>
      <w:proofErr w:type="gramEnd"/>
      <w:r>
        <w:rPr>
          <w:spacing w:val="-1"/>
        </w:rPr>
        <w:t>,</w:t>
      </w:r>
      <w:r>
        <w:t xml:space="preserve"> </w:t>
      </w:r>
      <w:r>
        <w:rPr>
          <w:spacing w:val="-1"/>
        </w:rPr>
        <w:t>you</w:t>
      </w:r>
      <w:r>
        <w:t xml:space="preserve"> </w:t>
      </w:r>
      <w:r>
        <w:rPr>
          <w:spacing w:val="-1"/>
        </w:rPr>
        <w:t>should</w:t>
      </w:r>
      <w:r>
        <w:rPr>
          <w:spacing w:val="-2"/>
        </w:rPr>
        <w:t xml:space="preserve"> </w:t>
      </w:r>
      <w:r>
        <w:rPr>
          <w:spacing w:val="-1"/>
        </w:rPr>
        <w:t>contact</w:t>
      </w:r>
      <w:r>
        <w:t xml:space="preserve"> </w:t>
      </w:r>
      <w:r>
        <w:rPr>
          <w:spacing w:val="-1"/>
        </w:rPr>
        <w:t>outside</w:t>
      </w:r>
      <w:r>
        <w:rPr>
          <w:spacing w:val="-2"/>
        </w:rPr>
        <w:t xml:space="preserve"> </w:t>
      </w:r>
      <w:r>
        <w:rPr>
          <w:spacing w:val="-1"/>
        </w:rPr>
        <w:t>emergency</w:t>
      </w:r>
      <w:r>
        <w:rPr>
          <w:spacing w:val="-3"/>
        </w:rPr>
        <w:t xml:space="preserve"> </w:t>
      </w:r>
      <w:r>
        <w:rPr>
          <w:spacing w:val="-1"/>
        </w:rPr>
        <w:t>response</w:t>
      </w:r>
      <w:r>
        <w:t xml:space="preserve"> </w:t>
      </w:r>
      <w:r>
        <w:rPr>
          <w:spacing w:val="-1"/>
        </w:rPr>
        <w:t>agencies,</w:t>
      </w:r>
      <w:r>
        <w:t xml:space="preserve"> </w:t>
      </w:r>
      <w:r>
        <w:rPr>
          <w:spacing w:val="-2"/>
        </w:rPr>
        <w:t>if</w:t>
      </w:r>
      <w:r>
        <w:rPr>
          <w:spacing w:val="89"/>
        </w:rPr>
        <w:t xml:space="preserve"> </w:t>
      </w:r>
      <w:r>
        <w:rPr>
          <w:spacing w:val="-1"/>
        </w:rPr>
        <w:t>needed.</w:t>
      </w:r>
    </w:p>
    <w:p w14:paraId="3E98E811" w14:textId="77777777" w:rsidR="00EF5B10" w:rsidRDefault="00EF5B10">
      <w:pPr>
        <w:rPr>
          <w:rFonts w:ascii="Arial" w:eastAsia="Arial" w:hAnsi="Arial" w:cs="Arial"/>
          <w:sz w:val="24"/>
          <w:szCs w:val="24"/>
        </w:rPr>
      </w:pPr>
    </w:p>
    <w:p w14:paraId="0B0BB6DC" w14:textId="77777777" w:rsidR="00EF5B10" w:rsidRDefault="00EF5B10">
      <w:pPr>
        <w:spacing w:before="9"/>
        <w:rPr>
          <w:rFonts w:ascii="Arial" w:eastAsia="Arial" w:hAnsi="Arial" w:cs="Arial"/>
          <w:sz w:val="18"/>
          <w:szCs w:val="18"/>
        </w:rPr>
      </w:pPr>
    </w:p>
    <w:p w14:paraId="5B72D1DD" w14:textId="71F3D570" w:rsidR="00EF5B10" w:rsidRDefault="00B460CD">
      <w:pPr>
        <w:pStyle w:val="Heading4"/>
        <w:numPr>
          <w:ilvl w:val="1"/>
          <w:numId w:val="12"/>
        </w:numPr>
        <w:tabs>
          <w:tab w:val="left" w:pos="809"/>
        </w:tabs>
        <w:ind w:hanging="708"/>
        <w:rPr>
          <w:b w:val="0"/>
          <w:bCs w:val="0"/>
          <w:i w:val="0"/>
        </w:rPr>
      </w:pPr>
      <w:bookmarkStart w:id="26" w:name="_TOC_250027"/>
      <w:r>
        <w:t xml:space="preserve">Complaint </w:t>
      </w:r>
      <w:r>
        <w:rPr>
          <w:spacing w:val="-1"/>
        </w:rPr>
        <w:t>Resolution</w:t>
      </w:r>
      <w:r>
        <w:t xml:space="preserve"> </w:t>
      </w:r>
      <w:r>
        <w:rPr>
          <w:spacing w:val="-1"/>
        </w:rPr>
        <w:t>Procedures</w:t>
      </w:r>
      <w:bookmarkEnd w:id="26"/>
    </w:p>
    <w:p w14:paraId="5EE9F11C" w14:textId="77777777" w:rsidR="00EF5B10" w:rsidRDefault="00EF5B10">
      <w:pPr>
        <w:spacing w:before="9"/>
        <w:rPr>
          <w:rFonts w:ascii="Arial" w:eastAsia="Arial" w:hAnsi="Arial" w:cs="Arial"/>
          <w:b/>
          <w:bCs/>
          <w:i/>
        </w:rPr>
      </w:pPr>
    </w:p>
    <w:p w14:paraId="4FD3B99B" w14:textId="77777777" w:rsidR="00EF5B10" w:rsidRDefault="00B460CD">
      <w:pPr>
        <w:pStyle w:val="BodyText"/>
        <w:ind w:right="163"/>
      </w:pPr>
      <w:r>
        <w:rPr>
          <w:spacing w:val="-1"/>
        </w:rPr>
        <w:t>Young</w:t>
      </w:r>
      <w:r>
        <w:rPr>
          <w:spacing w:val="-2"/>
        </w:rPr>
        <w:t xml:space="preserve"> </w:t>
      </w:r>
      <w:r>
        <w:t xml:space="preserve">&amp; </w:t>
      </w:r>
      <w:r>
        <w:rPr>
          <w:spacing w:val="-1"/>
        </w:rPr>
        <w:t>Pratt,</w:t>
      </w:r>
      <w:r>
        <w:t xml:space="preserve"> </w:t>
      </w:r>
      <w:r>
        <w:rPr>
          <w:spacing w:val="-1"/>
        </w:rPr>
        <w:t>Inc.</w:t>
      </w:r>
      <w:r>
        <w:rPr>
          <w:spacing w:val="3"/>
        </w:rPr>
        <w:t xml:space="preserve"> </w:t>
      </w:r>
      <w:r>
        <w:rPr>
          <w:spacing w:val="-1"/>
        </w:rPr>
        <w:t>strives</w:t>
      </w:r>
      <w:r>
        <w:t xml:space="preserve"> to </w:t>
      </w:r>
      <w:r>
        <w:rPr>
          <w:spacing w:val="-1"/>
        </w:rPr>
        <w:t>provide</w:t>
      </w:r>
      <w:r>
        <w:rPr>
          <w:spacing w:val="1"/>
        </w:rPr>
        <w:t xml:space="preserve"> </w:t>
      </w:r>
      <w:r>
        <w:t>a</w:t>
      </w:r>
      <w:r>
        <w:rPr>
          <w:spacing w:val="1"/>
        </w:rPr>
        <w:t xml:space="preserve"> </w:t>
      </w:r>
      <w:r>
        <w:rPr>
          <w:spacing w:val="-1"/>
        </w:rPr>
        <w:t>comfortable,</w:t>
      </w:r>
      <w:r>
        <w:rPr>
          <w:spacing w:val="-2"/>
        </w:rPr>
        <w:t xml:space="preserve"> </w:t>
      </w:r>
      <w:r>
        <w:rPr>
          <w:spacing w:val="-1"/>
        </w:rPr>
        <w:t>productive,</w:t>
      </w:r>
      <w:r>
        <w:t xml:space="preserve"> </w:t>
      </w:r>
      <w:r>
        <w:rPr>
          <w:spacing w:val="-1"/>
        </w:rPr>
        <w:t>legal,</w:t>
      </w:r>
      <w:r>
        <w:t xml:space="preserve"> </w:t>
      </w:r>
      <w:r>
        <w:rPr>
          <w:spacing w:val="2"/>
        </w:rPr>
        <w:t>and</w:t>
      </w:r>
      <w:r>
        <w:rPr>
          <w:spacing w:val="-2"/>
        </w:rPr>
        <w:t xml:space="preserve"> </w:t>
      </w:r>
      <w:r>
        <w:rPr>
          <w:spacing w:val="-1"/>
        </w:rPr>
        <w:t>ethical</w:t>
      </w:r>
      <w:r>
        <w:t xml:space="preserve"> </w:t>
      </w:r>
      <w:r>
        <w:rPr>
          <w:spacing w:val="-1"/>
        </w:rPr>
        <w:t>work</w:t>
      </w:r>
      <w:r>
        <w:rPr>
          <w:spacing w:val="87"/>
        </w:rPr>
        <w:t xml:space="preserve"> </w:t>
      </w:r>
      <w:r>
        <w:rPr>
          <w:spacing w:val="-1"/>
        </w:rPr>
        <w:t>environment.</w:t>
      </w:r>
      <w:r>
        <w:t xml:space="preserve"> To</w:t>
      </w:r>
      <w:r>
        <w:rPr>
          <w:spacing w:val="-2"/>
        </w:rPr>
        <w:t xml:space="preserve"> </w:t>
      </w:r>
      <w:r>
        <w:rPr>
          <w:spacing w:val="-1"/>
        </w:rPr>
        <w:t>ensure</w:t>
      </w:r>
      <w:r>
        <w:t xml:space="preserve"> </w:t>
      </w:r>
      <w:r>
        <w:rPr>
          <w:spacing w:val="-1"/>
        </w:rPr>
        <w:t>effective</w:t>
      </w:r>
      <w:r>
        <w:t xml:space="preserve"> </w:t>
      </w:r>
      <w:r>
        <w:rPr>
          <w:spacing w:val="-1"/>
        </w:rPr>
        <w:t>working</w:t>
      </w:r>
      <w:r>
        <w:rPr>
          <w:spacing w:val="-2"/>
        </w:rPr>
        <w:t xml:space="preserve"> </w:t>
      </w:r>
      <w:r>
        <w:t xml:space="preserve">relations, it is </w:t>
      </w:r>
      <w:r>
        <w:rPr>
          <w:spacing w:val="-1"/>
        </w:rPr>
        <w:t>important</w:t>
      </w:r>
      <w:r>
        <w:t xml:space="preserve"> </w:t>
      </w:r>
      <w:r>
        <w:rPr>
          <w:spacing w:val="-1"/>
        </w:rPr>
        <w:t>that</w:t>
      </w:r>
      <w:r>
        <w:t xml:space="preserve"> </w:t>
      </w:r>
      <w:r>
        <w:rPr>
          <w:spacing w:val="-1"/>
        </w:rPr>
        <w:t>such</w:t>
      </w:r>
      <w:r>
        <w:t xml:space="preserve"> </w:t>
      </w:r>
      <w:r>
        <w:rPr>
          <w:spacing w:val="-1"/>
        </w:rPr>
        <w:t>matters</w:t>
      </w:r>
      <w:r>
        <w:t xml:space="preserve"> </w:t>
      </w:r>
      <w:proofErr w:type="gramStart"/>
      <w:r>
        <w:t>be</w:t>
      </w:r>
      <w:r>
        <w:rPr>
          <w:spacing w:val="65"/>
        </w:rPr>
        <w:t xml:space="preserve"> </w:t>
      </w:r>
      <w:r>
        <w:rPr>
          <w:spacing w:val="-1"/>
        </w:rPr>
        <w:t>resolved</w:t>
      </w:r>
      <w:proofErr w:type="gramEnd"/>
      <w:r>
        <w:t xml:space="preserve"> before </w:t>
      </w:r>
      <w:r>
        <w:rPr>
          <w:spacing w:val="-1"/>
        </w:rPr>
        <w:t>serious</w:t>
      </w:r>
      <w:r>
        <w:t xml:space="preserve"> problems </w:t>
      </w:r>
      <w:r>
        <w:rPr>
          <w:spacing w:val="-1"/>
        </w:rPr>
        <w:t>develop.</w:t>
      </w:r>
      <w:r>
        <w:rPr>
          <w:spacing w:val="64"/>
        </w:rPr>
        <w:t xml:space="preserve"> </w:t>
      </w:r>
      <w:r>
        <w:rPr>
          <w:spacing w:val="-1"/>
        </w:rPr>
        <w:t>Most</w:t>
      </w:r>
      <w:r>
        <w:t xml:space="preserve"> </w:t>
      </w:r>
      <w:r>
        <w:rPr>
          <w:spacing w:val="-1"/>
        </w:rPr>
        <w:t>incidents</w:t>
      </w:r>
      <w:r>
        <w:t xml:space="preserve"> </w:t>
      </w:r>
      <w:r>
        <w:rPr>
          <w:spacing w:val="-1"/>
        </w:rPr>
        <w:t>resolve</w:t>
      </w:r>
      <w:r>
        <w:rPr>
          <w:spacing w:val="-2"/>
        </w:rPr>
        <w:t xml:space="preserve"> </w:t>
      </w:r>
      <w:r>
        <w:rPr>
          <w:spacing w:val="-1"/>
        </w:rPr>
        <w:t>themselves</w:t>
      </w:r>
      <w:r>
        <w:t xml:space="preserve"> </w:t>
      </w:r>
      <w:r>
        <w:rPr>
          <w:spacing w:val="-1"/>
        </w:rPr>
        <w:t>naturally;</w:t>
      </w:r>
      <w:r>
        <w:rPr>
          <w:spacing w:val="81"/>
        </w:rPr>
        <w:t xml:space="preserve"> </w:t>
      </w:r>
      <w:r>
        <w:rPr>
          <w:spacing w:val="-1"/>
        </w:rPr>
        <w:t>however,</w:t>
      </w:r>
      <w:r>
        <w:rPr>
          <w:spacing w:val="1"/>
        </w:rPr>
        <w:t xml:space="preserve"> </w:t>
      </w:r>
      <w:r>
        <w:t>should a</w:t>
      </w:r>
      <w:r>
        <w:rPr>
          <w:spacing w:val="-2"/>
        </w:rPr>
        <w:t xml:space="preserve"> </w:t>
      </w:r>
      <w:r>
        <w:rPr>
          <w:spacing w:val="-1"/>
        </w:rPr>
        <w:t>situation</w:t>
      </w:r>
      <w:r>
        <w:rPr>
          <w:spacing w:val="-2"/>
        </w:rPr>
        <w:t xml:space="preserve"> </w:t>
      </w:r>
      <w:r>
        <w:rPr>
          <w:spacing w:val="-1"/>
        </w:rPr>
        <w:t>persist</w:t>
      </w:r>
      <w:r>
        <w:t xml:space="preserve"> </w:t>
      </w:r>
      <w:r>
        <w:rPr>
          <w:spacing w:val="-1"/>
        </w:rPr>
        <w:t>that</w:t>
      </w:r>
      <w:r>
        <w:t xml:space="preserve"> </w:t>
      </w:r>
      <w:r>
        <w:rPr>
          <w:spacing w:val="-1"/>
        </w:rPr>
        <w:t>you</w:t>
      </w:r>
      <w:r>
        <w:rPr>
          <w:spacing w:val="-2"/>
        </w:rPr>
        <w:t xml:space="preserve"> </w:t>
      </w:r>
      <w:r>
        <w:rPr>
          <w:spacing w:val="-1"/>
        </w:rPr>
        <w:t>believe</w:t>
      </w:r>
      <w:r>
        <w:t xml:space="preserve"> is detrimental</w:t>
      </w:r>
      <w:r>
        <w:rPr>
          <w:spacing w:val="-3"/>
        </w:rPr>
        <w:t xml:space="preserve"> </w:t>
      </w:r>
      <w:r>
        <w:t>to</w:t>
      </w:r>
      <w:r>
        <w:rPr>
          <w:spacing w:val="-1"/>
        </w:rPr>
        <w:t xml:space="preserve"> your</w:t>
      </w:r>
      <w:r>
        <w:t xml:space="preserve"> </w:t>
      </w:r>
      <w:r>
        <w:rPr>
          <w:spacing w:val="-1"/>
        </w:rPr>
        <w:t>employment</w:t>
      </w:r>
      <w:r>
        <w:t xml:space="preserve"> </w:t>
      </w:r>
      <w:r>
        <w:rPr>
          <w:spacing w:val="-1"/>
        </w:rPr>
        <w:t>with</w:t>
      </w:r>
      <w:r>
        <w:rPr>
          <w:spacing w:val="71"/>
        </w:rPr>
        <w:t xml:space="preserve"> </w:t>
      </w:r>
      <w:r>
        <w:t xml:space="preserve">the </w:t>
      </w:r>
      <w:r>
        <w:rPr>
          <w:spacing w:val="-1"/>
        </w:rPr>
        <w:t>Company,</w:t>
      </w:r>
      <w:r>
        <w:t xml:space="preserve"> </w:t>
      </w:r>
      <w:r>
        <w:rPr>
          <w:spacing w:val="-1"/>
        </w:rPr>
        <w:t>you</w:t>
      </w:r>
      <w:r>
        <w:t xml:space="preserve"> </w:t>
      </w:r>
      <w:r>
        <w:rPr>
          <w:spacing w:val="-1"/>
        </w:rPr>
        <w:t>should</w:t>
      </w:r>
      <w:r>
        <w:rPr>
          <w:spacing w:val="-2"/>
        </w:rPr>
        <w:t xml:space="preserve"> </w:t>
      </w:r>
      <w:r>
        <w:t>follow</w:t>
      </w:r>
      <w:r>
        <w:rPr>
          <w:spacing w:val="-3"/>
        </w:rPr>
        <w:t xml:space="preserve"> </w:t>
      </w:r>
      <w:r>
        <w:t>the</w:t>
      </w:r>
      <w:r>
        <w:rPr>
          <w:spacing w:val="-2"/>
        </w:rPr>
        <w:t xml:space="preserve"> </w:t>
      </w:r>
      <w:r>
        <w:rPr>
          <w:spacing w:val="-1"/>
        </w:rPr>
        <w:t>procedure</w:t>
      </w:r>
      <w:r>
        <w:t xml:space="preserve"> </w:t>
      </w:r>
      <w:r>
        <w:rPr>
          <w:spacing w:val="-1"/>
        </w:rPr>
        <w:t>described</w:t>
      </w:r>
      <w:r>
        <w:rPr>
          <w:spacing w:val="-2"/>
        </w:rPr>
        <w:t xml:space="preserve"> </w:t>
      </w:r>
      <w:r>
        <w:t>below</w:t>
      </w:r>
      <w:r>
        <w:rPr>
          <w:spacing w:val="-3"/>
        </w:rPr>
        <w:t xml:space="preserve"> </w:t>
      </w:r>
      <w:r>
        <w:t>for</w:t>
      </w:r>
      <w:r>
        <w:rPr>
          <w:spacing w:val="-3"/>
        </w:rPr>
        <w:t xml:space="preserve"> </w:t>
      </w:r>
      <w:r>
        <w:rPr>
          <w:spacing w:val="-1"/>
        </w:rPr>
        <w:t>bringing</w:t>
      </w:r>
      <w:r>
        <w:rPr>
          <w:spacing w:val="1"/>
        </w:rPr>
        <w:t xml:space="preserve"> </w:t>
      </w:r>
      <w:r>
        <w:rPr>
          <w:spacing w:val="-1"/>
        </w:rPr>
        <w:t>your</w:t>
      </w:r>
      <w:r>
        <w:t xml:space="preserve"> </w:t>
      </w:r>
      <w:r>
        <w:rPr>
          <w:spacing w:val="-1"/>
        </w:rPr>
        <w:t>complaint</w:t>
      </w:r>
      <w:r>
        <w:rPr>
          <w:spacing w:val="57"/>
        </w:rPr>
        <w:t xml:space="preserve"> </w:t>
      </w:r>
      <w:r>
        <w:t>to</w:t>
      </w:r>
      <w:r>
        <w:rPr>
          <w:spacing w:val="-1"/>
        </w:rPr>
        <w:t xml:space="preserve"> management's</w:t>
      </w:r>
      <w:r>
        <w:rPr>
          <w:spacing w:val="-2"/>
        </w:rPr>
        <w:t xml:space="preserve"> </w:t>
      </w:r>
      <w:r>
        <w:rPr>
          <w:spacing w:val="-1"/>
        </w:rPr>
        <w:t>attention.</w:t>
      </w:r>
    </w:p>
    <w:p w14:paraId="08844182" w14:textId="77777777" w:rsidR="00EF5B10" w:rsidRDefault="00EF5B10">
      <w:pPr>
        <w:spacing w:before="10"/>
        <w:rPr>
          <w:rFonts w:ascii="Arial" w:eastAsia="Arial" w:hAnsi="Arial" w:cs="Arial"/>
          <w:sz w:val="20"/>
          <w:szCs w:val="20"/>
        </w:rPr>
      </w:pPr>
    </w:p>
    <w:p w14:paraId="54D1D5AB" w14:textId="77777777" w:rsidR="00EF5B10" w:rsidRDefault="00B460CD">
      <w:pPr>
        <w:pStyle w:val="BodyText"/>
        <w:ind w:left="820" w:right="163"/>
      </w:pPr>
      <w:r>
        <w:t>Step</w:t>
      </w:r>
      <w:r>
        <w:rPr>
          <w:spacing w:val="-2"/>
        </w:rPr>
        <w:t xml:space="preserve"> </w:t>
      </w:r>
      <w:r>
        <w:t>One.</w:t>
      </w:r>
      <w:r>
        <w:rPr>
          <w:spacing w:val="66"/>
        </w:rPr>
        <w:t xml:space="preserve"> </w:t>
      </w:r>
      <w:r>
        <w:rPr>
          <w:spacing w:val="-1"/>
        </w:rPr>
        <w:t>Discussion</w:t>
      </w:r>
      <w:r>
        <w:rPr>
          <w:spacing w:val="-2"/>
        </w:rPr>
        <w:t xml:space="preserve"> </w:t>
      </w:r>
      <w:r>
        <w:rPr>
          <w:spacing w:val="-1"/>
        </w:rPr>
        <w:t>of</w:t>
      </w:r>
      <w:r>
        <w:rPr>
          <w:spacing w:val="2"/>
        </w:rPr>
        <w:t xml:space="preserve"> </w:t>
      </w:r>
      <w:r>
        <w:rPr>
          <w:spacing w:val="-1"/>
        </w:rPr>
        <w:t>the</w:t>
      </w:r>
      <w:r>
        <w:t xml:space="preserve"> </w:t>
      </w:r>
      <w:r>
        <w:rPr>
          <w:spacing w:val="-1"/>
        </w:rPr>
        <w:t>problem</w:t>
      </w:r>
      <w:r>
        <w:rPr>
          <w:spacing w:val="1"/>
        </w:rPr>
        <w:t xml:space="preserve"> </w:t>
      </w:r>
      <w:r>
        <w:rPr>
          <w:spacing w:val="-1"/>
        </w:rPr>
        <w:t>with</w:t>
      </w:r>
      <w:r>
        <w:t xml:space="preserve"> </w:t>
      </w:r>
      <w:r>
        <w:rPr>
          <w:spacing w:val="-1"/>
        </w:rPr>
        <w:t>your</w:t>
      </w:r>
      <w:r>
        <w:t xml:space="preserve"> </w:t>
      </w:r>
      <w:r>
        <w:rPr>
          <w:spacing w:val="-1"/>
        </w:rPr>
        <w:t>immediate</w:t>
      </w:r>
      <w:r>
        <w:rPr>
          <w:spacing w:val="6"/>
        </w:rPr>
        <w:t xml:space="preserve"> </w:t>
      </w:r>
      <w:r>
        <w:rPr>
          <w:spacing w:val="-1"/>
        </w:rPr>
        <w:t>supervisor</w:t>
      </w:r>
      <w:r>
        <w:t xml:space="preserve"> </w:t>
      </w:r>
      <w:proofErr w:type="gramStart"/>
      <w:r>
        <w:t xml:space="preserve">is </w:t>
      </w:r>
      <w:r>
        <w:rPr>
          <w:spacing w:val="-1"/>
        </w:rPr>
        <w:t>encouraged</w:t>
      </w:r>
      <w:proofErr w:type="gramEnd"/>
      <w:r>
        <w:rPr>
          <w:spacing w:val="63"/>
        </w:rPr>
        <w:t xml:space="preserve"> </w:t>
      </w:r>
      <w:r>
        <w:t>as a</w:t>
      </w:r>
      <w:r>
        <w:rPr>
          <w:spacing w:val="-1"/>
        </w:rPr>
        <w:t xml:space="preserve"> </w:t>
      </w:r>
      <w:r>
        <w:t xml:space="preserve">first </w:t>
      </w:r>
      <w:r>
        <w:rPr>
          <w:spacing w:val="-1"/>
        </w:rPr>
        <w:t>step.</w:t>
      </w:r>
      <w:r>
        <w:rPr>
          <w:spacing w:val="64"/>
        </w:rPr>
        <w:t xml:space="preserve"> </w:t>
      </w:r>
      <w:r>
        <w:rPr>
          <w:spacing w:val="-1"/>
        </w:rPr>
        <w:t>If,</w:t>
      </w:r>
      <w:r>
        <w:t xml:space="preserve"> </w:t>
      </w:r>
      <w:r>
        <w:rPr>
          <w:spacing w:val="-1"/>
        </w:rPr>
        <w:t>however,</w:t>
      </w:r>
      <w:r>
        <w:t xml:space="preserve"> </w:t>
      </w:r>
      <w:r>
        <w:rPr>
          <w:spacing w:val="-1"/>
        </w:rPr>
        <w:t>you</w:t>
      </w:r>
      <w:r>
        <w:t xml:space="preserve"> do </w:t>
      </w:r>
      <w:r>
        <w:rPr>
          <w:spacing w:val="-1"/>
        </w:rPr>
        <w:t>not</w:t>
      </w:r>
      <w:r>
        <w:t xml:space="preserve"> </w:t>
      </w:r>
      <w:r>
        <w:rPr>
          <w:spacing w:val="-1"/>
        </w:rPr>
        <w:t>believe</w:t>
      </w:r>
      <w:r>
        <w:t xml:space="preserve"> a</w:t>
      </w:r>
      <w:r>
        <w:rPr>
          <w:spacing w:val="-1"/>
        </w:rPr>
        <w:t xml:space="preserve"> </w:t>
      </w:r>
      <w:r>
        <w:t xml:space="preserve">discussion </w:t>
      </w:r>
      <w:r>
        <w:rPr>
          <w:spacing w:val="-1"/>
        </w:rPr>
        <w:t>with</w:t>
      </w:r>
      <w:r>
        <w:t xml:space="preserve"> </w:t>
      </w:r>
      <w:r>
        <w:rPr>
          <w:spacing w:val="-1"/>
        </w:rPr>
        <w:t>your</w:t>
      </w:r>
      <w:r>
        <w:rPr>
          <w:spacing w:val="4"/>
        </w:rPr>
        <w:t xml:space="preserve"> </w:t>
      </w:r>
      <w:r>
        <w:rPr>
          <w:spacing w:val="-1"/>
        </w:rPr>
        <w:t>supervisor</w:t>
      </w:r>
      <w:r>
        <w:rPr>
          <w:spacing w:val="1"/>
        </w:rPr>
        <w:t xml:space="preserve"> </w:t>
      </w:r>
      <w:r>
        <w:t>is</w:t>
      </w:r>
      <w:r>
        <w:rPr>
          <w:spacing w:val="49"/>
        </w:rPr>
        <w:t xml:space="preserve"> </w:t>
      </w:r>
      <w:r>
        <w:rPr>
          <w:spacing w:val="-1"/>
        </w:rPr>
        <w:t>appropriate,</w:t>
      </w:r>
      <w:r>
        <w:t xml:space="preserve"> </w:t>
      </w:r>
      <w:r>
        <w:rPr>
          <w:spacing w:val="-1"/>
        </w:rPr>
        <w:t>you</w:t>
      </w:r>
      <w:r>
        <w:rPr>
          <w:spacing w:val="-2"/>
        </w:rPr>
        <w:t xml:space="preserve"> </w:t>
      </w:r>
      <w:r>
        <w:rPr>
          <w:spacing w:val="-1"/>
        </w:rPr>
        <w:t>may</w:t>
      </w:r>
      <w:r>
        <w:rPr>
          <w:spacing w:val="-3"/>
        </w:rPr>
        <w:t xml:space="preserve"> </w:t>
      </w:r>
      <w:r>
        <w:t>proceed</w:t>
      </w:r>
      <w:r>
        <w:rPr>
          <w:spacing w:val="-2"/>
        </w:rPr>
        <w:t xml:space="preserve"> </w:t>
      </w:r>
      <w:r>
        <w:rPr>
          <w:spacing w:val="-1"/>
        </w:rPr>
        <w:t>directly</w:t>
      </w:r>
      <w:r>
        <w:rPr>
          <w:spacing w:val="-3"/>
        </w:rPr>
        <w:t xml:space="preserve"> </w:t>
      </w:r>
      <w:r>
        <w:t xml:space="preserve">to </w:t>
      </w:r>
      <w:r>
        <w:rPr>
          <w:spacing w:val="-1"/>
        </w:rPr>
        <w:t>Step</w:t>
      </w:r>
      <w:r>
        <w:rPr>
          <w:spacing w:val="-2"/>
        </w:rPr>
        <w:t xml:space="preserve"> </w:t>
      </w:r>
      <w:r>
        <w:rPr>
          <w:spacing w:val="-1"/>
        </w:rPr>
        <w:t>Two.</w:t>
      </w:r>
    </w:p>
    <w:p w14:paraId="10FED8DE" w14:textId="77777777" w:rsidR="00EF5B10" w:rsidRDefault="00EF5B10">
      <w:pPr>
        <w:spacing w:before="10"/>
        <w:rPr>
          <w:rFonts w:ascii="Arial" w:eastAsia="Arial" w:hAnsi="Arial" w:cs="Arial"/>
          <w:sz w:val="20"/>
          <w:szCs w:val="20"/>
        </w:rPr>
      </w:pPr>
    </w:p>
    <w:p w14:paraId="1BD264AA" w14:textId="77777777" w:rsidR="00EF5B10" w:rsidRDefault="00B460CD">
      <w:pPr>
        <w:pStyle w:val="BodyText"/>
        <w:ind w:left="820" w:right="203"/>
      </w:pPr>
      <w:r>
        <w:t>Step</w:t>
      </w:r>
      <w:r>
        <w:rPr>
          <w:spacing w:val="-2"/>
        </w:rPr>
        <w:t xml:space="preserve"> </w:t>
      </w:r>
      <w:r>
        <w:rPr>
          <w:spacing w:val="-1"/>
        </w:rPr>
        <w:t>Two.</w:t>
      </w:r>
      <w:r>
        <w:rPr>
          <w:spacing w:val="66"/>
        </w:rPr>
        <w:t xml:space="preserve"> </w:t>
      </w:r>
      <w:r>
        <w:rPr>
          <w:spacing w:val="-1"/>
        </w:rPr>
        <w:t>If</w:t>
      </w:r>
      <w:r>
        <w:t xml:space="preserve"> </w:t>
      </w:r>
      <w:r>
        <w:rPr>
          <w:spacing w:val="-1"/>
        </w:rPr>
        <w:t>your</w:t>
      </w:r>
      <w:r>
        <w:t xml:space="preserve"> </w:t>
      </w:r>
      <w:r>
        <w:rPr>
          <w:spacing w:val="-1"/>
        </w:rPr>
        <w:t>problem</w:t>
      </w:r>
      <w:r>
        <w:rPr>
          <w:spacing w:val="1"/>
        </w:rPr>
        <w:t xml:space="preserve"> </w:t>
      </w:r>
      <w:proofErr w:type="gramStart"/>
      <w:r>
        <w:t xml:space="preserve">is </w:t>
      </w:r>
      <w:r>
        <w:rPr>
          <w:spacing w:val="-1"/>
        </w:rPr>
        <w:t>not</w:t>
      </w:r>
      <w:r>
        <w:t xml:space="preserve"> </w:t>
      </w:r>
      <w:r>
        <w:rPr>
          <w:spacing w:val="-1"/>
        </w:rPr>
        <w:t>resolved</w:t>
      </w:r>
      <w:proofErr w:type="gramEnd"/>
      <w:r>
        <w:t xml:space="preserve"> </w:t>
      </w:r>
      <w:r>
        <w:rPr>
          <w:spacing w:val="-1"/>
        </w:rPr>
        <w:t>after</w:t>
      </w:r>
      <w:r>
        <w:t xml:space="preserve"> discussion</w:t>
      </w:r>
      <w:r>
        <w:rPr>
          <w:spacing w:val="-2"/>
        </w:rPr>
        <w:t xml:space="preserve"> </w:t>
      </w:r>
      <w:r>
        <w:rPr>
          <w:spacing w:val="-1"/>
        </w:rPr>
        <w:t>with</w:t>
      </w:r>
      <w:r>
        <w:t xml:space="preserve"> </w:t>
      </w:r>
      <w:r>
        <w:rPr>
          <w:spacing w:val="-1"/>
        </w:rPr>
        <w:t>your</w:t>
      </w:r>
      <w:r>
        <w:rPr>
          <w:spacing w:val="7"/>
        </w:rPr>
        <w:t xml:space="preserve"> </w:t>
      </w:r>
      <w:r>
        <w:rPr>
          <w:spacing w:val="-1"/>
        </w:rPr>
        <w:t>supervisor</w:t>
      </w:r>
      <w:r>
        <w:rPr>
          <w:spacing w:val="1"/>
        </w:rPr>
        <w:t xml:space="preserve"> </w:t>
      </w:r>
      <w:r>
        <w:t xml:space="preserve">or </w:t>
      </w:r>
      <w:r>
        <w:rPr>
          <w:spacing w:val="-1"/>
        </w:rPr>
        <w:t>if</w:t>
      </w:r>
      <w:r>
        <w:rPr>
          <w:spacing w:val="57"/>
        </w:rPr>
        <w:t xml:space="preserve"> </w:t>
      </w:r>
      <w:r>
        <w:rPr>
          <w:spacing w:val="-1"/>
        </w:rPr>
        <w:t>you</w:t>
      </w:r>
      <w:r>
        <w:t xml:space="preserve"> feel </w:t>
      </w:r>
      <w:r>
        <w:rPr>
          <w:spacing w:val="-1"/>
        </w:rPr>
        <w:t>discussion</w:t>
      </w:r>
      <w:r>
        <w:t xml:space="preserve"> </w:t>
      </w:r>
      <w:r>
        <w:rPr>
          <w:spacing w:val="-1"/>
        </w:rPr>
        <w:t>with</w:t>
      </w:r>
      <w:r>
        <w:t xml:space="preserve"> </w:t>
      </w:r>
      <w:r>
        <w:rPr>
          <w:spacing w:val="-1"/>
        </w:rPr>
        <w:t>your</w:t>
      </w:r>
      <w:r>
        <w:rPr>
          <w:spacing w:val="2"/>
        </w:rPr>
        <w:t xml:space="preserve"> </w:t>
      </w:r>
      <w:r>
        <w:rPr>
          <w:spacing w:val="-1"/>
        </w:rPr>
        <w:t>supervisor</w:t>
      </w:r>
      <w:r>
        <w:t xml:space="preserve"> is </w:t>
      </w:r>
      <w:r>
        <w:rPr>
          <w:spacing w:val="-1"/>
        </w:rPr>
        <w:t>inappropriate,</w:t>
      </w:r>
      <w:r>
        <w:rPr>
          <w:spacing w:val="2"/>
        </w:rPr>
        <w:t xml:space="preserve"> </w:t>
      </w:r>
      <w:r>
        <w:rPr>
          <w:spacing w:val="-1"/>
        </w:rPr>
        <w:t>you</w:t>
      </w:r>
      <w:r>
        <w:rPr>
          <w:spacing w:val="-2"/>
        </w:rPr>
        <w:t xml:space="preserve"> </w:t>
      </w:r>
      <w:r>
        <w:t>are</w:t>
      </w:r>
      <w:r>
        <w:rPr>
          <w:spacing w:val="-2"/>
        </w:rPr>
        <w:t xml:space="preserve"> </w:t>
      </w:r>
      <w:r>
        <w:rPr>
          <w:spacing w:val="-1"/>
        </w:rPr>
        <w:t>encouraged</w:t>
      </w:r>
      <w:r>
        <w:rPr>
          <w:spacing w:val="-2"/>
        </w:rPr>
        <w:t xml:space="preserve"> </w:t>
      </w:r>
      <w:r>
        <w:t>to</w:t>
      </w:r>
      <w:r>
        <w:rPr>
          <w:spacing w:val="67"/>
        </w:rPr>
        <w:t xml:space="preserve"> </w:t>
      </w:r>
      <w:r>
        <w:rPr>
          <w:spacing w:val="-1"/>
        </w:rPr>
        <w:t>request</w:t>
      </w:r>
      <w:r>
        <w:t xml:space="preserve"> a</w:t>
      </w:r>
      <w:r>
        <w:rPr>
          <w:spacing w:val="-2"/>
        </w:rPr>
        <w:t xml:space="preserve"> </w:t>
      </w:r>
      <w:r>
        <w:rPr>
          <w:spacing w:val="-1"/>
        </w:rPr>
        <w:t>meeting</w:t>
      </w:r>
      <w:r>
        <w:rPr>
          <w:spacing w:val="-2"/>
        </w:rPr>
        <w:t xml:space="preserve"> </w:t>
      </w:r>
      <w:r>
        <w:rPr>
          <w:spacing w:val="-1"/>
        </w:rPr>
        <w:t>with</w:t>
      </w:r>
      <w:r>
        <w:rPr>
          <w:spacing w:val="3"/>
        </w:rPr>
        <w:t xml:space="preserve"> </w:t>
      </w:r>
      <w:r>
        <w:t xml:space="preserve">the </w:t>
      </w:r>
      <w:r>
        <w:rPr>
          <w:spacing w:val="-1"/>
        </w:rPr>
        <w:t>Controller.</w:t>
      </w:r>
      <w:r>
        <w:rPr>
          <w:spacing w:val="64"/>
        </w:rPr>
        <w:t xml:space="preserve"> </w:t>
      </w:r>
      <w:proofErr w:type="gramStart"/>
      <w:r>
        <w:t>In</w:t>
      </w:r>
      <w:r>
        <w:rPr>
          <w:spacing w:val="-2"/>
        </w:rPr>
        <w:t xml:space="preserve"> </w:t>
      </w:r>
      <w:r>
        <w:t>an</w:t>
      </w:r>
      <w:r>
        <w:rPr>
          <w:spacing w:val="-2"/>
        </w:rPr>
        <w:t xml:space="preserve"> </w:t>
      </w:r>
      <w:r>
        <w:rPr>
          <w:spacing w:val="-1"/>
        </w:rPr>
        <w:t>effort</w:t>
      </w:r>
      <w:r>
        <w:t xml:space="preserve"> </w:t>
      </w:r>
      <w:r>
        <w:rPr>
          <w:spacing w:val="-1"/>
        </w:rPr>
        <w:t>to</w:t>
      </w:r>
      <w:proofErr w:type="gramEnd"/>
      <w:r>
        <w:t xml:space="preserve"> </w:t>
      </w:r>
      <w:r>
        <w:rPr>
          <w:spacing w:val="-1"/>
        </w:rPr>
        <w:t>resolve</w:t>
      </w:r>
      <w:r>
        <w:t xml:space="preserve"> </w:t>
      </w:r>
      <w:r>
        <w:rPr>
          <w:spacing w:val="-1"/>
        </w:rPr>
        <w:t>the</w:t>
      </w:r>
      <w:r>
        <w:t xml:space="preserve"> </w:t>
      </w:r>
      <w:r>
        <w:rPr>
          <w:spacing w:val="-1"/>
        </w:rPr>
        <w:t>problem,</w:t>
      </w:r>
      <w:r>
        <w:rPr>
          <w:spacing w:val="-2"/>
        </w:rPr>
        <w:t xml:space="preserve"> </w:t>
      </w:r>
      <w:r>
        <w:rPr>
          <w:spacing w:val="-1"/>
        </w:rPr>
        <w:t>the</w:t>
      </w:r>
      <w:r>
        <w:rPr>
          <w:spacing w:val="75"/>
        </w:rPr>
        <w:t xml:space="preserve"> </w:t>
      </w:r>
      <w:r>
        <w:t xml:space="preserve">Controller </w:t>
      </w:r>
      <w:r>
        <w:rPr>
          <w:spacing w:val="-1"/>
        </w:rPr>
        <w:t>will</w:t>
      </w:r>
      <w:r>
        <w:t xml:space="preserve"> consider the</w:t>
      </w:r>
      <w:r>
        <w:rPr>
          <w:spacing w:val="-2"/>
        </w:rPr>
        <w:t xml:space="preserve"> </w:t>
      </w:r>
      <w:r>
        <w:t>facts</w:t>
      </w:r>
      <w:r>
        <w:rPr>
          <w:spacing w:val="-2"/>
        </w:rPr>
        <w:t xml:space="preserve"> </w:t>
      </w:r>
      <w:r>
        <w:rPr>
          <w:spacing w:val="-1"/>
        </w:rPr>
        <w:t>and</w:t>
      </w:r>
      <w:r>
        <w:t xml:space="preserve"> may</w:t>
      </w:r>
      <w:r>
        <w:rPr>
          <w:spacing w:val="-3"/>
        </w:rPr>
        <w:t xml:space="preserve"> </w:t>
      </w:r>
      <w:r>
        <w:rPr>
          <w:spacing w:val="-1"/>
        </w:rPr>
        <w:t>conduct</w:t>
      </w:r>
      <w:r>
        <w:rPr>
          <w:spacing w:val="-2"/>
        </w:rPr>
        <w:t xml:space="preserve"> </w:t>
      </w:r>
      <w:r>
        <w:t xml:space="preserve">an </w:t>
      </w:r>
      <w:r>
        <w:rPr>
          <w:spacing w:val="-1"/>
        </w:rPr>
        <w:t>investigation.</w:t>
      </w:r>
    </w:p>
    <w:p w14:paraId="716C8115" w14:textId="77777777" w:rsidR="00EF5B10" w:rsidRDefault="00EF5B10">
      <w:pPr>
        <w:spacing w:before="10"/>
        <w:rPr>
          <w:rFonts w:ascii="Arial" w:eastAsia="Arial" w:hAnsi="Arial" w:cs="Arial"/>
          <w:sz w:val="20"/>
          <w:szCs w:val="20"/>
        </w:rPr>
      </w:pPr>
    </w:p>
    <w:p w14:paraId="6AA0ECBA" w14:textId="77777777" w:rsidR="00EF5B10" w:rsidRDefault="00B460CD">
      <w:pPr>
        <w:pStyle w:val="BodyText"/>
        <w:ind w:right="163"/>
      </w:pPr>
      <w:r>
        <w:rPr>
          <w:spacing w:val="-1"/>
        </w:rPr>
        <w:t>The</w:t>
      </w:r>
      <w:r>
        <w:t xml:space="preserve"> </w:t>
      </w:r>
      <w:r>
        <w:rPr>
          <w:spacing w:val="-1"/>
        </w:rPr>
        <w:t>Company</w:t>
      </w:r>
      <w:r>
        <w:rPr>
          <w:spacing w:val="-3"/>
        </w:rPr>
        <w:t xml:space="preserve"> </w:t>
      </w:r>
      <w:r>
        <w:t>does</w:t>
      </w:r>
      <w:r>
        <w:rPr>
          <w:spacing w:val="-2"/>
        </w:rPr>
        <w:t xml:space="preserve"> </w:t>
      </w:r>
      <w:r>
        <w:rPr>
          <w:spacing w:val="-1"/>
        </w:rPr>
        <w:t>not</w:t>
      </w:r>
      <w:r>
        <w:t xml:space="preserve"> </w:t>
      </w:r>
      <w:r>
        <w:rPr>
          <w:spacing w:val="-1"/>
        </w:rPr>
        <w:t>tolerate</w:t>
      </w:r>
      <w:r>
        <w:t xml:space="preserve"> </w:t>
      </w:r>
      <w:r>
        <w:rPr>
          <w:spacing w:val="-1"/>
        </w:rPr>
        <w:t>any</w:t>
      </w:r>
      <w:r>
        <w:rPr>
          <w:spacing w:val="-3"/>
        </w:rPr>
        <w:t xml:space="preserve"> </w:t>
      </w:r>
      <w:r>
        <w:t>form</w:t>
      </w:r>
      <w:r>
        <w:rPr>
          <w:spacing w:val="-2"/>
        </w:rPr>
        <w:t xml:space="preserve"> </w:t>
      </w:r>
      <w:r>
        <w:rPr>
          <w:spacing w:val="-1"/>
        </w:rPr>
        <w:t>of</w:t>
      </w:r>
      <w:r>
        <w:rPr>
          <w:spacing w:val="2"/>
        </w:rPr>
        <w:t xml:space="preserve"> </w:t>
      </w:r>
      <w:r>
        <w:rPr>
          <w:spacing w:val="-1"/>
        </w:rPr>
        <w:t>retaliation</w:t>
      </w:r>
      <w:r>
        <w:t xml:space="preserve"> </w:t>
      </w:r>
      <w:r>
        <w:rPr>
          <w:spacing w:val="-1"/>
        </w:rPr>
        <w:t>against</w:t>
      </w:r>
      <w:r>
        <w:rPr>
          <w:spacing w:val="-2"/>
        </w:rPr>
        <w:t xml:space="preserve"> </w:t>
      </w:r>
      <w:r>
        <w:rPr>
          <w:spacing w:val="-1"/>
        </w:rPr>
        <w:t>employees</w:t>
      </w:r>
      <w:r>
        <w:t xml:space="preserve"> </w:t>
      </w:r>
      <w:r>
        <w:rPr>
          <w:spacing w:val="-1"/>
        </w:rPr>
        <w:t>availing</w:t>
      </w:r>
      <w:r>
        <w:rPr>
          <w:spacing w:val="75"/>
        </w:rPr>
        <w:t xml:space="preserve"> </w:t>
      </w:r>
      <w:r>
        <w:rPr>
          <w:spacing w:val="-1"/>
        </w:rPr>
        <w:t>themselves</w:t>
      </w:r>
      <w:r>
        <w:t xml:space="preserve"> </w:t>
      </w:r>
      <w:r>
        <w:rPr>
          <w:spacing w:val="-1"/>
        </w:rPr>
        <w:t>of</w:t>
      </w:r>
      <w:r>
        <w:rPr>
          <w:spacing w:val="2"/>
        </w:rPr>
        <w:t xml:space="preserve"> </w:t>
      </w:r>
      <w:r>
        <w:rPr>
          <w:spacing w:val="-1"/>
        </w:rPr>
        <w:t>this</w:t>
      </w:r>
      <w:r>
        <w:t xml:space="preserve"> </w:t>
      </w:r>
      <w:r>
        <w:rPr>
          <w:spacing w:val="-1"/>
        </w:rPr>
        <w:t>procedure.</w:t>
      </w:r>
      <w:r>
        <w:rPr>
          <w:spacing w:val="62"/>
        </w:rPr>
        <w:t xml:space="preserve"> </w:t>
      </w:r>
      <w:r>
        <w:rPr>
          <w:spacing w:val="-1"/>
        </w:rPr>
        <w:t>The</w:t>
      </w:r>
      <w:r>
        <w:t xml:space="preserve"> </w:t>
      </w:r>
      <w:r>
        <w:rPr>
          <w:spacing w:val="-1"/>
        </w:rPr>
        <w:t>procedure</w:t>
      </w:r>
      <w:r>
        <w:rPr>
          <w:spacing w:val="-5"/>
        </w:rPr>
        <w:t xml:space="preserve"> </w:t>
      </w:r>
      <w:r>
        <w:t>should</w:t>
      </w:r>
      <w:r>
        <w:rPr>
          <w:spacing w:val="-2"/>
        </w:rPr>
        <w:t xml:space="preserve"> </w:t>
      </w:r>
      <w:r>
        <w:t>not</w:t>
      </w:r>
      <w:r>
        <w:rPr>
          <w:spacing w:val="-2"/>
        </w:rPr>
        <w:t xml:space="preserve"> </w:t>
      </w:r>
      <w:r>
        <w:t>be</w:t>
      </w:r>
      <w:r>
        <w:rPr>
          <w:spacing w:val="-2"/>
        </w:rPr>
        <w:t xml:space="preserve"> </w:t>
      </w:r>
      <w:r>
        <w:rPr>
          <w:spacing w:val="-1"/>
        </w:rPr>
        <w:t>construed,</w:t>
      </w:r>
      <w:r>
        <w:t xml:space="preserve"> </w:t>
      </w:r>
      <w:r>
        <w:rPr>
          <w:spacing w:val="-1"/>
        </w:rPr>
        <w:t>however,</w:t>
      </w:r>
      <w:r>
        <w:t xml:space="preserve"> as</w:t>
      </w:r>
      <w:r>
        <w:rPr>
          <w:spacing w:val="67"/>
        </w:rPr>
        <w:t xml:space="preserve"> </w:t>
      </w:r>
      <w:r>
        <w:rPr>
          <w:spacing w:val="-1"/>
        </w:rPr>
        <w:t>preventing,</w:t>
      </w:r>
      <w:r>
        <w:t xml:space="preserve"> </w:t>
      </w:r>
      <w:proofErr w:type="gramStart"/>
      <w:r>
        <w:t>limiting</w:t>
      </w:r>
      <w:proofErr w:type="gramEnd"/>
      <w:r>
        <w:rPr>
          <w:spacing w:val="-1"/>
        </w:rPr>
        <w:t xml:space="preserve"> </w:t>
      </w:r>
      <w:r>
        <w:t>or</w:t>
      </w:r>
      <w:r>
        <w:rPr>
          <w:spacing w:val="-3"/>
        </w:rPr>
        <w:t xml:space="preserve"> </w:t>
      </w:r>
      <w:r>
        <w:rPr>
          <w:spacing w:val="-1"/>
        </w:rPr>
        <w:t xml:space="preserve">delaying </w:t>
      </w:r>
      <w:r>
        <w:t>the Company</w:t>
      </w:r>
      <w:r>
        <w:rPr>
          <w:spacing w:val="-3"/>
        </w:rPr>
        <w:t xml:space="preserve"> </w:t>
      </w:r>
      <w:r>
        <w:t>from</w:t>
      </w:r>
      <w:r>
        <w:rPr>
          <w:spacing w:val="1"/>
        </w:rPr>
        <w:t xml:space="preserve"> </w:t>
      </w:r>
      <w:r>
        <w:rPr>
          <w:spacing w:val="-1"/>
        </w:rPr>
        <w:t>taking disciplinary</w:t>
      </w:r>
      <w:r>
        <w:rPr>
          <w:spacing w:val="-4"/>
        </w:rPr>
        <w:t xml:space="preserve"> </w:t>
      </w:r>
      <w:r>
        <w:t>action</w:t>
      </w:r>
      <w:r>
        <w:rPr>
          <w:spacing w:val="-2"/>
        </w:rPr>
        <w:t xml:space="preserve"> </w:t>
      </w:r>
      <w:r>
        <w:rPr>
          <w:spacing w:val="-1"/>
        </w:rPr>
        <w:t>against</w:t>
      </w:r>
      <w:r>
        <w:rPr>
          <w:spacing w:val="-2"/>
        </w:rPr>
        <w:t xml:space="preserve"> </w:t>
      </w:r>
      <w:r>
        <w:t>any</w:t>
      </w:r>
      <w:r>
        <w:rPr>
          <w:spacing w:val="71"/>
        </w:rPr>
        <w:t xml:space="preserve"> </w:t>
      </w:r>
      <w:r>
        <w:rPr>
          <w:spacing w:val="-1"/>
        </w:rPr>
        <w:t>individual,</w:t>
      </w:r>
      <w:r>
        <w:t xml:space="preserve"> up</w:t>
      </w:r>
      <w:r>
        <w:rPr>
          <w:spacing w:val="-2"/>
        </w:rPr>
        <w:t xml:space="preserve"> </w:t>
      </w:r>
      <w:r>
        <w:t>to</w:t>
      </w:r>
      <w:r>
        <w:rPr>
          <w:spacing w:val="-1"/>
        </w:rPr>
        <w:t xml:space="preserve"> </w:t>
      </w:r>
      <w:r>
        <w:t>and</w:t>
      </w:r>
      <w:r>
        <w:rPr>
          <w:spacing w:val="-2"/>
        </w:rPr>
        <w:t xml:space="preserve"> </w:t>
      </w:r>
      <w:r>
        <w:rPr>
          <w:spacing w:val="-1"/>
        </w:rPr>
        <w:t>including termination,</w:t>
      </w:r>
      <w:r>
        <w:t xml:space="preserve"> in</w:t>
      </w:r>
      <w:r>
        <w:rPr>
          <w:spacing w:val="-2"/>
        </w:rPr>
        <w:t xml:space="preserve"> </w:t>
      </w:r>
      <w:r>
        <w:rPr>
          <w:spacing w:val="-1"/>
        </w:rPr>
        <w:t>circumstances</w:t>
      </w:r>
      <w:r>
        <w:t xml:space="preserve"> </w:t>
      </w:r>
      <w:r>
        <w:rPr>
          <w:spacing w:val="-1"/>
        </w:rPr>
        <w:t>(such</w:t>
      </w:r>
      <w:r>
        <w:t xml:space="preserve"> </w:t>
      </w:r>
      <w:r>
        <w:rPr>
          <w:spacing w:val="-1"/>
        </w:rPr>
        <w:t>as</w:t>
      </w:r>
      <w:r>
        <w:t xml:space="preserve"> </w:t>
      </w:r>
      <w:r>
        <w:rPr>
          <w:spacing w:val="-1"/>
        </w:rPr>
        <w:t>those</w:t>
      </w:r>
      <w:r>
        <w:t xml:space="preserve"> </w:t>
      </w:r>
      <w:r>
        <w:rPr>
          <w:spacing w:val="-1"/>
        </w:rPr>
        <w:t>involving</w:t>
      </w:r>
      <w:r>
        <w:rPr>
          <w:spacing w:val="93"/>
        </w:rPr>
        <w:t xml:space="preserve"> </w:t>
      </w:r>
      <w:r>
        <w:rPr>
          <w:spacing w:val="-1"/>
        </w:rPr>
        <w:t>problems</w:t>
      </w:r>
      <w:r>
        <w:t xml:space="preserve"> </w:t>
      </w:r>
      <w:r>
        <w:rPr>
          <w:spacing w:val="-1"/>
        </w:rPr>
        <w:t>of</w:t>
      </w:r>
      <w:r>
        <w:t xml:space="preserve"> </w:t>
      </w:r>
      <w:r>
        <w:rPr>
          <w:spacing w:val="-1"/>
        </w:rPr>
        <w:t>overall performance,</w:t>
      </w:r>
      <w:r>
        <w:rPr>
          <w:spacing w:val="-2"/>
        </w:rPr>
        <w:t xml:space="preserve"> </w:t>
      </w:r>
      <w:r>
        <w:rPr>
          <w:spacing w:val="-1"/>
        </w:rPr>
        <w:t>conduct,</w:t>
      </w:r>
      <w:r>
        <w:rPr>
          <w:spacing w:val="-2"/>
        </w:rPr>
        <w:t xml:space="preserve"> </w:t>
      </w:r>
      <w:r>
        <w:t>attitude</w:t>
      </w:r>
      <w:r>
        <w:rPr>
          <w:spacing w:val="-2"/>
        </w:rPr>
        <w:t xml:space="preserve"> </w:t>
      </w:r>
      <w:r>
        <w:t xml:space="preserve">or </w:t>
      </w:r>
      <w:r>
        <w:rPr>
          <w:spacing w:val="-1"/>
        </w:rPr>
        <w:t>demeanor)</w:t>
      </w:r>
      <w:r>
        <w:rPr>
          <w:spacing w:val="-2"/>
        </w:rPr>
        <w:t xml:space="preserve"> </w:t>
      </w:r>
      <w:r>
        <w:rPr>
          <w:spacing w:val="-1"/>
        </w:rPr>
        <w:t>where</w:t>
      </w:r>
      <w:r>
        <w:t xml:space="preserve"> </w:t>
      </w:r>
      <w:r>
        <w:rPr>
          <w:spacing w:val="-1"/>
        </w:rPr>
        <w:t>the</w:t>
      </w:r>
      <w:r>
        <w:t xml:space="preserve"> </w:t>
      </w:r>
      <w:r>
        <w:rPr>
          <w:spacing w:val="-1"/>
        </w:rPr>
        <w:t>Company</w:t>
      </w:r>
      <w:r>
        <w:rPr>
          <w:spacing w:val="79"/>
        </w:rPr>
        <w:t xml:space="preserve"> </w:t>
      </w:r>
      <w:r>
        <w:rPr>
          <w:spacing w:val="-1"/>
        </w:rPr>
        <w:t>deems</w:t>
      </w:r>
      <w:r>
        <w:t xml:space="preserve"> </w:t>
      </w:r>
      <w:r>
        <w:rPr>
          <w:spacing w:val="-1"/>
        </w:rPr>
        <w:t>disciplinary</w:t>
      </w:r>
      <w:r>
        <w:rPr>
          <w:spacing w:val="-4"/>
        </w:rPr>
        <w:t xml:space="preserve"> </w:t>
      </w:r>
      <w:r>
        <w:t xml:space="preserve">action </w:t>
      </w:r>
      <w:r>
        <w:rPr>
          <w:spacing w:val="-1"/>
        </w:rPr>
        <w:t>appropriate.</w:t>
      </w:r>
    </w:p>
    <w:p w14:paraId="3AA67D34" w14:textId="77777777" w:rsidR="00EF5B10" w:rsidRDefault="00EF5B10">
      <w:pPr>
        <w:spacing w:before="11"/>
        <w:rPr>
          <w:rFonts w:ascii="Arial" w:eastAsia="Arial" w:hAnsi="Arial" w:cs="Arial"/>
          <w:sz w:val="20"/>
          <w:szCs w:val="20"/>
        </w:rPr>
      </w:pPr>
    </w:p>
    <w:p w14:paraId="201E015E" w14:textId="77777777" w:rsidR="00EF5B10" w:rsidRDefault="00B460CD">
      <w:pPr>
        <w:pStyle w:val="BodyText"/>
        <w:ind w:right="121"/>
      </w:pPr>
      <w:r>
        <w:rPr>
          <w:spacing w:val="-1"/>
        </w:rPr>
        <w:t>Additionally,</w:t>
      </w:r>
      <w:r>
        <w:t xml:space="preserve"> the </w:t>
      </w:r>
      <w:r>
        <w:rPr>
          <w:spacing w:val="-1"/>
        </w:rPr>
        <w:t>Company</w:t>
      </w:r>
      <w:r>
        <w:rPr>
          <w:spacing w:val="-3"/>
        </w:rPr>
        <w:t xml:space="preserve"> </w:t>
      </w:r>
      <w:r>
        <w:rPr>
          <w:spacing w:val="-1"/>
        </w:rPr>
        <w:t>provides</w:t>
      </w:r>
      <w:r>
        <w:t xml:space="preserve"> its </w:t>
      </w:r>
      <w:r>
        <w:rPr>
          <w:spacing w:val="-1"/>
        </w:rPr>
        <w:t>employees</w:t>
      </w:r>
      <w:r>
        <w:t xml:space="preserve"> </w:t>
      </w:r>
      <w:r>
        <w:rPr>
          <w:spacing w:val="-1"/>
        </w:rPr>
        <w:t>with</w:t>
      </w:r>
      <w:r>
        <w:t xml:space="preserve"> a</w:t>
      </w:r>
      <w:r>
        <w:rPr>
          <w:spacing w:val="1"/>
        </w:rPr>
        <w:t xml:space="preserve"> </w:t>
      </w:r>
      <w:r>
        <w:rPr>
          <w:spacing w:val="-1"/>
        </w:rPr>
        <w:t>convenient</w:t>
      </w:r>
      <w:r>
        <w:rPr>
          <w:spacing w:val="-2"/>
        </w:rPr>
        <w:t xml:space="preserve"> </w:t>
      </w:r>
      <w:r>
        <w:t>and</w:t>
      </w:r>
      <w:r>
        <w:rPr>
          <w:spacing w:val="-2"/>
        </w:rPr>
        <w:t xml:space="preserve"> </w:t>
      </w:r>
      <w:r>
        <w:rPr>
          <w:spacing w:val="-1"/>
        </w:rPr>
        <w:t>reliable</w:t>
      </w:r>
      <w:r>
        <w:rPr>
          <w:spacing w:val="-2"/>
        </w:rPr>
        <w:t xml:space="preserve"> </w:t>
      </w:r>
      <w:r>
        <w:rPr>
          <w:spacing w:val="-1"/>
        </w:rPr>
        <w:t>method</w:t>
      </w:r>
      <w:r>
        <w:rPr>
          <w:spacing w:val="-2"/>
        </w:rPr>
        <w:t xml:space="preserve"> </w:t>
      </w:r>
      <w:r>
        <w:rPr>
          <w:spacing w:val="-1"/>
        </w:rPr>
        <w:t>for</w:t>
      </w:r>
      <w:r>
        <w:rPr>
          <w:spacing w:val="93"/>
        </w:rPr>
        <w:t xml:space="preserve"> </w:t>
      </w:r>
      <w:r>
        <w:rPr>
          <w:spacing w:val="-1"/>
        </w:rPr>
        <w:t>reporting</w:t>
      </w:r>
      <w:r>
        <w:rPr>
          <w:spacing w:val="-2"/>
        </w:rPr>
        <w:t xml:space="preserve"> </w:t>
      </w:r>
      <w:r>
        <w:rPr>
          <w:spacing w:val="-1"/>
        </w:rPr>
        <w:t>incidents</w:t>
      </w:r>
      <w:r>
        <w:t xml:space="preserve"> </w:t>
      </w:r>
      <w:r>
        <w:rPr>
          <w:spacing w:val="-1"/>
        </w:rPr>
        <w:t>of</w:t>
      </w:r>
      <w:r>
        <w:t xml:space="preserve"> </w:t>
      </w:r>
      <w:r>
        <w:rPr>
          <w:spacing w:val="-1"/>
        </w:rPr>
        <w:t>alleged</w:t>
      </w:r>
      <w:r>
        <w:t xml:space="preserve"> </w:t>
      </w:r>
      <w:r>
        <w:rPr>
          <w:spacing w:val="-1"/>
        </w:rPr>
        <w:t>harassment,</w:t>
      </w:r>
      <w:r>
        <w:rPr>
          <w:spacing w:val="5"/>
        </w:rPr>
        <w:t xml:space="preserve"> </w:t>
      </w:r>
      <w:r>
        <w:rPr>
          <w:spacing w:val="-1"/>
        </w:rPr>
        <w:t>including sexual</w:t>
      </w:r>
      <w:r>
        <w:t xml:space="preserve"> </w:t>
      </w:r>
      <w:r>
        <w:rPr>
          <w:spacing w:val="-1"/>
        </w:rPr>
        <w:t>harassment</w:t>
      </w:r>
      <w:r>
        <w:rPr>
          <w:spacing w:val="-2"/>
        </w:rPr>
        <w:t xml:space="preserve"> </w:t>
      </w:r>
      <w:r>
        <w:t>and</w:t>
      </w:r>
      <w:r>
        <w:rPr>
          <w:spacing w:val="-2"/>
        </w:rPr>
        <w:t xml:space="preserve"> </w:t>
      </w:r>
      <w:r>
        <w:rPr>
          <w:spacing w:val="-1"/>
        </w:rPr>
        <w:t>discrimination.</w:t>
      </w:r>
      <w:r>
        <w:rPr>
          <w:spacing w:val="111"/>
        </w:rPr>
        <w:t xml:space="preserve"> </w:t>
      </w:r>
      <w:r>
        <w:t>Any</w:t>
      </w:r>
      <w:r>
        <w:rPr>
          <w:spacing w:val="-3"/>
        </w:rPr>
        <w:t xml:space="preserve"> </w:t>
      </w:r>
      <w:r>
        <w:rPr>
          <w:spacing w:val="-1"/>
        </w:rPr>
        <w:t>employee</w:t>
      </w:r>
      <w:r>
        <w:t xml:space="preserve"> </w:t>
      </w:r>
      <w:r>
        <w:rPr>
          <w:spacing w:val="-1"/>
        </w:rPr>
        <w:t>who</w:t>
      </w:r>
      <w:r>
        <w:t xml:space="preserve"> </w:t>
      </w:r>
      <w:r>
        <w:rPr>
          <w:spacing w:val="-1"/>
        </w:rPr>
        <w:t>feels</w:t>
      </w:r>
      <w:r>
        <w:t xml:space="preserve"> </w:t>
      </w:r>
      <w:r>
        <w:rPr>
          <w:spacing w:val="-1"/>
        </w:rPr>
        <w:t>harassed</w:t>
      </w:r>
      <w:r>
        <w:t xml:space="preserve"> or </w:t>
      </w:r>
      <w:r>
        <w:rPr>
          <w:spacing w:val="-1"/>
        </w:rPr>
        <w:t>discriminated</w:t>
      </w:r>
      <w:r>
        <w:t xml:space="preserve"> </w:t>
      </w:r>
      <w:r>
        <w:rPr>
          <w:spacing w:val="-1"/>
        </w:rPr>
        <w:t>against</w:t>
      </w:r>
      <w:r>
        <w:rPr>
          <w:spacing w:val="-2"/>
        </w:rPr>
        <w:t xml:space="preserve"> </w:t>
      </w:r>
      <w:r>
        <w:rPr>
          <w:spacing w:val="-1"/>
        </w:rPr>
        <w:t>should</w:t>
      </w:r>
      <w:r>
        <w:rPr>
          <w:spacing w:val="-2"/>
        </w:rPr>
        <w:t xml:space="preserve"> </w:t>
      </w:r>
      <w:r>
        <w:rPr>
          <w:spacing w:val="1"/>
        </w:rPr>
        <w:t>follow</w:t>
      </w:r>
      <w:r>
        <w:rPr>
          <w:spacing w:val="-3"/>
        </w:rPr>
        <w:t xml:space="preserve"> </w:t>
      </w:r>
      <w:r>
        <w:t xml:space="preserve">the </w:t>
      </w:r>
      <w:r>
        <w:rPr>
          <w:spacing w:val="-1"/>
        </w:rPr>
        <w:t>Complaint</w:t>
      </w:r>
      <w:r>
        <w:rPr>
          <w:spacing w:val="85"/>
        </w:rPr>
        <w:t xml:space="preserve"> </w:t>
      </w:r>
      <w:r>
        <w:rPr>
          <w:spacing w:val="-1"/>
        </w:rPr>
        <w:t>Procedure</w:t>
      </w:r>
      <w:r>
        <w:t xml:space="preserve"> as</w:t>
      </w:r>
      <w:r>
        <w:rPr>
          <w:spacing w:val="-2"/>
        </w:rPr>
        <w:t xml:space="preserve"> </w:t>
      </w:r>
      <w:r>
        <w:rPr>
          <w:spacing w:val="-1"/>
        </w:rPr>
        <w:t>described</w:t>
      </w:r>
      <w:r>
        <w:t xml:space="preserve"> in </w:t>
      </w:r>
      <w:r>
        <w:rPr>
          <w:spacing w:val="-1"/>
        </w:rPr>
        <w:t>this</w:t>
      </w:r>
      <w:r>
        <w:t xml:space="preserve"> </w:t>
      </w:r>
      <w:r>
        <w:rPr>
          <w:spacing w:val="-1"/>
        </w:rPr>
        <w:t>handbook</w:t>
      </w:r>
      <w:r>
        <w:rPr>
          <w:spacing w:val="-2"/>
        </w:rPr>
        <w:t xml:space="preserve"> </w:t>
      </w:r>
      <w:r>
        <w:rPr>
          <w:spacing w:val="-1"/>
        </w:rPr>
        <w:t>and</w:t>
      </w:r>
      <w:r>
        <w:rPr>
          <w:spacing w:val="-2"/>
        </w:rPr>
        <w:t xml:space="preserve"> </w:t>
      </w:r>
      <w:r>
        <w:t xml:space="preserve">in </w:t>
      </w:r>
      <w:r>
        <w:rPr>
          <w:spacing w:val="-1"/>
        </w:rPr>
        <w:t>the</w:t>
      </w:r>
      <w:r>
        <w:t xml:space="preserve"> Anti-Harassment </w:t>
      </w:r>
      <w:r>
        <w:rPr>
          <w:spacing w:val="-1"/>
        </w:rPr>
        <w:t>policy.</w:t>
      </w:r>
    </w:p>
    <w:p w14:paraId="3A2745F2" w14:textId="77777777" w:rsidR="00EF5B10" w:rsidRDefault="00EF5B10">
      <w:pPr>
        <w:sectPr w:rsidR="00EF5B10">
          <w:pgSz w:w="11910" w:h="16840"/>
          <w:pgMar w:top="1380" w:right="980" w:bottom="1120" w:left="980" w:header="0" w:footer="926" w:gutter="0"/>
          <w:cols w:space="720"/>
        </w:sectPr>
      </w:pPr>
    </w:p>
    <w:p w14:paraId="0FB323BE" w14:textId="77777777" w:rsidR="00EF5B10" w:rsidRDefault="00B460CD">
      <w:pPr>
        <w:pStyle w:val="Heading1"/>
        <w:tabs>
          <w:tab w:val="left" w:pos="723"/>
        </w:tabs>
        <w:spacing w:before="43"/>
        <w:rPr>
          <w:b w:val="0"/>
          <w:bCs w:val="0"/>
        </w:rPr>
      </w:pPr>
      <w:r>
        <w:rPr>
          <w:spacing w:val="-1"/>
        </w:rPr>
        <w:lastRenderedPageBreak/>
        <w:t>6.0</w:t>
      </w:r>
      <w:r>
        <w:rPr>
          <w:spacing w:val="-1"/>
        </w:rPr>
        <w:tab/>
        <w:t>Performance, Discipline,</w:t>
      </w:r>
      <w:r>
        <w:rPr>
          <w:spacing w:val="2"/>
        </w:rPr>
        <w:t xml:space="preserve"> </w:t>
      </w:r>
      <w:r>
        <w:rPr>
          <w:spacing w:val="-1"/>
        </w:rPr>
        <w:t xml:space="preserve">Separation </w:t>
      </w:r>
      <w:r>
        <w:rPr>
          <w:spacing w:val="-2"/>
        </w:rPr>
        <w:t>from</w:t>
      </w:r>
      <w:r>
        <w:rPr>
          <w:spacing w:val="2"/>
        </w:rPr>
        <w:t xml:space="preserve"> </w:t>
      </w:r>
      <w:r>
        <w:rPr>
          <w:spacing w:val="-2"/>
        </w:rPr>
        <w:t>Employment</w:t>
      </w:r>
    </w:p>
    <w:p w14:paraId="666EE6CB" w14:textId="77777777" w:rsidR="00EF5B10" w:rsidRDefault="00EF5B10">
      <w:pPr>
        <w:spacing w:before="11"/>
        <w:rPr>
          <w:rFonts w:ascii="Arial" w:eastAsia="Arial" w:hAnsi="Arial" w:cs="Arial"/>
          <w:b/>
          <w:bCs/>
          <w:sz w:val="38"/>
          <w:szCs w:val="38"/>
        </w:rPr>
      </w:pPr>
    </w:p>
    <w:p w14:paraId="4798F17B" w14:textId="77777777" w:rsidR="00EF5B10" w:rsidRDefault="00B460CD">
      <w:pPr>
        <w:pStyle w:val="Heading4"/>
        <w:numPr>
          <w:ilvl w:val="1"/>
          <w:numId w:val="9"/>
        </w:numPr>
        <w:tabs>
          <w:tab w:val="left" w:pos="703"/>
        </w:tabs>
        <w:ind w:hanging="602"/>
        <w:rPr>
          <w:b w:val="0"/>
          <w:bCs w:val="0"/>
          <w:i w:val="0"/>
        </w:rPr>
      </w:pPr>
      <w:r>
        <w:t>Job</w:t>
      </w:r>
      <w:r>
        <w:rPr>
          <w:spacing w:val="-3"/>
        </w:rPr>
        <w:t xml:space="preserve"> </w:t>
      </w:r>
      <w:r>
        <w:rPr>
          <w:spacing w:val="-1"/>
        </w:rPr>
        <w:t>Performance</w:t>
      </w:r>
      <w:r>
        <w:rPr>
          <w:spacing w:val="2"/>
        </w:rPr>
        <w:t xml:space="preserve"> </w:t>
      </w:r>
      <w:r>
        <w:rPr>
          <w:spacing w:val="-1"/>
        </w:rPr>
        <w:t>Evaluations</w:t>
      </w:r>
    </w:p>
    <w:p w14:paraId="5174DF90" w14:textId="77777777" w:rsidR="00EF5B10" w:rsidRDefault="00EF5B10">
      <w:pPr>
        <w:spacing w:before="5"/>
        <w:rPr>
          <w:rFonts w:ascii="Arial" w:eastAsia="Arial" w:hAnsi="Arial" w:cs="Arial"/>
          <w:b/>
          <w:bCs/>
          <w:i/>
          <w:sz w:val="25"/>
          <w:szCs w:val="25"/>
        </w:rPr>
      </w:pPr>
    </w:p>
    <w:p w14:paraId="0BB17606" w14:textId="77777777" w:rsidR="00EF5B10" w:rsidRDefault="00B460CD">
      <w:pPr>
        <w:pStyle w:val="BodyText"/>
        <w:ind w:right="133"/>
      </w:pP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1"/>
        </w:rPr>
        <w:t>will</w:t>
      </w:r>
      <w:r>
        <w:rPr>
          <w:spacing w:val="1"/>
        </w:rPr>
        <w:t xml:space="preserve"> </w:t>
      </w:r>
      <w:r>
        <w:rPr>
          <w:spacing w:val="-1"/>
        </w:rPr>
        <w:t>make</w:t>
      </w:r>
      <w:r>
        <w:t xml:space="preserve"> </w:t>
      </w:r>
      <w:r>
        <w:rPr>
          <w:spacing w:val="-1"/>
        </w:rPr>
        <w:t>efforts</w:t>
      </w:r>
      <w:r>
        <w:t xml:space="preserve"> </w:t>
      </w:r>
      <w:r>
        <w:rPr>
          <w:spacing w:val="-1"/>
        </w:rPr>
        <w:t>to</w:t>
      </w:r>
      <w:r>
        <w:t xml:space="preserve"> </w:t>
      </w:r>
      <w:r>
        <w:rPr>
          <w:spacing w:val="-1"/>
        </w:rPr>
        <w:t>periodically</w:t>
      </w:r>
      <w:r>
        <w:rPr>
          <w:spacing w:val="-3"/>
        </w:rPr>
        <w:t xml:space="preserve"> </w:t>
      </w:r>
      <w:r>
        <w:t>review</w:t>
      </w:r>
      <w:r>
        <w:rPr>
          <w:spacing w:val="-1"/>
        </w:rPr>
        <w:t xml:space="preserve"> your</w:t>
      </w:r>
      <w:r>
        <w:t xml:space="preserve"> </w:t>
      </w:r>
      <w:r>
        <w:rPr>
          <w:spacing w:val="-1"/>
        </w:rPr>
        <w:t>work</w:t>
      </w:r>
      <w:r>
        <w:rPr>
          <w:spacing w:val="1"/>
        </w:rPr>
        <w:t xml:space="preserve"> </w:t>
      </w:r>
      <w:r>
        <w:rPr>
          <w:spacing w:val="-1"/>
        </w:rPr>
        <w:t>performance.</w:t>
      </w:r>
      <w:r>
        <w:t xml:space="preserve"> As</w:t>
      </w:r>
      <w:r>
        <w:rPr>
          <w:spacing w:val="-3"/>
        </w:rPr>
        <w:t xml:space="preserve"> </w:t>
      </w:r>
      <w:r>
        <w:rPr>
          <w:spacing w:val="-1"/>
        </w:rPr>
        <w:t>you</w:t>
      </w:r>
      <w:r>
        <w:rPr>
          <w:spacing w:val="61"/>
        </w:rPr>
        <w:t xml:space="preserve"> </w:t>
      </w:r>
      <w:r>
        <w:rPr>
          <w:spacing w:val="-1"/>
        </w:rPr>
        <w:t xml:space="preserve">demonstrate </w:t>
      </w:r>
      <w:r>
        <w:t>the</w:t>
      </w:r>
      <w:r>
        <w:rPr>
          <w:spacing w:val="-2"/>
        </w:rPr>
        <w:t xml:space="preserve"> </w:t>
      </w:r>
      <w:r>
        <w:t>ability</w:t>
      </w:r>
      <w:r>
        <w:rPr>
          <w:spacing w:val="-3"/>
        </w:rPr>
        <w:t xml:space="preserve"> </w:t>
      </w:r>
      <w:r>
        <w:t xml:space="preserve">to </w:t>
      </w:r>
      <w:r>
        <w:rPr>
          <w:spacing w:val="-1"/>
        </w:rPr>
        <w:t>take</w:t>
      </w:r>
      <w:r>
        <w:rPr>
          <w:spacing w:val="-2"/>
        </w:rPr>
        <w:t xml:space="preserve"> </w:t>
      </w:r>
      <w:r>
        <w:t>on</w:t>
      </w:r>
      <w:r>
        <w:rPr>
          <w:spacing w:val="-2"/>
        </w:rPr>
        <w:t xml:space="preserve"> </w:t>
      </w:r>
      <w:r>
        <w:rPr>
          <w:spacing w:val="-1"/>
        </w:rPr>
        <w:t>additional</w:t>
      </w:r>
      <w:r>
        <w:t xml:space="preserve"> </w:t>
      </w:r>
      <w:r>
        <w:rPr>
          <w:spacing w:val="-1"/>
        </w:rPr>
        <w:t>responsibilities,</w:t>
      </w:r>
      <w:r>
        <w:t xml:space="preserve"> </w:t>
      </w:r>
      <w:r>
        <w:rPr>
          <w:spacing w:val="-1"/>
        </w:rPr>
        <w:t>your</w:t>
      </w:r>
      <w:r>
        <w:t xml:space="preserve"> </w:t>
      </w:r>
      <w:r>
        <w:rPr>
          <w:spacing w:val="-1"/>
        </w:rPr>
        <w:t>talents</w:t>
      </w:r>
      <w:r>
        <w:t xml:space="preserve"> </w:t>
      </w:r>
      <w:r>
        <w:rPr>
          <w:spacing w:val="-1"/>
        </w:rPr>
        <w:t>will</w:t>
      </w:r>
      <w:r>
        <w:t xml:space="preserve"> </w:t>
      </w:r>
      <w:proofErr w:type="gramStart"/>
      <w:r>
        <w:t xml:space="preserve">be </w:t>
      </w:r>
      <w:r>
        <w:rPr>
          <w:spacing w:val="-1"/>
        </w:rPr>
        <w:t>utilized</w:t>
      </w:r>
      <w:proofErr w:type="gramEnd"/>
      <w:r>
        <w:t xml:space="preserve"> in</w:t>
      </w:r>
      <w:r>
        <w:rPr>
          <w:spacing w:val="77"/>
        </w:rPr>
        <w:t xml:space="preserve"> </w:t>
      </w:r>
      <w:r>
        <w:t>the</w:t>
      </w:r>
      <w:r>
        <w:rPr>
          <w:spacing w:val="-2"/>
        </w:rPr>
        <w:t xml:space="preserve"> </w:t>
      </w:r>
      <w:r>
        <w:rPr>
          <w:spacing w:val="-1"/>
        </w:rPr>
        <w:t>manner</w:t>
      </w:r>
      <w:r>
        <w:rPr>
          <w:spacing w:val="-3"/>
        </w:rPr>
        <w:t xml:space="preserve"> </w:t>
      </w:r>
      <w:r>
        <w:rPr>
          <w:spacing w:val="-1"/>
        </w:rPr>
        <w:t>deemed</w:t>
      </w:r>
      <w:r>
        <w:rPr>
          <w:spacing w:val="-2"/>
        </w:rPr>
        <w:t xml:space="preserve"> </w:t>
      </w:r>
      <w:r>
        <w:t xml:space="preserve">most </w:t>
      </w:r>
      <w:r>
        <w:rPr>
          <w:spacing w:val="-1"/>
        </w:rPr>
        <w:t>suitable</w:t>
      </w:r>
      <w:r>
        <w:rPr>
          <w:spacing w:val="-2"/>
        </w:rPr>
        <w:t xml:space="preserve"> </w:t>
      </w:r>
      <w:r>
        <w:t>to</w:t>
      </w:r>
      <w:r>
        <w:rPr>
          <w:spacing w:val="1"/>
        </w:rPr>
        <w:t xml:space="preserve"> </w:t>
      </w:r>
      <w:r>
        <w:rPr>
          <w:spacing w:val="-1"/>
        </w:rPr>
        <w:t>your</w:t>
      </w:r>
      <w:r>
        <w:t xml:space="preserve"> </w:t>
      </w:r>
      <w:r>
        <w:rPr>
          <w:spacing w:val="-1"/>
        </w:rPr>
        <w:t>demonstrated</w:t>
      </w:r>
      <w:r>
        <w:t xml:space="preserve"> </w:t>
      </w:r>
      <w:r>
        <w:rPr>
          <w:spacing w:val="-1"/>
        </w:rPr>
        <w:t>ability</w:t>
      </w:r>
      <w:r>
        <w:rPr>
          <w:spacing w:val="-3"/>
        </w:rPr>
        <w:t xml:space="preserve"> </w:t>
      </w:r>
      <w:r>
        <w:t>and</w:t>
      </w:r>
      <w:r>
        <w:rPr>
          <w:spacing w:val="-2"/>
        </w:rPr>
        <w:t xml:space="preserve"> </w:t>
      </w:r>
      <w:r>
        <w:t>the</w:t>
      </w:r>
      <w:r>
        <w:rPr>
          <w:spacing w:val="4"/>
        </w:rPr>
        <w:t xml:space="preserve"> </w:t>
      </w:r>
      <w:r>
        <w:rPr>
          <w:spacing w:val="-1"/>
        </w:rPr>
        <w:t>needs</w:t>
      </w:r>
      <w:r>
        <w:t xml:space="preserve"> </w:t>
      </w:r>
      <w:r>
        <w:rPr>
          <w:spacing w:val="-1"/>
        </w:rPr>
        <w:t>of</w:t>
      </w:r>
      <w:r>
        <w:t xml:space="preserve"> </w:t>
      </w:r>
      <w:r>
        <w:rPr>
          <w:spacing w:val="-1"/>
        </w:rPr>
        <w:t>the</w:t>
      </w:r>
      <w:r>
        <w:rPr>
          <w:spacing w:val="73"/>
        </w:rPr>
        <w:t xml:space="preserve"> </w:t>
      </w:r>
      <w:r>
        <w:rPr>
          <w:spacing w:val="-1"/>
        </w:rPr>
        <w:t>Company.</w:t>
      </w:r>
    </w:p>
    <w:p w14:paraId="32098E6F" w14:textId="77777777" w:rsidR="00EF5B10" w:rsidRDefault="00EF5B10">
      <w:pPr>
        <w:spacing w:before="10"/>
        <w:rPr>
          <w:rFonts w:ascii="Arial" w:eastAsia="Arial" w:hAnsi="Arial" w:cs="Arial"/>
          <w:sz w:val="20"/>
          <w:szCs w:val="20"/>
        </w:rPr>
      </w:pPr>
    </w:p>
    <w:p w14:paraId="33AA1264" w14:textId="77777777" w:rsidR="00EF5B10" w:rsidRDefault="00B460CD">
      <w:pPr>
        <w:pStyle w:val="BodyText"/>
        <w:ind w:right="207"/>
      </w:pPr>
      <w:r>
        <w:t xml:space="preserve">A </w:t>
      </w:r>
      <w:r>
        <w:rPr>
          <w:spacing w:val="-1"/>
        </w:rPr>
        <w:t>written</w:t>
      </w:r>
      <w:r>
        <w:t xml:space="preserve"> </w:t>
      </w:r>
      <w:r>
        <w:rPr>
          <w:spacing w:val="-1"/>
        </w:rPr>
        <w:t>performance</w:t>
      </w:r>
      <w:r>
        <w:rPr>
          <w:spacing w:val="-2"/>
        </w:rPr>
        <w:t xml:space="preserve"> </w:t>
      </w:r>
      <w:r>
        <w:rPr>
          <w:spacing w:val="-1"/>
        </w:rPr>
        <w:t>evaluation</w:t>
      </w:r>
      <w:r>
        <w:rPr>
          <w:spacing w:val="-2"/>
        </w:rPr>
        <w:t xml:space="preserve"> </w:t>
      </w:r>
      <w:r>
        <w:rPr>
          <w:spacing w:val="-1"/>
        </w:rPr>
        <w:t>of</w:t>
      </w:r>
      <w:r>
        <w:rPr>
          <w:spacing w:val="2"/>
        </w:rPr>
        <w:t xml:space="preserve"> </w:t>
      </w:r>
      <w:r>
        <w:rPr>
          <w:spacing w:val="-1"/>
        </w:rPr>
        <w:t>each</w:t>
      </w:r>
      <w:r>
        <w:rPr>
          <w:spacing w:val="-2"/>
        </w:rPr>
        <w:t xml:space="preserve"> </w:t>
      </w:r>
      <w:r>
        <w:rPr>
          <w:spacing w:val="-1"/>
        </w:rPr>
        <w:t>employee</w:t>
      </w:r>
      <w:r>
        <w:t xml:space="preserve"> may</w:t>
      </w:r>
      <w:r>
        <w:rPr>
          <w:spacing w:val="-3"/>
        </w:rPr>
        <w:t xml:space="preserve"> </w:t>
      </w:r>
      <w:r>
        <w:t xml:space="preserve">be </w:t>
      </w:r>
      <w:r>
        <w:rPr>
          <w:spacing w:val="-1"/>
        </w:rPr>
        <w:t>performed</w:t>
      </w:r>
      <w:r>
        <w:t xml:space="preserve"> </w:t>
      </w:r>
      <w:r>
        <w:rPr>
          <w:spacing w:val="-1"/>
        </w:rPr>
        <w:t>periodically</w:t>
      </w:r>
      <w:proofErr w:type="gramStart"/>
      <w:r>
        <w:rPr>
          <w:spacing w:val="-1"/>
        </w:rPr>
        <w:t>.</w:t>
      </w:r>
      <w:r>
        <w:t xml:space="preserve">  </w:t>
      </w:r>
      <w:proofErr w:type="gramEnd"/>
      <w:r>
        <w:t>The</w:t>
      </w:r>
      <w:r>
        <w:rPr>
          <w:spacing w:val="69"/>
        </w:rPr>
        <w:t xml:space="preserve"> </w:t>
      </w:r>
      <w:r>
        <w:rPr>
          <w:spacing w:val="-1"/>
        </w:rPr>
        <w:t>evaluation</w:t>
      </w:r>
      <w:r>
        <w:t xml:space="preserve"> </w:t>
      </w:r>
      <w:r>
        <w:rPr>
          <w:spacing w:val="-1"/>
        </w:rPr>
        <w:t>will</w:t>
      </w:r>
      <w:r>
        <w:t xml:space="preserve"> be </w:t>
      </w:r>
      <w:r>
        <w:rPr>
          <w:spacing w:val="-1"/>
        </w:rPr>
        <w:t>conducted</w:t>
      </w:r>
      <w:r>
        <w:rPr>
          <w:spacing w:val="-2"/>
        </w:rPr>
        <w:t xml:space="preserve"> </w:t>
      </w:r>
      <w:r>
        <w:t>by</w:t>
      </w:r>
      <w:r>
        <w:rPr>
          <w:spacing w:val="-3"/>
        </w:rPr>
        <w:t xml:space="preserve"> </w:t>
      </w:r>
      <w:r>
        <w:rPr>
          <w:spacing w:val="-1"/>
        </w:rPr>
        <w:t>your</w:t>
      </w:r>
      <w:r>
        <w:rPr>
          <w:spacing w:val="3"/>
        </w:rPr>
        <w:t xml:space="preserve"> </w:t>
      </w:r>
      <w:r>
        <w:rPr>
          <w:spacing w:val="-1"/>
        </w:rPr>
        <w:t>supervisor</w:t>
      </w:r>
      <w:r>
        <w:t xml:space="preserve"> and</w:t>
      </w:r>
      <w:r>
        <w:rPr>
          <w:spacing w:val="-2"/>
        </w:rPr>
        <w:t xml:space="preserve"> </w:t>
      </w:r>
      <w:r>
        <w:rPr>
          <w:spacing w:val="-1"/>
        </w:rPr>
        <w:t>will</w:t>
      </w:r>
      <w:r>
        <w:t xml:space="preserve"> be </w:t>
      </w:r>
      <w:r>
        <w:rPr>
          <w:spacing w:val="-1"/>
        </w:rPr>
        <w:t>reviewed</w:t>
      </w:r>
      <w:r>
        <w:t xml:space="preserve"> </w:t>
      </w:r>
      <w:r>
        <w:rPr>
          <w:spacing w:val="-1"/>
        </w:rPr>
        <w:t>with</w:t>
      </w:r>
      <w:r>
        <w:t xml:space="preserve"> </w:t>
      </w:r>
      <w:r>
        <w:rPr>
          <w:spacing w:val="-1"/>
        </w:rPr>
        <w:t>you</w:t>
      </w:r>
      <w:proofErr w:type="gramStart"/>
      <w:r>
        <w:rPr>
          <w:spacing w:val="-1"/>
        </w:rPr>
        <w:t>.</w:t>
      </w:r>
      <w:r>
        <w:t xml:space="preserve">  </w:t>
      </w:r>
      <w:proofErr w:type="gramEnd"/>
      <w:r>
        <w:t>Any</w:t>
      </w:r>
      <w:r>
        <w:rPr>
          <w:spacing w:val="-3"/>
        </w:rPr>
        <w:t xml:space="preserve"> </w:t>
      </w:r>
      <w:r>
        <w:t>areas</w:t>
      </w:r>
      <w:r>
        <w:rPr>
          <w:spacing w:val="67"/>
        </w:rPr>
        <w:t xml:space="preserve"> </w:t>
      </w:r>
      <w:r>
        <w:rPr>
          <w:spacing w:val="-1"/>
        </w:rPr>
        <w:t>of</w:t>
      </w:r>
      <w:r>
        <w:rPr>
          <w:spacing w:val="2"/>
        </w:rPr>
        <w:t xml:space="preserve"> </w:t>
      </w:r>
      <w:r>
        <w:rPr>
          <w:spacing w:val="-1"/>
        </w:rPr>
        <w:t>specific</w:t>
      </w:r>
      <w:r>
        <w:t xml:space="preserve"> </w:t>
      </w:r>
      <w:r>
        <w:rPr>
          <w:spacing w:val="-1"/>
        </w:rPr>
        <w:t>achievement</w:t>
      </w:r>
      <w:r>
        <w:t xml:space="preserve"> or </w:t>
      </w:r>
      <w:r>
        <w:rPr>
          <w:spacing w:val="-1"/>
        </w:rPr>
        <w:t>in</w:t>
      </w:r>
      <w:r>
        <w:t xml:space="preserve"> </w:t>
      </w:r>
      <w:r>
        <w:rPr>
          <w:spacing w:val="-1"/>
        </w:rPr>
        <w:t>need</w:t>
      </w:r>
      <w:r>
        <w:t xml:space="preserve"> </w:t>
      </w:r>
      <w:r>
        <w:rPr>
          <w:spacing w:val="-1"/>
        </w:rPr>
        <w:t>of</w:t>
      </w:r>
      <w:r>
        <w:t xml:space="preserve"> </w:t>
      </w:r>
      <w:r>
        <w:rPr>
          <w:spacing w:val="-1"/>
        </w:rPr>
        <w:t>improvement</w:t>
      </w:r>
      <w:r>
        <w:t xml:space="preserve"> </w:t>
      </w:r>
      <w:r>
        <w:rPr>
          <w:spacing w:val="-1"/>
        </w:rPr>
        <w:t>will</w:t>
      </w:r>
      <w:r>
        <w:t xml:space="preserve"> </w:t>
      </w:r>
      <w:proofErr w:type="gramStart"/>
      <w:r>
        <w:rPr>
          <w:spacing w:val="3"/>
        </w:rPr>
        <w:t>be</w:t>
      </w:r>
      <w:r>
        <w:t xml:space="preserve"> </w:t>
      </w:r>
      <w:r>
        <w:rPr>
          <w:spacing w:val="-1"/>
        </w:rPr>
        <w:t>noted</w:t>
      </w:r>
      <w:proofErr w:type="gramEnd"/>
      <w:r>
        <w:rPr>
          <w:spacing w:val="-2"/>
        </w:rPr>
        <w:t xml:space="preserve"> </w:t>
      </w:r>
      <w:r>
        <w:t>and</w:t>
      </w:r>
      <w:r>
        <w:rPr>
          <w:spacing w:val="-2"/>
        </w:rPr>
        <w:t xml:space="preserve"> </w:t>
      </w:r>
      <w:r>
        <w:t xml:space="preserve">discussed </w:t>
      </w:r>
      <w:r>
        <w:rPr>
          <w:spacing w:val="-1"/>
        </w:rPr>
        <w:t>with</w:t>
      </w:r>
      <w:r>
        <w:t xml:space="preserve"> </w:t>
      </w:r>
      <w:r>
        <w:rPr>
          <w:spacing w:val="-1"/>
        </w:rPr>
        <w:t>you.</w:t>
      </w:r>
      <w:r>
        <w:rPr>
          <w:spacing w:val="53"/>
        </w:rPr>
        <w:t xml:space="preserve"> </w:t>
      </w:r>
      <w:r>
        <w:rPr>
          <w:spacing w:val="-1"/>
        </w:rPr>
        <w:t>You</w:t>
      </w:r>
      <w:r>
        <w:t xml:space="preserve"> may</w:t>
      </w:r>
      <w:r>
        <w:rPr>
          <w:spacing w:val="-3"/>
        </w:rPr>
        <w:t xml:space="preserve"> </w:t>
      </w:r>
      <w:r>
        <w:t>specifically</w:t>
      </w:r>
      <w:r>
        <w:rPr>
          <w:spacing w:val="-3"/>
        </w:rPr>
        <w:t xml:space="preserve"> </w:t>
      </w:r>
      <w:r>
        <w:rPr>
          <w:spacing w:val="-1"/>
        </w:rPr>
        <w:t>request</w:t>
      </w:r>
      <w:r>
        <w:t xml:space="preserve"> </w:t>
      </w:r>
      <w:r>
        <w:rPr>
          <w:spacing w:val="-1"/>
        </w:rPr>
        <w:t>that</w:t>
      </w:r>
      <w:r>
        <w:t xml:space="preserve"> </w:t>
      </w:r>
      <w:r>
        <w:rPr>
          <w:spacing w:val="-1"/>
        </w:rPr>
        <w:t>your</w:t>
      </w:r>
      <w:r>
        <w:rPr>
          <w:spacing w:val="4"/>
        </w:rPr>
        <w:t xml:space="preserve"> </w:t>
      </w:r>
      <w:r>
        <w:rPr>
          <w:spacing w:val="-1"/>
        </w:rPr>
        <w:t>supervisor</w:t>
      </w:r>
      <w:r>
        <w:t xml:space="preserve"> assist </w:t>
      </w:r>
      <w:r>
        <w:rPr>
          <w:spacing w:val="-1"/>
        </w:rPr>
        <w:t>you</w:t>
      </w:r>
      <w:r>
        <w:t xml:space="preserve"> in</w:t>
      </w:r>
      <w:r>
        <w:rPr>
          <w:spacing w:val="-2"/>
        </w:rPr>
        <w:t xml:space="preserve"> </w:t>
      </w:r>
      <w:r>
        <w:rPr>
          <w:spacing w:val="-1"/>
        </w:rPr>
        <w:t xml:space="preserve">developing </w:t>
      </w:r>
      <w:r>
        <w:t>a</w:t>
      </w:r>
      <w:r>
        <w:rPr>
          <w:spacing w:val="1"/>
        </w:rPr>
        <w:t xml:space="preserve"> </w:t>
      </w:r>
      <w:r>
        <w:rPr>
          <w:spacing w:val="-1"/>
        </w:rPr>
        <w:t>performance</w:t>
      </w:r>
      <w:r>
        <w:rPr>
          <w:spacing w:val="55"/>
        </w:rPr>
        <w:t xml:space="preserve"> </w:t>
      </w:r>
      <w:r>
        <w:t>plan</w:t>
      </w:r>
      <w:r>
        <w:rPr>
          <w:spacing w:val="-1"/>
        </w:rPr>
        <w:t xml:space="preserve"> </w:t>
      </w:r>
      <w:r>
        <w:t xml:space="preserve">at </w:t>
      </w:r>
      <w:r>
        <w:rPr>
          <w:spacing w:val="-1"/>
        </w:rPr>
        <w:t>any</w:t>
      </w:r>
      <w:r>
        <w:rPr>
          <w:spacing w:val="-3"/>
        </w:rPr>
        <w:t xml:space="preserve"> </w:t>
      </w:r>
      <w:r>
        <w:t>time.</w:t>
      </w:r>
    </w:p>
    <w:p w14:paraId="1E90468B" w14:textId="77777777" w:rsidR="00EF5B10" w:rsidRDefault="00EF5B10">
      <w:pPr>
        <w:spacing w:before="1"/>
        <w:rPr>
          <w:rFonts w:ascii="Arial" w:eastAsia="Arial" w:hAnsi="Arial" w:cs="Arial"/>
          <w:sz w:val="24"/>
          <w:szCs w:val="24"/>
        </w:rPr>
      </w:pPr>
    </w:p>
    <w:p w14:paraId="1FEF0F86" w14:textId="77777777" w:rsidR="00EF5B10" w:rsidRDefault="00B460CD">
      <w:pPr>
        <w:pStyle w:val="BodyText"/>
        <w:ind w:right="148"/>
      </w:pPr>
      <w:r>
        <w:rPr>
          <w:spacing w:val="-1"/>
        </w:rPr>
        <w:t>The</w:t>
      </w:r>
      <w:r>
        <w:t xml:space="preserve"> </w:t>
      </w:r>
      <w:r>
        <w:rPr>
          <w:spacing w:val="-1"/>
        </w:rPr>
        <w:t>performance</w:t>
      </w:r>
      <w:r>
        <w:rPr>
          <w:spacing w:val="1"/>
        </w:rPr>
        <w:t xml:space="preserve"> </w:t>
      </w:r>
      <w:r>
        <w:rPr>
          <w:spacing w:val="-1"/>
        </w:rPr>
        <w:t>evaluation</w:t>
      </w:r>
      <w:r>
        <w:rPr>
          <w:spacing w:val="2"/>
        </w:rPr>
        <w:t xml:space="preserve"> </w:t>
      </w:r>
      <w:r>
        <w:rPr>
          <w:spacing w:val="-1"/>
        </w:rPr>
        <w:t>process</w:t>
      </w:r>
      <w:r>
        <w:t xml:space="preserve"> is a</w:t>
      </w:r>
      <w:r>
        <w:rPr>
          <w:spacing w:val="-1"/>
        </w:rPr>
        <w:t xml:space="preserve"> means</w:t>
      </w:r>
      <w:r>
        <w:rPr>
          <w:spacing w:val="-2"/>
        </w:rPr>
        <w:t xml:space="preserve"> </w:t>
      </w:r>
      <w:r>
        <w:t xml:space="preserve">for </w:t>
      </w:r>
      <w:r>
        <w:rPr>
          <w:spacing w:val="-1"/>
        </w:rPr>
        <w:t>increasing the</w:t>
      </w:r>
      <w:r>
        <w:rPr>
          <w:spacing w:val="-2"/>
        </w:rPr>
        <w:t xml:space="preserve"> </w:t>
      </w:r>
      <w:r>
        <w:t>quality</w:t>
      </w:r>
      <w:r>
        <w:rPr>
          <w:spacing w:val="-2"/>
        </w:rPr>
        <w:t xml:space="preserve"> </w:t>
      </w:r>
      <w:r>
        <w:t xml:space="preserve">and </w:t>
      </w:r>
      <w:r>
        <w:rPr>
          <w:spacing w:val="-1"/>
        </w:rPr>
        <w:t>value</w:t>
      </w:r>
      <w:r>
        <w:rPr>
          <w:spacing w:val="1"/>
        </w:rPr>
        <w:t xml:space="preserve"> </w:t>
      </w:r>
      <w:r>
        <w:rPr>
          <w:spacing w:val="-1"/>
        </w:rPr>
        <w:t>of</w:t>
      </w:r>
      <w:r>
        <w:rPr>
          <w:spacing w:val="2"/>
        </w:rPr>
        <w:t xml:space="preserve"> </w:t>
      </w:r>
      <w:r>
        <w:rPr>
          <w:spacing w:val="-1"/>
        </w:rPr>
        <w:t>your</w:t>
      </w:r>
      <w:r>
        <w:rPr>
          <w:spacing w:val="79"/>
        </w:rPr>
        <w:t xml:space="preserve"> </w:t>
      </w:r>
      <w:r>
        <w:rPr>
          <w:spacing w:val="-1"/>
        </w:rPr>
        <w:t>work</w:t>
      </w:r>
      <w:r>
        <w:t xml:space="preserve"> </w:t>
      </w:r>
      <w:r>
        <w:rPr>
          <w:spacing w:val="-1"/>
        </w:rPr>
        <w:t>performance.</w:t>
      </w:r>
      <w:r>
        <w:t xml:space="preserve"> </w:t>
      </w:r>
      <w:r>
        <w:rPr>
          <w:spacing w:val="-1"/>
        </w:rPr>
        <w:t>Your</w:t>
      </w:r>
      <w:r>
        <w:t xml:space="preserve"> </w:t>
      </w:r>
      <w:r>
        <w:rPr>
          <w:spacing w:val="-1"/>
        </w:rPr>
        <w:t>initiative,</w:t>
      </w:r>
      <w:r>
        <w:t xml:space="preserve"> </w:t>
      </w:r>
      <w:r>
        <w:rPr>
          <w:spacing w:val="-1"/>
        </w:rPr>
        <w:t>effort,</w:t>
      </w:r>
      <w:r>
        <w:t xml:space="preserve"> </w:t>
      </w:r>
      <w:r>
        <w:rPr>
          <w:spacing w:val="-1"/>
        </w:rPr>
        <w:t>attitude,</w:t>
      </w:r>
      <w:r>
        <w:rPr>
          <w:spacing w:val="-2"/>
        </w:rPr>
        <w:t xml:space="preserve"> </w:t>
      </w:r>
      <w:r>
        <w:t xml:space="preserve">job </w:t>
      </w:r>
      <w:r>
        <w:rPr>
          <w:spacing w:val="-1"/>
        </w:rPr>
        <w:t>knowledge,</w:t>
      </w:r>
      <w:r>
        <w:t xml:space="preserve"> </w:t>
      </w:r>
      <w:r>
        <w:rPr>
          <w:spacing w:val="-1"/>
        </w:rPr>
        <w:t>and</w:t>
      </w:r>
      <w:r>
        <w:t xml:space="preserve"> other</w:t>
      </w:r>
      <w:r>
        <w:rPr>
          <w:spacing w:val="-3"/>
        </w:rPr>
        <w:t xml:space="preserve"> </w:t>
      </w:r>
      <w:r>
        <w:t xml:space="preserve">factors </w:t>
      </w:r>
      <w:r>
        <w:rPr>
          <w:spacing w:val="-2"/>
        </w:rPr>
        <w:t>will</w:t>
      </w:r>
      <w:r>
        <w:t xml:space="preserve"> </w:t>
      </w:r>
      <w:proofErr w:type="gramStart"/>
      <w:r>
        <w:t>be</w:t>
      </w:r>
      <w:r>
        <w:rPr>
          <w:spacing w:val="77"/>
        </w:rPr>
        <w:t xml:space="preserve"> </w:t>
      </w:r>
      <w:r>
        <w:rPr>
          <w:spacing w:val="-1"/>
        </w:rPr>
        <w:t>addressed</w:t>
      </w:r>
      <w:proofErr w:type="gramEnd"/>
      <w:r>
        <w:rPr>
          <w:spacing w:val="-1"/>
        </w:rPr>
        <w:t>.</w:t>
      </w:r>
      <w:r>
        <w:t xml:space="preserve"> </w:t>
      </w:r>
      <w:r>
        <w:rPr>
          <w:spacing w:val="-1"/>
        </w:rPr>
        <w:t>You</w:t>
      </w:r>
      <w:r>
        <w:rPr>
          <w:spacing w:val="-2"/>
        </w:rPr>
        <w:t xml:space="preserve"> </w:t>
      </w:r>
      <w:r>
        <w:t>must</w:t>
      </w:r>
      <w:r>
        <w:rPr>
          <w:spacing w:val="-2"/>
        </w:rPr>
        <w:t xml:space="preserve"> </w:t>
      </w:r>
      <w:r>
        <w:rPr>
          <w:spacing w:val="-1"/>
        </w:rPr>
        <w:t>understand</w:t>
      </w:r>
      <w:r>
        <w:t xml:space="preserve"> </w:t>
      </w:r>
      <w:r>
        <w:rPr>
          <w:spacing w:val="-1"/>
        </w:rPr>
        <w:t>that</w:t>
      </w:r>
      <w:r>
        <w:rPr>
          <w:spacing w:val="-2"/>
        </w:rPr>
        <w:t xml:space="preserve"> </w:t>
      </w:r>
      <w:r>
        <w:t xml:space="preserve">a </w:t>
      </w:r>
      <w:r>
        <w:rPr>
          <w:spacing w:val="-1"/>
        </w:rPr>
        <w:t>positive</w:t>
      </w:r>
      <w:r>
        <w:t xml:space="preserve"> job </w:t>
      </w:r>
      <w:r>
        <w:rPr>
          <w:spacing w:val="-1"/>
        </w:rPr>
        <w:t>performance</w:t>
      </w:r>
      <w:r>
        <w:t xml:space="preserve"> </w:t>
      </w:r>
      <w:r>
        <w:rPr>
          <w:spacing w:val="-1"/>
        </w:rPr>
        <w:t>review</w:t>
      </w:r>
      <w:r>
        <w:rPr>
          <w:spacing w:val="-3"/>
        </w:rPr>
        <w:t xml:space="preserve"> </w:t>
      </w:r>
      <w:r>
        <w:t>does not</w:t>
      </w:r>
      <w:r>
        <w:rPr>
          <w:spacing w:val="53"/>
        </w:rPr>
        <w:t xml:space="preserve"> </w:t>
      </w:r>
      <w:r>
        <w:rPr>
          <w:spacing w:val="-1"/>
        </w:rPr>
        <w:t>guarantee</w:t>
      </w:r>
      <w:r>
        <w:t xml:space="preserve"> a</w:t>
      </w:r>
      <w:r>
        <w:rPr>
          <w:spacing w:val="-1"/>
        </w:rPr>
        <w:t xml:space="preserve"> </w:t>
      </w:r>
      <w:r>
        <w:t>pay</w:t>
      </w:r>
      <w:r>
        <w:rPr>
          <w:spacing w:val="-3"/>
        </w:rPr>
        <w:t xml:space="preserve"> </w:t>
      </w:r>
      <w:r>
        <w:t>raise</w:t>
      </w:r>
      <w:r>
        <w:rPr>
          <w:spacing w:val="-2"/>
        </w:rPr>
        <w:t xml:space="preserve"> </w:t>
      </w:r>
      <w:r>
        <w:t xml:space="preserve">or </w:t>
      </w:r>
      <w:r>
        <w:rPr>
          <w:spacing w:val="-1"/>
        </w:rPr>
        <w:t>continued</w:t>
      </w:r>
      <w:r>
        <w:t xml:space="preserve"> </w:t>
      </w:r>
      <w:r>
        <w:rPr>
          <w:spacing w:val="-1"/>
        </w:rPr>
        <w:t>employment.</w:t>
      </w:r>
      <w:r>
        <w:rPr>
          <w:spacing w:val="-2"/>
        </w:rPr>
        <w:t xml:space="preserve"> </w:t>
      </w:r>
      <w:r>
        <w:t>Pay</w:t>
      </w:r>
      <w:r>
        <w:rPr>
          <w:spacing w:val="-3"/>
        </w:rPr>
        <w:t xml:space="preserve"> </w:t>
      </w:r>
      <w:r>
        <w:t xml:space="preserve">raises </w:t>
      </w:r>
      <w:r>
        <w:rPr>
          <w:spacing w:val="1"/>
        </w:rPr>
        <w:t>and</w:t>
      </w:r>
      <w:r>
        <w:t xml:space="preserve"> </w:t>
      </w:r>
      <w:r>
        <w:rPr>
          <w:spacing w:val="-1"/>
        </w:rPr>
        <w:t>promotions</w:t>
      </w:r>
      <w:r>
        <w:rPr>
          <w:spacing w:val="-2"/>
        </w:rPr>
        <w:t xml:space="preserve"> </w:t>
      </w:r>
      <w:r>
        <w:t xml:space="preserve">are </w:t>
      </w:r>
      <w:r>
        <w:rPr>
          <w:spacing w:val="-1"/>
        </w:rPr>
        <w:t>based</w:t>
      </w:r>
      <w:r>
        <w:t xml:space="preserve"> </w:t>
      </w:r>
      <w:r>
        <w:rPr>
          <w:spacing w:val="-1"/>
        </w:rPr>
        <w:t>on</w:t>
      </w:r>
      <w:r>
        <w:rPr>
          <w:spacing w:val="61"/>
        </w:rPr>
        <w:t xml:space="preserve"> </w:t>
      </w:r>
      <w:proofErr w:type="gramStart"/>
      <w:r>
        <w:rPr>
          <w:spacing w:val="-1"/>
        </w:rPr>
        <w:t>numerous</w:t>
      </w:r>
      <w:proofErr w:type="gramEnd"/>
      <w:r>
        <w:rPr>
          <w:spacing w:val="-5"/>
        </w:rPr>
        <w:t xml:space="preserve"> </w:t>
      </w:r>
      <w:r>
        <w:t xml:space="preserve">factors, </w:t>
      </w:r>
      <w:r>
        <w:rPr>
          <w:spacing w:val="-1"/>
        </w:rPr>
        <w:t>only</w:t>
      </w:r>
      <w:r>
        <w:t xml:space="preserve"> one</w:t>
      </w:r>
      <w:r>
        <w:rPr>
          <w:spacing w:val="-2"/>
        </w:rPr>
        <w:t xml:space="preserve"> </w:t>
      </w:r>
      <w:r>
        <w:rPr>
          <w:spacing w:val="-1"/>
        </w:rPr>
        <w:t>of</w:t>
      </w:r>
      <w:r>
        <w:rPr>
          <w:spacing w:val="2"/>
        </w:rPr>
        <w:t xml:space="preserve"> </w:t>
      </w:r>
      <w:r>
        <w:rPr>
          <w:spacing w:val="-1"/>
        </w:rPr>
        <w:t>which</w:t>
      </w:r>
      <w:r>
        <w:t xml:space="preserve"> is job</w:t>
      </w:r>
      <w:r>
        <w:rPr>
          <w:spacing w:val="-1"/>
        </w:rPr>
        <w:t xml:space="preserve"> performance.</w:t>
      </w:r>
    </w:p>
    <w:p w14:paraId="31335708" w14:textId="77777777" w:rsidR="00EF5B10" w:rsidRDefault="00EF5B10">
      <w:pPr>
        <w:spacing w:before="10"/>
        <w:rPr>
          <w:rFonts w:ascii="Arial" w:eastAsia="Arial" w:hAnsi="Arial" w:cs="Arial"/>
          <w:sz w:val="34"/>
          <w:szCs w:val="34"/>
        </w:rPr>
      </w:pPr>
    </w:p>
    <w:p w14:paraId="199E8F19" w14:textId="77777777" w:rsidR="00EF5B10" w:rsidRDefault="00B460CD">
      <w:pPr>
        <w:pStyle w:val="Heading4"/>
        <w:numPr>
          <w:ilvl w:val="1"/>
          <w:numId w:val="9"/>
        </w:numPr>
        <w:tabs>
          <w:tab w:val="left" w:pos="702"/>
        </w:tabs>
        <w:ind w:left="701" w:hanging="601"/>
        <w:rPr>
          <w:b w:val="0"/>
          <w:bCs w:val="0"/>
          <w:i w:val="0"/>
        </w:rPr>
      </w:pPr>
      <w:r>
        <w:rPr>
          <w:spacing w:val="-1"/>
        </w:rPr>
        <w:t>Disciplinary</w:t>
      </w:r>
      <w:r>
        <w:t xml:space="preserve"> </w:t>
      </w:r>
      <w:r>
        <w:rPr>
          <w:spacing w:val="-1"/>
        </w:rPr>
        <w:t>Process</w:t>
      </w:r>
    </w:p>
    <w:p w14:paraId="72E4669B" w14:textId="77777777" w:rsidR="00EF5B10" w:rsidRDefault="00EF5B10">
      <w:pPr>
        <w:spacing w:before="10"/>
        <w:rPr>
          <w:rFonts w:ascii="Arial" w:eastAsia="Arial" w:hAnsi="Arial" w:cs="Arial"/>
          <w:b/>
          <w:bCs/>
          <w:i/>
          <w:sz w:val="20"/>
          <w:szCs w:val="20"/>
        </w:rPr>
      </w:pPr>
    </w:p>
    <w:p w14:paraId="3F412ED0" w14:textId="77777777" w:rsidR="00EF5B10" w:rsidRDefault="00B460CD">
      <w:pPr>
        <w:pStyle w:val="BodyText"/>
        <w:spacing w:line="239" w:lineRule="auto"/>
        <w:ind w:right="263"/>
      </w:pPr>
      <w:r>
        <w:t>Violation</w:t>
      </w:r>
      <w:r>
        <w:rPr>
          <w:spacing w:val="-2"/>
        </w:rPr>
        <w:t xml:space="preserve"> </w:t>
      </w:r>
      <w:r>
        <w:rPr>
          <w:spacing w:val="-1"/>
        </w:rPr>
        <w:t>of</w:t>
      </w:r>
      <w:r>
        <w:rPr>
          <w:spacing w:val="2"/>
        </w:rPr>
        <w:t xml:space="preserve"> </w:t>
      </w: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1"/>
        </w:rPr>
        <w:t>policies</w:t>
      </w:r>
      <w:r>
        <w:t xml:space="preserve"> or </w:t>
      </w:r>
      <w:r>
        <w:rPr>
          <w:spacing w:val="-1"/>
        </w:rPr>
        <w:t>procedures</w:t>
      </w:r>
      <w:r>
        <w:rPr>
          <w:spacing w:val="-2"/>
        </w:rPr>
        <w:t xml:space="preserve"> </w:t>
      </w:r>
      <w:r>
        <w:t>may</w:t>
      </w:r>
      <w:r>
        <w:rPr>
          <w:spacing w:val="-3"/>
        </w:rPr>
        <w:t xml:space="preserve"> </w:t>
      </w:r>
      <w:r>
        <w:t xml:space="preserve">result </w:t>
      </w:r>
      <w:r>
        <w:rPr>
          <w:spacing w:val="-2"/>
        </w:rPr>
        <w:t xml:space="preserve">in </w:t>
      </w:r>
      <w:r>
        <w:rPr>
          <w:spacing w:val="-1"/>
        </w:rPr>
        <w:t>disciplinary</w:t>
      </w:r>
      <w:r>
        <w:rPr>
          <w:spacing w:val="-4"/>
        </w:rPr>
        <w:t xml:space="preserve"> </w:t>
      </w:r>
      <w:r>
        <w:t>action</w:t>
      </w:r>
      <w:r>
        <w:rPr>
          <w:spacing w:val="67"/>
        </w:rPr>
        <w:t xml:space="preserve"> </w:t>
      </w:r>
      <w:r>
        <w:t>including</w:t>
      </w:r>
      <w:r>
        <w:rPr>
          <w:spacing w:val="-1"/>
        </w:rPr>
        <w:t xml:space="preserve"> demotion,</w:t>
      </w:r>
      <w:r>
        <w:rPr>
          <w:spacing w:val="-2"/>
        </w:rPr>
        <w:t xml:space="preserve"> </w:t>
      </w:r>
      <w:r>
        <w:rPr>
          <w:spacing w:val="-1"/>
        </w:rPr>
        <w:t>transfer,</w:t>
      </w:r>
      <w:r>
        <w:t xml:space="preserve"> </w:t>
      </w:r>
      <w:r>
        <w:rPr>
          <w:spacing w:val="-1"/>
        </w:rPr>
        <w:t>leave</w:t>
      </w:r>
      <w:r>
        <w:t xml:space="preserve"> </w:t>
      </w:r>
      <w:r>
        <w:rPr>
          <w:spacing w:val="-1"/>
        </w:rPr>
        <w:t>without</w:t>
      </w:r>
      <w:r>
        <w:t xml:space="preserve"> </w:t>
      </w:r>
      <w:r>
        <w:rPr>
          <w:spacing w:val="-2"/>
        </w:rPr>
        <w:t>pay,</w:t>
      </w:r>
      <w:r>
        <w:t xml:space="preserve"> or termination</w:t>
      </w:r>
      <w:r>
        <w:rPr>
          <w:spacing w:val="-2"/>
        </w:rPr>
        <w:t xml:space="preserve"> </w:t>
      </w:r>
      <w:r>
        <w:rPr>
          <w:spacing w:val="-1"/>
        </w:rPr>
        <w:t>of</w:t>
      </w:r>
      <w:r>
        <w:rPr>
          <w:spacing w:val="2"/>
        </w:rPr>
        <w:t xml:space="preserve"> </w:t>
      </w:r>
      <w:r>
        <w:rPr>
          <w:spacing w:val="-1"/>
        </w:rPr>
        <w:t>employment.</w:t>
      </w:r>
      <w:r>
        <w:rPr>
          <w:spacing w:val="-4"/>
        </w:rPr>
        <w:t xml:space="preserve"> </w:t>
      </w:r>
      <w:r>
        <w:t>The</w:t>
      </w:r>
      <w:r>
        <w:rPr>
          <w:spacing w:val="67"/>
        </w:rPr>
        <w:t xml:space="preserve"> </w:t>
      </w:r>
      <w:r>
        <w:rPr>
          <w:spacing w:val="-1"/>
        </w:rPr>
        <w:t>Company</w:t>
      </w:r>
      <w:r>
        <w:rPr>
          <w:spacing w:val="-3"/>
        </w:rPr>
        <w:t xml:space="preserve"> </w:t>
      </w:r>
      <w:r>
        <w:rPr>
          <w:spacing w:val="-1"/>
        </w:rPr>
        <w:t>encourages</w:t>
      </w:r>
      <w:r>
        <w:rPr>
          <w:spacing w:val="-2"/>
        </w:rPr>
        <w:t xml:space="preserve"> </w:t>
      </w:r>
      <w:r>
        <w:t>a</w:t>
      </w:r>
      <w:r>
        <w:rPr>
          <w:spacing w:val="3"/>
        </w:rPr>
        <w:t xml:space="preserve"> </w:t>
      </w:r>
      <w:r>
        <w:rPr>
          <w:spacing w:val="-1"/>
        </w:rPr>
        <w:t>system</w:t>
      </w:r>
      <w:r>
        <w:rPr>
          <w:spacing w:val="1"/>
        </w:rPr>
        <w:t xml:space="preserve"> </w:t>
      </w:r>
      <w:r>
        <w:rPr>
          <w:spacing w:val="-1"/>
        </w:rPr>
        <w:t>of</w:t>
      </w:r>
      <w:r>
        <w:t xml:space="preserve"> </w:t>
      </w:r>
      <w:r>
        <w:rPr>
          <w:spacing w:val="-1"/>
        </w:rPr>
        <w:t>progressive</w:t>
      </w:r>
      <w:r>
        <w:t xml:space="preserve"> </w:t>
      </w:r>
      <w:r>
        <w:rPr>
          <w:spacing w:val="-1"/>
        </w:rPr>
        <w:t>discipline</w:t>
      </w:r>
      <w:r>
        <w:rPr>
          <w:spacing w:val="-2"/>
        </w:rPr>
        <w:t xml:space="preserve"> </w:t>
      </w:r>
      <w:r>
        <w:rPr>
          <w:spacing w:val="-1"/>
        </w:rPr>
        <w:t xml:space="preserve">depending </w:t>
      </w:r>
      <w:r>
        <w:t xml:space="preserve">on </w:t>
      </w:r>
      <w:r>
        <w:rPr>
          <w:spacing w:val="-1"/>
        </w:rPr>
        <w:t>the</w:t>
      </w:r>
      <w:r>
        <w:t xml:space="preserve"> </w:t>
      </w:r>
      <w:r>
        <w:rPr>
          <w:spacing w:val="-1"/>
        </w:rPr>
        <w:t>type</w:t>
      </w:r>
      <w:r>
        <w:rPr>
          <w:spacing w:val="-2"/>
        </w:rPr>
        <w:t xml:space="preserve"> </w:t>
      </w:r>
      <w:r>
        <w:rPr>
          <w:spacing w:val="-1"/>
        </w:rPr>
        <w:t>of</w:t>
      </w:r>
      <w:r>
        <w:rPr>
          <w:spacing w:val="83"/>
        </w:rPr>
        <w:t xml:space="preserve"> </w:t>
      </w:r>
      <w:r>
        <w:rPr>
          <w:spacing w:val="-1"/>
        </w:rPr>
        <w:t>prohibited</w:t>
      </w:r>
      <w:r>
        <w:t xml:space="preserve"> </w:t>
      </w:r>
      <w:r>
        <w:rPr>
          <w:spacing w:val="-1"/>
        </w:rPr>
        <w:t>conduct.</w:t>
      </w:r>
      <w:r>
        <w:t xml:space="preserve"> </w:t>
      </w:r>
      <w:r>
        <w:rPr>
          <w:spacing w:val="-1"/>
        </w:rPr>
        <w:t>However,</w:t>
      </w:r>
      <w:r>
        <w:t xml:space="preserve"> the </w:t>
      </w:r>
      <w:r>
        <w:rPr>
          <w:spacing w:val="-1"/>
        </w:rPr>
        <w:t>Company</w:t>
      </w:r>
      <w:r>
        <w:rPr>
          <w:spacing w:val="-3"/>
        </w:rPr>
        <w:t xml:space="preserve"> </w:t>
      </w:r>
      <w:proofErr w:type="gramStart"/>
      <w:r>
        <w:t xml:space="preserve">is not </w:t>
      </w:r>
      <w:r>
        <w:rPr>
          <w:spacing w:val="-1"/>
        </w:rPr>
        <w:t>required</w:t>
      </w:r>
      <w:proofErr w:type="gramEnd"/>
      <w:r>
        <w:rPr>
          <w:spacing w:val="-2"/>
        </w:rPr>
        <w:t xml:space="preserve"> </w:t>
      </w:r>
      <w:r>
        <w:t>to</w:t>
      </w:r>
      <w:r>
        <w:rPr>
          <w:spacing w:val="-2"/>
        </w:rPr>
        <w:t xml:space="preserve"> </w:t>
      </w:r>
      <w:r>
        <w:rPr>
          <w:spacing w:val="-1"/>
        </w:rPr>
        <w:t>engage</w:t>
      </w:r>
      <w:r>
        <w:t xml:space="preserve"> in </w:t>
      </w:r>
      <w:r>
        <w:rPr>
          <w:spacing w:val="-1"/>
        </w:rPr>
        <w:t>progressive</w:t>
      </w:r>
      <w:r>
        <w:rPr>
          <w:spacing w:val="73"/>
        </w:rPr>
        <w:t xml:space="preserve"> </w:t>
      </w:r>
      <w:r>
        <w:rPr>
          <w:spacing w:val="-1"/>
        </w:rPr>
        <w:t>discipline</w:t>
      </w:r>
      <w:r>
        <w:t xml:space="preserve"> </w:t>
      </w:r>
      <w:r>
        <w:rPr>
          <w:spacing w:val="-1"/>
        </w:rPr>
        <w:t>and</w:t>
      </w:r>
      <w:r>
        <w:rPr>
          <w:spacing w:val="-2"/>
        </w:rPr>
        <w:t xml:space="preserve"> </w:t>
      </w:r>
      <w:r>
        <w:t>may</w:t>
      </w:r>
      <w:r>
        <w:rPr>
          <w:spacing w:val="-3"/>
        </w:rPr>
        <w:t xml:space="preserve"> </w:t>
      </w:r>
      <w:r>
        <w:rPr>
          <w:spacing w:val="-1"/>
        </w:rPr>
        <w:t>discipline</w:t>
      </w:r>
      <w:r>
        <w:rPr>
          <w:spacing w:val="1"/>
        </w:rPr>
        <w:t xml:space="preserve"> </w:t>
      </w:r>
      <w:r>
        <w:t xml:space="preserve">or </w:t>
      </w:r>
      <w:r>
        <w:rPr>
          <w:spacing w:val="-1"/>
        </w:rPr>
        <w:t>terminate employees</w:t>
      </w:r>
      <w:r>
        <w:t xml:space="preserve"> </w:t>
      </w:r>
      <w:r>
        <w:rPr>
          <w:spacing w:val="-1"/>
        </w:rPr>
        <w:t>who</w:t>
      </w:r>
      <w:r>
        <w:t xml:space="preserve"> </w:t>
      </w:r>
      <w:r>
        <w:rPr>
          <w:spacing w:val="-1"/>
        </w:rPr>
        <w:t>violate</w:t>
      </w:r>
      <w:r>
        <w:rPr>
          <w:spacing w:val="1"/>
        </w:rPr>
        <w:t xml:space="preserve"> the</w:t>
      </w:r>
      <w:r>
        <w:t xml:space="preserve"> rules </w:t>
      </w:r>
      <w:r>
        <w:rPr>
          <w:spacing w:val="-1"/>
        </w:rPr>
        <w:t>of</w:t>
      </w:r>
      <w:r>
        <w:t xml:space="preserve"> </w:t>
      </w:r>
      <w:r>
        <w:rPr>
          <w:spacing w:val="-1"/>
        </w:rPr>
        <w:t>conduct,</w:t>
      </w:r>
      <w:r>
        <w:t xml:space="preserve"> or</w:t>
      </w:r>
      <w:r>
        <w:rPr>
          <w:spacing w:val="83"/>
        </w:rPr>
        <w:t xml:space="preserve"> </w:t>
      </w:r>
      <w:r>
        <w:rPr>
          <w:spacing w:val="-1"/>
        </w:rPr>
        <w:t>where</w:t>
      </w:r>
      <w:r>
        <w:t xml:space="preserve"> the </w:t>
      </w:r>
      <w:r>
        <w:rPr>
          <w:spacing w:val="-1"/>
        </w:rPr>
        <w:t>quality</w:t>
      </w:r>
      <w:r>
        <w:rPr>
          <w:spacing w:val="-2"/>
        </w:rPr>
        <w:t xml:space="preserve"> </w:t>
      </w:r>
      <w:r>
        <w:t xml:space="preserve">or value </w:t>
      </w:r>
      <w:r>
        <w:rPr>
          <w:spacing w:val="-1"/>
        </w:rPr>
        <w:t>of</w:t>
      </w:r>
      <w:r>
        <w:t xml:space="preserve"> </w:t>
      </w:r>
      <w:r>
        <w:rPr>
          <w:spacing w:val="-1"/>
        </w:rPr>
        <w:t>their</w:t>
      </w:r>
      <w:r>
        <w:rPr>
          <w:spacing w:val="-2"/>
        </w:rPr>
        <w:t xml:space="preserve"> </w:t>
      </w:r>
      <w:r>
        <w:rPr>
          <w:spacing w:val="-1"/>
        </w:rPr>
        <w:t>work</w:t>
      </w:r>
      <w:r>
        <w:t xml:space="preserve"> fails to</w:t>
      </w:r>
      <w:r>
        <w:rPr>
          <w:spacing w:val="-2"/>
        </w:rPr>
        <w:t xml:space="preserve"> </w:t>
      </w:r>
      <w:r>
        <w:rPr>
          <w:spacing w:val="-1"/>
        </w:rPr>
        <w:t>meet</w:t>
      </w:r>
      <w:r>
        <w:t xml:space="preserve"> </w:t>
      </w:r>
      <w:r>
        <w:rPr>
          <w:spacing w:val="-1"/>
        </w:rPr>
        <w:t>expectations</w:t>
      </w:r>
      <w:r>
        <w:t xml:space="preserve"> at</w:t>
      </w:r>
      <w:r>
        <w:rPr>
          <w:spacing w:val="-4"/>
        </w:rPr>
        <w:t xml:space="preserve"> </w:t>
      </w:r>
      <w:r>
        <w:t>any</w:t>
      </w:r>
      <w:r>
        <w:rPr>
          <w:spacing w:val="-3"/>
        </w:rPr>
        <w:t xml:space="preserve"> </w:t>
      </w:r>
      <w:r>
        <w:t>time.</w:t>
      </w:r>
      <w:r>
        <w:rPr>
          <w:spacing w:val="-2"/>
        </w:rPr>
        <w:t xml:space="preserve"> </w:t>
      </w:r>
      <w:r>
        <w:rPr>
          <w:spacing w:val="-1"/>
        </w:rPr>
        <w:t>Again,</w:t>
      </w:r>
      <w:r>
        <w:t xml:space="preserve"> </w:t>
      </w:r>
      <w:r>
        <w:rPr>
          <w:spacing w:val="-1"/>
        </w:rPr>
        <w:t>any</w:t>
      </w:r>
      <w:r>
        <w:rPr>
          <w:spacing w:val="61"/>
        </w:rPr>
        <w:t xml:space="preserve"> </w:t>
      </w:r>
      <w:r>
        <w:rPr>
          <w:spacing w:val="-1"/>
        </w:rPr>
        <w:t>attempt</w:t>
      </w:r>
      <w:r>
        <w:rPr>
          <w:spacing w:val="-2"/>
        </w:rPr>
        <w:t xml:space="preserve"> </w:t>
      </w:r>
      <w:r>
        <w:t>at</w:t>
      </w:r>
      <w:r>
        <w:rPr>
          <w:spacing w:val="-2"/>
        </w:rPr>
        <w:t xml:space="preserve"> </w:t>
      </w:r>
      <w:r>
        <w:rPr>
          <w:spacing w:val="-1"/>
        </w:rPr>
        <w:t>progressive</w:t>
      </w:r>
      <w:r>
        <w:t xml:space="preserve"> </w:t>
      </w:r>
      <w:r>
        <w:rPr>
          <w:spacing w:val="-1"/>
        </w:rPr>
        <w:t>discipline</w:t>
      </w:r>
      <w:r>
        <w:t xml:space="preserve"> </w:t>
      </w:r>
      <w:r>
        <w:rPr>
          <w:spacing w:val="-1"/>
        </w:rPr>
        <w:t>does</w:t>
      </w:r>
      <w:r>
        <w:rPr>
          <w:spacing w:val="-2"/>
        </w:rPr>
        <w:t xml:space="preserve"> </w:t>
      </w:r>
      <w:r>
        <w:t xml:space="preserve">not </w:t>
      </w:r>
      <w:r>
        <w:rPr>
          <w:spacing w:val="-1"/>
        </w:rPr>
        <w:t>imply</w:t>
      </w:r>
      <w:r>
        <w:rPr>
          <w:spacing w:val="-3"/>
        </w:rPr>
        <w:t xml:space="preserve"> </w:t>
      </w:r>
      <w:r>
        <w:t xml:space="preserve">that </w:t>
      </w:r>
      <w:r>
        <w:rPr>
          <w:spacing w:val="-1"/>
        </w:rPr>
        <w:t>your</w:t>
      </w:r>
      <w:r>
        <w:t xml:space="preserve"> </w:t>
      </w:r>
      <w:r>
        <w:rPr>
          <w:spacing w:val="-1"/>
        </w:rPr>
        <w:t>employment</w:t>
      </w:r>
      <w:r>
        <w:t xml:space="preserve"> is </w:t>
      </w:r>
      <w:r>
        <w:rPr>
          <w:spacing w:val="-1"/>
        </w:rPr>
        <w:t xml:space="preserve">anything </w:t>
      </w:r>
      <w:r>
        <w:t>other</w:t>
      </w:r>
      <w:r>
        <w:rPr>
          <w:spacing w:val="81"/>
        </w:rPr>
        <w:t xml:space="preserve"> </w:t>
      </w:r>
      <w:r>
        <w:t>than</w:t>
      </w:r>
      <w:r>
        <w:rPr>
          <w:spacing w:val="-2"/>
        </w:rPr>
        <w:t xml:space="preserve"> </w:t>
      </w:r>
      <w:r>
        <w:t>on</w:t>
      </w:r>
      <w:r>
        <w:rPr>
          <w:spacing w:val="-2"/>
        </w:rPr>
        <w:t xml:space="preserve"> </w:t>
      </w:r>
      <w:r>
        <w:t>an</w:t>
      </w:r>
      <w:r>
        <w:rPr>
          <w:spacing w:val="-2"/>
        </w:rPr>
        <w:t xml:space="preserve"> </w:t>
      </w:r>
      <w:r>
        <w:rPr>
          <w:spacing w:val="-1"/>
        </w:rPr>
        <w:t>"at-will"</w:t>
      </w:r>
      <w:r>
        <w:t xml:space="preserve"> </w:t>
      </w:r>
      <w:r>
        <w:rPr>
          <w:spacing w:val="-1"/>
        </w:rPr>
        <w:t>basis.</w:t>
      </w:r>
    </w:p>
    <w:p w14:paraId="42ADA79F" w14:textId="77777777" w:rsidR="00EF5B10" w:rsidRDefault="00EF5B10">
      <w:pPr>
        <w:rPr>
          <w:rFonts w:ascii="Arial" w:eastAsia="Arial" w:hAnsi="Arial" w:cs="Arial"/>
          <w:sz w:val="24"/>
          <w:szCs w:val="24"/>
        </w:rPr>
      </w:pPr>
    </w:p>
    <w:p w14:paraId="1B04523C" w14:textId="77777777" w:rsidR="00EF5B10" w:rsidRDefault="00B460CD">
      <w:pPr>
        <w:pStyle w:val="BodyText"/>
        <w:ind w:right="147"/>
      </w:pPr>
      <w:r>
        <w:t>In</w:t>
      </w:r>
      <w:r>
        <w:rPr>
          <w:spacing w:val="1"/>
        </w:rPr>
        <w:t xml:space="preserve"> </w:t>
      </w:r>
      <w:r>
        <w:rPr>
          <w:spacing w:val="-1"/>
        </w:rPr>
        <w:t>appropriate</w:t>
      </w:r>
      <w:r>
        <w:t xml:space="preserve"> </w:t>
      </w:r>
      <w:r>
        <w:rPr>
          <w:spacing w:val="-1"/>
        </w:rPr>
        <w:t>circumstances,</w:t>
      </w:r>
      <w:r>
        <w:rPr>
          <w:spacing w:val="-2"/>
        </w:rPr>
        <w:t xml:space="preserve"> </w:t>
      </w:r>
      <w:r>
        <w:rPr>
          <w:spacing w:val="-1"/>
        </w:rPr>
        <w:t>management</w:t>
      </w:r>
      <w:r>
        <w:t xml:space="preserve"> </w:t>
      </w:r>
      <w:r>
        <w:rPr>
          <w:spacing w:val="-1"/>
        </w:rPr>
        <w:t>will</w:t>
      </w:r>
      <w:r>
        <w:t xml:space="preserve"> first </w:t>
      </w:r>
      <w:r>
        <w:rPr>
          <w:spacing w:val="-1"/>
        </w:rPr>
        <w:t>provide</w:t>
      </w:r>
      <w:r>
        <w:rPr>
          <w:spacing w:val="1"/>
        </w:rPr>
        <w:t xml:space="preserve"> </w:t>
      </w:r>
      <w:r>
        <w:rPr>
          <w:spacing w:val="-1"/>
        </w:rPr>
        <w:t>you</w:t>
      </w:r>
      <w:r>
        <w:t xml:space="preserve"> </w:t>
      </w:r>
      <w:r>
        <w:rPr>
          <w:spacing w:val="-1"/>
        </w:rPr>
        <w:t>with</w:t>
      </w:r>
      <w:r>
        <w:t xml:space="preserve"> a</w:t>
      </w:r>
      <w:r>
        <w:rPr>
          <w:spacing w:val="1"/>
        </w:rPr>
        <w:t xml:space="preserve"> </w:t>
      </w:r>
      <w:r>
        <w:t xml:space="preserve">verbal </w:t>
      </w:r>
      <w:r>
        <w:rPr>
          <w:spacing w:val="-1"/>
        </w:rPr>
        <w:t>warning,</w:t>
      </w:r>
      <w:r>
        <w:t xml:space="preserve"> then</w:t>
      </w:r>
      <w:r>
        <w:rPr>
          <w:spacing w:val="73"/>
        </w:rPr>
        <w:t xml:space="preserve"> </w:t>
      </w:r>
      <w:r>
        <w:rPr>
          <w:spacing w:val="-1"/>
        </w:rPr>
        <w:t>with</w:t>
      </w:r>
      <w:r>
        <w:t xml:space="preserve"> one or</w:t>
      </w:r>
      <w:r>
        <w:rPr>
          <w:spacing w:val="-3"/>
        </w:rPr>
        <w:t xml:space="preserve"> </w:t>
      </w:r>
      <w:r>
        <w:t xml:space="preserve">more </w:t>
      </w:r>
      <w:r>
        <w:rPr>
          <w:spacing w:val="-1"/>
        </w:rPr>
        <w:t>written</w:t>
      </w:r>
      <w:r>
        <w:t xml:space="preserve"> </w:t>
      </w:r>
      <w:r>
        <w:rPr>
          <w:spacing w:val="-1"/>
        </w:rPr>
        <w:t>warnings,</w:t>
      </w:r>
      <w:r>
        <w:t xml:space="preserve"> and </w:t>
      </w:r>
      <w:r>
        <w:rPr>
          <w:spacing w:val="-2"/>
        </w:rPr>
        <w:t>if</w:t>
      </w:r>
      <w:r>
        <w:t xml:space="preserve"> the</w:t>
      </w:r>
      <w:r>
        <w:rPr>
          <w:spacing w:val="-4"/>
        </w:rPr>
        <w:t xml:space="preserve"> </w:t>
      </w:r>
      <w:r>
        <w:rPr>
          <w:spacing w:val="-1"/>
        </w:rPr>
        <w:t>conduct</w:t>
      </w:r>
      <w:r>
        <w:t xml:space="preserve"> </w:t>
      </w:r>
      <w:proofErr w:type="gramStart"/>
      <w:r>
        <w:t xml:space="preserve">is </w:t>
      </w:r>
      <w:r>
        <w:rPr>
          <w:spacing w:val="-1"/>
        </w:rPr>
        <w:t>not</w:t>
      </w:r>
      <w:r>
        <w:t xml:space="preserve"> </w:t>
      </w:r>
      <w:r>
        <w:rPr>
          <w:spacing w:val="-1"/>
        </w:rPr>
        <w:t>sufficiently</w:t>
      </w:r>
      <w:r>
        <w:rPr>
          <w:spacing w:val="-3"/>
        </w:rPr>
        <w:t xml:space="preserve"> </w:t>
      </w:r>
      <w:r>
        <w:t>altered</w:t>
      </w:r>
      <w:proofErr w:type="gramEnd"/>
      <w:r>
        <w:t xml:space="preserve">, </w:t>
      </w:r>
      <w:r>
        <w:rPr>
          <w:spacing w:val="-1"/>
        </w:rPr>
        <w:t>eventual</w:t>
      </w:r>
      <w:r>
        <w:rPr>
          <w:spacing w:val="59"/>
        </w:rPr>
        <w:t xml:space="preserve"> </w:t>
      </w:r>
      <w:r>
        <w:rPr>
          <w:spacing w:val="-1"/>
        </w:rPr>
        <w:t>demotion,</w:t>
      </w:r>
      <w:r>
        <w:t xml:space="preserve"> </w:t>
      </w:r>
      <w:r>
        <w:rPr>
          <w:spacing w:val="-1"/>
        </w:rPr>
        <w:t>transfer,</w:t>
      </w:r>
      <w:r>
        <w:rPr>
          <w:spacing w:val="-3"/>
        </w:rPr>
        <w:t xml:space="preserve"> </w:t>
      </w:r>
      <w:r>
        <w:rPr>
          <w:spacing w:val="-1"/>
        </w:rPr>
        <w:t>forced</w:t>
      </w:r>
      <w:r>
        <w:t xml:space="preserve"> </w:t>
      </w:r>
      <w:r>
        <w:rPr>
          <w:spacing w:val="-1"/>
        </w:rPr>
        <w:t>leave,</w:t>
      </w:r>
      <w:r>
        <w:t xml:space="preserve"> or </w:t>
      </w:r>
      <w:r>
        <w:rPr>
          <w:spacing w:val="-1"/>
        </w:rPr>
        <w:t>termination</w:t>
      </w:r>
      <w:r>
        <w:t xml:space="preserve"> </w:t>
      </w:r>
      <w:r>
        <w:rPr>
          <w:spacing w:val="-1"/>
        </w:rPr>
        <w:t>of</w:t>
      </w:r>
      <w:r>
        <w:t xml:space="preserve"> </w:t>
      </w:r>
      <w:r>
        <w:rPr>
          <w:spacing w:val="-1"/>
        </w:rPr>
        <w:t>employment.</w:t>
      </w:r>
      <w:r>
        <w:t xml:space="preserve"> </w:t>
      </w:r>
      <w:r>
        <w:rPr>
          <w:spacing w:val="-1"/>
        </w:rPr>
        <w:t>Your</w:t>
      </w:r>
      <w:r>
        <w:rPr>
          <w:spacing w:val="7"/>
        </w:rPr>
        <w:t xml:space="preserve"> </w:t>
      </w:r>
      <w:r>
        <w:rPr>
          <w:spacing w:val="-1"/>
        </w:rPr>
        <w:t>supervisor</w:t>
      </w:r>
      <w:r>
        <w:rPr>
          <w:spacing w:val="1"/>
        </w:rPr>
        <w:t xml:space="preserve"> </w:t>
      </w:r>
      <w:r>
        <w:rPr>
          <w:spacing w:val="-1"/>
        </w:rPr>
        <w:t>will</w:t>
      </w:r>
      <w:r>
        <w:t xml:space="preserve"> make</w:t>
      </w:r>
      <w:r>
        <w:rPr>
          <w:spacing w:val="79"/>
        </w:rPr>
        <w:t xml:space="preserve"> </w:t>
      </w:r>
      <w:r>
        <w:rPr>
          <w:spacing w:val="-1"/>
        </w:rPr>
        <w:t xml:space="preserve">every </w:t>
      </w:r>
      <w:r>
        <w:t xml:space="preserve">effort </w:t>
      </w:r>
      <w:r>
        <w:rPr>
          <w:spacing w:val="-1"/>
        </w:rPr>
        <w:t>possible</w:t>
      </w:r>
      <w:r>
        <w:t xml:space="preserve"> </w:t>
      </w:r>
      <w:r>
        <w:rPr>
          <w:spacing w:val="-1"/>
        </w:rPr>
        <w:t>to</w:t>
      </w:r>
      <w:r>
        <w:rPr>
          <w:spacing w:val="-2"/>
        </w:rPr>
        <w:t xml:space="preserve"> </w:t>
      </w:r>
      <w:r>
        <w:t>allow</w:t>
      </w:r>
      <w:r>
        <w:rPr>
          <w:spacing w:val="-3"/>
        </w:rPr>
        <w:t xml:space="preserve"> </w:t>
      </w:r>
      <w:r>
        <w:rPr>
          <w:spacing w:val="-1"/>
        </w:rPr>
        <w:t>you</w:t>
      </w:r>
      <w:r>
        <w:t xml:space="preserve"> to </w:t>
      </w:r>
      <w:r>
        <w:rPr>
          <w:spacing w:val="-1"/>
        </w:rPr>
        <w:t>respond</w:t>
      </w:r>
      <w:r>
        <w:t xml:space="preserve"> </w:t>
      </w:r>
      <w:r>
        <w:rPr>
          <w:spacing w:val="-1"/>
        </w:rPr>
        <w:t>to</w:t>
      </w:r>
      <w:r>
        <w:t xml:space="preserve"> any</w:t>
      </w:r>
      <w:r>
        <w:rPr>
          <w:spacing w:val="-3"/>
        </w:rPr>
        <w:t xml:space="preserve"> </w:t>
      </w:r>
      <w:r>
        <w:rPr>
          <w:spacing w:val="-1"/>
        </w:rPr>
        <w:t>disciplinary</w:t>
      </w:r>
      <w:r>
        <w:rPr>
          <w:spacing w:val="-4"/>
        </w:rPr>
        <w:t xml:space="preserve"> </w:t>
      </w:r>
      <w:r>
        <w:rPr>
          <w:spacing w:val="-1"/>
        </w:rPr>
        <w:t>action</w:t>
      </w:r>
      <w:r>
        <w:t xml:space="preserve"> </w:t>
      </w:r>
      <w:r>
        <w:rPr>
          <w:spacing w:val="-1"/>
        </w:rPr>
        <w:t>taken.</w:t>
      </w:r>
      <w:r>
        <w:t xml:space="preserve"> </w:t>
      </w:r>
      <w:r>
        <w:rPr>
          <w:spacing w:val="-1"/>
        </w:rPr>
        <w:t>Understand</w:t>
      </w:r>
      <w:r>
        <w:rPr>
          <w:spacing w:val="79"/>
        </w:rPr>
        <w:t xml:space="preserve"> </w:t>
      </w:r>
      <w:r>
        <w:t xml:space="preserve">that </w:t>
      </w:r>
      <w:r>
        <w:rPr>
          <w:spacing w:val="-1"/>
        </w:rPr>
        <w:t>while</w:t>
      </w:r>
      <w:r>
        <w:t xml:space="preserve"> </w:t>
      </w:r>
      <w:r>
        <w:rPr>
          <w:spacing w:val="-1"/>
        </w:rPr>
        <w:t>the</w:t>
      </w:r>
      <w:r>
        <w:t xml:space="preserve"> </w:t>
      </w:r>
      <w:r>
        <w:rPr>
          <w:spacing w:val="-1"/>
        </w:rPr>
        <w:t>Company</w:t>
      </w:r>
      <w:r>
        <w:rPr>
          <w:spacing w:val="-3"/>
        </w:rPr>
        <w:t xml:space="preserve"> </w:t>
      </w:r>
      <w:r>
        <w:t xml:space="preserve">is concerned </w:t>
      </w:r>
      <w:r>
        <w:rPr>
          <w:spacing w:val="-1"/>
        </w:rPr>
        <w:t>with</w:t>
      </w:r>
      <w:r>
        <w:t xml:space="preserve"> </w:t>
      </w:r>
      <w:r>
        <w:rPr>
          <w:spacing w:val="-1"/>
        </w:rPr>
        <w:t>consistent</w:t>
      </w:r>
      <w:r>
        <w:rPr>
          <w:spacing w:val="-2"/>
        </w:rPr>
        <w:t xml:space="preserve"> </w:t>
      </w:r>
      <w:r>
        <w:rPr>
          <w:spacing w:val="-1"/>
        </w:rPr>
        <w:t>enforcement</w:t>
      </w:r>
      <w:r>
        <w:t xml:space="preserve"> </w:t>
      </w:r>
      <w:r>
        <w:rPr>
          <w:spacing w:val="-1"/>
        </w:rPr>
        <w:t>of</w:t>
      </w:r>
      <w:r>
        <w:t xml:space="preserve"> our </w:t>
      </w:r>
      <w:r>
        <w:rPr>
          <w:spacing w:val="-1"/>
        </w:rPr>
        <w:t>policies,</w:t>
      </w:r>
      <w:r>
        <w:t xml:space="preserve"> </w:t>
      </w:r>
      <w:r>
        <w:rPr>
          <w:spacing w:val="-2"/>
        </w:rPr>
        <w:t>we</w:t>
      </w:r>
      <w:r>
        <w:t xml:space="preserve"> </w:t>
      </w:r>
      <w:proofErr w:type="gramStart"/>
      <w:r>
        <w:t>are</w:t>
      </w:r>
      <w:r>
        <w:rPr>
          <w:spacing w:val="63"/>
        </w:rPr>
        <w:t xml:space="preserve"> </w:t>
      </w:r>
      <w:r>
        <w:t>not</w:t>
      </w:r>
      <w:r>
        <w:rPr>
          <w:spacing w:val="-2"/>
        </w:rPr>
        <w:t xml:space="preserve"> </w:t>
      </w:r>
      <w:r>
        <w:rPr>
          <w:spacing w:val="-1"/>
        </w:rPr>
        <w:t>obligated</w:t>
      </w:r>
      <w:proofErr w:type="gramEnd"/>
      <w:r>
        <w:rPr>
          <w:spacing w:val="-2"/>
        </w:rPr>
        <w:t xml:space="preserve"> </w:t>
      </w:r>
      <w:r>
        <w:t>to</w:t>
      </w:r>
      <w:r>
        <w:rPr>
          <w:spacing w:val="-1"/>
        </w:rPr>
        <w:t xml:space="preserve"> </w:t>
      </w:r>
      <w:r>
        <w:t>follow</w:t>
      </w:r>
      <w:r>
        <w:rPr>
          <w:spacing w:val="-3"/>
        </w:rPr>
        <w:t xml:space="preserve"> </w:t>
      </w:r>
      <w:r>
        <w:t>any</w:t>
      </w:r>
      <w:r>
        <w:rPr>
          <w:spacing w:val="-3"/>
        </w:rPr>
        <w:t xml:space="preserve"> </w:t>
      </w:r>
      <w:r>
        <w:rPr>
          <w:spacing w:val="-1"/>
        </w:rPr>
        <w:t>disciplinary</w:t>
      </w:r>
      <w:r>
        <w:rPr>
          <w:spacing w:val="-4"/>
        </w:rPr>
        <w:t xml:space="preserve"> </w:t>
      </w:r>
      <w:r>
        <w:t xml:space="preserve">or </w:t>
      </w:r>
      <w:r>
        <w:rPr>
          <w:spacing w:val="-1"/>
        </w:rPr>
        <w:t>grievance</w:t>
      </w:r>
      <w:r>
        <w:t xml:space="preserve"> </w:t>
      </w:r>
      <w:r>
        <w:rPr>
          <w:spacing w:val="-1"/>
        </w:rPr>
        <w:t>procedure</w:t>
      </w:r>
      <w:r>
        <w:rPr>
          <w:spacing w:val="-2"/>
        </w:rPr>
        <w:t xml:space="preserve"> </w:t>
      </w:r>
      <w:r>
        <w:rPr>
          <w:spacing w:val="2"/>
        </w:rPr>
        <w:t>and</w:t>
      </w:r>
      <w:r>
        <w:rPr>
          <w:spacing w:val="-2"/>
        </w:rPr>
        <w:t xml:space="preserve"> </w:t>
      </w:r>
      <w:r>
        <w:rPr>
          <w:spacing w:val="-1"/>
        </w:rPr>
        <w:t>that</w:t>
      </w:r>
      <w:r>
        <w:rPr>
          <w:spacing w:val="-2"/>
        </w:rPr>
        <w:t xml:space="preserve"> </w:t>
      </w:r>
      <w:r>
        <w:rPr>
          <w:spacing w:val="-1"/>
        </w:rPr>
        <w:t>depending</w:t>
      </w:r>
      <w:r>
        <w:rPr>
          <w:spacing w:val="1"/>
        </w:rPr>
        <w:t xml:space="preserve"> </w:t>
      </w:r>
      <w:r>
        <w:t xml:space="preserve">on </w:t>
      </w:r>
      <w:r>
        <w:rPr>
          <w:spacing w:val="-1"/>
        </w:rPr>
        <w:t>the</w:t>
      </w:r>
      <w:r>
        <w:rPr>
          <w:spacing w:val="85"/>
        </w:rPr>
        <w:t xml:space="preserve"> </w:t>
      </w:r>
      <w:r>
        <w:rPr>
          <w:spacing w:val="-1"/>
        </w:rPr>
        <w:t>circumstances,</w:t>
      </w:r>
      <w:r>
        <w:t xml:space="preserve"> </w:t>
      </w:r>
      <w:r>
        <w:rPr>
          <w:spacing w:val="-1"/>
        </w:rPr>
        <w:t>you</w:t>
      </w:r>
      <w:r>
        <w:rPr>
          <w:spacing w:val="-2"/>
        </w:rPr>
        <w:t xml:space="preserve"> </w:t>
      </w:r>
      <w:r>
        <w:rPr>
          <w:spacing w:val="-1"/>
        </w:rPr>
        <w:t>may</w:t>
      </w:r>
      <w:r>
        <w:rPr>
          <w:spacing w:val="-3"/>
        </w:rPr>
        <w:t xml:space="preserve"> </w:t>
      </w:r>
      <w:r>
        <w:t xml:space="preserve">be </w:t>
      </w:r>
      <w:r>
        <w:rPr>
          <w:spacing w:val="-1"/>
        </w:rPr>
        <w:t>disciplined</w:t>
      </w:r>
      <w:r>
        <w:rPr>
          <w:spacing w:val="-2"/>
        </w:rPr>
        <w:t xml:space="preserve"> </w:t>
      </w:r>
      <w:r>
        <w:t>or terminated.</w:t>
      </w:r>
    </w:p>
    <w:p w14:paraId="0FD3889D" w14:textId="77777777" w:rsidR="00EF5B10" w:rsidRDefault="00EF5B10">
      <w:pPr>
        <w:spacing w:before="10"/>
        <w:rPr>
          <w:rFonts w:ascii="Arial" w:eastAsia="Arial" w:hAnsi="Arial" w:cs="Arial"/>
          <w:sz w:val="20"/>
          <w:szCs w:val="20"/>
        </w:rPr>
      </w:pPr>
    </w:p>
    <w:p w14:paraId="412CA715" w14:textId="7B17EE45" w:rsidR="00EF5B10" w:rsidRDefault="00B460CD">
      <w:pPr>
        <w:pStyle w:val="Heading4"/>
        <w:numPr>
          <w:ilvl w:val="1"/>
          <w:numId w:val="9"/>
        </w:numPr>
        <w:tabs>
          <w:tab w:val="left" w:pos="703"/>
        </w:tabs>
        <w:ind w:hanging="602"/>
        <w:rPr>
          <w:b w:val="0"/>
          <w:bCs w:val="0"/>
          <w:i w:val="0"/>
        </w:rPr>
      </w:pPr>
      <w:bookmarkStart w:id="27" w:name="_TOC_250026"/>
      <w:r>
        <w:rPr>
          <w:spacing w:val="-1"/>
        </w:rPr>
        <w:t>Separation</w:t>
      </w:r>
      <w:r>
        <w:t xml:space="preserve"> </w:t>
      </w:r>
      <w:r>
        <w:rPr>
          <w:spacing w:val="-1"/>
        </w:rPr>
        <w:t>from</w:t>
      </w:r>
      <w:r>
        <w:rPr>
          <w:spacing w:val="-3"/>
        </w:rPr>
        <w:t xml:space="preserve"> </w:t>
      </w:r>
      <w:r>
        <w:t>Employment</w:t>
      </w:r>
      <w:bookmarkEnd w:id="27"/>
    </w:p>
    <w:p w14:paraId="6912A55F" w14:textId="77777777" w:rsidR="00EF5B10" w:rsidRDefault="00EF5B10">
      <w:pPr>
        <w:spacing w:before="8"/>
        <w:rPr>
          <w:rFonts w:ascii="Arial" w:eastAsia="Arial" w:hAnsi="Arial" w:cs="Arial"/>
          <w:b/>
          <w:bCs/>
          <w:i/>
          <w:sz w:val="25"/>
          <w:szCs w:val="25"/>
        </w:rPr>
      </w:pPr>
    </w:p>
    <w:p w14:paraId="0B5F1810" w14:textId="77777777" w:rsidR="00EF5B10" w:rsidRDefault="00B460CD">
      <w:pPr>
        <w:pStyle w:val="BodyText"/>
        <w:ind w:right="146"/>
      </w:pPr>
      <w:r>
        <w:t xml:space="preserve">An </w:t>
      </w:r>
      <w:r>
        <w:rPr>
          <w:spacing w:val="-1"/>
        </w:rPr>
        <w:t>employee</w:t>
      </w:r>
      <w:r>
        <w:t xml:space="preserve"> may</w:t>
      </w:r>
      <w:r>
        <w:rPr>
          <w:spacing w:val="-3"/>
        </w:rPr>
        <w:t xml:space="preserve"> </w:t>
      </w:r>
      <w:proofErr w:type="gramStart"/>
      <w:r>
        <w:t xml:space="preserve">be </w:t>
      </w:r>
      <w:r>
        <w:rPr>
          <w:spacing w:val="-1"/>
        </w:rPr>
        <w:t>separated</w:t>
      </w:r>
      <w:proofErr w:type="gramEnd"/>
      <w:r>
        <w:rPr>
          <w:spacing w:val="-2"/>
        </w:rPr>
        <w:t xml:space="preserve"> </w:t>
      </w:r>
      <w:r>
        <w:rPr>
          <w:spacing w:val="-1"/>
        </w:rPr>
        <w:t>from employment</w:t>
      </w:r>
      <w:r>
        <w:t xml:space="preserve"> </w:t>
      </w:r>
      <w:r>
        <w:rPr>
          <w:spacing w:val="-1"/>
        </w:rPr>
        <w:t>either</w:t>
      </w:r>
      <w:r>
        <w:t xml:space="preserve"> </w:t>
      </w:r>
      <w:r>
        <w:rPr>
          <w:spacing w:val="-1"/>
        </w:rPr>
        <w:t>voluntarily</w:t>
      </w:r>
      <w:r>
        <w:rPr>
          <w:spacing w:val="-3"/>
        </w:rPr>
        <w:t xml:space="preserve"> </w:t>
      </w:r>
      <w:r>
        <w:t xml:space="preserve">or </w:t>
      </w:r>
      <w:r>
        <w:rPr>
          <w:spacing w:val="-1"/>
        </w:rPr>
        <w:t>involuntarily</w:t>
      </w:r>
      <w:r>
        <w:rPr>
          <w:spacing w:val="-3"/>
        </w:rPr>
        <w:t xml:space="preserve"> </w:t>
      </w:r>
      <w:r>
        <w:t>by</w:t>
      </w:r>
      <w:r>
        <w:rPr>
          <w:spacing w:val="79"/>
        </w:rPr>
        <w:t xml:space="preserve"> </w:t>
      </w:r>
      <w:r>
        <w:rPr>
          <w:spacing w:val="-1"/>
        </w:rPr>
        <w:t>retirement,</w:t>
      </w:r>
      <w:r>
        <w:t xml:space="preserve"> </w:t>
      </w:r>
      <w:r>
        <w:rPr>
          <w:spacing w:val="-1"/>
        </w:rPr>
        <w:t>resignation,</w:t>
      </w:r>
      <w:r>
        <w:rPr>
          <w:spacing w:val="-2"/>
        </w:rPr>
        <w:t xml:space="preserve"> </w:t>
      </w:r>
      <w:r>
        <w:t xml:space="preserve">lack </w:t>
      </w:r>
      <w:r>
        <w:rPr>
          <w:spacing w:val="-1"/>
        </w:rPr>
        <w:t>of</w:t>
      </w:r>
      <w:r>
        <w:rPr>
          <w:spacing w:val="2"/>
        </w:rPr>
        <w:t xml:space="preserve"> </w:t>
      </w:r>
      <w:r>
        <w:rPr>
          <w:spacing w:val="-1"/>
        </w:rPr>
        <w:t>work</w:t>
      </w:r>
      <w:r>
        <w:rPr>
          <w:spacing w:val="1"/>
        </w:rPr>
        <w:t xml:space="preserve"> </w:t>
      </w:r>
      <w:r>
        <w:t xml:space="preserve">or </w:t>
      </w:r>
      <w:r>
        <w:rPr>
          <w:spacing w:val="-1"/>
        </w:rPr>
        <w:t>termination.</w:t>
      </w:r>
    </w:p>
    <w:p w14:paraId="5A2ADC87" w14:textId="77777777" w:rsidR="00EF5B10" w:rsidRDefault="00EF5B10">
      <w:pPr>
        <w:rPr>
          <w:rFonts w:ascii="Arial" w:eastAsia="Arial" w:hAnsi="Arial" w:cs="Arial"/>
          <w:sz w:val="24"/>
          <w:szCs w:val="24"/>
        </w:rPr>
      </w:pPr>
    </w:p>
    <w:p w14:paraId="395B0228" w14:textId="77777777" w:rsidR="00EF5B10" w:rsidRDefault="00B460CD">
      <w:pPr>
        <w:pStyle w:val="BodyText"/>
        <w:ind w:right="133"/>
      </w:pPr>
      <w:r>
        <w:rPr>
          <w:spacing w:val="-1"/>
        </w:rPr>
        <w:t>Every</w:t>
      </w:r>
      <w:r>
        <w:rPr>
          <w:spacing w:val="-3"/>
        </w:rPr>
        <w:t xml:space="preserve"> </w:t>
      </w:r>
      <w:r>
        <w:rPr>
          <w:spacing w:val="-1"/>
        </w:rPr>
        <w:t>Young</w:t>
      </w:r>
      <w:r>
        <w:rPr>
          <w:spacing w:val="-2"/>
        </w:rPr>
        <w:t xml:space="preserve"> </w:t>
      </w:r>
      <w:r>
        <w:t>&amp; Pratt</w:t>
      </w:r>
      <w:r>
        <w:rPr>
          <w:spacing w:val="-1"/>
        </w:rPr>
        <w:t xml:space="preserve"> employee</w:t>
      </w:r>
      <w:r>
        <w:rPr>
          <w:spacing w:val="-2"/>
        </w:rPr>
        <w:t xml:space="preserve"> </w:t>
      </w:r>
      <w:r>
        <w:t xml:space="preserve">has </w:t>
      </w:r>
      <w:r>
        <w:rPr>
          <w:spacing w:val="-1"/>
        </w:rPr>
        <w:t>the</w:t>
      </w:r>
      <w:r>
        <w:t xml:space="preserve"> </w:t>
      </w:r>
      <w:r>
        <w:rPr>
          <w:spacing w:val="-1"/>
        </w:rPr>
        <w:t>status</w:t>
      </w:r>
      <w:r>
        <w:t xml:space="preserve"> </w:t>
      </w:r>
      <w:r>
        <w:rPr>
          <w:spacing w:val="-1"/>
        </w:rPr>
        <w:t>of</w:t>
      </w:r>
      <w:r>
        <w:t xml:space="preserve"> </w:t>
      </w:r>
      <w:r>
        <w:rPr>
          <w:spacing w:val="-1"/>
        </w:rPr>
        <w:t>"employee-at-will,"</w:t>
      </w:r>
      <w:r>
        <w:t xml:space="preserve"> </w:t>
      </w:r>
      <w:r>
        <w:rPr>
          <w:spacing w:val="-1"/>
        </w:rPr>
        <w:t>meaning that</w:t>
      </w:r>
      <w:r>
        <w:rPr>
          <w:spacing w:val="-2"/>
        </w:rPr>
        <w:t xml:space="preserve"> </w:t>
      </w:r>
      <w:r>
        <w:t>no</w:t>
      </w:r>
      <w:r>
        <w:rPr>
          <w:spacing w:val="-2"/>
        </w:rPr>
        <w:t xml:space="preserve"> </w:t>
      </w:r>
      <w:r>
        <w:t>one</w:t>
      </w:r>
      <w:r>
        <w:rPr>
          <w:spacing w:val="79"/>
        </w:rPr>
        <w:t xml:space="preserve"> </w:t>
      </w:r>
      <w:r>
        <w:t>has a</w:t>
      </w:r>
      <w:r>
        <w:rPr>
          <w:spacing w:val="-1"/>
        </w:rPr>
        <w:t xml:space="preserve"> contractual</w:t>
      </w:r>
      <w:r>
        <w:t xml:space="preserve"> </w:t>
      </w:r>
      <w:r>
        <w:rPr>
          <w:spacing w:val="-1"/>
        </w:rPr>
        <w:t>right,</w:t>
      </w:r>
      <w:r>
        <w:t xml:space="preserve"> </w:t>
      </w:r>
      <w:r>
        <w:rPr>
          <w:spacing w:val="-1"/>
        </w:rPr>
        <w:t>express</w:t>
      </w:r>
      <w:r>
        <w:t xml:space="preserve"> or </w:t>
      </w:r>
      <w:r>
        <w:rPr>
          <w:spacing w:val="-1"/>
        </w:rPr>
        <w:t>implied,</w:t>
      </w:r>
      <w:r>
        <w:t xml:space="preserve"> </w:t>
      </w:r>
      <w:r>
        <w:rPr>
          <w:spacing w:val="-1"/>
        </w:rPr>
        <w:t>to</w:t>
      </w:r>
      <w:r>
        <w:rPr>
          <w:spacing w:val="-2"/>
        </w:rPr>
        <w:t xml:space="preserve"> </w:t>
      </w:r>
      <w:r>
        <w:t>remain</w:t>
      </w:r>
      <w:r>
        <w:rPr>
          <w:spacing w:val="-2"/>
        </w:rPr>
        <w:t xml:space="preserve"> </w:t>
      </w:r>
      <w:r>
        <w:t>a</w:t>
      </w:r>
      <w:r>
        <w:rPr>
          <w:spacing w:val="1"/>
        </w:rPr>
        <w:t xml:space="preserve"> </w:t>
      </w:r>
      <w:r>
        <w:rPr>
          <w:spacing w:val="-1"/>
        </w:rPr>
        <w:t>Young</w:t>
      </w:r>
      <w:r>
        <w:rPr>
          <w:spacing w:val="-2"/>
        </w:rPr>
        <w:t xml:space="preserve"> </w:t>
      </w:r>
      <w:r>
        <w:t xml:space="preserve">&amp; </w:t>
      </w:r>
      <w:r>
        <w:rPr>
          <w:spacing w:val="-1"/>
        </w:rPr>
        <w:t>Pratt</w:t>
      </w:r>
      <w:r>
        <w:t xml:space="preserve"> </w:t>
      </w:r>
      <w:r>
        <w:rPr>
          <w:spacing w:val="-1"/>
        </w:rPr>
        <w:t>employee</w:t>
      </w:r>
      <w:proofErr w:type="gramStart"/>
      <w:r>
        <w:rPr>
          <w:spacing w:val="-1"/>
        </w:rPr>
        <w:t>.</w:t>
      </w:r>
      <w:r>
        <w:t xml:space="preserve"> </w:t>
      </w:r>
      <w:r>
        <w:rPr>
          <w:spacing w:val="10"/>
        </w:rPr>
        <w:t xml:space="preserve"> </w:t>
      </w:r>
      <w:proofErr w:type="gramEnd"/>
      <w:r>
        <w:rPr>
          <w:spacing w:val="-1"/>
        </w:rPr>
        <w:t>Young</w:t>
      </w:r>
      <w:r>
        <w:rPr>
          <w:spacing w:val="-2"/>
        </w:rPr>
        <w:t xml:space="preserve"> </w:t>
      </w:r>
      <w:r>
        <w:t>&amp;</w:t>
      </w:r>
      <w:r>
        <w:rPr>
          <w:spacing w:val="67"/>
        </w:rPr>
        <w:t xml:space="preserve"> </w:t>
      </w:r>
      <w:r>
        <w:t>Pratt may</w:t>
      </w:r>
      <w:r>
        <w:rPr>
          <w:spacing w:val="-3"/>
        </w:rPr>
        <w:t xml:space="preserve"> </w:t>
      </w:r>
      <w:r>
        <w:rPr>
          <w:spacing w:val="-1"/>
        </w:rPr>
        <w:t xml:space="preserve">terminate </w:t>
      </w:r>
      <w:r>
        <w:t>an</w:t>
      </w:r>
      <w:r>
        <w:rPr>
          <w:spacing w:val="-2"/>
        </w:rPr>
        <w:t xml:space="preserve"> </w:t>
      </w:r>
      <w:r>
        <w:rPr>
          <w:spacing w:val="-1"/>
        </w:rPr>
        <w:t>employee's</w:t>
      </w:r>
      <w:r>
        <w:t xml:space="preserve"> </w:t>
      </w:r>
      <w:r>
        <w:rPr>
          <w:spacing w:val="-1"/>
        </w:rPr>
        <w:t>employment,</w:t>
      </w:r>
      <w:r>
        <w:rPr>
          <w:spacing w:val="5"/>
        </w:rPr>
        <w:t xml:space="preserve"> </w:t>
      </w:r>
      <w:r>
        <w:t>or</w:t>
      </w:r>
      <w:r>
        <w:rPr>
          <w:spacing w:val="-3"/>
        </w:rPr>
        <w:t xml:space="preserve"> </w:t>
      </w:r>
      <w:r>
        <w:t>an</w:t>
      </w:r>
      <w:r>
        <w:rPr>
          <w:spacing w:val="-2"/>
        </w:rPr>
        <w:t xml:space="preserve"> </w:t>
      </w:r>
      <w:r>
        <w:rPr>
          <w:spacing w:val="-1"/>
        </w:rPr>
        <w:t>employee</w:t>
      </w:r>
      <w:r>
        <w:rPr>
          <w:spacing w:val="-2"/>
        </w:rPr>
        <w:t xml:space="preserve"> </w:t>
      </w:r>
      <w:r>
        <w:t>may</w:t>
      </w:r>
      <w:r>
        <w:rPr>
          <w:spacing w:val="-3"/>
        </w:rPr>
        <w:t xml:space="preserve"> </w:t>
      </w:r>
      <w:r>
        <w:t>terminate</w:t>
      </w:r>
      <w:r>
        <w:rPr>
          <w:spacing w:val="-1"/>
        </w:rPr>
        <w:t xml:space="preserve"> his/her</w:t>
      </w:r>
      <w:r>
        <w:rPr>
          <w:spacing w:val="75"/>
        </w:rPr>
        <w:t xml:space="preserve"> </w:t>
      </w:r>
      <w:r>
        <w:rPr>
          <w:spacing w:val="-1"/>
        </w:rPr>
        <w:t>employment,</w:t>
      </w:r>
      <w:r>
        <w:rPr>
          <w:spacing w:val="-2"/>
        </w:rPr>
        <w:t xml:space="preserve"> </w:t>
      </w:r>
      <w:r>
        <w:rPr>
          <w:spacing w:val="-1"/>
        </w:rPr>
        <w:t>without</w:t>
      </w:r>
      <w:r>
        <w:t xml:space="preserve"> </w:t>
      </w:r>
      <w:r>
        <w:rPr>
          <w:spacing w:val="-1"/>
        </w:rPr>
        <w:t>cause</w:t>
      </w:r>
      <w:r>
        <w:rPr>
          <w:spacing w:val="-2"/>
        </w:rPr>
        <w:t xml:space="preserve"> </w:t>
      </w:r>
      <w:r>
        <w:t>and</w:t>
      </w:r>
      <w:r>
        <w:rPr>
          <w:spacing w:val="-2"/>
        </w:rPr>
        <w:t xml:space="preserve"> </w:t>
      </w:r>
      <w:r>
        <w:rPr>
          <w:spacing w:val="-1"/>
        </w:rPr>
        <w:t>with</w:t>
      </w:r>
      <w:r>
        <w:t xml:space="preserve"> or </w:t>
      </w:r>
      <w:r>
        <w:rPr>
          <w:spacing w:val="-1"/>
        </w:rPr>
        <w:t>without</w:t>
      </w:r>
      <w:r>
        <w:t xml:space="preserve"> </w:t>
      </w:r>
      <w:r>
        <w:rPr>
          <w:spacing w:val="-1"/>
        </w:rPr>
        <w:t>notice,</w:t>
      </w:r>
      <w:r>
        <w:rPr>
          <w:spacing w:val="-2"/>
        </w:rPr>
        <w:t xml:space="preserve"> </w:t>
      </w:r>
      <w:r>
        <w:t>at</w:t>
      </w:r>
      <w:r>
        <w:rPr>
          <w:spacing w:val="-2"/>
        </w:rPr>
        <w:t xml:space="preserve"> </w:t>
      </w:r>
      <w:r>
        <w:t>any</w:t>
      </w:r>
      <w:r>
        <w:rPr>
          <w:spacing w:val="-3"/>
        </w:rPr>
        <w:t xml:space="preserve"> </w:t>
      </w:r>
      <w:r>
        <w:t>time</w:t>
      </w:r>
      <w:r>
        <w:rPr>
          <w:spacing w:val="-2"/>
        </w:rPr>
        <w:t xml:space="preserve"> </w:t>
      </w:r>
      <w:r>
        <w:rPr>
          <w:spacing w:val="-1"/>
        </w:rPr>
        <w:t>for</w:t>
      </w:r>
      <w:r>
        <w:t xml:space="preserve"> any</w:t>
      </w:r>
      <w:r>
        <w:rPr>
          <w:spacing w:val="-3"/>
        </w:rPr>
        <w:t xml:space="preserve"> </w:t>
      </w:r>
      <w:r>
        <w:rPr>
          <w:spacing w:val="-1"/>
        </w:rPr>
        <w:t>reason</w:t>
      </w:r>
      <w:proofErr w:type="gramStart"/>
      <w:r>
        <w:rPr>
          <w:spacing w:val="-1"/>
        </w:rPr>
        <w:t>.</w:t>
      </w:r>
      <w:r>
        <w:t xml:space="preserve"> </w:t>
      </w:r>
      <w:r>
        <w:rPr>
          <w:spacing w:val="12"/>
        </w:rPr>
        <w:t xml:space="preserve"> </w:t>
      </w:r>
      <w:proofErr w:type="gramEnd"/>
      <w:r>
        <w:t>No</w:t>
      </w:r>
    </w:p>
    <w:p w14:paraId="736E8D92" w14:textId="77777777" w:rsidR="00EF5B10" w:rsidRDefault="00EF5B10">
      <w:pPr>
        <w:sectPr w:rsidR="00EF5B10">
          <w:pgSz w:w="11910" w:h="16840"/>
          <w:pgMar w:top="1380" w:right="1020" w:bottom="1120" w:left="980" w:header="0" w:footer="926" w:gutter="0"/>
          <w:cols w:space="720"/>
        </w:sectPr>
      </w:pPr>
    </w:p>
    <w:p w14:paraId="733A2075" w14:textId="77777777" w:rsidR="00EF5B10" w:rsidRDefault="00B460CD">
      <w:pPr>
        <w:pStyle w:val="BodyText"/>
        <w:spacing w:before="42"/>
        <w:ind w:right="163"/>
      </w:pPr>
      <w:r>
        <w:rPr>
          <w:spacing w:val="-1"/>
        </w:rPr>
        <w:lastRenderedPageBreak/>
        <w:t>supervisor</w:t>
      </w:r>
      <w:r>
        <w:rPr>
          <w:spacing w:val="1"/>
        </w:rPr>
        <w:t xml:space="preserve"> </w:t>
      </w:r>
      <w:r>
        <w:t xml:space="preserve">or </w:t>
      </w:r>
      <w:r>
        <w:rPr>
          <w:spacing w:val="-1"/>
        </w:rPr>
        <w:t>other</w:t>
      </w:r>
      <w:r>
        <w:t xml:space="preserve"> </w:t>
      </w:r>
      <w:r>
        <w:rPr>
          <w:spacing w:val="-1"/>
        </w:rPr>
        <w:t>representative</w:t>
      </w:r>
      <w:r>
        <w:t xml:space="preserve"> </w:t>
      </w:r>
      <w:r>
        <w:rPr>
          <w:spacing w:val="-1"/>
        </w:rPr>
        <w:t>of</w:t>
      </w:r>
      <w:r>
        <w:rPr>
          <w:spacing w:val="2"/>
        </w:rPr>
        <w:t xml:space="preserve"> </w:t>
      </w:r>
      <w:r>
        <w:rPr>
          <w:spacing w:val="-1"/>
        </w:rPr>
        <w:t>the</w:t>
      </w:r>
      <w:r>
        <w:t xml:space="preserve"> </w:t>
      </w:r>
      <w:r>
        <w:rPr>
          <w:spacing w:val="-1"/>
        </w:rPr>
        <w:t>Company</w:t>
      </w:r>
      <w:r>
        <w:rPr>
          <w:spacing w:val="-3"/>
        </w:rPr>
        <w:t xml:space="preserve"> </w:t>
      </w:r>
      <w:r>
        <w:rPr>
          <w:spacing w:val="-1"/>
        </w:rPr>
        <w:t>(except</w:t>
      </w:r>
      <w:r>
        <w:t xml:space="preserve"> </w:t>
      </w:r>
      <w:r>
        <w:rPr>
          <w:spacing w:val="-1"/>
        </w:rPr>
        <w:t>the</w:t>
      </w:r>
      <w:r>
        <w:t xml:space="preserve"> </w:t>
      </w:r>
      <w:r>
        <w:rPr>
          <w:spacing w:val="-1"/>
        </w:rPr>
        <w:t>Owner/President)</w:t>
      </w:r>
      <w:r>
        <w:t xml:space="preserve"> has</w:t>
      </w:r>
      <w:r>
        <w:rPr>
          <w:spacing w:val="-3"/>
        </w:rPr>
        <w:t xml:space="preserve"> </w:t>
      </w:r>
      <w:r>
        <w:rPr>
          <w:spacing w:val="-1"/>
        </w:rPr>
        <w:t>the</w:t>
      </w:r>
      <w:r>
        <w:rPr>
          <w:spacing w:val="85"/>
        </w:rPr>
        <w:t xml:space="preserve"> </w:t>
      </w:r>
      <w:r>
        <w:rPr>
          <w:spacing w:val="-1"/>
        </w:rPr>
        <w:t>authority</w:t>
      </w:r>
      <w:r>
        <w:rPr>
          <w:spacing w:val="-2"/>
        </w:rPr>
        <w:t xml:space="preserve"> </w:t>
      </w:r>
      <w:r>
        <w:t xml:space="preserve">to </w:t>
      </w:r>
      <w:r>
        <w:rPr>
          <w:spacing w:val="-1"/>
        </w:rPr>
        <w:t>enter</w:t>
      </w:r>
      <w:r>
        <w:t xml:space="preserve"> </w:t>
      </w:r>
      <w:r>
        <w:rPr>
          <w:spacing w:val="-1"/>
        </w:rPr>
        <w:t>into any</w:t>
      </w:r>
      <w:r>
        <w:rPr>
          <w:spacing w:val="-3"/>
        </w:rPr>
        <w:t xml:space="preserve"> </w:t>
      </w:r>
      <w:r>
        <w:t>agreement</w:t>
      </w:r>
      <w:r>
        <w:rPr>
          <w:spacing w:val="-4"/>
        </w:rPr>
        <w:t xml:space="preserve"> </w:t>
      </w:r>
      <w:r>
        <w:t>for</w:t>
      </w:r>
      <w:r>
        <w:rPr>
          <w:spacing w:val="-3"/>
        </w:rPr>
        <w:t xml:space="preserve"> </w:t>
      </w:r>
      <w:r>
        <w:t>employment</w:t>
      </w:r>
      <w:r>
        <w:rPr>
          <w:spacing w:val="-2"/>
        </w:rPr>
        <w:t xml:space="preserve"> </w:t>
      </w:r>
      <w:r>
        <w:t xml:space="preserve">for </w:t>
      </w:r>
      <w:r>
        <w:rPr>
          <w:spacing w:val="-1"/>
        </w:rPr>
        <w:t>any</w:t>
      </w:r>
      <w:r>
        <w:rPr>
          <w:spacing w:val="-3"/>
        </w:rPr>
        <w:t xml:space="preserve"> </w:t>
      </w:r>
      <w:r>
        <w:t xml:space="preserve">specified </w:t>
      </w:r>
      <w:r>
        <w:rPr>
          <w:spacing w:val="-1"/>
        </w:rPr>
        <w:t>period,</w:t>
      </w:r>
      <w:r>
        <w:rPr>
          <w:spacing w:val="-2"/>
        </w:rPr>
        <w:t xml:space="preserve"> </w:t>
      </w:r>
      <w:r>
        <w:t>or to</w:t>
      </w:r>
      <w:r>
        <w:rPr>
          <w:spacing w:val="-2"/>
        </w:rPr>
        <w:t xml:space="preserve"> </w:t>
      </w:r>
      <w:r>
        <w:t>make</w:t>
      </w:r>
      <w:r>
        <w:rPr>
          <w:spacing w:val="57"/>
        </w:rPr>
        <w:t xml:space="preserve"> </w:t>
      </w:r>
      <w:r>
        <w:t>any</w:t>
      </w:r>
      <w:r>
        <w:rPr>
          <w:spacing w:val="-3"/>
        </w:rPr>
        <w:t xml:space="preserve"> </w:t>
      </w:r>
      <w:r>
        <w:rPr>
          <w:spacing w:val="-1"/>
        </w:rPr>
        <w:t>agreement</w:t>
      </w:r>
      <w:r>
        <w:t xml:space="preserve"> </w:t>
      </w:r>
      <w:r>
        <w:rPr>
          <w:spacing w:val="-1"/>
        </w:rPr>
        <w:t>contrary</w:t>
      </w:r>
      <w:r>
        <w:rPr>
          <w:spacing w:val="-3"/>
        </w:rPr>
        <w:t xml:space="preserve"> </w:t>
      </w:r>
      <w:r>
        <w:t>to the</w:t>
      </w:r>
      <w:r>
        <w:rPr>
          <w:spacing w:val="-2"/>
        </w:rPr>
        <w:t xml:space="preserve"> </w:t>
      </w:r>
      <w:r>
        <w:rPr>
          <w:spacing w:val="-1"/>
        </w:rPr>
        <w:t>above.</w:t>
      </w:r>
    </w:p>
    <w:p w14:paraId="17FC239D" w14:textId="77777777" w:rsidR="00EF5B10" w:rsidRDefault="00EF5B10">
      <w:pPr>
        <w:rPr>
          <w:rFonts w:ascii="Arial" w:eastAsia="Arial" w:hAnsi="Arial" w:cs="Arial"/>
          <w:sz w:val="24"/>
          <w:szCs w:val="24"/>
        </w:rPr>
      </w:pPr>
    </w:p>
    <w:p w14:paraId="3EEF024C" w14:textId="77777777" w:rsidR="00EF5B10" w:rsidRDefault="00B460CD">
      <w:pPr>
        <w:ind w:left="100"/>
        <w:rPr>
          <w:rFonts w:ascii="Arial" w:eastAsia="Arial" w:hAnsi="Arial" w:cs="Arial"/>
          <w:sz w:val="24"/>
          <w:szCs w:val="24"/>
        </w:rPr>
      </w:pPr>
      <w:r>
        <w:rPr>
          <w:rFonts w:ascii="Arial"/>
          <w:b/>
          <w:sz w:val="24"/>
        </w:rPr>
        <w:t>Return of</w:t>
      </w:r>
      <w:r>
        <w:rPr>
          <w:rFonts w:ascii="Arial"/>
          <w:b/>
          <w:spacing w:val="-1"/>
          <w:sz w:val="24"/>
        </w:rPr>
        <w:t xml:space="preserve"> </w:t>
      </w:r>
      <w:r>
        <w:rPr>
          <w:rFonts w:ascii="Arial"/>
          <w:b/>
          <w:sz w:val="24"/>
        </w:rPr>
        <w:t>Property</w:t>
      </w:r>
    </w:p>
    <w:p w14:paraId="7237E34A" w14:textId="77777777" w:rsidR="00EF5B10" w:rsidRDefault="00EF5B10">
      <w:pPr>
        <w:rPr>
          <w:rFonts w:ascii="Arial" w:eastAsia="Arial" w:hAnsi="Arial" w:cs="Arial"/>
          <w:b/>
          <w:bCs/>
          <w:sz w:val="24"/>
          <w:szCs w:val="24"/>
        </w:rPr>
      </w:pPr>
    </w:p>
    <w:p w14:paraId="65178B3C" w14:textId="77777777" w:rsidR="00EF5B10" w:rsidRDefault="00B460CD">
      <w:pPr>
        <w:pStyle w:val="BodyText"/>
        <w:ind w:right="155"/>
      </w:pPr>
      <w:r>
        <w:rPr>
          <w:spacing w:val="-1"/>
        </w:rPr>
        <w:t>Employees</w:t>
      </w:r>
      <w:r>
        <w:t xml:space="preserve"> </w:t>
      </w:r>
      <w:r>
        <w:rPr>
          <w:spacing w:val="-1"/>
        </w:rPr>
        <w:t>choosing to</w:t>
      </w:r>
      <w:r>
        <w:t xml:space="preserve"> </w:t>
      </w:r>
      <w:r>
        <w:rPr>
          <w:spacing w:val="-1"/>
        </w:rPr>
        <w:t>terminate</w:t>
      </w:r>
      <w:r>
        <w:t xml:space="preserve"> </w:t>
      </w:r>
      <w:r>
        <w:rPr>
          <w:spacing w:val="-1"/>
        </w:rPr>
        <w:t>their</w:t>
      </w:r>
      <w:r>
        <w:rPr>
          <w:spacing w:val="-2"/>
        </w:rPr>
        <w:t xml:space="preserve"> </w:t>
      </w:r>
      <w:r>
        <w:rPr>
          <w:spacing w:val="-1"/>
        </w:rPr>
        <w:t>employment</w:t>
      </w:r>
      <w:r>
        <w:t xml:space="preserve"> </w:t>
      </w:r>
      <w:r>
        <w:rPr>
          <w:spacing w:val="-1"/>
        </w:rPr>
        <w:t>with</w:t>
      </w:r>
      <w:r>
        <w:t xml:space="preserve"> </w:t>
      </w:r>
      <w:r>
        <w:rPr>
          <w:spacing w:val="-1"/>
        </w:rPr>
        <w:t>Young</w:t>
      </w:r>
      <w:r>
        <w:rPr>
          <w:spacing w:val="-2"/>
        </w:rPr>
        <w:t xml:space="preserve"> </w:t>
      </w:r>
      <w:r>
        <w:t xml:space="preserve">&amp; </w:t>
      </w:r>
      <w:r>
        <w:rPr>
          <w:spacing w:val="-1"/>
        </w:rPr>
        <w:t>Pratt</w:t>
      </w:r>
      <w:r>
        <w:t xml:space="preserve"> </w:t>
      </w:r>
      <w:proofErr w:type="gramStart"/>
      <w:r>
        <w:t>are</w:t>
      </w:r>
      <w:r>
        <w:rPr>
          <w:spacing w:val="-3"/>
        </w:rPr>
        <w:t xml:space="preserve"> </w:t>
      </w:r>
      <w:r>
        <w:rPr>
          <w:spacing w:val="-1"/>
        </w:rPr>
        <w:t>required</w:t>
      </w:r>
      <w:proofErr w:type="gramEnd"/>
      <w:r>
        <w:t xml:space="preserve"> </w:t>
      </w:r>
      <w:r>
        <w:rPr>
          <w:spacing w:val="-1"/>
        </w:rPr>
        <w:t>to</w:t>
      </w:r>
      <w:r>
        <w:rPr>
          <w:spacing w:val="71"/>
        </w:rPr>
        <w:t xml:space="preserve"> </w:t>
      </w:r>
      <w:r>
        <w:t>return all</w:t>
      </w:r>
      <w:r>
        <w:rPr>
          <w:spacing w:val="-1"/>
        </w:rPr>
        <w:t xml:space="preserve"> company</w:t>
      </w:r>
      <w:r>
        <w:rPr>
          <w:spacing w:val="-3"/>
        </w:rPr>
        <w:t xml:space="preserve"> </w:t>
      </w:r>
      <w:r>
        <w:rPr>
          <w:spacing w:val="-1"/>
        </w:rPr>
        <w:t>property</w:t>
      </w:r>
      <w:r>
        <w:rPr>
          <w:spacing w:val="-3"/>
        </w:rPr>
        <w:t xml:space="preserve"> </w:t>
      </w:r>
      <w:r>
        <w:t xml:space="preserve">to </w:t>
      </w:r>
      <w:r>
        <w:rPr>
          <w:spacing w:val="-1"/>
        </w:rPr>
        <w:t>their</w:t>
      </w:r>
      <w:r>
        <w:rPr>
          <w:spacing w:val="-2"/>
        </w:rPr>
        <w:t xml:space="preserve"> </w:t>
      </w:r>
      <w:r>
        <w:rPr>
          <w:spacing w:val="-1"/>
        </w:rPr>
        <w:t>immediate</w:t>
      </w:r>
      <w:r>
        <w:rPr>
          <w:spacing w:val="6"/>
        </w:rPr>
        <w:t xml:space="preserve"> </w:t>
      </w:r>
      <w:r>
        <w:rPr>
          <w:spacing w:val="-1"/>
        </w:rPr>
        <w:t>supervisor</w:t>
      </w:r>
      <w:r>
        <w:rPr>
          <w:spacing w:val="1"/>
        </w:rPr>
        <w:t xml:space="preserve"> </w:t>
      </w:r>
      <w:r>
        <w:t xml:space="preserve">before </w:t>
      </w:r>
      <w:r>
        <w:rPr>
          <w:spacing w:val="-1"/>
        </w:rPr>
        <w:t>leaving</w:t>
      </w:r>
      <w:r>
        <w:rPr>
          <w:spacing w:val="-2"/>
        </w:rPr>
        <w:t xml:space="preserve"> </w:t>
      </w:r>
      <w:r>
        <w:t>the premises</w:t>
      </w:r>
      <w:r>
        <w:rPr>
          <w:spacing w:val="-2"/>
        </w:rPr>
        <w:t xml:space="preserve"> </w:t>
      </w:r>
      <w:r>
        <w:rPr>
          <w:spacing w:val="1"/>
        </w:rPr>
        <w:t>on</w:t>
      </w:r>
      <w:r>
        <w:rPr>
          <w:spacing w:val="59"/>
        </w:rPr>
        <w:t xml:space="preserve"> </w:t>
      </w:r>
      <w:r>
        <w:t>their</w:t>
      </w:r>
      <w:r>
        <w:rPr>
          <w:spacing w:val="-4"/>
        </w:rPr>
        <w:t xml:space="preserve"> </w:t>
      </w:r>
      <w:r>
        <w:t>final</w:t>
      </w:r>
      <w:r>
        <w:rPr>
          <w:spacing w:val="-3"/>
        </w:rPr>
        <w:t xml:space="preserve"> </w:t>
      </w:r>
      <w:r>
        <w:t>day</w:t>
      </w:r>
      <w:r>
        <w:rPr>
          <w:spacing w:val="-3"/>
        </w:rPr>
        <w:t xml:space="preserve"> </w:t>
      </w:r>
      <w:r>
        <w:rPr>
          <w:spacing w:val="-1"/>
        </w:rPr>
        <w:t>of</w:t>
      </w:r>
      <w:r>
        <w:t xml:space="preserve"> </w:t>
      </w:r>
      <w:r>
        <w:rPr>
          <w:spacing w:val="-1"/>
        </w:rPr>
        <w:t>employment.</w:t>
      </w:r>
      <w:r>
        <w:t xml:space="preserve"> </w:t>
      </w:r>
      <w:r>
        <w:rPr>
          <w:spacing w:val="-1"/>
        </w:rPr>
        <w:t>Young</w:t>
      </w:r>
      <w:r>
        <w:rPr>
          <w:spacing w:val="-2"/>
        </w:rPr>
        <w:t xml:space="preserve"> </w:t>
      </w:r>
      <w:r>
        <w:t>&amp; Pratt</w:t>
      </w:r>
      <w:r>
        <w:rPr>
          <w:spacing w:val="-4"/>
        </w:rPr>
        <w:t xml:space="preserve"> </w:t>
      </w:r>
      <w:r>
        <w:t>may</w:t>
      </w:r>
      <w:r>
        <w:rPr>
          <w:spacing w:val="-3"/>
        </w:rPr>
        <w:t xml:space="preserve"> </w:t>
      </w:r>
      <w:r>
        <w:rPr>
          <w:spacing w:val="-1"/>
        </w:rPr>
        <w:t>terminate employment</w:t>
      </w:r>
      <w:r>
        <w:t xml:space="preserve"> at</w:t>
      </w:r>
      <w:r>
        <w:rPr>
          <w:spacing w:val="-2"/>
        </w:rPr>
        <w:t xml:space="preserve"> </w:t>
      </w:r>
      <w:r>
        <w:t>any</w:t>
      </w:r>
      <w:r>
        <w:rPr>
          <w:spacing w:val="-3"/>
        </w:rPr>
        <w:t xml:space="preserve"> </w:t>
      </w:r>
      <w:r>
        <w:rPr>
          <w:spacing w:val="-1"/>
        </w:rPr>
        <w:t>time</w:t>
      </w:r>
      <w:r>
        <w:rPr>
          <w:spacing w:val="-2"/>
        </w:rPr>
        <w:t xml:space="preserve"> </w:t>
      </w:r>
      <w:r>
        <w:t xml:space="preserve">for </w:t>
      </w:r>
      <w:r>
        <w:rPr>
          <w:spacing w:val="-1"/>
        </w:rPr>
        <w:t>any</w:t>
      </w:r>
      <w:r>
        <w:rPr>
          <w:spacing w:val="65"/>
        </w:rPr>
        <w:t xml:space="preserve"> </w:t>
      </w:r>
      <w:r>
        <w:t>reason.</w:t>
      </w:r>
      <w:r>
        <w:rPr>
          <w:spacing w:val="-2"/>
        </w:rPr>
        <w:t xml:space="preserve"> </w:t>
      </w:r>
      <w:r>
        <w:rPr>
          <w:spacing w:val="-1"/>
        </w:rPr>
        <w:t>If</w:t>
      </w:r>
      <w:r>
        <w:t xml:space="preserve"> an</w:t>
      </w:r>
      <w:r>
        <w:rPr>
          <w:spacing w:val="-2"/>
        </w:rPr>
        <w:t xml:space="preserve"> </w:t>
      </w:r>
      <w:r>
        <w:rPr>
          <w:spacing w:val="-1"/>
        </w:rPr>
        <w:t>employee</w:t>
      </w:r>
      <w:r>
        <w:rPr>
          <w:spacing w:val="-2"/>
        </w:rPr>
        <w:t xml:space="preserve"> </w:t>
      </w:r>
      <w:proofErr w:type="gramStart"/>
      <w:r>
        <w:t xml:space="preserve">is </w:t>
      </w:r>
      <w:r>
        <w:rPr>
          <w:spacing w:val="-1"/>
        </w:rPr>
        <w:t>terminated</w:t>
      </w:r>
      <w:proofErr w:type="gramEnd"/>
      <w:r>
        <w:rPr>
          <w:spacing w:val="-2"/>
        </w:rPr>
        <w:t xml:space="preserve"> </w:t>
      </w:r>
      <w:r>
        <w:t xml:space="preserve">for a </w:t>
      </w:r>
      <w:r>
        <w:rPr>
          <w:spacing w:val="-1"/>
        </w:rPr>
        <w:t>severe</w:t>
      </w:r>
      <w:r>
        <w:t xml:space="preserve"> </w:t>
      </w:r>
      <w:r>
        <w:rPr>
          <w:spacing w:val="-1"/>
        </w:rPr>
        <w:t>violation</w:t>
      </w:r>
      <w:r>
        <w:t xml:space="preserve"> </w:t>
      </w:r>
      <w:r>
        <w:rPr>
          <w:spacing w:val="-1"/>
        </w:rPr>
        <w:t>of</w:t>
      </w:r>
      <w:r>
        <w:t xml:space="preserve"> </w:t>
      </w:r>
      <w:r>
        <w:rPr>
          <w:spacing w:val="-1"/>
        </w:rPr>
        <w:t>policy,</w:t>
      </w:r>
      <w:r>
        <w:t xml:space="preserve"> they</w:t>
      </w:r>
      <w:r>
        <w:rPr>
          <w:spacing w:val="-3"/>
        </w:rPr>
        <w:t xml:space="preserve"> </w:t>
      </w:r>
      <w:r>
        <w:rPr>
          <w:spacing w:val="-1"/>
        </w:rPr>
        <w:t xml:space="preserve">will </w:t>
      </w:r>
      <w:r>
        <w:t xml:space="preserve">be </w:t>
      </w:r>
      <w:r>
        <w:rPr>
          <w:spacing w:val="-1"/>
        </w:rPr>
        <w:t>escorted</w:t>
      </w:r>
      <w:r>
        <w:rPr>
          <w:spacing w:val="75"/>
        </w:rPr>
        <w:t xml:space="preserve"> </w:t>
      </w:r>
      <w:r>
        <w:rPr>
          <w:spacing w:val="-1"/>
        </w:rPr>
        <w:t>from</w:t>
      </w:r>
      <w:r>
        <w:rPr>
          <w:spacing w:val="1"/>
        </w:rPr>
        <w:t xml:space="preserve"> </w:t>
      </w:r>
      <w:r>
        <w:rPr>
          <w:spacing w:val="-1"/>
        </w:rPr>
        <w:t>the</w:t>
      </w:r>
      <w:r>
        <w:rPr>
          <w:spacing w:val="-2"/>
        </w:rPr>
        <w:t xml:space="preserve"> </w:t>
      </w:r>
      <w:r>
        <w:rPr>
          <w:spacing w:val="-1"/>
        </w:rPr>
        <w:t>premises</w:t>
      </w:r>
      <w:r>
        <w:t xml:space="preserve"> </w:t>
      </w:r>
      <w:r>
        <w:rPr>
          <w:spacing w:val="-1"/>
        </w:rPr>
        <w:t>immediately.</w:t>
      </w:r>
    </w:p>
    <w:p w14:paraId="534578A7" w14:textId="77777777" w:rsidR="00EF5B10" w:rsidRDefault="00EF5B10">
      <w:pPr>
        <w:rPr>
          <w:rFonts w:ascii="Arial" w:eastAsia="Arial" w:hAnsi="Arial" w:cs="Arial"/>
          <w:sz w:val="24"/>
          <w:szCs w:val="24"/>
        </w:rPr>
      </w:pPr>
    </w:p>
    <w:p w14:paraId="2B32822D" w14:textId="77777777" w:rsidR="00EF5B10" w:rsidRDefault="00B460CD">
      <w:pPr>
        <w:pStyle w:val="BodyText"/>
        <w:ind w:right="203"/>
      </w:pPr>
      <w:r>
        <w:rPr>
          <w:spacing w:val="-1"/>
        </w:rPr>
        <w:t>Young</w:t>
      </w:r>
      <w:r>
        <w:rPr>
          <w:spacing w:val="-2"/>
        </w:rPr>
        <w:t xml:space="preserve"> </w:t>
      </w:r>
      <w:r>
        <w:t xml:space="preserve">&amp; Pratt </w:t>
      </w:r>
      <w:r>
        <w:rPr>
          <w:spacing w:val="-1"/>
        </w:rPr>
        <w:t>considers</w:t>
      </w:r>
      <w:r>
        <w:t xml:space="preserve"> </w:t>
      </w:r>
      <w:r>
        <w:rPr>
          <w:spacing w:val="-1"/>
        </w:rPr>
        <w:t>personnel</w:t>
      </w:r>
      <w:r>
        <w:rPr>
          <w:spacing w:val="-3"/>
        </w:rPr>
        <w:t xml:space="preserve"> </w:t>
      </w:r>
      <w:r>
        <w:t xml:space="preserve">files </w:t>
      </w:r>
      <w:r>
        <w:rPr>
          <w:spacing w:val="-1"/>
        </w:rPr>
        <w:t>confidential.</w:t>
      </w:r>
      <w:r>
        <w:t xml:space="preserve"> Any</w:t>
      </w:r>
      <w:r>
        <w:rPr>
          <w:spacing w:val="-3"/>
        </w:rPr>
        <w:t xml:space="preserve"> </w:t>
      </w:r>
      <w:r>
        <w:rPr>
          <w:spacing w:val="-1"/>
        </w:rPr>
        <w:t>request</w:t>
      </w:r>
      <w:r>
        <w:rPr>
          <w:spacing w:val="-2"/>
        </w:rPr>
        <w:t xml:space="preserve"> </w:t>
      </w:r>
      <w:r>
        <w:rPr>
          <w:spacing w:val="-1"/>
        </w:rPr>
        <w:t>for</w:t>
      </w:r>
      <w:r>
        <w:t xml:space="preserve"> </w:t>
      </w:r>
      <w:r>
        <w:rPr>
          <w:spacing w:val="-1"/>
        </w:rPr>
        <w:t>employment</w:t>
      </w:r>
      <w:r>
        <w:rPr>
          <w:spacing w:val="75"/>
        </w:rPr>
        <w:t xml:space="preserve"> </w:t>
      </w:r>
      <w:r>
        <w:rPr>
          <w:spacing w:val="-1"/>
        </w:rPr>
        <w:t>confirmation</w:t>
      </w:r>
      <w:r>
        <w:t xml:space="preserve"> </w:t>
      </w:r>
      <w:r>
        <w:rPr>
          <w:spacing w:val="-1"/>
        </w:rPr>
        <w:t>will</w:t>
      </w:r>
      <w:r>
        <w:t xml:space="preserve"> </w:t>
      </w:r>
      <w:proofErr w:type="gramStart"/>
      <w:r>
        <w:t xml:space="preserve">be </w:t>
      </w:r>
      <w:r>
        <w:rPr>
          <w:spacing w:val="-1"/>
        </w:rPr>
        <w:t>provided</w:t>
      </w:r>
      <w:proofErr w:type="gramEnd"/>
      <w:r>
        <w:t xml:space="preserve"> only</w:t>
      </w:r>
      <w:r>
        <w:rPr>
          <w:spacing w:val="-3"/>
        </w:rPr>
        <w:t xml:space="preserve"> </w:t>
      </w:r>
      <w:r>
        <w:t xml:space="preserve">with </w:t>
      </w:r>
      <w:r>
        <w:rPr>
          <w:spacing w:val="-1"/>
        </w:rPr>
        <w:t>employment</w:t>
      </w:r>
      <w:r>
        <w:t xml:space="preserve"> </w:t>
      </w:r>
      <w:r>
        <w:rPr>
          <w:spacing w:val="-1"/>
        </w:rPr>
        <w:t>dates</w:t>
      </w:r>
      <w:r>
        <w:rPr>
          <w:spacing w:val="-2"/>
        </w:rPr>
        <w:t xml:space="preserve"> </w:t>
      </w:r>
      <w:r>
        <w:rPr>
          <w:spacing w:val="-1"/>
        </w:rPr>
        <w:t>and</w:t>
      </w:r>
      <w:r>
        <w:t xml:space="preserve"> </w:t>
      </w:r>
      <w:r>
        <w:rPr>
          <w:spacing w:val="-1"/>
        </w:rPr>
        <w:t>positions</w:t>
      </w:r>
      <w:r>
        <w:t xml:space="preserve"> </w:t>
      </w:r>
      <w:r>
        <w:rPr>
          <w:spacing w:val="-1"/>
        </w:rPr>
        <w:t>held.</w:t>
      </w:r>
    </w:p>
    <w:p w14:paraId="4BB8B437" w14:textId="77777777" w:rsidR="00EF5B10" w:rsidRDefault="00EF5B10">
      <w:pPr>
        <w:spacing w:before="10"/>
        <w:rPr>
          <w:rFonts w:ascii="Arial" w:eastAsia="Arial" w:hAnsi="Arial" w:cs="Arial"/>
          <w:sz w:val="34"/>
          <w:szCs w:val="34"/>
        </w:rPr>
      </w:pPr>
    </w:p>
    <w:p w14:paraId="07E680D8" w14:textId="77777777" w:rsidR="00EF5B10" w:rsidRDefault="00B460CD">
      <w:pPr>
        <w:pStyle w:val="Heading4"/>
        <w:ind w:left="100" w:firstLine="0"/>
        <w:rPr>
          <w:b w:val="0"/>
          <w:bCs w:val="0"/>
          <w:i w:val="0"/>
        </w:rPr>
      </w:pPr>
      <w:r>
        <w:t xml:space="preserve">Exit </w:t>
      </w:r>
      <w:r>
        <w:rPr>
          <w:spacing w:val="-1"/>
        </w:rPr>
        <w:t>Interview</w:t>
      </w:r>
    </w:p>
    <w:p w14:paraId="30E9904C" w14:textId="77777777" w:rsidR="00EF5B10" w:rsidRDefault="00EF5B10">
      <w:pPr>
        <w:spacing w:before="10"/>
        <w:rPr>
          <w:rFonts w:ascii="Arial" w:eastAsia="Arial" w:hAnsi="Arial" w:cs="Arial"/>
          <w:b/>
          <w:bCs/>
          <w:i/>
          <w:sz w:val="20"/>
          <w:szCs w:val="20"/>
        </w:rPr>
      </w:pPr>
    </w:p>
    <w:p w14:paraId="0B51856F" w14:textId="77777777" w:rsidR="00EF5B10" w:rsidRDefault="00B460CD">
      <w:pPr>
        <w:pStyle w:val="BodyText"/>
        <w:spacing w:line="239" w:lineRule="auto"/>
        <w:ind w:right="264"/>
      </w:pPr>
      <w:r>
        <w:rPr>
          <w:spacing w:val="-1"/>
        </w:rPr>
        <w:t>You</w:t>
      </w:r>
      <w:r>
        <w:t xml:space="preserve"> may</w:t>
      </w:r>
      <w:r>
        <w:rPr>
          <w:spacing w:val="-3"/>
        </w:rPr>
        <w:t xml:space="preserve"> </w:t>
      </w:r>
      <w:proofErr w:type="gramStart"/>
      <w:r>
        <w:t>be</w:t>
      </w:r>
      <w:r>
        <w:rPr>
          <w:spacing w:val="-2"/>
        </w:rPr>
        <w:t xml:space="preserve"> </w:t>
      </w:r>
      <w:r>
        <w:rPr>
          <w:spacing w:val="-1"/>
        </w:rPr>
        <w:t>asked</w:t>
      </w:r>
      <w:proofErr w:type="gramEnd"/>
      <w:r>
        <w:t xml:space="preserve"> to</w:t>
      </w:r>
      <w:r>
        <w:rPr>
          <w:spacing w:val="-2"/>
        </w:rPr>
        <w:t xml:space="preserve"> </w:t>
      </w:r>
      <w:r>
        <w:rPr>
          <w:spacing w:val="-1"/>
        </w:rPr>
        <w:t>participate</w:t>
      </w:r>
      <w:r>
        <w:rPr>
          <w:spacing w:val="1"/>
        </w:rPr>
        <w:t xml:space="preserve"> </w:t>
      </w:r>
      <w:r>
        <w:rPr>
          <w:spacing w:val="-2"/>
        </w:rPr>
        <w:t>in</w:t>
      </w:r>
      <w:r>
        <w:t xml:space="preserve"> </w:t>
      </w:r>
      <w:r>
        <w:rPr>
          <w:spacing w:val="-1"/>
        </w:rPr>
        <w:t>an</w:t>
      </w:r>
      <w:r>
        <w:t xml:space="preserve"> </w:t>
      </w:r>
      <w:r>
        <w:rPr>
          <w:spacing w:val="-1"/>
        </w:rPr>
        <w:t>exit</w:t>
      </w:r>
      <w:r>
        <w:t xml:space="preserve"> </w:t>
      </w:r>
      <w:r>
        <w:rPr>
          <w:spacing w:val="-1"/>
        </w:rPr>
        <w:t>interview when</w:t>
      </w:r>
      <w:r>
        <w:t xml:space="preserve"> </w:t>
      </w:r>
      <w:r>
        <w:rPr>
          <w:spacing w:val="-1"/>
        </w:rPr>
        <w:t>you</w:t>
      </w:r>
      <w:r>
        <w:t xml:space="preserve"> </w:t>
      </w:r>
      <w:r>
        <w:rPr>
          <w:spacing w:val="-1"/>
        </w:rPr>
        <w:t>leave</w:t>
      </w:r>
      <w:r>
        <w:t xml:space="preserve"> </w:t>
      </w:r>
      <w:r>
        <w:rPr>
          <w:spacing w:val="-1"/>
        </w:rPr>
        <w:t>Young</w:t>
      </w:r>
      <w:r>
        <w:rPr>
          <w:spacing w:val="-2"/>
        </w:rPr>
        <w:t xml:space="preserve"> </w:t>
      </w:r>
      <w:r>
        <w:t xml:space="preserve">&amp; </w:t>
      </w:r>
      <w:r>
        <w:rPr>
          <w:spacing w:val="-1"/>
        </w:rPr>
        <w:t>Pratt,</w:t>
      </w:r>
      <w:r>
        <w:t xml:space="preserve"> </w:t>
      </w:r>
      <w:r>
        <w:rPr>
          <w:spacing w:val="-1"/>
        </w:rPr>
        <w:t>Inc.</w:t>
      </w:r>
      <w:r>
        <w:rPr>
          <w:spacing w:val="81"/>
        </w:rPr>
        <w:t xml:space="preserve"> </w:t>
      </w:r>
      <w:r>
        <w:rPr>
          <w:spacing w:val="-1"/>
        </w:rPr>
        <w:t>The</w:t>
      </w:r>
      <w:r>
        <w:rPr>
          <w:spacing w:val="2"/>
        </w:rPr>
        <w:t xml:space="preserve"> </w:t>
      </w:r>
      <w:r>
        <w:rPr>
          <w:spacing w:val="-1"/>
        </w:rPr>
        <w:t>purpose</w:t>
      </w:r>
      <w:r>
        <w:rPr>
          <w:spacing w:val="-2"/>
        </w:rPr>
        <w:t xml:space="preserve"> </w:t>
      </w:r>
      <w:r>
        <w:rPr>
          <w:spacing w:val="-1"/>
        </w:rPr>
        <w:t>of</w:t>
      </w:r>
      <w:r>
        <w:t xml:space="preserve"> the</w:t>
      </w:r>
      <w:r>
        <w:rPr>
          <w:spacing w:val="-2"/>
        </w:rPr>
        <w:t xml:space="preserve"> </w:t>
      </w:r>
      <w:r>
        <w:rPr>
          <w:spacing w:val="-1"/>
        </w:rPr>
        <w:t>exit</w:t>
      </w:r>
      <w:r>
        <w:t xml:space="preserve"> </w:t>
      </w:r>
      <w:r>
        <w:rPr>
          <w:spacing w:val="-1"/>
        </w:rPr>
        <w:t>interview</w:t>
      </w:r>
      <w:r>
        <w:t xml:space="preserve"> is to</w:t>
      </w:r>
      <w:r>
        <w:rPr>
          <w:spacing w:val="1"/>
        </w:rPr>
        <w:t xml:space="preserve"> </w:t>
      </w:r>
      <w:r>
        <w:rPr>
          <w:spacing w:val="-1"/>
        </w:rPr>
        <w:t>provide</w:t>
      </w:r>
      <w:r>
        <w:rPr>
          <w:spacing w:val="1"/>
        </w:rPr>
        <w:t xml:space="preserve"> </w:t>
      </w:r>
      <w:r>
        <w:rPr>
          <w:spacing w:val="-1"/>
        </w:rPr>
        <w:t>management</w:t>
      </w:r>
      <w:r>
        <w:t xml:space="preserve"> </w:t>
      </w:r>
      <w:r>
        <w:rPr>
          <w:spacing w:val="-1"/>
        </w:rPr>
        <w:t>with</w:t>
      </w:r>
      <w:r>
        <w:t xml:space="preserve"> </w:t>
      </w:r>
      <w:r>
        <w:rPr>
          <w:spacing w:val="-1"/>
        </w:rPr>
        <w:t>greater</w:t>
      </w:r>
      <w:r>
        <w:t xml:space="preserve"> </w:t>
      </w:r>
      <w:r>
        <w:rPr>
          <w:spacing w:val="-1"/>
        </w:rPr>
        <w:t>insight</w:t>
      </w:r>
      <w:r>
        <w:t xml:space="preserve"> into</w:t>
      </w:r>
      <w:r>
        <w:rPr>
          <w:spacing w:val="-2"/>
        </w:rPr>
        <w:t xml:space="preserve"> </w:t>
      </w:r>
      <w:r>
        <w:rPr>
          <w:spacing w:val="-1"/>
        </w:rPr>
        <w:t>your</w:t>
      </w:r>
      <w:r>
        <w:rPr>
          <w:spacing w:val="81"/>
        </w:rPr>
        <w:t xml:space="preserve"> </w:t>
      </w:r>
      <w:r>
        <w:rPr>
          <w:spacing w:val="-1"/>
        </w:rPr>
        <w:t>decision</w:t>
      </w:r>
      <w:r>
        <w:rPr>
          <w:spacing w:val="-2"/>
        </w:rPr>
        <w:t xml:space="preserve"> </w:t>
      </w:r>
      <w:r>
        <w:t>to</w:t>
      </w:r>
      <w:r>
        <w:rPr>
          <w:spacing w:val="1"/>
        </w:rPr>
        <w:t xml:space="preserve"> </w:t>
      </w:r>
      <w:r>
        <w:rPr>
          <w:spacing w:val="-1"/>
        </w:rPr>
        <w:t>leave</w:t>
      </w:r>
      <w:r>
        <w:t xml:space="preserve"> </w:t>
      </w:r>
      <w:r>
        <w:rPr>
          <w:spacing w:val="-1"/>
        </w:rPr>
        <w:t>employment;</w:t>
      </w:r>
      <w:r>
        <w:t xml:space="preserve"> </w:t>
      </w:r>
      <w:r>
        <w:rPr>
          <w:spacing w:val="-1"/>
        </w:rPr>
        <w:t>identify</w:t>
      </w:r>
      <w:r>
        <w:rPr>
          <w:spacing w:val="-3"/>
        </w:rPr>
        <w:t xml:space="preserve"> </w:t>
      </w:r>
      <w:r>
        <w:t>any</w:t>
      </w:r>
      <w:r>
        <w:rPr>
          <w:spacing w:val="-3"/>
        </w:rPr>
        <w:t xml:space="preserve"> </w:t>
      </w:r>
      <w:r>
        <w:t xml:space="preserve">trends </w:t>
      </w:r>
      <w:r>
        <w:rPr>
          <w:spacing w:val="-1"/>
        </w:rPr>
        <w:t>requiring attention</w:t>
      </w:r>
      <w:r>
        <w:t xml:space="preserve"> or </w:t>
      </w:r>
      <w:r>
        <w:rPr>
          <w:spacing w:val="-1"/>
        </w:rPr>
        <w:t>opportunities</w:t>
      </w:r>
      <w:r>
        <w:rPr>
          <w:spacing w:val="-2"/>
        </w:rPr>
        <w:t xml:space="preserve"> </w:t>
      </w:r>
      <w:r>
        <w:t>for</w:t>
      </w:r>
      <w:r>
        <w:rPr>
          <w:spacing w:val="83"/>
        </w:rPr>
        <w:t xml:space="preserve"> </w:t>
      </w:r>
      <w:r>
        <w:rPr>
          <w:spacing w:val="-1"/>
        </w:rPr>
        <w:t>improvement;</w:t>
      </w:r>
      <w:r>
        <w:rPr>
          <w:spacing w:val="-2"/>
        </w:rPr>
        <w:t xml:space="preserve"> </w:t>
      </w:r>
      <w:r>
        <w:rPr>
          <w:spacing w:val="-1"/>
        </w:rPr>
        <w:t>and</w:t>
      </w:r>
      <w:r>
        <w:t xml:space="preserve"> to</w:t>
      </w:r>
      <w:r>
        <w:rPr>
          <w:spacing w:val="-2"/>
        </w:rPr>
        <w:t xml:space="preserve"> </w:t>
      </w:r>
      <w:r>
        <w:rPr>
          <w:spacing w:val="-1"/>
        </w:rPr>
        <w:t>assist</w:t>
      </w:r>
      <w:r>
        <w:t xml:space="preserve"> the </w:t>
      </w:r>
      <w:r>
        <w:rPr>
          <w:spacing w:val="-1"/>
        </w:rPr>
        <w:t>Company</w:t>
      </w:r>
      <w:r>
        <w:rPr>
          <w:spacing w:val="-3"/>
        </w:rPr>
        <w:t xml:space="preserve"> </w:t>
      </w:r>
      <w:r>
        <w:t xml:space="preserve">in </w:t>
      </w:r>
      <w:r>
        <w:rPr>
          <w:spacing w:val="-1"/>
        </w:rPr>
        <w:t>developing effective</w:t>
      </w:r>
      <w:r>
        <w:t xml:space="preserve"> </w:t>
      </w:r>
      <w:r>
        <w:rPr>
          <w:spacing w:val="-1"/>
        </w:rPr>
        <w:t>recruitment</w:t>
      </w:r>
      <w:r>
        <w:t xml:space="preserve"> </w:t>
      </w:r>
      <w:r>
        <w:rPr>
          <w:spacing w:val="-1"/>
        </w:rPr>
        <w:t>and</w:t>
      </w:r>
      <w:r>
        <w:rPr>
          <w:spacing w:val="10"/>
        </w:rPr>
        <w:t xml:space="preserve"> </w:t>
      </w:r>
      <w:r>
        <w:rPr>
          <w:spacing w:val="-1"/>
        </w:rPr>
        <w:t>retention</w:t>
      </w:r>
      <w:r>
        <w:rPr>
          <w:spacing w:val="91"/>
        </w:rPr>
        <w:t xml:space="preserve"> </w:t>
      </w:r>
      <w:r>
        <w:rPr>
          <w:spacing w:val="-1"/>
        </w:rPr>
        <w:t>strategies.</w:t>
      </w:r>
      <w:r>
        <w:t xml:space="preserve"> </w:t>
      </w:r>
      <w:r>
        <w:rPr>
          <w:spacing w:val="-1"/>
        </w:rPr>
        <w:t>Your</w:t>
      </w:r>
      <w:r>
        <w:t xml:space="preserve"> </w:t>
      </w:r>
      <w:r>
        <w:rPr>
          <w:spacing w:val="-1"/>
        </w:rPr>
        <w:t>cooperation</w:t>
      </w:r>
      <w:r>
        <w:t xml:space="preserve"> in</w:t>
      </w:r>
      <w:r>
        <w:rPr>
          <w:spacing w:val="-2"/>
        </w:rPr>
        <w:t xml:space="preserve"> </w:t>
      </w:r>
      <w:r>
        <w:t>the</w:t>
      </w:r>
      <w:r>
        <w:rPr>
          <w:spacing w:val="-2"/>
        </w:rPr>
        <w:t xml:space="preserve"> </w:t>
      </w:r>
      <w:r>
        <w:rPr>
          <w:spacing w:val="-1"/>
        </w:rPr>
        <w:t>exit</w:t>
      </w:r>
      <w:r>
        <w:t xml:space="preserve"> </w:t>
      </w:r>
      <w:r>
        <w:rPr>
          <w:spacing w:val="-1"/>
        </w:rPr>
        <w:t>interview</w:t>
      </w:r>
      <w:r>
        <w:rPr>
          <w:spacing w:val="-3"/>
        </w:rPr>
        <w:t xml:space="preserve"> </w:t>
      </w:r>
      <w:r>
        <w:t xml:space="preserve">process </w:t>
      </w:r>
      <w:proofErr w:type="gramStart"/>
      <w:r>
        <w:t xml:space="preserve">is </w:t>
      </w:r>
      <w:r>
        <w:rPr>
          <w:spacing w:val="-1"/>
        </w:rPr>
        <w:t>appreciated</w:t>
      </w:r>
      <w:proofErr w:type="gramEnd"/>
      <w:r>
        <w:rPr>
          <w:spacing w:val="-1"/>
        </w:rPr>
        <w:t>.</w:t>
      </w:r>
    </w:p>
    <w:p w14:paraId="5178B449" w14:textId="77777777" w:rsidR="00EF5B10" w:rsidRDefault="00EF5B10">
      <w:pPr>
        <w:spacing w:before="10"/>
        <w:rPr>
          <w:rFonts w:ascii="Arial" w:eastAsia="Arial" w:hAnsi="Arial" w:cs="Arial"/>
          <w:sz w:val="34"/>
          <w:szCs w:val="34"/>
        </w:rPr>
      </w:pPr>
    </w:p>
    <w:p w14:paraId="1EA940DE" w14:textId="3641CA1F" w:rsidR="00EF5B10" w:rsidRDefault="00B460CD">
      <w:pPr>
        <w:pStyle w:val="Heading4"/>
        <w:numPr>
          <w:ilvl w:val="1"/>
          <w:numId w:val="9"/>
        </w:numPr>
        <w:tabs>
          <w:tab w:val="left" w:pos="703"/>
        </w:tabs>
        <w:ind w:hanging="602"/>
        <w:rPr>
          <w:b w:val="0"/>
          <w:bCs w:val="0"/>
          <w:i w:val="0"/>
        </w:rPr>
      </w:pPr>
      <w:bookmarkStart w:id="28" w:name="_TOC_250025"/>
      <w:r>
        <w:rPr>
          <w:spacing w:val="-1"/>
        </w:rPr>
        <w:t>Workforce</w:t>
      </w:r>
      <w:r>
        <w:t xml:space="preserve"> </w:t>
      </w:r>
      <w:r>
        <w:rPr>
          <w:spacing w:val="-1"/>
        </w:rPr>
        <w:t>Reductions</w:t>
      </w:r>
      <w:r>
        <w:t xml:space="preserve"> (Layoffs)</w:t>
      </w:r>
      <w:bookmarkEnd w:id="28"/>
    </w:p>
    <w:p w14:paraId="5E2A5126" w14:textId="77777777" w:rsidR="00EF5B10" w:rsidRDefault="00EF5B10">
      <w:pPr>
        <w:spacing w:before="10"/>
        <w:rPr>
          <w:rFonts w:ascii="Arial" w:eastAsia="Arial" w:hAnsi="Arial" w:cs="Arial"/>
          <w:b/>
          <w:bCs/>
          <w:i/>
          <w:sz w:val="20"/>
          <w:szCs w:val="20"/>
        </w:rPr>
      </w:pPr>
    </w:p>
    <w:p w14:paraId="18780A1B" w14:textId="77777777" w:rsidR="00EF5B10" w:rsidRDefault="00B460CD">
      <w:pPr>
        <w:pStyle w:val="BodyText"/>
        <w:ind w:right="174"/>
      </w:pPr>
      <w:r>
        <w:t xml:space="preserve">If </w:t>
      </w:r>
      <w:proofErr w:type="gramStart"/>
      <w:r>
        <w:rPr>
          <w:spacing w:val="-1"/>
        </w:rPr>
        <w:t>necessary</w:t>
      </w:r>
      <w:proofErr w:type="gramEnd"/>
      <w:r>
        <w:rPr>
          <w:spacing w:val="-4"/>
        </w:rPr>
        <w:t xml:space="preserve"> </w:t>
      </w:r>
      <w:r>
        <w:rPr>
          <w:spacing w:val="-1"/>
        </w:rPr>
        <w:t>based</w:t>
      </w:r>
      <w:r>
        <w:t xml:space="preserve"> </w:t>
      </w:r>
      <w:r>
        <w:rPr>
          <w:spacing w:val="-1"/>
        </w:rPr>
        <w:t>upon</w:t>
      </w:r>
      <w:r>
        <w:t xml:space="preserve"> business</w:t>
      </w:r>
      <w:r>
        <w:rPr>
          <w:spacing w:val="-2"/>
        </w:rPr>
        <w:t xml:space="preserve"> </w:t>
      </w:r>
      <w:r>
        <w:rPr>
          <w:spacing w:val="-1"/>
        </w:rPr>
        <w:t>needs,</w:t>
      </w:r>
      <w:r>
        <w:t xml:space="preserve"> </w:t>
      </w:r>
      <w:r>
        <w:rPr>
          <w:spacing w:val="-1"/>
        </w:rPr>
        <w:t>Young</w:t>
      </w:r>
      <w:r>
        <w:rPr>
          <w:spacing w:val="-2"/>
        </w:rPr>
        <w:t xml:space="preserve"> </w:t>
      </w:r>
      <w:r>
        <w:t xml:space="preserve">&amp; </w:t>
      </w:r>
      <w:r>
        <w:rPr>
          <w:spacing w:val="-1"/>
        </w:rPr>
        <w:t>Pratt,</w:t>
      </w:r>
      <w:r>
        <w:t xml:space="preserve"> </w:t>
      </w:r>
      <w:r>
        <w:rPr>
          <w:spacing w:val="-1"/>
        </w:rPr>
        <w:t>Inc.</w:t>
      </w:r>
      <w:r>
        <w:rPr>
          <w:spacing w:val="-2"/>
        </w:rPr>
        <w:t xml:space="preserve"> </w:t>
      </w:r>
      <w:r>
        <w:rPr>
          <w:spacing w:val="-1"/>
        </w:rPr>
        <w:t>management</w:t>
      </w:r>
      <w:r>
        <w:rPr>
          <w:spacing w:val="-2"/>
        </w:rPr>
        <w:t xml:space="preserve"> </w:t>
      </w:r>
      <w:r>
        <w:t>may</w:t>
      </w:r>
      <w:r>
        <w:rPr>
          <w:spacing w:val="-3"/>
        </w:rPr>
        <w:t xml:space="preserve"> </w:t>
      </w:r>
      <w:r>
        <w:t>decide</w:t>
      </w:r>
      <w:r>
        <w:rPr>
          <w:spacing w:val="-1"/>
        </w:rPr>
        <w:t xml:space="preserve"> </w:t>
      </w:r>
      <w:r>
        <w:t>to</w:t>
      </w:r>
      <w:r>
        <w:rPr>
          <w:spacing w:val="61"/>
        </w:rPr>
        <w:t xml:space="preserve"> </w:t>
      </w:r>
      <w:r>
        <w:rPr>
          <w:spacing w:val="-1"/>
        </w:rPr>
        <w:t>implement</w:t>
      </w:r>
      <w:r>
        <w:t xml:space="preserve"> a </w:t>
      </w:r>
      <w:r>
        <w:rPr>
          <w:spacing w:val="-1"/>
        </w:rPr>
        <w:t>reduction</w:t>
      </w:r>
      <w:r>
        <w:rPr>
          <w:spacing w:val="-2"/>
        </w:rPr>
        <w:t xml:space="preserve"> </w:t>
      </w:r>
      <w:r>
        <w:t>in</w:t>
      </w:r>
      <w:r>
        <w:rPr>
          <w:spacing w:val="-2"/>
        </w:rPr>
        <w:t xml:space="preserve"> </w:t>
      </w:r>
      <w:r>
        <w:t xml:space="preserve">force </w:t>
      </w:r>
      <w:r>
        <w:rPr>
          <w:spacing w:val="-1"/>
        </w:rPr>
        <w:t>(RIF).</w:t>
      </w:r>
      <w:r>
        <w:rPr>
          <w:spacing w:val="-7"/>
        </w:rPr>
        <w:t xml:space="preserve"> </w:t>
      </w:r>
      <w:r>
        <w:rPr>
          <w:spacing w:val="4"/>
        </w:rPr>
        <w:t>We</w:t>
      </w:r>
      <w:r>
        <w:rPr>
          <w:spacing w:val="-4"/>
        </w:rPr>
        <w:t xml:space="preserve"> </w:t>
      </w:r>
      <w:r>
        <w:rPr>
          <w:spacing w:val="-1"/>
        </w:rPr>
        <w:t>acknowledge</w:t>
      </w:r>
      <w:r>
        <w:t xml:space="preserve"> that RIFs</w:t>
      </w:r>
      <w:r>
        <w:rPr>
          <w:spacing w:val="-3"/>
        </w:rPr>
        <w:t xml:space="preserve"> </w:t>
      </w:r>
      <w:r>
        <w:rPr>
          <w:spacing w:val="-1"/>
        </w:rPr>
        <w:t>can</w:t>
      </w:r>
      <w:r>
        <w:t xml:space="preserve"> be</w:t>
      </w:r>
      <w:r>
        <w:rPr>
          <w:spacing w:val="-2"/>
        </w:rPr>
        <w:t xml:space="preserve"> </w:t>
      </w:r>
      <w:r>
        <w:t>a</w:t>
      </w:r>
      <w:r>
        <w:rPr>
          <w:spacing w:val="1"/>
        </w:rPr>
        <w:t xml:space="preserve"> </w:t>
      </w:r>
      <w:r>
        <w:t>trying</w:t>
      </w:r>
      <w:r>
        <w:rPr>
          <w:spacing w:val="-2"/>
        </w:rPr>
        <w:t xml:space="preserve"> </w:t>
      </w:r>
      <w:r>
        <w:rPr>
          <w:spacing w:val="-1"/>
        </w:rPr>
        <w:t>experience</w:t>
      </w:r>
      <w:r>
        <w:rPr>
          <w:spacing w:val="63"/>
        </w:rPr>
        <w:t xml:space="preserve"> </w:t>
      </w:r>
      <w:r>
        <w:t>for all</w:t>
      </w:r>
      <w:r>
        <w:rPr>
          <w:spacing w:val="-1"/>
        </w:rPr>
        <w:t xml:space="preserve"> involved,</w:t>
      </w:r>
      <w:r>
        <w:t xml:space="preserve"> and</w:t>
      </w:r>
      <w:r>
        <w:rPr>
          <w:spacing w:val="-2"/>
        </w:rPr>
        <w:t xml:space="preserve"> </w:t>
      </w:r>
      <w:r>
        <w:rPr>
          <w:spacing w:val="-1"/>
        </w:rPr>
        <w:t>the</w:t>
      </w:r>
      <w:r>
        <w:t xml:space="preserve"> </w:t>
      </w:r>
      <w:r>
        <w:rPr>
          <w:spacing w:val="-1"/>
        </w:rPr>
        <w:t>Company</w:t>
      </w:r>
      <w:r>
        <w:rPr>
          <w:spacing w:val="-3"/>
        </w:rPr>
        <w:t xml:space="preserve"> </w:t>
      </w:r>
      <w:r>
        <w:rPr>
          <w:spacing w:val="-1"/>
        </w:rPr>
        <w:t>will</w:t>
      </w:r>
      <w:r>
        <w:t xml:space="preserve"> make </w:t>
      </w:r>
      <w:r>
        <w:rPr>
          <w:spacing w:val="-1"/>
        </w:rPr>
        <w:t>its</w:t>
      </w:r>
      <w:r>
        <w:t xml:space="preserve"> best</w:t>
      </w:r>
      <w:r>
        <w:rPr>
          <w:spacing w:val="-2"/>
        </w:rPr>
        <w:t xml:space="preserve"> </w:t>
      </w:r>
      <w:r>
        <w:rPr>
          <w:spacing w:val="-1"/>
        </w:rPr>
        <w:t>effort</w:t>
      </w:r>
      <w:r>
        <w:t xml:space="preserve"> </w:t>
      </w:r>
      <w:r>
        <w:rPr>
          <w:spacing w:val="-1"/>
        </w:rPr>
        <w:t>to</w:t>
      </w:r>
      <w:r>
        <w:t xml:space="preserve"> make </w:t>
      </w:r>
      <w:r>
        <w:rPr>
          <w:spacing w:val="-1"/>
        </w:rPr>
        <w:t>sound</w:t>
      </w:r>
      <w:r>
        <w:t xml:space="preserve"> </w:t>
      </w:r>
      <w:r>
        <w:rPr>
          <w:spacing w:val="-1"/>
        </w:rPr>
        <w:t>business</w:t>
      </w:r>
      <w:r>
        <w:rPr>
          <w:spacing w:val="51"/>
        </w:rPr>
        <w:t xml:space="preserve"> </w:t>
      </w:r>
      <w:r>
        <w:rPr>
          <w:spacing w:val="-1"/>
        </w:rPr>
        <w:t>decisions</w:t>
      </w:r>
      <w:r>
        <w:t xml:space="preserve"> </w:t>
      </w:r>
      <w:r>
        <w:rPr>
          <w:spacing w:val="-1"/>
        </w:rPr>
        <w:t>while</w:t>
      </w:r>
      <w:r>
        <w:t xml:space="preserve"> </w:t>
      </w:r>
      <w:r>
        <w:rPr>
          <w:spacing w:val="-1"/>
        </w:rPr>
        <w:t xml:space="preserve">acknowledging </w:t>
      </w:r>
      <w:r>
        <w:t xml:space="preserve">the </w:t>
      </w:r>
      <w:r>
        <w:rPr>
          <w:spacing w:val="-1"/>
        </w:rPr>
        <w:t>needs</w:t>
      </w:r>
      <w:r>
        <w:rPr>
          <w:spacing w:val="-2"/>
        </w:rPr>
        <w:t xml:space="preserve"> </w:t>
      </w:r>
      <w:r>
        <w:rPr>
          <w:spacing w:val="-1"/>
        </w:rPr>
        <w:t>of</w:t>
      </w:r>
      <w:r>
        <w:rPr>
          <w:spacing w:val="2"/>
        </w:rPr>
        <w:t xml:space="preserve"> </w:t>
      </w:r>
      <w:r>
        <w:rPr>
          <w:spacing w:val="-1"/>
        </w:rPr>
        <w:t>its</w:t>
      </w:r>
      <w:r>
        <w:t xml:space="preserve"> </w:t>
      </w:r>
      <w:r>
        <w:rPr>
          <w:spacing w:val="-1"/>
        </w:rPr>
        <w:t>workforce.</w:t>
      </w:r>
    </w:p>
    <w:p w14:paraId="5028657B" w14:textId="77777777" w:rsidR="00EF5B10" w:rsidRDefault="00EF5B10">
      <w:pPr>
        <w:spacing w:before="10"/>
        <w:rPr>
          <w:rFonts w:ascii="Arial" w:eastAsia="Arial" w:hAnsi="Arial" w:cs="Arial"/>
          <w:sz w:val="20"/>
          <w:szCs w:val="20"/>
        </w:rPr>
      </w:pPr>
    </w:p>
    <w:p w14:paraId="38C9F7F3" w14:textId="1820C2C6" w:rsidR="00EF5B10" w:rsidRDefault="00B460CD">
      <w:pPr>
        <w:pStyle w:val="Heading4"/>
        <w:numPr>
          <w:ilvl w:val="1"/>
          <w:numId w:val="9"/>
        </w:numPr>
        <w:tabs>
          <w:tab w:val="left" w:pos="703"/>
        </w:tabs>
        <w:ind w:hanging="602"/>
        <w:rPr>
          <w:b w:val="0"/>
          <w:bCs w:val="0"/>
          <w:i w:val="0"/>
        </w:rPr>
      </w:pPr>
      <w:bookmarkStart w:id="29" w:name="_TOC_250024"/>
      <w:r>
        <w:t>Final</w:t>
      </w:r>
      <w:r>
        <w:rPr>
          <w:spacing w:val="-2"/>
        </w:rPr>
        <w:t xml:space="preserve"> </w:t>
      </w:r>
      <w:r>
        <w:rPr>
          <w:spacing w:val="-1"/>
        </w:rPr>
        <w:t>Paycheck</w:t>
      </w:r>
      <w:bookmarkEnd w:id="29"/>
    </w:p>
    <w:p w14:paraId="3739FE11" w14:textId="77777777" w:rsidR="00EF5B10" w:rsidRDefault="00EF5B10">
      <w:pPr>
        <w:spacing w:before="5"/>
        <w:rPr>
          <w:rFonts w:ascii="Arial" w:eastAsia="Arial" w:hAnsi="Arial" w:cs="Arial"/>
          <w:b/>
          <w:bCs/>
          <w:i/>
          <w:sz w:val="24"/>
          <w:szCs w:val="24"/>
        </w:rPr>
      </w:pPr>
    </w:p>
    <w:p w14:paraId="46D4B561" w14:textId="77777777" w:rsidR="00EF5B10" w:rsidRDefault="00B460CD">
      <w:pPr>
        <w:pStyle w:val="BodyText"/>
        <w:ind w:right="121"/>
      </w:pPr>
      <w:r>
        <w:rPr>
          <w:spacing w:val="-1"/>
        </w:rPr>
        <w:t>Employees</w:t>
      </w:r>
      <w:r>
        <w:t xml:space="preserve"> </w:t>
      </w:r>
      <w:r>
        <w:rPr>
          <w:spacing w:val="-1"/>
        </w:rPr>
        <w:t xml:space="preserve">leaving </w:t>
      </w:r>
      <w:r>
        <w:t>the</w:t>
      </w:r>
      <w:r>
        <w:rPr>
          <w:spacing w:val="-2"/>
        </w:rPr>
        <w:t xml:space="preserve"> </w:t>
      </w:r>
      <w:r>
        <w:rPr>
          <w:spacing w:val="-1"/>
        </w:rPr>
        <w:t>Company</w:t>
      </w:r>
      <w:r>
        <w:rPr>
          <w:spacing w:val="-3"/>
        </w:rPr>
        <w:t xml:space="preserve"> </w:t>
      </w:r>
      <w:r>
        <w:rPr>
          <w:spacing w:val="-1"/>
        </w:rPr>
        <w:t>must</w:t>
      </w:r>
      <w:r>
        <w:t xml:space="preserve"> </w:t>
      </w:r>
      <w:r>
        <w:rPr>
          <w:spacing w:val="-1"/>
        </w:rPr>
        <w:t>return</w:t>
      </w:r>
      <w:r>
        <w:rPr>
          <w:spacing w:val="-2"/>
        </w:rPr>
        <w:t xml:space="preserve"> </w:t>
      </w:r>
      <w:r>
        <w:t>all</w:t>
      </w:r>
      <w:r>
        <w:rPr>
          <w:spacing w:val="-1"/>
        </w:rPr>
        <w:t xml:space="preserve"> </w:t>
      </w:r>
      <w:r>
        <w:t>Company</w:t>
      </w:r>
      <w:r>
        <w:rPr>
          <w:spacing w:val="-3"/>
        </w:rPr>
        <w:t xml:space="preserve"> </w:t>
      </w:r>
      <w:r>
        <w:rPr>
          <w:spacing w:val="-1"/>
        </w:rPr>
        <w:t>property</w:t>
      </w:r>
      <w:proofErr w:type="gramStart"/>
      <w:r>
        <w:rPr>
          <w:spacing w:val="-1"/>
        </w:rPr>
        <w:t>.</w:t>
      </w:r>
      <w:r>
        <w:t xml:space="preserve"> </w:t>
      </w:r>
      <w:r>
        <w:rPr>
          <w:spacing w:val="2"/>
        </w:rPr>
        <w:t xml:space="preserve"> </w:t>
      </w:r>
      <w:proofErr w:type="gramEnd"/>
      <w:r>
        <w:t>The</w:t>
      </w:r>
      <w:r>
        <w:rPr>
          <w:spacing w:val="-2"/>
        </w:rPr>
        <w:t xml:space="preserve"> </w:t>
      </w:r>
      <w:r>
        <w:t xml:space="preserve">final </w:t>
      </w:r>
      <w:r>
        <w:rPr>
          <w:spacing w:val="-1"/>
        </w:rPr>
        <w:t>paycheck</w:t>
      </w:r>
      <w:r>
        <w:t xml:space="preserve"> </w:t>
      </w:r>
      <w:r>
        <w:rPr>
          <w:spacing w:val="-1"/>
        </w:rPr>
        <w:t>will</w:t>
      </w:r>
      <w:r>
        <w:rPr>
          <w:spacing w:val="77"/>
        </w:rPr>
        <w:t xml:space="preserve"> </w:t>
      </w:r>
      <w:r>
        <w:t xml:space="preserve">be </w:t>
      </w:r>
      <w:r>
        <w:rPr>
          <w:spacing w:val="-1"/>
        </w:rPr>
        <w:t>issued</w:t>
      </w:r>
      <w:r>
        <w:t xml:space="preserve"> in</w:t>
      </w:r>
      <w:r>
        <w:rPr>
          <w:spacing w:val="-2"/>
        </w:rPr>
        <w:t xml:space="preserve"> </w:t>
      </w:r>
      <w:r>
        <w:t>the</w:t>
      </w:r>
      <w:r>
        <w:rPr>
          <w:spacing w:val="-2"/>
        </w:rPr>
        <w:t xml:space="preserve"> </w:t>
      </w:r>
      <w:r>
        <w:rPr>
          <w:spacing w:val="-1"/>
        </w:rPr>
        <w:t>next</w:t>
      </w:r>
      <w:r>
        <w:t xml:space="preserve"> </w:t>
      </w:r>
      <w:r>
        <w:rPr>
          <w:spacing w:val="-1"/>
        </w:rPr>
        <w:t>normal</w:t>
      </w:r>
      <w:r>
        <w:rPr>
          <w:spacing w:val="-3"/>
        </w:rPr>
        <w:t xml:space="preserve"> </w:t>
      </w:r>
      <w:r>
        <w:t>pay</w:t>
      </w:r>
      <w:r>
        <w:rPr>
          <w:spacing w:val="-3"/>
        </w:rPr>
        <w:t xml:space="preserve"> </w:t>
      </w:r>
      <w:r>
        <w:rPr>
          <w:spacing w:val="-1"/>
        </w:rPr>
        <w:t>period,</w:t>
      </w:r>
      <w:r>
        <w:rPr>
          <w:spacing w:val="-2"/>
        </w:rPr>
        <w:t xml:space="preserve"> </w:t>
      </w:r>
      <w:r>
        <w:t>or</w:t>
      </w:r>
      <w:r>
        <w:rPr>
          <w:spacing w:val="5"/>
        </w:rPr>
        <w:t xml:space="preserve"> </w:t>
      </w:r>
      <w:r>
        <w:t>in</w:t>
      </w:r>
      <w:r>
        <w:rPr>
          <w:spacing w:val="-2"/>
        </w:rPr>
        <w:t xml:space="preserve"> </w:t>
      </w:r>
      <w:r>
        <w:rPr>
          <w:spacing w:val="-1"/>
        </w:rPr>
        <w:t>accordance</w:t>
      </w:r>
      <w:r>
        <w:t xml:space="preserve"> </w:t>
      </w:r>
      <w:r>
        <w:rPr>
          <w:spacing w:val="-1"/>
        </w:rPr>
        <w:t>with</w:t>
      </w:r>
      <w:r>
        <w:t xml:space="preserve"> </w:t>
      </w:r>
      <w:r>
        <w:rPr>
          <w:spacing w:val="-1"/>
        </w:rPr>
        <w:t>state</w:t>
      </w:r>
      <w:r>
        <w:t xml:space="preserve"> </w:t>
      </w:r>
      <w:r>
        <w:rPr>
          <w:spacing w:val="-1"/>
        </w:rPr>
        <w:t>law</w:t>
      </w:r>
      <w:r>
        <w:t xml:space="preserve"> and or </w:t>
      </w:r>
      <w:r>
        <w:rPr>
          <w:spacing w:val="-1"/>
        </w:rPr>
        <w:t>the</w:t>
      </w:r>
      <w:r>
        <w:rPr>
          <w:spacing w:val="63"/>
        </w:rPr>
        <w:t xml:space="preserve"> </w:t>
      </w:r>
      <w:r>
        <w:rPr>
          <w:spacing w:val="-1"/>
        </w:rPr>
        <w:t>appropriate</w:t>
      </w:r>
      <w:r>
        <w:rPr>
          <w:spacing w:val="1"/>
        </w:rPr>
        <w:t xml:space="preserve"> </w:t>
      </w:r>
      <w:r>
        <w:rPr>
          <w:spacing w:val="-1"/>
        </w:rPr>
        <w:t>Employee Bargaining</w:t>
      </w:r>
      <w:r>
        <w:rPr>
          <w:spacing w:val="-2"/>
        </w:rPr>
        <w:t xml:space="preserve"> </w:t>
      </w:r>
      <w:r>
        <w:t>Agreement</w:t>
      </w:r>
      <w:r>
        <w:rPr>
          <w:rFonts w:ascii="Times New Roman"/>
        </w:rPr>
        <w:t>.</w:t>
      </w:r>
      <w:r>
        <w:rPr>
          <w:rFonts w:ascii="Times New Roman"/>
          <w:spacing w:val="4"/>
        </w:rPr>
        <w:t xml:space="preserve"> </w:t>
      </w:r>
      <w:r>
        <w:rPr>
          <w:spacing w:val="-1"/>
        </w:rPr>
        <w:t>If</w:t>
      </w:r>
      <w:r>
        <w:rPr>
          <w:spacing w:val="2"/>
        </w:rPr>
        <w:t xml:space="preserve"> </w:t>
      </w:r>
      <w:r>
        <w:rPr>
          <w:spacing w:val="-1"/>
        </w:rPr>
        <w:t>there</w:t>
      </w:r>
      <w:r>
        <w:rPr>
          <w:spacing w:val="-2"/>
        </w:rPr>
        <w:t xml:space="preserve"> </w:t>
      </w:r>
      <w:r>
        <w:t xml:space="preserve">are </w:t>
      </w:r>
      <w:r>
        <w:rPr>
          <w:spacing w:val="-1"/>
        </w:rPr>
        <w:t>unpaid</w:t>
      </w:r>
      <w:r>
        <w:rPr>
          <w:spacing w:val="-2"/>
        </w:rPr>
        <w:t xml:space="preserve"> </w:t>
      </w:r>
      <w:r>
        <w:rPr>
          <w:spacing w:val="-1"/>
        </w:rPr>
        <w:t>obligations</w:t>
      </w:r>
      <w:r>
        <w:t xml:space="preserve"> to</w:t>
      </w:r>
      <w:r>
        <w:rPr>
          <w:spacing w:val="-2"/>
        </w:rPr>
        <w:t xml:space="preserve"> </w:t>
      </w:r>
      <w:r>
        <w:rPr>
          <w:spacing w:val="-1"/>
        </w:rPr>
        <w:t>the</w:t>
      </w:r>
      <w:r>
        <w:rPr>
          <w:spacing w:val="67"/>
        </w:rPr>
        <w:t xml:space="preserve"> </w:t>
      </w:r>
      <w:r>
        <w:rPr>
          <w:spacing w:val="-1"/>
        </w:rPr>
        <w:t>Company,</w:t>
      </w:r>
      <w:r>
        <w:t xml:space="preserve"> the</w:t>
      </w:r>
      <w:r>
        <w:rPr>
          <w:spacing w:val="-4"/>
        </w:rPr>
        <w:t xml:space="preserve"> </w:t>
      </w:r>
      <w:r>
        <w:t>final</w:t>
      </w:r>
      <w:r>
        <w:rPr>
          <w:spacing w:val="-3"/>
        </w:rPr>
        <w:t xml:space="preserve"> </w:t>
      </w:r>
      <w:r>
        <w:rPr>
          <w:spacing w:val="-1"/>
        </w:rPr>
        <w:t>paycheck</w:t>
      </w:r>
      <w:r>
        <w:t xml:space="preserve"> </w:t>
      </w:r>
      <w:r>
        <w:rPr>
          <w:spacing w:val="-1"/>
        </w:rPr>
        <w:t>will</w:t>
      </w:r>
      <w:r>
        <w:t xml:space="preserve"> reflect </w:t>
      </w:r>
      <w:r>
        <w:rPr>
          <w:spacing w:val="-1"/>
        </w:rPr>
        <w:t>the</w:t>
      </w:r>
      <w:r>
        <w:rPr>
          <w:spacing w:val="-2"/>
        </w:rPr>
        <w:t xml:space="preserve"> </w:t>
      </w:r>
      <w:r>
        <w:rPr>
          <w:spacing w:val="-1"/>
        </w:rPr>
        <w:t>appropriate</w:t>
      </w:r>
      <w:r>
        <w:t xml:space="preserve"> </w:t>
      </w:r>
      <w:r>
        <w:rPr>
          <w:spacing w:val="-1"/>
        </w:rPr>
        <w:t>deductions.</w:t>
      </w:r>
    </w:p>
    <w:p w14:paraId="693F36F5" w14:textId="77777777" w:rsidR="00EF5B10" w:rsidRDefault="00EF5B10">
      <w:pPr>
        <w:sectPr w:rsidR="00EF5B10">
          <w:pgSz w:w="11910" w:h="16840"/>
          <w:pgMar w:top="1380" w:right="980" w:bottom="1120" w:left="980" w:header="0" w:footer="926" w:gutter="0"/>
          <w:cols w:space="720"/>
        </w:sectPr>
      </w:pPr>
    </w:p>
    <w:p w14:paraId="392C4459" w14:textId="77777777" w:rsidR="00EF5B10" w:rsidRDefault="00EF5B10">
      <w:pPr>
        <w:rPr>
          <w:rFonts w:ascii="Arial" w:eastAsia="Arial" w:hAnsi="Arial" w:cs="Arial"/>
          <w:sz w:val="20"/>
          <w:szCs w:val="20"/>
        </w:rPr>
      </w:pPr>
    </w:p>
    <w:p w14:paraId="7246E105" w14:textId="3E1637EA" w:rsidR="00EF5B10" w:rsidRDefault="00B460CD">
      <w:pPr>
        <w:pStyle w:val="Heading1"/>
        <w:tabs>
          <w:tab w:val="left" w:pos="803"/>
        </w:tabs>
        <w:spacing w:before="182"/>
        <w:rPr>
          <w:b w:val="0"/>
          <w:bCs w:val="0"/>
        </w:rPr>
      </w:pPr>
      <w:bookmarkStart w:id="30" w:name="_TOC_250023"/>
      <w:r>
        <w:rPr>
          <w:spacing w:val="-1"/>
        </w:rPr>
        <w:t>7.0</w:t>
      </w:r>
      <w:r>
        <w:rPr>
          <w:spacing w:val="-1"/>
        </w:rPr>
        <w:tab/>
      </w:r>
      <w:r>
        <w:rPr>
          <w:spacing w:val="-2"/>
        </w:rPr>
        <w:t xml:space="preserve">Hours </w:t>
      </w:r>
      <w:r>
        <w:rPr>
          <w:spacing w:val="-1"/>
        </w:rPr>
        <w:t>and Compensation</w:t>
      </w:r>
      <w:r>
        <w:rPr>
          <w:spacing w:val="2"/>
        </w:rPr>
        <w:t xml:space="preserve"> </w:t>
      </w:r>
      <w:r>
        <w:rPr>
          <w:spacing w:val="-1"/>
        </w:rPr>
        <w:t>Policies</w:t>
      </w:r>
      <w:bookmarkEnd w:id="30"/>
    </w:p>
    <w:p w14:paraId="24338317" w14:textId="77777777" w:rsidR="00EF5B10" w:rsidRDefault="00EF5B10">
      <w:pPr>
        <w:spacing w:before="9"/>
        <w:rPr>
          <w:rFonts w:ascii="Arial" w:eastAsia="Arial" w:hAnsi="Arial" w:cs="Arial"/>
          <w:b/>
          <w:bCs/>
          <w:sz w:val="35"/>
          <w:szCs w:val="35"/>
        </w:rPr>
      </w:pPr>
    </w:p>
    <w:p w14:paraId="6738D003" w14:textId="03268853" w:rsidR="00EF5B10" w:rsidRDefault="00B460CD">
      <w:pPr>
        <w:pStyle w:val="Heading4"/>
        <w:numPr>
          <w:ilvl w:val="1"/>
          <w:numId w:val="8"/>
        </w:numPr>
        <w:tabs>
          <w:tab w:val="left" w:pos="809"/>
        </w:tabs>
        <w:ind w:hanging="708"/>
        <w:rPr>
          <w:b w:val="0"/>
          <w:bCs w:val="0"/>
          <w:i w:val="0"/>
        </w:rPr>
      </w:pPr>
      <w:bookmarkStart w:id="31" w:name="_TOC_250022"/>
      <w:r>
        <w:rPr>
          <w:spacing w:val="-1"/>
        </w:rPr>
        <w:t>Hours</w:t>
      </w:r>
      <w:r>
        <w:t xml:space="preserve"> of Operations</w:t>
      </w:r>
      <w:bookmarkEnd w:id="31"/>
    </w:p>
    <w:p w14:paraId="0990E7F2" w14:textId="77777777" w:rsidR="00EF5B10" w:rsidRDefault="00EF5B10">
      <w:pPr>
        <w:rPr>
          <w:rFonts w:ascii="Arial" w:eastAsia="Arial" w:hAnsi="Arial" w:cs="Arial"/>
          <w:b/>
          <w:bCs/>
          <w:i/>
          <w:sz w:val="24"/>
          <w:szCs w:val="24"/>
        </w:rPr>
      </w:pPr>
    </w:p>
    <w:p w14:paraId="171EF520" w14:textId="77777777" w:rsidR="00EF5B10" w:rsidRDefault="00B460CD">
      <w:pPr>
        <w:pStyle w:val="BodyText"/>
        <w:ind w:right="146"/>
      </w:pPr>
      <w:r>
        <w:t>By</w:t>
      </w:r>
      <w:r>
        <w:rPr>
          <w:spacing w:val="-3"/>
        </w:rPr>
        <w:t xml:space="preserve"> </w:t>
      </w:r>
      <w:r>
        <w:t>being</w:t>
      </w:r>
      <w:r>
        <w:rPr>
          <w:spacing w:val="-1"/>
        </w:rPr>
        <w:t xml:space="preserve"> ready,</w:t>
      </w:r>
      <w:r>
        <w:t xml:space="preserve"> </w:t>
      </w:r>
      <w:proofErr w:type="gramStart"/>
      <w:r>
        <w:rPr>
          <w:spacing w:val="-1"/>
        </w:rPr>
        <w:t>willing</w:t>
      </w:r>
      <w:proofErr w:type="gramEnd"/>
      <w:r>
        <w:rPr>
          <w:spacing w:val="1"/>
        </w:rPr>
        <w:t xml:space="preserve"> </w:t>
      </w:r>
      <w:r>
        <w:t>and</w:t>
      </w:r>
      <w:r>
        <w:rPr>
          <w:spacing w:val="-2"/>
        </w:rPr>
        <w:t xml:space="preserve"> </w:t>
      </w:r>
      <w:r>
        <w:t>able</w:t>
      </w:r>
      <w:r>
        <w:rPr>
          <w:spacing w:val="-2"/>
        </w:rPr>
        <w:t xml:space="preserve"> </w:t>
      </w:r>
      <w:r>
        <w:t>to</w:t>
      </w:r>
      <w:r>
        <w:rPr>
          <w:spacing w:val="1"/>
        </w:rPr>
        <w:t xml:space="preserve"> </w:t>
      </w:r>
      <w:r>
        <w:rPr>
          <w:spacing w:val="-2"/>
        </w:rPr>
        <w:t>serve</w:t>
      </w:r>
      <w:r>
        <w:t xml:space="preserve"> customers</w:t>
      </w:r>
      <w:r>
        <w:rPr>
          <w:spacing w:val="-3"/>
        </w:rPr>
        <w:t xml:space="preserve"> </w:t>
      </w:r>
      <w:r>
        <w:rPr>
          <w:spacing w:val="-1"/>
        </w:rPr>
        <w:t>efficiently</w:t>
      </w:r>
      <w:r>
        <w:rPr>
          <w:spacing w:val="-3"/>
        </w:rPr>
        <w:t xml:space="preserve"> </w:t>
      </w:r>
      <w:r>
        <w:t>at any</w:t>
      </w:r>
      <w:r>
        <w:rPr>
          <w:spacing w:val="-3"/>
        </w:rPr>
        <w:t xml:space="preserve"> </w:t>
      </w:r>
      <w:r>
        <w:t>time</w:t>
      </w:r>
      <w:r>
        <w:rPr>
          <w:spacing w:val="-2"/>
        </w:rPr>
        <w:t xml:space="preserve"> </w:t>
      </w:r>
      <w:r>
        <w:rPr>
          <w:spacing w:val="-1"/>
        </w:rPr>
        <w:t>and</w:t>
      </w:r>
      <w:r>
        <w:t xml:space="preserve"> </w:t>
      </w:r>
      <w:r>
        <w:rPr>
          <w:spacing w:val="-1"/>
        </w:rPr>
        <w:t>competing</w:t>
      </w:r>
      <w:r>
        <w:rPr>
          <w:spacing w:val="61"/>
        </w:rPr>
        <w:t xml:space="preserve"> </w:t>
      </w:r>
      <w:r>
        <w:rPr>
          <w:spacing w:val="-1"/>
        </w:rPr>
        <w:t>fairly</w:t>
      </w:r>
      <w:r>
        <w:rPr>
          <w:spacing w:val="-3"/>
        </w:rPr>
        <w:t xml:space="preserve"> </w:t>
      </w:r>
      <w:r>
        <w:t xml:space="preserve">in the </w:t>
      </w:r>
      <w:r>
        <w:rPr>
          <w:spacing w:val="-1"/>
        </w:rPr>
        <w:t>marketplace</w:t>
      </w:r>
      <w:r>
        <w:t xml:space="preserve"> </w:t>
      </w:r>
      <w:r>
        <w:rPr>
          <w:spacing w:val="-1"/>
        </w:rPr>
        <w:t>and</w:t>
      </w:r>
      <w:r>
        <w:t xml:space="preserve"> </w:t>
      </w:r>
      <w:r>
        <w:rPr>
          <w:spacing w:val="-1"/>
        </w:rPr>
        <w:t xml:space="preserve">producing </w:t>
      </w:r>
      <w:r>
        <w:t>a</w:t>
      </w:r>
      <w:r>
        <w:rPr>
          <w:spacing w:val="-1"/>
        </w:rPr>
        <w:t xml:space="preserve"> quality</w:t>
      </w:r>
      <w:r>
        <w:rPr>
          <w:spacing w:val="-2"/>
        </w:rPr>
        <w:t xml:space="preserve"> </w:t>
      </w:r>
      <w:r>
        <w:t xml:space="preserve">product, </w:t>
      </w:r>
      <w:r>
        <w:rPr>
          <w:spacing w:val="-2"/>
        </w:rPr>
        <w:t>we</w:t>
      </w:r>
      <w:r>
        <w:t xml:space="preserve"> </w:t>
      </w:r>
      <w:r>
        <w:rPr>
          <w:spacing w:val="-1"/>
        </w:rPr>
        <w:t>increase</w:t>
      </w:r>
      <w:r>
        <w:t xml:space="preserve"> </w:t>
      </w:r>
      <w:r>
        <w:rPr>
          <w:spacing w:val="-1"/>
        </w:rPr>
        <w:t>the</w:t>
      </w:r>
      <w:r>
        <w:t xml:space="preserve"> </w:t>
      </w:r>
      <w:r>
        <w:rPr>
          <w:spacing w:val="-1"/>
        </w:rPr>
        <w:t>opportunity</w:t>
      </w:r>
      <w:r>
        <w:rPr>
          <w:spacing w:val="-3"/>
        </w:rPr>
        <w:t xml:space="preserve"> </w:t>
      </w:r>
      <w:r>
        <w:t>for</w:t>
      </w:r>
      <w:r>
        <w:rPr>
          <w:spacing w:val="79"/>
        </w:rPr>
        <w:t xml:space="preserve"> </w:t>
      </w:r>
      <w:r>
        <w:rPr>
          <w:spacing w:val="-1"/>
        </w:rPr>
        <w:t>maintaining</w:t>
      </w:r>
      <w:r>
        <w:rPr>
          <w:spacing w:val="-2"/>
        </w:rPr>
        <w:t xml:space="preserve"> </w:t>
      </w:r>
      <w:r>
        <w:t>a</w:t>
      </w:r>
      <w:r>
        <w:rPr>
          <w:spacing w:val="1"/>
        </w:rPr>
        <w:t xml:space="preserve"> </w:t>
      </w:r>
      <w:r>
        <w:rPr>
          <w:spacing w:val="-1"/>
        </w:rPr>
        <w:t>steady</w:t>
      </w:r>
      <w:r>
        <w:rPr>
          <w:spacing w:val="-3"/>
        </w:rPr>
        <w:t xml:space="preserve"> </w:t>
      </w:r>
      <w:r>
        <w:t>flow</w:t>
      </w:r>
      <w:r>
        <w:rPr>
          <w:spacing w:val="-3"/>
        </w:rPr>
        <w:t xml:space="preserve"> </w:t>
      </w:r>
      <w:r>
        <w:t>of</w:t>
      </w:r>
      <w:r>
        <w:rPr>
          <w:spacing w:val="2"/>
        </w:rPr>
        <w:t xml:space="preserve"> </w:t>
      </w:r>
      <w:r>
        <w:rPr>
          <w:spacing w:val="-1"/>
        </w:rPr>
        <w:t>work.</w:t>
      </w:r>
      <w:r>
        <w:rPr>
          <w:spacing w:val="64"/>
        </w:rPr>
        <w:t xml:space="preserve"> </w:t>
      </w:r>
      <w:r>
        <w:rPr>
          <w:spacing w:val="-1"/>
        </w:rPr>
        <w:t>Therefore,</w:t>
      </w:r>
      <w:r>
        <w:rPr>
          <w:spacing w:val="-2"/>
        </w:rPr>
        <w:t xml:space="preserve"> </w:t>
      </w:r>
      <w:r>
        <w:rPr>
          <w:spacing w:val="-1"/>
        </w:rPr>
        <w:t>normal</w:t>
      </w:r>
      <w:r>
        <w:t xml:space="preserve"> </w:t>
      </w:r>
      <w:r>
        <w:rPr>
          <w:spacing w:val="-1"/>
        </w:rPr>
        <w:t>operating</w:t>
      </w:r>
      <w:r>
        <w:rPr>
          <w:spacing w:val="-2"/>
        </w:rPr>
        <w:t xml:space="preserve"> </w:t>
      </w:r>
      <w:r>
        <w:rPr>
          <w:spacing w:val="-1"/>
        </w:rPr>
        <w:t>hours</w:t>
      </w:r>
      <w:r>
        <w:t xml:space="preserve"> for </w:t>
      </w:r>
      <w:r>
        <w:rPr>
          <w:spacing w:val="1"/>
        </w:rPr>
        <w:t>the</w:t>
      </w:r>
      <w:r>
        <w:t xml:space="preserve"> </w:t>
      </w:r>
      <w:r>
        <w:rPr>
          <w:spacing w:val="-1"/>
        </w:rPr>
        <w:t>Young</w:t>
      </w:r>
      <w:r>
        <w:rPr>
          <w:spacing w:val="-2"/>
        </w:rPr>
        <w:t xml:space="preserve"> </w:t>
      </w:r>
      <w:r>
        <w:t>&amp;</w:t>
      </w:r>
      <w:r>
        <w:rPr>
          <w:spacing w:val="-1"/>
        </w:rPr>
        <w:t xml:space="preserve"> </w:t>
      </w:r>
      <w:r>
        <w:t>Pratt</w:t>
      </w:r>
      <w:r>
        <w:rPr>
          <w:spacing w:val="87"/>
        </w:rPr>
        <w:t xml:space="preserve"> </w:t>
      </w:r>
      <w:r>
        <w:t>Corporate</w:t>
      </w:r>
      <w:r>
        <w:rPr>
          <w:spacing w:val="-1"/>
        </w:rPr>
        <w:t xml:space="preserve"> </w:t>
      </w:r>
      <w:r>
        <w:t>Office</w:t>
      </w:r>
      <w:r>
        <w:rPr>
          <w:spacing w:val="-2"/>
        </w:rPr>
        <w:t xml:space="preserve"> </w:t>
      </w:r>
      <w:r>
        <w:t>are</w:t>
      </w:r>
      <w:r>
        <w:rPr>
          <w:spacing w:val="-2"/>
        </w:rPr>
        <w:t xml:space="preserve"> </w:t>
      </w:r>
      <w:r>
        <w:rPr>
          <w:spacing w:val="-1"/>
        </w:rPr>
        <w:t>from 7am</w:t>
      </w:r>
      <w:r>
        <w:rPr>
          <w:spacing w:val="1"/>
        </w:rPr>
        <w:t xml:space="preserve"> </w:t>
      </w:r>
      <w:r>
        <w:rPr>
          <w:spacing w:val="-1"/>
        </w:rPr>
        <w:t>to</w:t>
      </w:r>
      <w:r>
        <w:rPr>
          <w:spacing w:val="4"/>
        </w:rPr>
        <w:t xml:space="preserve"> </w:t>
      </w:r>
      <w:r>
        <w:rPr>
          <w:spacing w:val="-1"/>
        </w:rPr>
        <w:t>4pm.,</w:t>
      </w:r>
      <w:r>
        <w:t xml:space="preserve"> </w:t>
      </w:r>
      <w:r>
        <w:rPr>
          <w:spacing w:val="-1"/>
        </w:rPr>
        <w:t>Monday</w:t>
      </w:r>
      <w:r>
        <w:rPr>
          <w:spacing w:val="-3"/>
        </w:rPr>
        <w:t xml:space="preserve"> </w:t>
      </w:r>
      <w:r>
        <w:rPr>
          <w:spacing w:val="-1"/>
        </w:rPr>
        <w:t>through</w:t>
      </w:r>
      <w:r>
        <w:t xml:space="preserve"> </w:t>
      </w:r>
      <w:r>
        <w:rPr>
          <w:spacing w:val="-1"/>
        </w:rPr>
        <w:t>Friday.</w:t>
      </w:r>
      <w:r>
        <w:t xml:space="preserve"> </w:t>
      </w:r>
      <w:r>
        <w:rPr>
          <w:spacing w:val="-1"/>
        </w:rPr>
        <w:t>Field</w:t>
      </w:r>
      <w:r>
        <w:t xml:space="preserve"> </w:t>
      </w:r>
      <w:r>
        <w:rPr>
          <w:spacing w:val="-1"/>
        </w:rPr>
        <w:t>hours</w:t>
      </w:r>
      <w:r>
        <w:rPr>
          <w:spacing w:val="3"/>
        </w:rPr>
        <w:t xml:space="preserve"> </w:t>
      </w:r>
      <w:r>
        <w:rPr>
          <w:spacing w:val="-1"/>
        </w:rPr>
        <w:t>range</w:t>
      </w:r>
      <w:r>
        <w:rPr>
          <w:spacing w:val="-2"/>
        </w:rPr>
        <w:t xml:space="preserve"> </w:t>
      </w:r>
      <w:r>
        <w:rPr>
          <w:spacing w:val="-1"/>
        </w:rPr>
        <w:t>from</w:t>
      </w:r>
      <w:r>
        <w:rPr>
          <w:spacing w:val="61"/>
        </w:rPr>
        <w:t xml:space="preserve"> </w:t>
      </w:r>
      <w:r>
        <w:t>6am</w:t>
      </w:r>
      <w:r>
        <w:rPr>
          <w:spacing w:val="-1"/>
        </w:rPr>
        <w:t xml:space="preserve"> </w:t>
      </w:r>
      <w:r>
        <w:t xml:space="preserve">to </w:t>
      </w:r>
      <w:r>
        <w:rPr>
          <w:spacing w:val="-1"/>
        </w:rPr>
        <w:t>4:30pm.</w:t>
      </w:r>
    </w:p>
    <w:p w14:paraId="19AE87AC" w14:textId="77777777" w:rsidR="00EF5B10" w:rsidRDefault="00EF5B10">
      <w:pPr>
        <w:spacing w:before="10"/>
        <w:rPr>
          <w:rFonts w:ascii="Arial" w:eastAsia="Arial" w:hAnsi="Arial" w:cs="Arial"/>
          <w:sz w:val="20"/>
          <w:szCs w:val="20"/>
        </w:rPr>
      </w:pPr>
    </w:p>
    <w:p w14:paraId="57978A0E" w14:textId="77777777" w:rsidR="00EF5B10" w:rsidRDefault="00B460CD">
      <w:pPr>
        <w:ind w:left="100"/>
        <w:rPr>
          <w:rFonts w:ascii="Arial" w:eastAsia="Arial" w:hAnsi="Arial" w:cs="Arial"/>
          <w:sz w:val="24"/>
          <w:szCs w:val="24"/>
        </w:rPr>
      </w:pPr>
      <w:r>
        <w:rPr>
          <w:rFonts w:ascii="Arial"/>
          <w:i/>
          <w:sz w:val="24"/>
        </w:rPr>
        <w:t xml:space="preserve">Collective </w:t>
      </w:r>
      <w:r>
        <w:rPr>
          <w:rFonts w:ascii="Arial"/>
          <w:i/>
          <w:spacing w:val="-1"/>
          <w:sz w:val="24"/>
        </w:rPr>
        <w:t>Bargaining</w:t>
      </w:r>
      <w:r>
        <w:rPr>
          <w:rFonts w:ascii="Arial"/>
          <w:i/>
          <w:sz w:val="24"/>
        </w:rPr>
        <w:t xml:space="preserve"> </w:t>
      </w:r>
      <w:r>
        <w:rPr>
          <w:rFonts w:ascii="Arial"/>
          <w:i/>
          <w:spacing w:val="-1"/>
          <w:sz w:val="24"/>
        </w:rPr>
        <w:t>employees,</w:t>
      </w:r>
      <w:r>
        <w:rPr>
          <w:rFonts w:ascii="Arial"/>
          <w:i/>
          <w:sz w:val="24"/>
        </w:rPr>
        <w:t xml:space="preserve"> the</w:t>
      </w:r>
      <w:r>
        <w:rPr>
          <w:rFonts w:ascii="Arial"/>
          <w:i/>
          <w:spacing w:val="-2"/>
          <w:sz w:val="24"/>
        </w:rPr>
        <w:t xml:space="preserve"> </w:t>
      </w:r>
      <w:r>
        <w:rPr>
          <w:rFonts w:ascii="Arial"/>
          <w:i/>
          <w:sz w:val="24"/>
        </w:rPr>
        <w:t>policy in</w:t>
      </w:r>
      <w:r>
        <w:rPr>
          <w:rFonts w:ascii="Arial"/>
          <w:i/>
          <w:spacing w:val="-2"/>
          <w:sz w:val="24"/>
        </w:rPr>
        <w:t xml:space="preserve"> </w:t>
      </w:r>
      <w:r>
        <w:rPr>
          <w:rFonts w:ascii="Arial"/>
          <w:i/>
          <w:spacing w:val="-1"/>
          <w:sz w:val="24"/>
        </w:rPr>
        <w:t>Agreement</w:t>
      </w:r>
      <w:r>
        <w:rPr>
          <w:rFonts w:ascii="Arial"/>
          <w:i/>
          <w:spacing w:val="-2"/>
          <w:sz w:val="24"/>
        </w:rPr>
        <w:t xml:space="preserve"> </w:t>
      </w:r>
      <w:r>
        <w:rPr>
          <w:rFonts w:ascii="Arial"/>
          <w:i/>
          <w:sz w:val="24"/>
        </w:rPr>
        <w:t xml:space="preserve">will </w:t>
      </w:r>
      <w:r>
        <w:rPr>
          <w:rFonts w:ascii="Arial"/>
          <w:i/>
          <w:spacing w:val="-1"/>
          <w:sz w:val="24"/>
        </w:rPr>
        <w:t>apply.</w:t>
      </w:r>
    </w:p>
    <w:p w14:paraId="6B981A3E" w14:textId="77777777" w:rsidR="00EF5B10" w:rsidRDefault="00EF5B10">
      <w:pPr>
        <w:spacing w:before="10"/>
        <w:rPr>
          <w:rFonts w:ascii="Arial" w:eastAsia="Arial" w:hAnsi="Arial" w:cs="Arial"/>
          <w:i/>
          <w:sz w:val="34"/>
          <w:szCs w:val="34"/>
        </w:rPr>
      </w:pPr>
    </w:p>
    <w:p w14:paraId="4533B096" w14:textId="39695A0F" w:rsidR="00EF5B10" w:rsidRDefault="00B460CD">
      <w:pPr>
        <w:pStyle w:val="Heading4"/>
        <w:numPr>
          <w:ilvl w:val="1"/>
          <w:numId w:val="8"/>
        </w:numPr>
        <w:tabs>
          <w:tab w:val="left" w:pos="809"/>
        </w:tabs>
        <w:ind w:hanging="708"/>
        <w:rPr>
          <w:b w:val="0"/>
          <w:bCs w:val="0"/>
          <w:i w:val="0"/>
        </w:rPr>
      </w:pPr>
      <w:bookmarkStart w:id="32" w:name="_TOC_250021"/>
      <w:r>
        <w:t>Payroll</w:t>
      </w:r>
      <w:r>
        <w:rPr>
          <w:spacing w:val="-2"/>
        </w:rPr>
        <w:t xml:space="preserve"> </w:t>
      </w:r>
      <w:r>
        <w:rPr>
          <w:spacing w:val="-1"/>
        </w:rPr>
        <w:t>Practices</w:t>
      </w:r>
      <w:bookmarkEnd w:id="32"/>
    </w:p>
    <w:p w14:paraId="6B0A5244" w14:textId="77777777" w:rsidR="00EF5B10" w:rsidRDefault="00EF5B10">
      <w:pPr>
        <w:spacing w:before="11"/>
        <w:rPr>
          <w:rFonts w:ascii="Arial" w:eastAsia="Arial" w:hAnsi="Arial" w:cs="Arial"/>
          <w:b/>
          <w:bCs/>
          <w:i/>
          <w:sz w:val="21"/>
          <w:szCs w:val="21"/>
        </w:rPr>
      </w:pPr>
    </w:p>
    <w:p w14:paraId="0602EA80" w14:textId="77777777" w:rsidR="00EF5B10" w:rsidRDefault="00B460CD">
      <w:pPr>
        <w:pStyle w:val="BodyText"/>
        <w:ind w:right="133"/>
      </w:pPr>
      <w:r>
        <w:t xml:space="preserve">For </w:t>
      </w:r>
      <w:r>
        <w:rPr>
          <w:spacing w:val="-1"/>
        </w:rPr>
        <w:t>payroll purposes,</w:t>
      </w:r>
      <w:r>
        <w:t xml:space="preserve"> </w:t>
      </w:r>
      <w:r>
        <w:rPr>
          <w:spacing w:val="-1"/>
        </w:rPr>
        <w:t>the</w:t>
      </w:r>
      <w:r>
        <w:t xml:space="preserve"> </w:t>
      </w:r>
      <w:r>
        <w:rPr>
          <w:spacing w:val="-1"/>
        </w:rPr>
        <w:t>workweek</w:t>
      </w:r>
      <w:r>
        <w:t xml:space="preserve"> is </w:t>
      </w:r>
      <w:r>
        <w:rPr>
          <w:spacing w:val="-1"/>
        </w:rPr>
        <w:t>Monday</w:t>
      </w:r>
      <w:r>
        <w:rPr>
          <w:spacing w:val="-3"/>
        </w:rPr>
        <w:t xml:space="preserve"> </w:t>
      </w:r>
      <w:r>
        <w:t xml:space="preserve">at </w:t>
      </w:r>
      <w:r>
        <w:rPr>
          <w:spacing w:val="-1"/>
        </w:rPr>
        <w:t>12:01</w:t>
      </w:r>
      <w:r>
        <w:t xml:space="preserve"> </w:t>
      </w:r>
      <w:r>
        <w:rPr>
          <w:spacing w:val="-1"/>
        </w:rPr>
        <w:t>and</w:t>
      </w:r>
      <w:r>
        <w:rPr>
          <w:spacing w:val="-2"/>
        </w:rPr>
        <w:t xml:space="preserve"> </w:t>
      </w:r>
      <w:r>
        <w:t>ends</w:t>
      </w:r>
      <w:r>
        <w:rPr>
          <w:spacing w:val="-3"/>
        </w:rPr>
        <w:t xml:space="preserve"> </w:t>
      </w:r>
      <w:r>
        <w:t>on</w:t>
      </w:r>
      <w:r>
        <w:rPr>
          <w:spacing w:val="-2"/>
        </w:rPr>
        <w:t xml:space="preserve"> </w:t>
      </w:r>
      <w:r>
        <w:rPr>
          <w:spacing w:val="-1"/>
        </w:rPr>
        <w:t>Sunday</w:t>
      </w:r>
      <w:r>
        <w:rPr>
          <w:spacing w:val="-3"/>
        </w:rPr>
        <w:t xml:space="preserve"> </w:t>
      </w:r>
      <w:r>
        <w:rPr>
          <w:spacing w:val="-1"/>
        </w:rPr>
        <w:t xml:space="preserve">evening </w:t>
      </w:r>
      <w:r>
        <w:t>at</w:t>
      </w:r>
      <w:r>
        <w:rPr>
          <w:spacing w:val="73"/>
        </w:rPr>
        <w:t xml:space="preserve"> </w:t>
      </w:r>
      <w:r>
        <w:t>midnight.</w:t>
      </w:r>
    </w:p>
    <w:p w14:paraId="38EAE447" w14:textId="77777777" w:rsidR="00EF5B10" w:rsidRDefault="00EF5B10">
      <w:pPr>
        <w:spacing w:before="11"/>
        <w:rPr>
          <w:rFonts w:ascii="Arial" w:eastAsia="Arial" w:hAnsi="Arial" w:cs="Arial"/>
          <w:sz w:val="21"/>
          <w:szCs w:val="21"/>
        </w:rPr>
      </w:pPr>
    </w:p>
    <w:p w14:paraId="26443EFA" w14:textId="77777777" w:rsidR="00EF5B10" w:rsidRDefault="00B460CD">
      <w:pPr>
        <w:pStyle w:val="Heading4"/>
        <w:numPr>
          <w:ilvl w:val="1"/>
          <w:numId w:val="8"/>
        </w:numPr>
        <w:tabs>
          <w:tab w:val="left" w:pos="809"/>
        </w:tabs>
        <w:ind w:hanging="708"/>
        <w:rPr>
          <w:b w:val="0"/>
          <w:bCs w:val="0"/>
          <w:i w:val="0"/>
        </w:rPr>
      </w:pPr>
      <w:r>
        <w:rPr>
          <w:spacing w:val="-1"/>
        </w:rPr>
        <w:t>Payday</w:t>
      </w:r>
    </w:p>
    <w:p w14:paraId="2330C5BA" w14:textId="77777777" w:rsidR="00EF5B10" w:rsidRDefault="00EF5B10">
      <w:pPr>
        <w:spacing w:before="5"/>
        <w:rPr>
          <w:rFonts w:ascii="Arial" w:eastAsia="Arial" w:hAnsi="Arial" w:cs="Arial"/>
          <w:b/>
          <w:bCs/>
          <w:i/>
          <w:sz w:val="25"/>
          <w:szCs w:val="25"/>
        </w:rPr>
      </w:pPr>
    </w:p>
    <w:p w14:paraId="211E404C" w14:textId="77777777" w:rsidR="00EF5B10" w:rsidRDefault="00B460CD">
      <w:pPr>
        <w:pStyle w:val="BodyText"/>
        <w:ind w:right="146"/>
      </w:pPr>
      <w:r>
        <w:t xml:space="preserve">At </w:t>
      </w:r>
      <w:r>
        <w:rPr>
          <w:spacing w:val="-1"/>
        </w:rPr>
        <w:t>Young</w:t>
      </w:r>
      <w:r>
        <w:rPr>
          <w:spacing w:val="-2"/>
        </w:rPr>
        <w:t xml:space="preserve"> </w:t>
      </w:r>
      <w:r>
        <w:t>&amp;</w:t>
      </w:r>
      <w:r>
        <w:rPr>
          <w:spacing w:val="-1"/>
        </w:rPr>
        <w:t xml:space="preserve"> </w:t>
      </w:r>
      <w:r>
        <w:t>Pratt,</w:t>
      </w:r>
      <w:r>
        <w:rPr>
          <w:spacing w:val="-2"/>
        </w:rPr>
        <w:t xml:space="preserve"> </w:t>
      </w:r>
      <w:r>
        <w:rPr>
          <w:spacing w:val="-1"/>
        </w:rPr>
        <w:t>Inc.,</w:t>
      </w:r>
      <w:r>
        <w:rPr>
          <w:spacing w:val="-2"/>
        </w:rPr>
        <w:t xml:space="preserve"> </w:t>
      </w:r>
      <w:r>
        <w:t xml:space="preserve">the </w:t>
      </w:r>
      <w:r>
        <w:rPr>
          <w:spacing w:val="-1"/>
        </w:rPr>
        <w:t>standard</w:t>
      </w:r>
      <w:r>
        <w:rPr>
          <w:spacing w:val="-2"/>
        </w:rPr>
        <w:t xml:space="preserve"> </w:t>
      </w:r>
      <w:r>
        <w:t>pay</w:t>
      </w:r>
      <w:r>
        <w:rPr>
          <w:spacing w:val="-3"/>
        </w:rPr>
        <w:t xml:space="preserve"> </w:t>
      </w:r>
      <w:r>
        <w:rPr>
          <w:spacing w:val="-1"/>
        </w:rPr>
        <w:t>period</w:t>
      </w:r>
      <w:r>
        <w:t xml:space="preserve"> is </w:t>
      </w:r>
      <w:r>
        <w:rPr>
          <w:spacing w:val="-1"/>
        </w:rPr>
        <w:t>weekly.</w:t>
      </w:r>
      <w:r>
        <w:t xml:space="preserve"> Pay</w:t>
      </w:r>
      <w:r>
        <w:rPr>
          <w:spacing w:val="-3"/>
        </w:rPr>
        <w:t xml:space="preserve"> </w:t>
      </w:r>
      <w:r>
        <w:t>dates</w:t>
      </w:r>
      <w:r>
        <w:rPr>
          <w:spacing w:val="-2"/>
        </w:rPr>
        <w:t xml:space="preserve"> </w:t>
      </w:r>
      <w:r>
        <w:t>are</w:t>
      </w:r>
      <w:r>
        <w:rPr>
          <w:spacing w:val="8"/>
        </w:rPr>
        <w:t xml:space="preserve"> </w:t>
      </w:r>
      <w:r>
        <w:t>as</w:t>
      </w:r>
      <w:r>
        <w:rPr>
          <w:spacing w:val="-2"/>
        </w:rPr>
        <w:t xml:space="preserve"> </w:t>
      </w:r>
      <w:r>
        <w:rPr>
          <w:spacing w:val="-1"/>
        </w:rPr>
        <w:t>follows:</w:t>
      </w:r>
      <w:r>
        <w:t xml:space="preserve"> Non-</w:t>
      </w:r>
      <w:r>
        <w:rPr>
          <w:spacing w:val="53"/>
        </w:rPr>
        <w:t xml:space="preserve"> </w:t>
      </w:r>
      <w:r>
        <w:t>union</w:t>
      </w:r>
      <w:r>
        <w:rPr>
          <w:spacing w:val="-1"/>
        </w:rPr>
        <w:t xml:space="preserve"> and</w:t>
      </w:r>
      <w:r>
        <w:rPr>
          <w:spacing w:val="2"/>
        </w:rPr>
        <w:t xml:space="preserve"> </w:t>
      </w:r>
      <w:r>
        <w:rPr>
          <w:spacing w:val="-1"/>
        </w:rPr>
        <w:t>Plumbing</w:t>
      </w:r>
      <w:r>
        <w:rPr>
          <w:spacing w:val="-2"/>
        </w:rPr>
        <w:t xml:space="preserve"> </w:t>
      </w:r>
      <w:r>
        <w:t>&amp;</w:t>
      </w:r>
      <w:r>
        <w:rPr>
          <w:spacing w:val="-1"/>
        </w:rPr>
        <w:t xml:space="preserve"> </w:t>
      </w:r>
      <w:r>
        <w:t>Pipefitting</w:t>
      </w:r>
      <w:r>
        <w:rPr>
          <w:spacing w:val="-2"/>
        </w:rPr>
        <w:t xml:space="preserve"> </w:t>
      </w:r>
      <w:r>
        <w:rPr>
          <w:spacing w:val="-1"/>
        </w:rPr>
        <w:t>workers,</w:t>
      </w:r>
      <w:r>
        <w:t xml:space="preserve"> </w:t>
      </w:r>
      <w:r>
        <w:rPr>
          <w:spacing w:val="-1"/>
        </w:rPr>
        <w:t>payday</w:t>
      </w:r>
      <w:r>
        <w:rPr>
          <w:spacing w:val="-3"/>
        </w:rPr>
        <w:t xml:space="preserve"> </w:t>
      </w:r>
      <w:r>
        <w:t>is</w:t>
      </w:r>
      <w:r>
        <w:rPr>
          <w:spacing w:val="-4"/>
        </w:rPr>
        <w:t xml:space="preserve"> </w:t>
      </w:r>
      <w:r>
        <w:t xml:space="preserve">Wednesday; </w:t>
      </w:r>
      <w:r>
        <w:rPr>
          <w:spacing w:val="-1"/>
        </w:rPr>
        <w:t>Sheet</w:t>
      </w:r>
      <w:r>
        <w:rPr>
          <w:spacing w:val="-2"/>
        </w:rPr>
        <w:t xml:space="preserve"> </w:t>
      </w:r>
      <w:r>
        <w:t xml:space="preserve">Metal </w:t>
      </w:r>
      <w:r>
        <w:rPr>
          <w:spacing w:val="-1"/>
        </w:rPr>
        <w:t>workers,</w:t>
      </w:r>
      <w:r>
        <w:rPr>
          <w:spacing w:val="51"/>
        </w:rPr>
        <w:t xml:space="preserve"> </w:t>
      </w:r>
      <w:r>
        <w:rPr>
          <w:spacing w:val="-1"/>
        </w:rPr>
        <w:t>payday</w:t>
      </w:r>
      <w:r>
        <w:rPr>
          <w:spacing w:val="-3"/>
        </w:rPr>
        <w:t xml:space="preserve"> </w:t>
      </w:r>
      <w:r>
        <w:t xml:space="preserve">is </w:t>
      </w:r>
      <w:r>
        <w:rPr>
          <w:spacing w:val="-1"/>
        </w:rPr>
        <w:t>Tuesday.</w:t>
      </w:r>
    </w:p>
    <w:p w14:paraId="20956147" w14:textId="77777777" w:rsidR="00EF5B10" w:rsidRDefault="00EF5B10">
      <w:pPr>
        <w:spacing w:before="10"/>
        <w:rPr>
          <w:rFonts w:ascii="Arial" w:eastAsia="Arial" w:hAnsi="Arial" w:cs="Arial"/>
          <w:sz w:val="20"/>
          <w:szCs w:val="20"/>
        </w:rPr>
      </w:pPr>
    </w:p>
    <w:p w14:paraId="1DC1A714" w14:textId="77777777" w:rsidR="00EF5B10" w:rsidRDefault="00B460CD">
      <w:pPr>
        <w:pStyle w:val="BodyText"/>
        <w:ind w:right="146"/>
      </w:pPr>
      <w:r>
        <w:t xml:space="preserve">If </w:t>
      </w:r>
      <w:r>
        <w:rPr>
          <w:spacing w:val="-1"/>
        </w:rPr>
        <w:t>you</w:t>
      </w:r>
      <w:r>
        <w:t xml:space="preserve"> </w:t>
      </w:r>
      <w:r>
        <w:rPr>
          <w:spacing w:val="-1"/>
        </w:rPr>
        <w:t>resign</w:t>
      </w:r>
      <w:r>
        <w:rPr>
          <w:spacing w:val="2"/>
        </w:rPr>
        <w:t xml:space="preserve"> </w:t>
      </w:r>
      <w:r>
        <w:t xml:space="preserve">or </w:t>
      </w:r>
      <w:r>
        <w:rPr>
          <w:spacing w:val="-1"/>
        </w:rPr>
        <w:t>your</w:t>
      </w:r>
      <w:r>
        <w:t xml:space="preserve"> </w:t>
      </w:r>
      <w:r>
        <w:rPr>
          <w:spacing w:val="-1"/>
        </w:rPr>
        <w:t>employment</w:t>
      </w:r>
      <w:r>
        <w:t xml:space="preserve"> </w:t>
      </w:r>
      <w:proofErr w:type="gramStart"/>
      <w:r>
        <w:t xml:space="preserve">is </w:t>
      </w:r>
      <w:r>
        <w:rPr>
          <w:spacing w:val="-1"/>
        </w:rPr>
        <w:t>terminated</w:t>
      </w:r>
      <w:proofErr w:type="gramEnd"/>
      <w:r>
        <w:rPr>
          <w:spacing w:val="-1"/>
        </w:rPr>
        <w:t>,</w:t>
      </w:r>
      <w:r>
        <w:rPr>
          <w:spacing w:val="-2"/>
        </w:rPr>
        <w:t xml:space="preserve"> </w:t>
      </w:r>
      <w:r>
        <w:rPr>
          <w:spacing w:val="-1"/>
        </w:rPr>
        <w:t>final</w:t>
      </w:r>
      <w:r>
        <w:t xml:space="preserve"> </w:t>
      </w:r>
      <w:r>
        <w:rPr>
          <w:spacing w:val="-1"/>
        </w:rPr>
        <w:t>settlement</w:t>
      </w:r>
      <w:r>
        <w:t xml:space="preserve"> </w:t>
      </w:r>
      <w:r>
        <w:rPr>
          <w:spacing w:val="-1"/>
        </w:rPr>
        <w:t>of</w:t>
      </w:r>
      <w:r>
        <w:rPr>
          <w:spacing w:val="-2"/>
        </w:rPr>
        <w:t xml:space="preserve"> </w:t>
      </w:r>
      <w:r>
        <w:rPr>
          <w:spacing w:val="-1"/>
        </w:rPr>
        <w:t>wages</w:t>
      </w:r>
      <w:r>
        <w:rPr>
          <w:spacing w:val="3"/>
        </w:rPr>
        <w:t xml:space="preserve"> </w:t>
      </w:r>
      <w:r>
        <w:t xml:space="preserve">for </w:t>
      </w:r>
      <w:r>
        <w:rPr>
          <w:spacing w:val="-1"/>
        </w:rPr>
        <w:t>hours</w:t>
      </w:r>
      <w:r>
        <w:t xml:space="preserve"> </w:t>
      </w:r>
      <w:r>
        <w:rPr>
          <w:spacing w:val="-1"/>
        </w:rPr>
        <w:t>worked</w:t>
      </w:r>
      <w:r>
        <w:rPr>
          <w:spacing w:val="75"/>
        </w:rPr>
        <w:t xml:space="preserve"> </w:t>
      </w:r>
      <w:r>
        <w:rPr>
          <w:spacing w:val="-1"/>
        </w:rPr>
        <w:t xml:space="preserve">will </w:t>
      </w:r>
      <w:r>
        <w:t xml:space="preserve">be </w:t>
      </w:r>
      <w:r>
        <w:rPr>
          <w:spacing w:val="-1"/>
        </w:rPr>
        <w:t>made</w:t>
      </w:r>
      <w:r>
        <w:t xml:space="preserve"> </w:t>
      </w:r>
      <w:r>
        <w:rPr>
          <w:spacing w:val="-2"/>
        </w:rPr>
        <w:t>in</w:t>
      </w:r>
      <w:r>
        <w:t xml:space="preserve"> </w:t>
      </w:r>
      <w:r>
        <w:rPr>
          <w:spacing w:val="-1"/>
        </w:rPr>
        <w:t>accordance</w:t>
      </w:r>
      <w:r>
        <w:t xml:space="preserve"> </w:t>
      </w:r>
      <w:r>
        <w:rPr>
          <w:spacing w:val="-1"/>
        </w:rPr>
        <w:t>with</w:t>
      </w:r>
      <w:r>
        <w:t xml:space="preserve"> </w:t>
      </w:r>
      <w:r>
        <w:rPr>
          <w:spacing w:val="-1"/>
        </w:rPr>
        <w:t>state</w:t>
      </w:r>
      <w:r>
        <w:rPr>
          <w:spacing w:val="1"/>
        </w:rPr>
        <w:t xml:space="preserve"> </w:t>
      </w:r>
      <w:r>
        <w:t>law</w:t>
      </w:r>
      <w:r>
        <w:rPr>
          <w:spacing w:val="2"/>
        </w:rPr>
        <w:t xml:space="preserve"> </w:t>
      </w:r>
      <w:r>
        <w:rPr>
          <w:spacing w:val="-1"/>
        </w:rPr>
        <w:t>and</w:t>
      </w:r>
      <w:r>
        <w:rPr>
          <w:spacing w:val="1"/>
        </w:rPr>
        <w:t xml:space="preserve"> </w:t>
      </w:r>
      <w:r>
        <w:t xml:space="preserve">or </w:t>
      </w:r>
      <w:r>
        <w:rPr>
          <w:spacing w:val="-1"/>
        </w:rPr>
        <w:t>the</w:t>
      </w:r>
      <w:r>
        <w:t xml:space="preserve"> </w:t>
      </w:r>
      <w:r>
        <w:rPr>
          <w:spacing w:val="-1"/>
        </w:rPr>
        <w:t>appropriate</w:t>
      </w:r>
      <w:r>
        <w:rPr>
          <w:spacing w:val="1"/>
        </w:rPr>
        <w:t xml:space="preserve"> </w:t>
      </w:r>
      <w:r>
        <w:rPr>
          <w:spacing w:val="-1"/>
        </w:rPr>
        <w:t>Employee Bargaining</w:t>
      </w:r>
      <w:r>
        <w:rPr>
          <w:spacing w:val="71"/>
        </w:rPr>
        <w:t xml:space="preserve"> </w:t>
      </w:r>
      <w:r>
        <w:rPr>
          <w:spacing w:val="-1"/>
        </w:rPr>
        <w:t>Agreement.</w:t>
      </w:r>
    </w:p>
    <w:p w14:paraId="29336C47" w14:textId="77777777" w:rsidR="00EF5B10" w:rsidRDefault="00EF5B10">
      <w:pPr>
        <w:spacing w:before="10"/>
        <w:rPr>
          <w:rFonts w:ascii="Arial" w:eastAsia="Arial" w:hAnsi="Arial" w:cs="Arial"/>
          <w:sz w:val="34"/>
          <w:szCs w:val="34"/>
        </w:rPr>
      </w:pPr>
    </w:p>
    <w:p w14:paraId="34CDBA9B" w14:textId="014BEB0B" w:rsidR="00EF5B10" w:rsidRDefault="00B460CD">
      <w:pPr>
        <w:pStyle w:val="Heading4"/>
        <w:numPr>
          <w:ilvl w:val="1"/>
          <w:numId w:val="8"/>
        </w:numPr>
        <w:tabs>
          <w:tab w:val="left" w:pos="703"/>
        </w:tabs>
        <w:ind w:left="702" w:hanging="602"/>
        <w:rPr>
          <w:b w:val="0"/>
          <w:bCs w:val="0"/>
          <w:i w:val="0"/>
        </w:rPr>
      </w:pPr>
      <w:bookmarkStart w:id="33" w:name="_TOC_250020"/>
      <w:r>
        <w:rPr>
          <w:spacing w:val="-1"/>
        </w:rPr>
        <w:t>Paycheck</w:t>
      </w:r>
      <w:r>
        <w:t xml:space="preserve"> </w:t>
      </w:r>
      <w:r>
        <w:rPr>
          <w:spacing w:val="-1"/>
        </w:rPr>
        <w:t>Deductions</w:t>
      </w:r>
      <w:bookmarkEnd w:id="33"/>
    </w:p>
    <w:p w14:paraId="537CABD7" w14:textId="77777777" w:rsidR="00EF5B10" w:rsidRDefault="00EF5B10">
      <w:pPr>
        <w:spacing w:before="10"/>
        <w:rPr>
          <w:rFonts w:ascii="Arial" w:eastAsia="Arial" w:hAnsi="Arial" w:cs="Arial"/>
          <w:b/>
          <w:bCs/>
          <w:i/>
          <w:sz w:val="20"/>
          <w:szCs w:val="20"/>
        </w:rPr>
      </w:pPr>
    </w:p>
    <w:p w14:paraId="70D947A5" w14:textId="77777777" w:rsidR="00EF5B10" w:rsidRDefault="00B460CD">
      <w:pPr>
        <w:pStyle w:val="BodyText"/>
        <w:ind w:right="146"/>
      </w:pPr>
      <w:r>
        <w:rPr>
          <w:spacing w:val="-1"/>
        </w:rPr>
        <w:t>Young</w:t>
      </w:r>
      <w:r>
        <w:rPr>
          <w:spacing w:val="-2"/>
        </w:rPr>
        <w:t xml:space="preserve"> </w:t>
      </w:r>
      <w:r>
        <w:t xml:space="preserve">&amp; </w:t>
      </w:r>
      <w:r>
        <w:rPr>
          <w:spacing w:val="-1"/>
        </w:rPr>
        <w:t>Pratt,</w:t>
      </w:r>
      <w:r>
        <w:t xml:space="preserve"> </w:t>
      </w:r>
      <w:r>
        <w:rPr>
          <w:spacing w:val="-1"/>
        </w:rPr>
        <w:t>Inc.</w:t>
      </w:r>
      <w:r>
        <w:t xml:space="preserve"> </w:t>
      </w:r>
      <w:proofErr w:type="gramStart"/>
      <w:r>
        <w:t xml:space="preserve">is </w:t>
      </w:r>
      <w:r>
        <w:rPr>
          <w:spacing w:val="-1"/>
        </w:rPr>
        <w:t>required</w:t>
      </w:r>
      <w:proofErr w:type="gramEnd"/>
      <w:r>
        <w:t xml:space="preserve"> by</w:t>
      </w:r>
      <w:r>
        <w:rPr>
          <w:spacing w:val="-3"/>
        </w:rPr>
        <w:t xml:space="preserve"> </w:t>
      </w:r>
      <w:r>
        <w:rPr>
          <w:spacing w:val="-1"/>
        </w:rPr>
        <w:t>federal,</w:t>
      </w:r>
      <w:r>
        <w:t xml:space="preserve"> </w:t>
      </w:r>
      <w:r>
        <w:rPr>
          <w:spacing w:val="-1"/>
        </w:rPr>
        <w:t>state,</w:t>
      </w:r>
      <w:r>
        <w:t xml:space="preserve"> </w:t>
      </w:r>
      <w:r>
        <w:rPr>
          <w:spacing w:val="-1"/>
        </w:rPr>
        <w:t>and</w:t>
      </w:r>
      <w:r>
        <w:t xml:space="preserve"> </w:t>
      </w:r>
      <w:r>
        <w:rPr>
          <w:spacing w:val="-1"/>
        </w:rPr>
        <w:t>local</w:t>
      </w:r>
      <w:r>
        <w:t xml:space="preserve"> </w:t>
      </w:r>
      <w:r>
        <w:rPr>
          <w:spacing w:val="-1"/>
        </w:rPr>
        <w:t>laws</w:t>
      </w:r>
      <w:r>
        <w:t xml:space="preserve"> to </w:t>
      </w:r>
      <w:r>
        <w:rPr>
          <w:spacing w:val="-1"/>
        </w:rPr>
        <w:t>withhold</w:t>
      </w:r>
      <w:r>
        <w:rPr>
          <w:spacing w:val="-2"/>
        </w:rPr>
        <w:t xml:space="preserve"> </w:t>
      </w:r>
      <w:r>
        <w:t>certain</w:t>
      </w:r>
      <w:r>
        <w:rPr>
          <w:spacing w:val="71"/>
        </w:rPr>
        <w:t xml:space="preserve"> </w:t>
      </w:r>
      <w:r>
        <w:rPr>
          <w:spacing w:val="-1"/>
        </w:rPr>
        <w:t>deductions</w:t>
      </w:r>
      <w:r>
        <w:rPr>
          <w:spacing w:val="-2"/>
        </w:rPr>
        <w:t xml:space="preserve"> </w:t>
      </w:r>
      <w:r>
        <w:rPr>
          <w:spacing w:val="-1"/>
        </w:rPr>
        <w:t>from your</w:t>
      </w:r>
      <w:r>
        <w:t xml:space="preserve"> </w:t>
      </w:r>
      <w:r>
        <w:rPr>
          <w:spacing w:val="-1"/>
        </w:rPr>
        <w:t>paycheck.</w:t>
      </w:r>
      <w:r>
        <w:t xml:space="preserve"> This </w:t>
      </w:r>
      <w:r>
        <w:rPr>
          <w:spacing w:val="-1"/>
        </w:rPr>
        <w:t>includes</w:t>
      </w:r>
      <w:r>
        <w:rPr>
          <w:spacing w:val="-3"/>
        </w:rPr>
        <w:t xml:space="preserve"> </w:t>
      </w:r>
      <w:r>
        <w:rPr>
          <w:spacing w:val="-1"/>
        </w:rPr>
        <w:t>income</w:t>
      </w:r>
      <w:r>
        <w:t xml:space="preserve"> </w:t>
      </w:r>
      <w:r>
        <w:rPr>
          <w:spacing w:val="-1"/>
        </w:rPr>
        <w:t>and</w:t>
      </w:r>
      <w:r>
        <w:rPr>
          <w:spacing w:val="-2"/>
        </w:rPr>
        <w:t xml:space="preserve"> </w:t>
      </w:r>
      <w:r>
        <w:rPr>
          <w:spacing w:val="-1"/>
        </w:rPr>
        <w:t>unemployment</w:t>
      </w:r>
      <w:r>
        <w:t xml:space="preserve"> </w:t>
      </w:r>
      <w:r>
        <w:rPr>
          <w:spacing w:val="-1"/>
        </w:rPr>
        <w:t>taxes,</w:t>
      </w:r>
      <w:r>
        <w:t xml:space="preserve"> </w:t>
      </w:r>
      <w:r>
        <w:rPr>
          <w:spacing w:val="-1"/>
        </w:rPr>
        <w:t>Federal</w:t>
      </w:r>
      <w:r>
        <w:rPr>
          <w:spacing w:val="87"/>
        </w:rPr>
        <w:t xml:space="preserve"> </w:t>
      </w:r>
      <w:r>
        <w:rPr>
          <w:spacing w:val="-1"/>
        </w:rPr>
        <w:t>Insurance</w:t>
      </w:r>
      <w:r>
        <w:t xml:space="preserve"> </w:t>
      </w:r>
      <w:r>
        <w:rPr>
          <w:spacing w:val="-1"/>
        </w:rPr>
        <w:t>Contributions</w:t>
      </w:r>
      <w:r>
        <w:t xml:space="preserve"> Act </w:t>
      </w:r>
      <w:r>
        <w:rPr>
          <w:spacing w:val="-1"/>
        </w:rPr>
        <w:t>(FICA)</w:t>
      </w:r>
      <w:r>
        <w:t xml:space="preserve"> </w:t>
      </w:r>
      <w:r>
        <w:rPr>
          <w:spacing w:val="-1"/>
        </w:rPr>
        <w:t>contributions</w:t>
      </w:r>
      <w:r>
        <w:t xml:space="preserve"> </w:t>
      </w:r>
      <w:r>
        <w:rPr>
          <w:spacing w:val="-1"/>
        </w:rPr>
        <w:t>(Social</w:t>
      </w:r>
      <w:r>
        <w:t xml:space="preserve"> Security</w:t>
      </w:r>
      <w:r>
        <w:rPr>
          <w:spacing w:val="-2"/>
        </w:rPr>
        <w:t xml:space="preserve"> </w:t>
      </w:r>
      <w:r>
        <w:t>and Medicare),</w:t>
      </w:r>
      <w:r>
        <w:rPr>
          <w:spacing w:val="-2"/>
        </w:rPr>
        <w:t xml:space="preserve"> </w:t>
      </w:r>
      <w:r>
        <w:rPr>
          <w:spacing w:val="-1"/>
        </w:rPr>
        <w:t>and</w:t>
      </w:r>
      <w:r>
        <w:t xml:space="preserve"> </w:t>
      </w:r>
      <w:r>
        <w:rPr>
          <w:spacing w:val="-1"/>
        </w:rPr>
        <w:t>any</w:t>
      </w:r>
      <w:r>
        <w:rPr>
          <w:spacing w:val="73"/>
        </w:rPr>
        <w:t xml:space="preserve"> </w:t>
      </w:r>
      <w:r>
        <w:t>other</w:t>
      </w:r>
      <w:r>
        <w:rPr>
          <w:spacing w:val="-3"/>
        </w:rPr>
        <w:t xml:space="preserve"> </w:t>
      </w:r>
      <w:r>
        <w:rPr>
          <w:spacing w:val="-1"/>
        </w:rPr>
        <w:t>deductions</w:t>
      </w:r>
      <w:r>
        <w:t xml:space="preserve"> </w:t>
      </w:r>
      <w:r>
        <w:rPr>
          <w:spacing w:val="-1"/>
        </w:rPr>
        <w:t>required</w:t>
      </w:r>
      <w:r>
        <w:t xml:space="preserve"> </w:t>
      </w:r>
      <w:r>
        <w:rPr>
          <w:spacing w:val="-1"/>
        </w:rPr>
        <w:t>under</w:t>
      </w:r>
      <w:r>
        <w:t xml:space="preserve"> </w:t>
      </w:r>
      <w:r>
        <w:rPr>
          <w:spacing w:val="-2"/>
        </w:rPr>
        <w:t>law</w:t>
      </w:r>
      <w:r>
        <w:rPr>
          <w:spacing w:val="-3"/>
        </w:rPr>
        <w:t xml:space="preserve"> </w:t>
      </w:r>
      <w:r>
        <w:t>or by</w:t>
      </w:r>
      <w:r>
        <w:rPr>
          <w:spacing w:val="-3"/>
        </w:rPr>
        <w:t xml:space="preserve"> </w:t>
      </w:r>
      <w:r>
        <w:t>court order</w:t>
      </w:r>
      <w:r>
        <w:rPr>
          <w:spacing w:val="-3"/>
        </w:rPr>
        <w:t xml:space="preserve"> </w:t>
      </w:r>
      <w:r>
        <w:t xml:space="preserve">for </w:t>
      </w:r>
      <w:r>
        <w:rPr>
          <w:spacing w:val="-2"/>
        </w:rPr>
        <w:t>wage</w:t>
      </w:r>
      <w:r>
        <w:t xml:space="preserve"> </w:t>
      </w:r>
      <w:r>
        <w:rPr>
          <w:spacing w:val="-1"/>
        </w:rPr>
        <w:t>garnishments.</w:t>
      </w:r>
      <w:r>
        <w:rPr>
          <w:spacing w:val="-2"/>
        </w:rPr>
        <w:t xml:space="preserve"> </w:t>
      </w:r>
      <w:r>
        <w:t>The</w:t>
      </w:r>
      <w:r>
        <w:rPr>
          <w:spacing w:val="-2"/>
        </w:rPr>
        <w:t xml:space="preserve"> </w:t>
      </w:r>
      <w:r>
        <w:rPr>
          <w:spacing w:val="-1"/>
        </w:rPr>
        <w:t>amount</w:t>
      </w:r>
      <w:r>
        <w:rPr>
          <w:spacing w:val="75"/>
        </w:rPr>
        <w:t xml:space="preserve"> </w:t>
      </w:r>
      <w:r>
        <w:rPr>
          <w:spacing w:val="-1"/>
        </w:rPr>
        <w:t>of</w:t>
      </w:r>
      <w:r>
        <w:rPr>
          <w:spacing w:val="2"/>
        </w:rPr>
        <w:t xml:space="preserve"> </w:t>
      </w:r>
      <w:r>
        <w:rPr>
          <w:spacing w:val="-1"/>
        </w:rPr>
        <w:t>your</w:t>
      </w:r>
      <w:r>
        <w:t xml:space="preserve"> tax</w:t>
      </w:r>
      <w:r>
        <w:rPr>
          <w:spacing w:val="-3"/>
        </w:rPr>
        <w:t xml:space="preserve"> </w:t>
      </w:r>
      <w:r>
        <w:rPr>
          <w:spacing w:val="-1"/>
        </w:rPr>
        <w:t>deductions</w:t>
      </w:r>
      <w:r>
        <w:rPr>
          <w:spacing w:val="-2"/>
        </w:rPr>
        <w:t xml:space="preserve"> </w:t>
      </w:r>
      <w:r>
        <w:rPr>
          <w:spacing w:val="-1"/>
        </w:rPr>
        <w:t>will depend</w:t>
      </w:r>
      <w:r>
        <w:t xml:space="preserve"> </w:t>
      </w:r>
      <w:r>
        <w:rPr>
          <w:spacing w:val="-1"/>
        </w:rPr>
        <w:t>on</w:t>
      </w:r>
      <w:r>
        <w:t xml:space="preserve"> </w:t>
      </w:r>
      <w:r>
        <w:rPr>
          <w:spacing w:val="-1"/>
        </w:rPr>
        <w:t>your</w:t>
      </w:r>
      <w:r>
        <w:t xml:space="preserve"> </w:t>
      </w:r>
      <w:r>
        <w:rPr>
          <w:spacing w:val="-1"/>
        </w:rPr>
        <w:t>earnings</w:t>
      </w:r>
      <w:r>
        <w:t xml:space="preserve"> and </w:t>
      </w:r>
      <w:r>
        <w:rPr>
          <w:spacing w:val="-1"/>
        </w:rPr>
        <w:t>the</w:t>
      </w:r>
      <w:r>
        <w:rPr>
          <w:spacing w:val="-2"/>
        </w:rPr>
        <w:t xml:space="preserve"> </w:t>
      </w:r>
      <w:r>
        <w:rPr>
          <w:spacing w:val="-1"/>
        </w:rPr>
        <w:t>number</w:t>
      </w:r>
      <w:r>
        <w:t xml:space="preserve"> </w:t>
      </w:r>
      <w:r>
        <w:rPr>
          <w:spacing w:val="-1"/>
        </w:rPr>
        <w:t>of</w:t>
      </w:r>
      <w:r>
        <w:rPr>
          <w:spacing w:val="2"/>
        </w:rPr>
        <w:t xml:space="preserve"> </w:t>
      </w:r>
      <w:r>
        <w:rPr>
          <w:spacing w:val="-1"/>
        </w:rPr>
        <w:t>exemptions</w:t>
      </w:r>
      <w:r>
        <w:t xml:space="preserve"> </w:t>
      </w:r>
      <w:r>
        <w:rPr>
          <w:spacing w:val="-1"/>
        </w:rPr>
        <w:t>you</w:t>
      </w:r>
      <w:r>
        <w:t xml:space="preserve"> list</w:t>
      </w:r>
      <w:r>
        <w:rPr>
          <w:spacing w:val="69"/>
        </w:rPr>
        <w:t xml:space="preserve"> </w:t>
      </w:r>
      <w:r>
        <w:t xml:space="preserve">on </w:t>
      </w:r>
      <w:r>
        <w:rPr>
          <w:spacing w:val="-1"/>
        </w:rPr>
        <w:t>your</w:t>
      </w:r>
      <w:r>
        <w:rPr>
          <w:spacing w:val="-3"/>
        </w:rPr>
        <w:t xml:space="preserve"> </w:t>
      </w:r>
      <w:r>
        <w:t xml:space="preserve">federal </w:t>
      </w:r>
      <w:r>
        <w:rPr>
          <w:spacing w:val="-1"/>
        </w:rPr>
        <w:t xml:space="preserve">Form </w:t>
      </w:r>
      <w:r>
        <w:rPr>
          <w:spacing w:val="1"/>
        </w:rPr>
        <w:t>W-4</w:t>
      </w:r>
      <w:r>
        <w:rPr>
          <w:spacing w:val="-2"/>
        </w:rPr>
        <w:t xml:space="preserve"> </w:t>
      </w:r>
      <w:r>
        <w:rPr>
          <w:spacing w:val="-1"/>
        </w:rPr>
        <w:t>and</w:t>
      </w:r>
      <w:r>
        <w:rPr>
          <w:spacing w:val="-2"/>
        </w:rPr>
        <w:t xml:space="preserve"> </w:t>
      </w:r>
      <w:r>
        <w:rPr>
          <w:spacing w:val="-1"/>
        </w:rPr>
        <w:t>applicable</w:t>
      </w:r>
      <w:r>
        <w:t xml:space="preserve"> </w:t>
      </w:r>
      <w:r>
        <w:rPr>
          <w:spacing w:val="-1"/>
        </w:rPr>
        <w:t>state</w:t>
      </w:r>
      <w:r>
        <w:rPr>
          <w:spacing w:val="1"/>
        </w:rPr>
        <w:t xml:space="preserve"> </w:t>
      </w:r>
      <w:r>
        <w:t>withholding</w:t>
      </w:r>
      <w:r>
        <w:rPr>
          <w:spacing w:val="-4"/>
        </w:rPr>
        <w:t xml:space="preserve"> </w:t>
      </w:r>
      <w:r>
        <w:rPr>
          <w:spacing w:val="-1"/>
        </w:rPr>
        <w:t>form.</w:t>
      </w:r>
      <w:r>
        <w:rPr>
          <w:spacing w:val="1"/>
        </w:rPr>
        <w:t xml:space="preserve"> </w:t>
      </w:r>
      <w:r>
        <w:rPr>
          <w:spacing w:val="-2"/>
        </w:rPr>
        <w:t>You</w:t>
      </w:r>
      <w:r>
        <w:t xml:space="preserve"> may</w:t>
      </w:r>
      <w:r>
        <w:rPr>
          <w:spacing w:val="-3"/>
        </w:rPr>
        <w:t xml:space="preserve"> </w:t>
      </w:r>
      <w:r>
        <w:t xml:space="preserve">also </w:t>
      </w:r>
      <w:r>
        <w:rPr>
          <w:spacing w:val="-1"/>
        </w:rPr>
        <w:t>authorize</w:t>
      </w:r>
      <w:r>
        <w:rPr>
          <w:spacing w:val="49"/>
        </w:rPr>
        <w:t xml:space="preserve"> </w:t>
      </w:r>
      <w:r>
        <w:rPr>
          <w:spacing w:val="-1"/>
        </w:rPr>
        <w:t>voluntary</w:t>
      </w:r>
      <w:r>
        <w:rPr>
          <w:spacing w:val="-4"/>
        </w:rPr>
        <w:t xml:space="preserve"> </w:t>
      </w:r>
      <w:r>
        <w:rPr>
          <w:spacing w:val="-1"/>
        </w:rPr>
        <w:t>deductions</w:t>
      </w:r>
      <w:r>
        <w:rPr>
          <w:spacing w:val="-2"/>
        </w:rPr>
        <w:t xml:space="preserve"> </w:t>
      </w:r>
      <w:r>
        <w:rPr>
          <w:spacing w:val="-1"/>
        </w:rPr>
        <w:t>from</w:t>
      </w:r>
      <w:r>
        <w:rPr>
          <w:spacing w:val="1"/>
        </w:rPr>
        <w:t xml:space="preserve"> </w:t>
      </w:r>
      <w:r>
        <w:rPr>
          <w:spacing w:val="-1"/>
        </w:rPr>
        <w:t>your</w:t>
      </w:r>
      <w:r>
        <w:t xml:space="preserve"> </w:t>
      </w:r>
      <w:r>
        <w:rPr>
          <w:spacing w:val="-1"/>
        </w:rPr>
        <w:t>paycheck,</w:t>
      </w:r>
      <w:r>
        <w:t xml:space="preserve"> </w:t>
      </w:r>
      <w:r>
        <w:rPr>
          <w:spacing w:val="-1"/>
        </w:rPr>
        <w:t>including contributions</w:t>
      </w:r>
      <w:r>
        <w:rPr>
          <w:spacing w:val="-5"/>
        </w:rPr>
        <w:t xml:space="preserve"> </w:t>
      </w:r>
      <w:r>
        <w:t>for</w:t>
      </w:r>
      <w:r>
        <w:rPr>
          <w:spacing w:val="-3"/>
        </w:rPr>
        <w:t xml:space="preserve"> </w:t>
      </w:r>
      <w:r>
        <w:t>insurance</w:t>
      </w:r>
      <w:r>
        <w:rPr>
          <w:spacing w:val="-2"/>
        </w:rPr>
        <w:t xml:space="preserve"> </w:t>
      </w:r>
      <w:r>
        <w:rPr>
          <w:spacing w:val="-1"/>
        </w:rPr>
        <w:t>premiums,</w:t>
      </w:r>
      <w:r>
        <w:rPr>
          <w:spacing w:val="105"/>
        </w:rPr>
        <w:t xml:space="preserve"> </w:t>
      </w:r>
      <w:r>
        <w:rPr>
          <w:spacing w:val="-1"/>
        </w:rPr>
        <w:t>retirement</w:t>
      </w:r>
      <w:r>
        <w:t xml:space="preserve"> </w:t>
      </w:r>
      <w:r>
        <w:rPr>
          <w:spacing w:val="-1"/>
        </w:rPr>
        <w:t>plans,</w:t>
      </w:r>
      <w:r>
        <w:t xml:space="preserve"> </w:t>
      </w:r>
      <w:r>
        <w:rPr>
          <w:spacing w:val="-1"/>
        </w:rPr>
        <w:t>spending accounts,</w:t>
      </w:r>
      <w:r>
        <w:rPr>
          <w:spacing w:val="-2"/>
        </w:rPr>
        <w:t xml:space="preserve"> </w:t>
      </w:r>
      <w:r>
        <w:t xml:space="preserve">or </w:t>
      </w:r>
      <w:r>
        <w:rPr>
          <w:spacing w:val="-1"/>
        </w:rPr>
        <w:t>other</w:t>
      </w:r>
      <w:r>
        <w:rPr>
          <w:spacing w:val="-4"/>
        </w:rPr>
        <w:t xml:space="preserve"> </w:t>
      </w:r>
      <w:r>
        <w:rPr>
          <w:spacing w:val="-1"/>
        </w:rPr>
        <w:t>services.</w:t>
      </w:r>
      <w:r>
        <w:t xml:space="preserve"> </w:t>
      </w:r>
      <w:r>
        <w:rPr>
          <w:spacing w:val="-1"/>
        </w:rPr>
        <w:t>Your</w:t>
      </w:r>
      <w:r>
        <w:t xml:space="preserve"> </w:t>
      </w:r>
      <w:r>
        <w:rPr>
          <w:spacing w:val="-1"/>
        </w:rPr>
        <w:t>deductions</w:t>
      </w:r>
      <w:r>
        <w:t xml:space="preserve"> </w:t>
      </w:r>
      <w:r>
        <w:rPr>
          <w:spacing w:val="-1"/>
        </w:rPr>
        <w:t>will</w:t>
      </w:r>
      <w:r>
        <w:t xml:space="preserve"> </w:t>
      </w:r>
      <w:proofErr w:type="gramStart"/>
      <w:r>
        <w:t xml:space="preserve">be </w:t>
      </w:r>
      <w:r>
        <w:rPr>
          <w:spacing w:val="-1"/>
        </w:rPr>
        <w:t>reflected</w:t>
      </w:r>
      <w:proofErr w:type="gramEnd"/>
      <w:r>
        <w:t xml:space="preserve"> in</w:t>
      </w:r>
      <w:r>
        <w:rPr>
          <w:spacing w:val="93"/>
        </w:rPr>
        <w:t xml:space="preserve"> </w:t>
      </w:r>
      <w:r>
        <w:rPr>
          <w:spacing w:val="-1"/>
        </w:rPr>
        <w:t>your</w:t>
      </w:r>
      <w:r>
        <w:rPr>
          <w:spacing w:val="1"/>
        </w:rPr>
        <w:t xml:space="preserve"> </w:t>
      </w:r>
      <w:r>
        <w:rPr>
          <w:spacing w:val="-2"/>
        </w:rPr>
        <w:t>wage</w:t>
      </w:r>
      <w:r>
        <w:t xml:space="preserve"> </w:t>
      </w:r>
      <w:r>
        <w:rPr>
          <w:spacing w:val="-1"/>
        </w:rPr>
        <w:t>statement.</w:t>
      </w:r>
    </w:p>
    <w:p w14:paraId="5A9E7E66" w14:textId="77777777" w:rsidR="00EF5B10" w:rsidRDefault="00EF5B10">
      <w:pPr>
        <w:spacing w:before="1"/>
        <w:rPr>
          <w:rFonts w:ascii="Arial" w:eastAsia="Arial" w:hAnsi="Arial" w:cs="Arial"/>
          <w:sz w:val="24"/>
          <w:szCs w:val="24"/>
        </w:rPr>
      </w:pPr>
    </w:p>
    <w:p w14:paraId="0D63F9D5" w14:textId="77777777" w:rsidR="00EF5B10" w:rsidRDefault="00B460CD">
      <w:pPr>
        <w:pStyle w:val="BodyText"/>
      </w:pPr>
      <w:r>
        <w:t>Contact</w:t>
      </w:r>
      <w:r>
        <w:rPr>
          <w:spacing w:val="-2"/>
        </w:rPr>
        <w:t xml:space="preserve"> </w:t>
      </w:r>
      <w:r>
        <w:rPr>
          <w:spacing w:val="-1"/>
        </w:rPr>
        <w:t>the</w:t>
      </w:r>
      <w:r>
        <w:t xml:space="preserve"> </w:t>
      </w:r>
      <w:r>
        <w:rPr>
          <w:spacing w:val="-1"/>
        </w:rPr>
        <w:t xml:space="preserve">Payroll </w:t>
      </w:r>
      <w:r>
        <w:t>Department</w:t>
      </w:r>
      <w:r>
        <w:rPr>
          <w:spacing w:val="-2"/>
        </w:rPr>
        <w:t xml:space="preserve"> </w:t>
      </w:r>
      <w:r>
        <w:rPr>
          <w:spacing w:val="-1"/>
        </w:rPr>
        <w:t>with</w:t>
      </w:r>
      <w:r>
        <w:t xml:space="preserve"> any</w:t>
      </w:r>
      <w:r>
        <w:rPr>
          <w:spacing w:val="-3"/>
        </w:rPr>
        <w:t xml:space="preserve"> </w:t>
      </w:r>
      <w:r>
        <w:rPr>
          <w:spacing w:val="-1"/>
        </w:rPr>
        <w:t>questions</w:t>
      </w:r>
      <w:r>
        <w:t xml:space="preserve"> </w:t>
      </w:r>
      <w:r>
        <w:rPr>
          <w:spacing w:val="-1"/>
        </w:rPr>
        <w:t>about</w:t>
      </w:r>
      <w:r>
        <w:t xml:space="preserve"> </w:t>
      </w:r>
      <w:r>
        <w:rPr>
          <w:spacing w:val="-1"/>
        </w:rPr>
        <w:t>your</w:t>
      </w:r>
      <w:r>
        <w:t xml:space="preserve"> </w:t>
      </w:r>
      <w:r>
        <w:rPr>
          <w:spacing w:val="-1"/>
        </w:rPr>
        <w:t>paycheck.</w:t>
      </w:r>
    </w:p>
    <w:p w14:paraId="4F740DA3" w14:textId="77777777" w:rsidR="00EF5B10" w:rsidRDefault="00EF5B10">
      <w:pPr>
        <w:spacing w:before="10"/>
        <w:rPr>
          <w:rFonts w:ascii="Arial" w:eastAsia="Arial" w:hAnsi="Arial" w:cs="Arial"/>
          <w:sz w:val="20"/>
          <w:szCs w:val="20"/>
        </w:rPr>
      </w:pPr>
    </w:p>
    <w:p w14:paraId="323BF4F7" w14:textId="3B5EC25E" w:rsidR="00EF5B10" w:rsidRDefault="00B460CD">
      <w:pPr>
        <w:pStyle w:val="Heading4"/>
        <w:numPr>
          <w:ilvl w:val="1"/>
          <w:numId w:val="8"/>
        </w:numPr>
        <w:tabs>
          <w:tab w:val="left" w:pos="809"/>
        </w:tabs>
        <w:ind w:hanging="708"/>
        <w:rPr>
          <w:b w:val="0"/>
          <w:bCs w:val="0"/>
          <w:i w:val="0"/>
        </w:rPr>
      </w:pPr>
      <w:bookmarkStart w:id="34" w:name="_TOC_250019"/>
      <w:r>
        <w:t>Overtime</w:t>
      </w:r>
      <w:r>
        <w:rPr>
          <w:spacing w:val="-2"/>
        </w:rPr>
        <w:t xml:space="preserve"> </w:t>
      </w:r>
      <w:r>
        <w:t xml:space="preserve">for </w:t>
      </w:r>
      <w:r>
        <w:rPr>
          <w:spacing w:val="-1"/>
        </w:rPr>
        <w:t>Non-exempt</w:t>
      </w:r>
      <w:r>
        <w:t xml:space="preserve"> </w:t>
      </w:r>
      <w:r>
        <w:rPr>
          <w:spacing w:val="-1"/>
        </w:rPr>
        <w:t>Employees</w:t>
      </w:r>
      <w:bookmarkEnd w:id="34"/>
    </w:p>
    <w:p w14:paraId="41317DE6" w14:textId="77777777" w:rsidR="00EF5B10" w:rsidRDefault="00EF5B10">
      <w:pPr>
        <w:spacing w:before="5"/>
        <w:rPr>
          <w:rFonts w:ascii="Arial" w:eastAsia="Arial" w:hAnsi="Arial" w:cs="Arial"/>
          <w:b/>
          <w:bCs/>
          <w:i/>
          <w:sz w:val="25"/>
          <w:szCs w:val="25"/>
        </w:rPr>
      </w:pPr>
    </w:p>
    <w:p w14:paraId="22B7B60D" w14:textId="77777777" w:rsidR="00EF5B10" w:rsidRDefault="00B460CD">
      <w:pPr>
        <w:pStyle w:val="BodyText"/>
      </w:pPr>
      <w:r>
        <w:rPr>
          <w:spacing w:val="-1"/>
        </w:rPr>
        <w:t>Overtime</w:t>
      </w:r>
      <w:r>
        <w:t xml:space="preserve"> </w:t>
      </w:r>
      <w:r>
        <w:rPr>
          <w:spacing w:val="-1"/>
        </w:rPr>
        <w:t>and</w:t>
      </w:r>
      <w:r>
        <w:t xml:space="preserve"> </w:t>
      </w:r>
      <w:r>
        <w:rPr>
          <w:spacing w:val="-1"/>
        </w:rPr>
        <w:t>additional</w:t>
      </w:r>
      <w:r>
        <w:t xml:space="preserve"> </w:t>
      </w:r>
      <w:r>
        <w:rPr>
          <w:spacing w:val="-1"/>
        </w:rPr>
        <w:t>work</w:t>
      </w:r>
      <w:r>
        <w:t xml:space="preserve"> other </w:t>
      </w:r>
      <w:r>
        <w:rPr>
          <w:spacing w:val="-1"/>
        </w:rPr>
        <w:t>than</w:t>
      </w:r>
      <w:r>
        <w:t xml:space="preserve"> </w:t>
      </w:r>
      <w:r>
        <w:rPr>
          <w:spacing w:val="-1"/>
        </w:rPr>
        <w:t>that</w:t>
      </w:r>
      <w:r>
        <w:rPr>
          <w:spacing w:val="-4"/>
        </w:rPr>
        <w:t xml:space="preserve"> </w:t>
      </w:r>
      <w:r>
        <w:rPr>
          <w:spacing w:val="-1"/>
        </w:rPr>
        <w:t>which</w:t>
      </w:r>
      <w:r>
        <w:t xml:space="preserve"> </w:t>
      </w:r>
      <w:proofErr w:type="gramStart"/>
      <w:r>
        <w:t xml:space="preserve">is </w:t>
      </w:r>
      <w:r>
        <w:rPr>
          <w:spacing w:val="-1"/>
        </w:rPr>
        <w:t>regularly</w:t>
      </w:r>
      <w:r>
        <w:rPr>
          <w:spacing w:val="-3"/>
        </w:rPr>
        <w:t xml:space="preserve"> </w:t>
      </w:r>
      <w:r>
        <w:t>scheduled</w:t>
      </w:r>
      <w:proofErr w:type="gramEnd"/>
      <w:r>
        <w:rPr>
          <w:spacing w:val="-1"/>
        </w:rPr>
        <w:t xml:space="preserve"> </w:t>
      </w:r>
      <w:r>
        <w:t>may</w:t>
      </w:r>
      <w:r>
        <w:rPr>
          <w:spacing w:val="-3"/>
        </w:rPr>
        <w:t xml:space="preserve"> </w:t>
      </w:r>
      <w:r>
        <w:t xml:space="preserve">be </w:t>
      </w:r>
      <w:r>
        <w:rPr>
          <w:spacing w:val="-1"/>
        </w:rPr>
        <w:t>required.</w:t>
      </w:r>
    </w:p>
    <w:p w14:paraId="7CCFCDDC" w14:textId="77777777" w:rsidR="00EF5B10" w:rsidRDefault="00EF5B10">
      <w:pPr>
        <w:spacing w:before="10"/>
        <w:rPr>
          <w:rFonts w:ascii="Arial" w:eastAsia="Arial" w:hAnsi="Arial" w:cs="Arial"/>
          <w:sz w:val="20"/>
          <w:szCs w:val="20"/>
        </w:rPr>
      </w:pPr>
    </w:p>
    <w:p w14:paraId="4B197984" w14:textId="77777777" w:rsidR="00EF5B10" w:rsidRDefault="00B460CD">
      <w:pPr>
        <w:pStyle w:val="BodyText"/>
        <w:ind w:right="146"/>
      </w:pPr>
      <w:r>
        <w:rPr>
          <w:spacing w:val="-1"/>
        </w:rPr>
        <w:t>Overtime</w:t>
      </w:r>
      <w:r>
        <w:t xml:space="preserve"> </w:t>
      </w:r>
      <w:r>
        <w:rPr>
          <w:spacing w:val="-1"/>
        </w:rPr>
        <w:t>will</w:t>
      </w:r>
      <w:r>
        <w:t xml:space="preserve"> be paid </w:t>
      </w:r>
      <w:r>
        <w:rPr>
          <w:spacing w:val="-1"/>
        </w:rPr>
        <w:t>to</w:t>
      </w:r>
      <w:r>
        <w:t xml:space="preserve"> </w:t>
      </w:r>
      <w:r>
        <w:rPr>
          <w:spacing w:val="-1"/>
        </w:rPr>
        <w:t>eligible,</w:t>
      </w:r>
      <w:r>
        <w:t xml:space="preserve"> </w:t>
      </w:r>
      <w:r>
        <w:rPr>
          <w:spacing w:val="-1"/>
        </w:rPr>
        <w:t>nonexempt</w:t>
      </w:r>
      <w:r>
        <w:rPr>
          <w:spacing w:val="-2"/>
        </w:rPr>
        <w:t xml:space="preserve"> </w:t>
      </w:r>
      <w:r>
        <w:rPr>
          <w:spacing w:val="-1"/>
        </w:rPr>
        <w:t>employees</w:t>
      </w:r>
      <w:r>
        <w:t xml:space="preserve"> in </w:t>
      </w:r>
      <w:r>
        <w:rPr>
          <w:spacing w:val="-1"/>
        </w:rPr>
        <w:t>accordance</w:t>
      </w:r>
      <w:r>
        <w:t xml:space="preserve"> </w:t>
      </w:r>
      <w:r>
        <w:rPr>
          <w:spacing w:val="1"/>
        </w:rPr>
        <w:t>with</w:t>
      </w:r>
      <w:r>
        <w:t xml:space="preserve"> </w:t>
      </w:r>
      <w:r>
        <w:rPr>
          <w:spacing w:val="-1"/>
        </w:rPr>
        <w:t>applicable</w:t>
      </w:r>
      <w:r>
        <w:rPr>
          <w:spacing w:val="73"/>
        </w:rPr>
        <w:t xml:space="preserve"> </w:t>
      </w:r>
      <w:r>
        <w:t>federal,</w:t>
      </w:r>
      <w:r>
        <w:rPr>
          <w:spacing w:val="-3"/>
        </w:rPr>
        <w:t xml:space="preserve"> </w:t>
      </w:r>
      <w:proofErr w:type="gramStart"/>
      <w:r>
        <w:rPr>
          <w:spacing w:val="-1"/>
        </w:rPr>
        <w:t>state</w:t>
      </w:r>
      <w:proofErr w:type="gramEnd"/>
      <w:r>
        <w:t xml:space="preserve"> </w:t>
      </w:r>
      <w:r>
        <w:rPr>
          <w:spacing w:val="-1"/>
        </w:rPr>
        <w:t>and</w:t>
      </w:r>
      <w:r>
        <w:t xml:space="preserve"> </w:t>
      </w:r>
      <w:r>
        <w:rPr>
          <w:spacing w:val="-1"/>
        </w:rPr>
        <w:t>local</w:t>
      </w:r>
      <w:r>
        <w:rPr>
          <w:spacing w:val="-3"/>
        </w:rPr>
        <w:t xml:space="preserve"> </w:t>
      </w:r>
      <w:r>
        <w:rPr>
          <w:spacing w:val="-1"/>
        </w:rPr>
        <w:t>laws.</w:t>
      </w:r>
      <w:r>
        <w:t xml:space="preserve">  The</w:t>
      </w:r>
      <w:r>
        <w:rPr>
          <w:spacing w:val="-2"/>
        </w:rPr>
        <w:t xml:space="preserve"> </w:t>
      </w:r>
      <w:r>
        <w:t>pay</w:t>
      </w:r>
      <w:r>
        <w:rPr>
          <w:spacing w:val="-5"/>
        </w:rPr>
        <w:t xml:space="preserve"> </w:t>
      </w:r>
      <w:r>
        <w:t xml:space="preserve">for </w:t>
      </w:r>
      <w:r>
        <w:rPr>
          <w:spacing w:val="-1"/>
        </w:rPr>
        <w:t>regular</w:t>
      </w:r>
      <w:r>
        <w:t xml:space="preserve"> </w:t>
      </w:r>
      <w:r>
        <w:rPr>
          <w:spacing w:val="-1"/>
        </w:rPr>
        <w:t>overtime</w:t>
      </w:r>
      <w:r>
        <w:t xml:space="preserve"> </w:t>
      </w:r>
      <w:r>
        <w:rPr>
          <w:spacing w:val="-1"/>
        </w:rPr>
        <w:t>will</w:t>
      </w:r>
      <w:r>
        <w:t xml:space="preserve"> be at</w:t>
      </w:r>
      <w:r>
        <w:rPr>
          <w:spacing w:val="-2"/>
        </w:rPr>
        <w:t xml:space="preserve"> </w:t>
      </w:r>
      <w:r>
        <w:t>the</w:t>
      </w:r>
      <w:r>
        <w:rPr>
          <w:spacing w:val="-2"/>
        </w:rPr>
        <w:t xml:space="preserve"> </w:t>
      </w:r>
      <w:r>
        <w:rPr>
          <w:spacing w:val="1"/>
        </w:rPr>
        <w:t>federal</w:t>
      </w:r>
      <w:r>
        <w:t xml:space="preserve"> or </w:t>
      </w:r>
      <w:r>
        <w:rPr>
          <w:spacing w:val="-1"/>
        </w:rPr>
        <w:t>state</w:t>
      </w:r>
    </w:p>
    <w:p w14:paraId="2B579BE4" w14:textId="77777777" w:rsidR="00EF5B10" w:rsidRDefault="00EF5B10">
      <w:pPr>
        <w:sectPr w:rsidR="00EF5B10">
          <w:pgSz w:w="11910" w:h="16840"/>
          <w:pgMar w:top="1580" w:right="1020" w:bottom="1120" w:left="980" w:header="0" w:footer="926" w:gutter="0"/>
          <w:cols w:space="720"/>
        </w:sectPr>
      </w:pPr>
    </w:p>
    <w:p w14:paraId="5B04329F" w14:textId="77777777" w:rsidR="00EF5B10" w:rsidRDefault="00B460CD">
      <w:pPr>
        <w:pStyle w:val="BodyText"/>
        <w:spacing w:before="42"/>
        <w:ind w:right="136"/>
      </w:pPr>
      <w:r>
        <w:rPr>
          <w:spacing w:val="-1"/>
        </w:rPr>
        <w:lastRenderedPageBreak/>
        <w:t>prescribed</w:t>
      </w:r>
      <w:r>
        <w:t xml:space="preserve"> </w:t>
      </w:r>
      <w:r>
        <w:rPr>
          <w:spacing w:val="-2"/>
        </w:rPr>
        <w:t>wage</w:t>
      </w:r>
      <w:r>
        <w:t xml:space="preserve"> rate,</w:t>
      </w:r>
      <w:r>
        <w:rPr>
          <w:spacing w:val="-4"/>
        </w:rPr>
        <w:t xml:space="preserve"> </w:t>
      </w:r>
      <w:r>
        <w:rPr>
          <w:spacing w:val="-1"/>
        </w:rPr>
        <w:t>whichever</w:t>
      </w:r>
      <w:r>
        <w:t xml:space="preserve"> </w:t>
      </w:r>
      <w:r>
        <w:rPr>
          <w:spacing w:val="-1"/>
        </w:rPr>
        <w:t>is</w:t>
      </w:r>
      <w:r>
        <w:t xml:space="preserve"> </w:t>
      </w:r>
      <w:r>
        <w:rPr>
          <w:spacing w:val="-1"/>
        </w:rPr>
        <w:t>higher</w:t>
      </w:r>
      <w:proofErr w:type="gramStart"/>
      <w:r>
        <w:rPr>
          <w:spacing w:val="-1"/>
        </w:rPr>
        <w:t>.</w:t>
      </w:r>
      <w:r>
        <w:t xml:space="preserve">  </w:t>
      </w:r>
      <w:proofErr w:type="gramEnd"/>
      <w:r>
        <w:rPr>
          <w:spacing w:val="-1"/>
        </w:rPr>
        <w:t>Holidays</w:t>
      </w:r>
      <w:r>
        <w:rPr>
          <w:spacing w:val="6"/>
        </w:rPr>
        <w:t xml:space="preserve"> </w:t>
      </w:r>
      <w:r>
        <w:t>and</w:t>
      </w:r>
      <w:r>
        <w:rPr>
          <w:spacing w:val="-2"/>
        </w:rPr>
        <w:t xml:space="preserve"> </w:t>
      </w:r>
      <w:r>
        <w:t>PTO</w:t>
      </w:r>
      <w:r>
        <w:rPr>
          <w:spacing w:val="1"/>
        </w:rPr>
        <w:t xml:space="preserve"> </w:t>
      </w:r>
      <w:r>
        <w:rPr>
          <w:spacing w:val="-1"/>
        </w:rPr>
        <w:t>hours</w:t>
      </w:r>
      <w:r>
        <w:rPr>
          <w:spacing w:val="-4"/>
        </w:rPr>
        <w:t xml:space="preserve"> </w:t>
      </w:r>
      <w:r>
        <w:t>do</w:t>
      </w:r>
      <w:r>
        <w:rPr>
          <w:spacing w:val="-2"/>
        </w:rPr>
        <w:t xml:space="preserve"> </w:t>
      </w:r>
      <w:r>
        <w:t xml:space="preserve">not </w:t>
      </w:r>
      <w:r>
        <w:rPr>
          <w:spacing w:val="-1"/>
        </w:rPr>
        <w:t>count</w:t>
      </w:r>
      <w:r>
        <w:t xml:space="preserve"> as</w:t>
      </w:r>
      <w:r>
        <w:rPr>
          <w:spacing w:val="-3"/>
        </w:rPr>
        <w:t xml:space="preserve"> </w:t>
      </w:r>
      <w:r>
        <w:rPr>
          <w:spacing w:val="-1"/>
        </w:rPr>
        <w:t>time</w:t>
      </w:r>
      <w:r>
        <w:rPr>
          <w:spacing w:val="73"/>
        </w:rPr>
        <w:t xml:space="preserve"> </w:t>
      </w:r>
      <w:r>
        <w:rPr>
          <w:spacing w:val="-1"/>
        </w:rPr>
        <w:t>worked</w:t>
      </w:r>
      <w:r>
        <w:t xml:space="preserve"> </w:t>
      </w:r>
      <w:r>
        <w:rPr>
          <w:spacing w:val="1"/>
        </w:rPr>
        <w:t>for</w:t>
      </w:r>
      <w:r>
        <w:t xml:space="preserve"> </w:t>
      </w:r>
      <w:r>
        <w:rPr>
          <w:spacing w:val="-1"/>
        </w:rPr>
        <w:t>computing</w:t>
      </w:r>
      <w:r>
        <w:rPr>
          <w:spacing w:val="-2"/>
        </w:rPr>
        <w:t xml:space="preserve"> </w:t>
      </w:r>
      <w:r>
        <w:rPr>
          <w:spacing w:val="-1"/>
        </w:rPr>
        <w:t>overtime.</w:t>
      </w:r>
    </w:p>
    <w:p w14:paraId="4B16F1D3" w14:textId="77777777" w:rsidR="00EF5B10" w:rsidRDefault="00EF5B10">
      <w:pPr>
        <w:spacing w:before="10"/>
        <w:rPr>
          <w:rFonts w:ascii="Arial" w:eastAsia="Arial" w:hAnsi="Arial" w:cs="Arial"/>
          <w:sz w:val="20"/>
          <w:szCs w:val="20"/>
        </w:rPr>
      </w:pPr>
    </w:p>
    <w:p w14:paraId="4A48135A" w14:textId="77777777" w:rsidR="00EF5B10" w:rsidRDefault="00B460CD">
      <w:pPr>
        <w:pStyle w:val="BodyText"/>
        <w:ind w:right="136"/>
      </w:pPr>
      <w:r>
        <w:t>All</w:t>
      </w:r>
      <w:r>
        <w:rPr>
          <w:spacing w:val="-1"/>
        </w:rPr>
        <w:t xml:space="preserve"> overtime</w:t>
      </w:r>
      <w:r>
        <w:rPr>
          <w:spacing w:val="-2"/>
        </w:rPr>
        <w:t xml:space="preserve"> </w:t>
      </w:r>
      <w:r>
        <w:t>must</w:t>
      </w:r>
      <w:r>
        <w:rPr>
          <w:spacing w:val="-2"/>
        </w:rPr>
        <w:t xml:space="preserve"> </w:t>
      </w:r>
      <w:r>
        <w:t>be</w:t>
      </w:r>
      <w:r>
        <w:rPr>
          <w:spacing w:val="-2"/>
        </w:rPr>
        <w:t xml:space="preserve"> </w:t>
      </w:r>
      <w:r>
        <w:rPr>
          <w:spacing w:val="-1"/>
        </w:rPr>
        <w:t>authorized</w:t>
      </w:r>
      <w:r>
        <w:t xml:space="preserve"> </w:t>
      </w:r>
      <w:r>
        <w:rPr>
          <w:spacing w:val="-1"/>
        </w:rPr>
        <w:t>prior</w:t>
      </w:r>
      <w:r>
        <w:t xml:space="preserve"> </w:t>
      </w:r>
      <w:r>
        <w:rPr>
          <w:spacing w:val="-2"/>
        </w:rPr>
        <w:t>to</w:t>
      </w:r>
      <w:r>
        <w:t xml:space="preserve"> its </w:t>
      </w:r>
      <w:r>
        <w:rPr>
          <w:spacing w:val="-1"/>
        </w:rPr>
        <w:t>occurrence</w:t>
      </w:r>
      <w:r>
        <w:rPr>
          <w:spacing w:val="-2"/>
        </w:rPr>
        <w:t xml:space="preserve"> </w:t>
      </w:r>
      <w:r>
        <w:t>by</w:t>
      </w:r>
      <w:r>
        <w:rPr>
          <w:spacing w:val="-3"/>
        </w:rPr>
        <w:t xml:space="preserve"> </w:t>
      </w:r>
      <w:r>
        <w:rPr>
          <w:spacing w:val="-1"/>
        </w:rPr>
        <w:t>your</w:t>
      </w:r>
      <w:r>
        <w:t xml:space="preserve"> </w:t>
      </w:r>
      <w:r>
        <w:rPr>
          <w:spacing w:val="-1"/>
        </w:rPr>
        <w:t>immediate</w:t>
      </w:r>
      <w:r>
        <w:rPr>
          <w:spacing w:val="6"/>
        </w:rPr>
        <w:t xml:space="preserve"> </w:t>
      </w:r>
      <w:r>
        <w:rPr>
          <w:spacing w:val="-1"/>
        </w:rPr>
        <w:t>supervisor</w:t>
      </w:r>
      <w:proofErr w:type="gramStart"/>
      <w:r>
        <w:rPr>
          <w:spacing w:val="-1"/>
        </w:rPr>
        <w:t>.</w:t>
      </w:r>
      <w:r>
        <w:t xml:space="preserve">  </w:t>
      </w:r>
      <w:proofErr w:type="gramEnd"/>
      <w:r>
        <w:t>All</w:t>
      </w:r>
      <w:r>
        <w:rPr>
          <w:spacing w:val="81"/>
        </w:rPr>
        <w:t xml:space="preserve"> </w:t>
      </w:r>
      <w:r>
        <w:rPr>
          <w:spacing w:val="-1"/>
        </w:rPr>
        <w:t>overtime</w:t>
      </w:r>
      <w:r>
        <w:t xml:space="preserve"> </w:t>
      </w:r>
      <w:r>
        <w:rPr>
          <w:spacing w:val="-1"/>
        </w:rPr>
        <w:t>will</w:t>
      </w:r>
      <w:r>
        <w:t xml:space="preserve"> </w:t>
      </w:r>
      <w:proofErr w:type="gramStart"/>
      <w:r>
        <w:t xml:space="preserve">be </w:t>
      </w:r>
      <w:r>
        <w:rPr>
          <w:spacing w:val="-1"/>
        </w:rPr>
        <w:t>clearly</w:t>
      </w:r>
      <w:r>
        <w:t xml:space="preserve"> entere</w:t>
      </w:r>
      <w:r>
        <w:rPr>
          <w:rFonts w:cs="Arial"/>
        </w:rPr>
        <w:t>d</w:t>
      </w:r>
      <w:proofErr w:type="gramEnd"/>
      <w:r>
        <w:rPr>
          <w:rFonts w:cs="Arial"/>
          <w:spacing w:val="-2"/>
        </w:rPr>
        <w:t xml:space="preserve"> </w:t>
      </w:r>
      <w:r>
        <w:rPr>
          <w:rFonts w:cs="Arial"/>
        </w:rPr>
        <w:t>on</w:t>
      </w:r>
      <w:r>
        <w:rPr>
          <w:rFonts w:cs="Arial"/>
          <w:spacing w:val="-2"/>
        </w:rPr>
        <w:t xml:space="preserve"> </w:t>
      </w:r>
      <w:r>
        <w:rPr>
          <w:rFonts w:cs="Arial"/>
          <w:spacing w:val="-1"/>
        </w:rPr>
        <w:t>employee’s</w:t>
      </w:r>
      <w:r>
        <w:rPr>
          <w:rFonts w:cs="Arial"/>
        </w:rPr>
        <w:t xml:space="preserve"> </w:t>
      </w:r>
      <w:r>
        <w:rPr>
          <w:rFonts w:cs="Arial"/>
          <w:spacing w:val="-1"/>
        </w:rPr>
        <w:t>timecard</w:t>
      </w:r>
      <w:r>
        <w:rPr>
          <w:rFonts w:cs="Arial"/>
        </w:rPr>
        <w:t xml:space="preserve"> </w:t>
      </w:r>
      <w:r>
        <w:rPr>
          <w:rFonts w:cs="Arial"/>
          <w:spacing w:val="-1"/>
        </w:rPr>
        <w:t>and</w:t>
      </w:r>
      <w:r>
        <w:rPr>
          <w:rFonts w:cs="Arial"/>
          <w:spacing w:val="-2"/>
        </w:rPr>
        <w:t xml:space="preserve"> </w:t>
      </w:r>
      <w:r>
        <w:rPr>
          <w:rFonts w:cs="Arial"/>
          <w:spacing w:val="-1"/>
        </w:rPr>
        <w:t>approved</w:t>
      </w:r>
      <w:r>
        <w:rPr>
          <w:rFonts w:cs="Arial"/>
        </w:rPr>
        <w:t xml:space="preserve"> by</w:t>
      </w:r>
      <w:r>
        <w:rPr>
          <w:rFonts w:cs="Arial"/>
          <w:spacing w:val="-3"/>
        </w:rPr>
        <w:t xml:space="preserve"> </w:t>
      </w:r>
      <w:r>
        <w:rPr>
          <w:rFonts w:cs="Arial"/>
          <w:spacing w:val="-1"/>
        </w:rPr>
        <w:t>immediate</w:t>
      </w:r>
      <w:r>
        <w:rPr>
          <w:rFonts w:cs="Arial"/>
          <w:spacing w:val="71"/>
        </w:rPr>
        <w:t xml:space="preserve"> </w:t>
      </w:r>
      <w:r>
        <w:rPr>
          <w:spacing w:val="-1"/>
        </w:rPr>
        <w:t>supervisor.</w:t>
      </w:r>
    </w:p>
    <w:p w14:paraId="4A1B4C85" w14:textId="77777777" w:rsidR="00EF5B10" w:rsidRDefault="00EF5B10">
      <w:pPr>
        <w:spacing w:before="10"/>
        <w:rPr>
          <w:rFonts w:ascii="Arial" w:eastAsia="Arial" w:hAnsi="Arial" w:cs="Arial"/>
          <w:sz w:val="20"/>
          <w:szCs w:val="20"/>
        </w:rPr>
      </w:pPr>
    </w:p>
    <w:p w14:paraId="14536894" w14:textId="77777777" w:rsidR="00EF5B10" w:rsidRDefault="00B460CD">
      <w:pPr>
        <w:ind w:left="100"/>
        <w:rPr>
          <w:rFonts w:ascii="Arial" w:eastAsia="Arial" w:hAnsi="Arial" w:cs="Arial"/>
          <w:sz w:val="24"/>
          <w:szCs w:val="24"/>
        </w:rPr>
      </w:pPr>
      <w:r>
        <w:rPr>
          <w:rFonts w:ascii="Arial"/>
          <w:i/>
          <w:sz w:val="24"/>
        </w:rPr>
        <w:t xml:space="preserve">Collective </w:t>
      </w:r>
      <w:r>
        <w:rPr>
          <w:rFonts w:ascii="Arial"/>
          <w:i/>
          <w:spacing w:val="-1"/>
          <w:sz w:val="24"/>
        </w:rPr>
        <w:t>Bargaining</w:t>
      </w:r>
      <w:r>
        <w:rPr>
          <w:rFonts w:ascii="Arial"/>
          <w:i/>
          <w:spacing w:val="3"/>
          <w:sz w:val="24"/>
        </w:rPr>
        <w:t xml:space="preserve"> </w:t>
      </w:r>
      <w:r>
        <w:rPr>
          <w:rFonts w:ascii="Arial"/>
          <w:i/>
          <w:spacing w:val="-1"/>
          <w:sz w:val="24"/>
        </w:rPr>
        <w:t>employees,</w:t>
      </w:r>
      <w:r>
        <w:rPr>
          <w:rFonts w:ascii="Arial"/>
          <w:i/>
          <w:sz w:val="24"/>
        </w:rPr>
        <w:t xml:space="preserve"> </w:t>
      </w:r>
      <w:r>
        <w:rPr>
          <w:rFonts w:ascii="Arial"/>
          <w:i/>
          <w:spacing w:val="-1"/>
          <w:sz w:val="24"/>
        </w:rPr>
        <w:t>policy</w:t>
      </w:r>
      <w:r>
        <w:rPr>
          <w:rFonts w:ascii="Arial"/>
          <w:i/>
          <w:sz w:val="24"/>
        </w:rPr>
        <w:t xml:space="preserve"> in</w:t>
      </w:r>
      <w:r>
        <w:rPr>
          <w:rFonts w:ascii="Arial"/>
          <w:i/>
          <w:spacing w:val="-2"/>
          <w:sz w:val="24"/>
        </w:rPr>
        <w:t xml:space="preserve"> </w:t>
      </w:r>
      <w:r>
        <w:rPr>
          <w:rFonts w:ascii="Arial"/>
          <w:i/>
          <w:spacing w:val="-1"/>
          <w:sz w:val="24"/>
        </w:rPr>
        <w:t>Agreement</w:t>
      </w:r>
      <w:r>
        <w:rPr>
          <w:rFonts w:ascii="Arial"/>
          <w:i/>
          <w:sz w:val="24"/>
        </w:rPr>
        <w:t xml:space="preserve"> will </w:t>
      </w:r>
      <w:r>
        <w:rPr>
          <w:rFonts w:ascii="Arial"/>
          <w:i/>
          <w:spacing w:val="-1"/>
          <w:sz w:val="24"/>
        </w:rPr>
        <w:t>apply.</w:t>
      </w:r>
    </w:p>
    <w:p w14:paraId="5EDFBC92" w14:textId="77777777" w:rsidR="00EF5B10" w:rsidRDefault="00EF5B10">
      <w:pPr>
        <w:spacing w:before="10"/>
        <w:rPr>
          <w:rFonts w:ascii="Arial" w:eastAsia="Arial" w:hAnsi="Arial" w:cs="Arial"/>
          <w:i/>
          <w:sz w:val="20"/>
          <w:szCs w:val="20"/>
        </w:rPr>
      </w:pPr>
    </w:p>
    <w:p w14:paraId="48521FD4" w14:textId="3E204F00" w:rsidR="00EF5B10" w:rsidRDefault="00B460CD">
      <w:pPr>
        <w:pStyle w:val="Heading4"/>
        <w:numPr>
          <w:ilvl w:val="1"/>
          <w:numId w:val="8"/>
        </w:numPr>
        <w:tabs>
          <w:tab w:val="left" w:pos="703"/>
        </w:tabs>
        <w:ind w:left="702" w:hanging="602"/>
        <w:rPr>
          <w:b w:val="0"/>
          <w:bCs w:val="0"/>
          <w:i w:val="0"/>
        </w:rPr>
      </w:pPr>
      <w:bookmarkStart w:id="35" w:name="_TOC_250018"/>
      <w:r>
        <w:rPr>
          <w:spacing w:val="-1"/>
        </w:rPr>
        <w:t>Attendance</w:t>
      </w:r>
      <w:r>
        <w:rPr>
          <w:spacing w:val="-2"/>
        </w:rPr>
        <w:t xml:space="preserve"> </w:t>
      </w:r>
      <w:r>
        <w:rPr>
          <w:spacing w:val="-1"/>
        </w:rPr>
        <w:t>Policy</w:t>
      </w:r>
      <w:bookmarkEnd w:id="35"/>
    </w:p>
    <w:p w14:paraId="119BEC59" w14:textId="77777777" w:rsidR="00EF5B10" w:rsidRDefault="00EF5B10">
      <w:pPr>
        <w:spacing w:before="5"/>
        <w:rPr>
          <w:rFonts w:ascii="Arial" w:eastAsia="Arial" w:hAnsi="Arial" w:cs="Arial"/>
          <w:b/>
          <w:bCs/>
          <w:i/>
          <w:sz w:val="24"/>
          <w:szCs w:val="24"/>
        </w:rPr>
      </w:pPr>
    </w:p>
    <w:p w14:paraId="25C6CE20" w14:textId="77777777" w:rsidR="00EF5B10" w:rsidRDefault="00B460CD">
      <w:pPr>
        <w:pStyle w:val="BodyText"/>
        <w:ind w:right="136"/>
      </w:pPr>
      <w:r>
        <w:t xml:space="preserve">The </w:t>
      </w:r>
      <w:r>
        <w:rPr>
          <w:spacing w:val="-1"/>
        </w:rPr>
        <w:t>Company</w:t>
      </w:r>
      <w:r>
        <w:rPr>
          <w:spacing w:val="-3"/>
        </w:rPr>
        <w:t xml:space="preserve"> </w:t>
      </w:r>
      <w:r>
        <w:rPr>
          <w:spacing w:val="-1"/>
        </w:rPr>
        <w:t>expects</w:t>
      </w:r>
      <w:r>
        <w:t xml:space="preserve"> all</w:t>
      </w:r>
      <w:r>
        <w:rPr>
          <w:spacing w:val="-1"/>
        </w:rPr>
        <w:t xml:space="preserve"> employees</w:t>
      </w:r>
      <w:r>
        <w:t xml:space="preserve"> </w:t>
      </w:r>
      <w:r>
        <w:rPr>
          <w:spacing w:val="-1"/>
        </w:rPr>
        <w:t>to</w:t>
      </w:r>
      <w:r>
        <w:t xml:space="preserve"> </w:t>
      </w:r>
      <w:r>
        <w:rPr>
          <w:spacing w:val="-1"/>
        </w:rPr>
        <w:t>assume</w:t>
      </w:r>
      <w:r>
        <w:rPr>
          <w:spacing w:val="-2"/>
        </w:rPr>
        <w:t xml:space="preserve"> </w:t>
      </w:r>
      <w:r>
        <w:rPr>
          <w:spacing w:val="-1"/>
        </w:rPr>
        <w:t>diligent</w:t>
      </w:r>
      <w:r>
        <w:t xml:space="preserve"> </w:t>
      </w:r>
      <w:r>
        <w:rPr>
          <w:spacing w:val="-1"/>
        </w:rPr>
        <w:t>responsibility</w:t>
      </w:r>
      <w:r>
        <w:rPr>
          <w:spacing w:val="-2"/>
        </w:rPr>
        <w:t xml:space="preserve"> </w:t>
      </w:r>
      <w:r>
        <w:rPr>
          <w:spacing w:val="1"/>
        </w:rPr>
        <w:t>for</w:t>
      </w:r>
      <w:r>
        <w:t xml:space="preserve"> </w:t>
      </w:r>
      <w:r>
        <w:rPr>
          <w:spacing w:val="-1"/>
        </w:rPr>
        <w:t>their</w:t>
      </w:r>
      <w:r>
        <w:rPr>
          <w:spacing w:val="-2"/>
        </w:rPr>
        <w:t xml:space="preserve"> </w:t>
      </w:r>
      <w:r>
        <w:rPr>
          <w:spacing w:val="-1"/>
        </w:rPr>
        <w:t>regular</w:t>
      </w:r>
      <w:r>
        <w:t xml:space="preserve"> </w:t>
      </w:r>
      <w:r>
        <w:rPr>
          <w:spacing w:val="-1"/>
        </w:rPr>
        <w:t>and</w:t>
      </w:r>
      <w:r>
        <w:rPr>
          <w:spacing w:val="87"/>
        </w:rPr>
        <w:t xml:space="preserve"> </w:t>
      </w:r>
      <w:r>
        <w:rPr>
          <w:spacing w:val="-1"/>
        </w:rPr>
        <w:t>reliable</w:t>
      </w:r>
      <w:r>
        <w:t xml:space="preserve"> </w:t>
      </w:r>
      <w:r>
        <w:rPr>
          <w:spacing w:val="-1"/>
        </w:rPr>
        <w:t>attendance</w:t>
      </w:r>
      <w:r>
        <w:t xml:space="preserve"> </w:t>
      </w:r>
      <w:r>
        <w:rPr>
          <w:spacing w:val="-1"/>
        </w:rPr>
        <w:t>and</w:t>
      </w:r>
      <w:r>
        <w:t xml:space="preserve"> </w:t>
      </w:r>
      <w:r>
        <w:rPr>
          <w:spacing w:val="-1"/>
        </w:rPr>
        <w:t>promptness.</w:t>
      </w:r>
      <w:r>
        <w:rPr>
          <w:spacing w:val="64"/>
        </w:rPr>
        <w:t xml:space="preserve"> </w:t>
      </w:r>
      <w:r>
        <w:rPr>
          <w:spacing w:val="-1"/>
        </w:rPr>
        <w:t>Continued</w:t>
      </w:r>
      <w:r>
        <w:rPr>
          <w:spacing w:val="-2"/>
        </w:rPr>
        <w:t xml:space="preserve"> </w:t>
      </w:r>
      <w:r>
        <w:rPr>
          <w:spacing w:val="-1"/>
        </w:rPr>
        <w:t>dependability,</w:t>
      </w:r>
      <w:r>
        <w:t xml:space="preserve"> </w:t>
      </w:r>
      <w:r>
        <w:rPr>
          <w:spacing w:val="-1"/>
        </w:rPr>
        <w:t>quality</w:t>
      </w:r>
      <w:r>
        <w:rPr>
          <w:spacing w:val="-2"/>
        </w:rPr>
        <w:t xml:space="preserve"> </w:t>
      </w:r>
      <w:r>
        <w:t xml:space="preserve">and </w:t>
      </w:r>
      <w:r>
        <w:rPr>
          <w:spacing w:val="-1"/>
        </w:rPr>
        <w:t>pride</w:t>
      </w:r>
      <w:r>
        <w:rPr>
          <w:spacing w:val="-2"/>
        </w:rPr>
        <w:t xml:space="preserve"> </w:t>
      </w:r>
      <w:r>
        <w:rPr>
          <w:spacing w:val="-1"/>
        </w:rPr>
        <w:t>of</w:t>
      </w:r>
      <w:r>
        <w:rPr>
          <w:spacing w:val="2"/>
        </w:rPr>
        <w:t xml:space="preserve"> </w:t>
      </w:r>
      <w:r>
        <w:rPr>
          <w:spacing w:val="-1"/>
        </w:rPr>
        <w:t>service</w:t>
      </w:r>
      <w:r>
        <w:rPr>
          <w:spacing w:val="83"/>
        </w:rPr>
        <w:t xml:space="preserve"> </w:t>
      </w:r>
      <w:r>
        <w:t>are</w:t>
      </w:r>
      <w:r>
        <w:rPr>
          <w:spacing w:val="-2"/>
        </w:rPr>
        <w:t xml:space="preserve"> </w:t>
      </w:r>
      <w:r>
        <w:t xml:space="preserve">factors </w:t>
      </w:r>
      <w:r>
        <w:rPr>
          <w:spacing w:val="-1"/>
        </w:rPr>
        <w:t>over</w:t>
      </w:r>
      <w:r>
        <w:t xml:space="preserve"> </w:t>
      </w:r>
      <w:r>
        <w:rPr>
          <w:spacing w:val="-1"/>
        </w:rPr>
        <w:t>which</w:t>
      </w:r>
      <w:r>
        <w:t xml:space="preserve"> each </w:t>
      </w:r>
      <w:r>
        <w:rPr>
          <w:spacing w:val="-1"/>
        </w:rPr>
        <w:t>individual</w:t>
      </w:r>
      <w:r>
        <w:t xml:space="preserve"> </w:t>
      </w:r>
      <w:r>
        <w:rPr>
          <w:spacing w:val="-1"/>
        </w:rPr>
        <w:t>employee</w:t>
      </w:r>
      <w:r>
        <w:t xml:space="preserve"> </w:t>
      </w:r>
      <w:r>
        <w:rPr>
          <w:spacing w:val="-1"/>
        </w:rPr>
        <w:t>has</w:t>
      </w:r>
      <w:r>
        <w:t xml:space="preserve"> a</w:t>
      </w:r>
      <w:r>
        <w:rPr>
          <w:spacing w:val="-1"/>
        </w:rPr>
        <w:t xml:space="preserve"> great</w:t>
      </w:r>
      <w:r>
        <w:t xml:space="preserve"> </w:t>
      </w:r>
      <w:r>
        <w:rPr>
          <w:spacing w:val="-1"/>
        </w:rPr>
        <w:t>deal</w:t>
      </w:r>
      <w:r>
        <w:t xml:space="preserve"> </w:t>
      </w:r>
      <w:r>
        <w:rPr>
          <w:spacing w:val="-1"/>
        </w:rPr>
        <w:t>of</w:t>
      </w:r>
      <w:r>
        <w:t xml:space="preserve"> influence.</w:t>
      </w:r>
      <w:r>
        <w:rPr>
          <w:spacing w:val="64"/>
        </w:rPr>
        <w:t xml:space="preserve"> </w:t>
      </w:r>
      <w:r>
        <w:rPr>
          <w:spacing w:val="-1"/>
        </w:rPr>
        <w:t>If</w:t>
      </w:r>
      <w:r>
        <w:rPr>
          <w:spacing w:val="2"/>
        </w:rPr>
        <w:t xml:space="preserve"> </w:t>
      </w:r>
      <w:r>
        <w:rPr>
          <w:spacing w:val="-1"/>
        </w:rPr>
        <w:t>you</w:t>
      </w:r>
      <w:r>
        <w:rPr>
          <w:spacing w:val="-2"/>
        </w:rPr>
        <w:t xml:space="preserve"> </w:t>
      </w:r>
      <w:r>
        <w:t>are</w:t>
      </w:r>
      <w:r>
        <w:rPr>
          <w:spacing w:val="51"/>
        </w:rPr>
        <w:t xml:space="preserve"> </w:t>
      </w:r>
      <w:r>
        <w:rPr>
          <w:spacing w:val="-1"/>
        </w:rPr>
        <w:t>absent</w:t>
      </w:r>
      <w:r>
        <w:t xml:space="preserve"> </w:t>
      </w:r>
      <w:r>
        <w:rPr>
          <w:spacing w:val="-1"/>
        </w:rPr>
        <w:t>unexpectedly</w:t>
      </w:r>
      <w:r>
        <w:rPr>
          <w:spacing w:val="-3"/>
        </w:rPr>
        <w:t xml:space="preserve"> </w:t>
      </w:r>
      <w:r>
        <w:t>without</w:t>
      </w:r>
      <w:r>
        <w:rPr>
          <w:spacing w:val="-2"/>
        </w:rPr>
        <w:t xml:space="preserve"> </w:t>
      </w:r>
      <w:r>
        <w:rPr>
          <w:spacing w:val="-1"/>
        </w:rPr>
        <w:t>reason</w:t>
      </w:r>
      <w:r>
        <w:t xml:space="preserve"> </w:t>
      </w:r>
      <w:r>
        <w:rPr>
          <w:spacing w:val="-1"/>
        </w:rPr>
        <w:t>and</w:t>
      </w:r>
      <w:r>
        <w:t xml:space="preserve"> </w:t>
      </w:r>
      <w:r>
        <w:rPr>
          <w:spacing w:val="-1"/>
        </w:rPr>
        <w:t>cannot</w:t>
      </w:r>
      <w:r>
        <w:t xml:space="preserve"> </w:t>
      </w:r>
      <w:r>
        <w:rPr>
          <w:spacing w:val="-1"/>
        </w:rPr>
        <w:t>perform</w:t>
      </w:r>
      <w:r>
        <w:t xml:space="preserve"> </w:t>
      </w:r>
      <w:r>
        <w:rPr>
          <w:spacing w:val="-1"/>
        </w:rPr>
        <w:t>your</w:t>
      </w:r>
      <w:r>
        <w:rPr>
          <w:spacing w:val="-3"/>
        </w:rPr>
        <w:t xml:space="preserve"> </w:t>
      </w:r>
      <w:r>
        <w:t>duties</w:t>
      </w:r>
      <w:r>
        <w:rPr>
          <w:spacing w:val="-2"/>
        </w:rPr>
        <w:t xml:space="preserve"> </w:t>
      </w:r>
      <w:r>
        <w:t xml:space="preserve">on </w:t>
      </w:r>
      <w:r>
        <w:rPr>
          <w:spacing w:val="-1"/>
        </w:rPr>
        <w:t>time,</w:t>
      </w:r>
      <w:r>
        <w:rPr>
          <w:spacing w:val="-2"/>
        </w:rPr>
        <w:t xml:space="preserve"> </w:t>
      </w:r>
      <w:r>
        <w:t xml:space="preserve">or </w:t>
      </w:r>
      <w:r>
        <w:rPr>
          <w:spacing w:val="-2"/>
        </w:rPr>
        <w:t>if</w:t>
      </w:r>
      <w:r>
        <w:rPr>
          <w:spacing w:val="2"/>
        </w:rPr>
        <w:t xml:space="preserve"> </w:t>
      </w:r>
      <w:r>
        <w:rPr>
          <w:spacing w:val="-1"/>
        </w:rPr>
        <w:t>you</w:t>
      </w:r>
      <w:r>
        <w:rPr>
          <w:spacing w:val="59"/>
        </w:rPr>
        <w:t xml:space="preserve"> </w:t>
      </w:r>
      <w:r>
        <w:rPr>
          <w:spacing w:val="-1"/>
        </w:rPr>
        <w:t>produce</w:t>
      </w:r>
      <w:r>
        <w:t xml:space="preserve"> </w:t>
      </w:r>
      <w:r>
        <w:rPr>
          <w:spacing w:val="-1"/>
        </w:rPr>
        <w:t>substandard</w:t>
      </w:r>
      <w:r>
        <w:rPr>
          <w:spacing w:val="-5"/>
        </w:rPr>
        <w:t xml:space="preserve"> </w:t>
      </w:r>
      <w:r>
        <w:rPr>
          <w:spacing w:val="-1"/>
        </w:rPr>
        <w:t>work,</w:t>
      </w:r>
      <w:r>
        <w:rPr>
          <w:spacing w:val="2"/>
        </w:rPr>
        <w:t xml:space="preserve"> </w:t>
      </w:r>
      <w:r>
        <w:rPr>
          <w:spacing w:val="-2"/>
        </w:rPr>
        <w:t>we</w:t>
      </w:r>
      <w:r>
        <w:t xml:space="preserve"> all</w:t>
      </w:r>
      <w:r>
        <w:rPr>
          <w:spacing w:val="-1"/>
        </w:rPr>
        <w:t xml:space="preserve"> </w:t>
      </w:r>
      <w:r>
        <w:t>pay</w:t>
      </w:r>
      <w:r>
        <w:rPr>
          <w:spacing w:val="-3"/>
        </w:rPr>
        <w:t xml:space="preserve"> </w:t>
      </w:r>
      <w:r>
        <w:t xml:space="preserve">the </w:t>
      </w:r>
      <w:r>
        <w:rPr>
          <w:spacing w:val="-1"/>
        </w:rPr>
        <w:t>price</w:t>
      </w:r>
      <w:r>
        <w:t xml:space="preserve"> by</w:t>
      </w:r>
      <w:r>
        <w:rPr>
          <w:spacing w:val="-3"/>
        </w:rPr>
        <w:t xml:space="preserve"> </w:t>
      </w:r>
      <w:r>
        <w:t>losing</w:t>
      </w:r>
      <w:r>
        <w:rPr>
          <w:spacing w:val="-1"/>
        </w:rPr>
        <w:t xml:space="preserve"> </w:t>
      </w:r>
      <w:r>
        <w:t xml:space="preserve">the </w:t>
      </w:r>
      <w:r>
        <w:rPr>
          <w:spacing w:val="-1"/>
        </w:rPr>
        <w:t>confidence</w:t>
      </w:r>
      <w:r>
        <w:rPr>
          <w:spacing w:val="-2"/>
        </w:rPr>
        <w:t xml:space="preserve"> </w:t>
      </w:r>
      <w:r>
        <w:rPr>
          <w:spacing w:val="-1"/>
        </w:rPr>
        <w:t>of</w:t>
      </w:r>
      <w:r>
        <w:rPr>
          <w:spacing w:val="2"/>
        </w:rPr>
        <w:t xml:space="preserve"> </w:t>
      </w:r>
      <w:r>
        <w:rPr>
          <w:spacing w:val="-1"/>
        </w:rPr>
        <w:t>the</w:t>
      </w:r>
      <w:r>
        <w:t xml:space="preserve"> </w:t>
      </w:r>
      <w:r>
        <w:rPr>
          <w:spacing w:val="-1"/>
        </w:rPr>
        <w:t>customer.</w:t>
      </w:r>
    </w:p>
    <w:p w14:paraId="56DE7984" w14:textId="77777777" w:rsidR="00EF5B10" w:rsidRDefault="00EF5B10">
      <w:pPr>
        <w:spacing w:before="10"/>
        <w:rPr>
          <w:rFonts w:ascii="Arial" w:eastAsia="Arial" w:hAnsi="Arial" w:cs="Arial"/>
          <w:sz w:val="20"/>
          <w:szCs w:val="20"/>
        </w:rPr>
      </w:pPr>
    </w:p>
    <w:p w14:paraId="2FE89944" w14:textId="77777777" w:rsidR="00EF5B10" w:rsidRDefault="00B460CD">
      <w:pPr>
        <w:ind w:left="100" w:right="163"/>
        <w:rPr>
          <w:rFonts w:ascii="Arial" w:eastAsia="Arial" w:hAnsi="Arial" w:cs="Arial"/>
          <w:sz w:val="24"/>
          <w:szCs w:val="24"/>
        </w:rPr>
      </w:pPr>
      <w:r>
        <w:rPr>
          <w:rFonts w:ascii="Arial"/>
          <w:sz w:val="24"/>
        </w:rPr>
        <w:t xml:space="preserve">It is </w:t>
      </w:r>
      <w:r>
        <w:rPr>
          <w:rFonts w:ascii="Arial"/>
          <w:spacing w:val="-1"/>
          <w:sz w:val="24"/>
        </w:rPr>
        <w:t>extremely</w:t>
      </w:r>
      <w:r>
        <w:rPr>
          <w:rFonts w:ascii="Arial"/>
          <w:spacing w:val="-3"/>
          <w:sz w:val="24"/>
        </w:rPr>
        <w:t xml:space="preserve"> </w:t>
      </w:r>
      <w:r>
        <w:rPr>
          <w:rFonts w:ascii="Arial"/>
          <w:spacing w:val="-1"/>
          <w:sz w:val="24"/>
        </w:rPr>
        <w:t>important</w:t>
      </w:r>
      <w:r>
        <w:rPr>
          <w:rFonts w:ascii="Arial"/>
          <w:sz w:val="24"/>
        </w:rPr>
        <w:t xml:space="preserve"> </w:t>
      </w:r>
      <w:r>
        <w:rPr>
          <w:rFonts w:ascii="Arial"/>
          <w:spacing w:val="-1"/>
          <w:sz w:val="24"/>
        </w:rPr>
        <w:t>that</w:t>
      </w:r>
      <w:r>
        <w:rPr>
          <w:rFonts w:ascii="Arial"/>
          <w:sz w:val="24"/>
        </w:rPr>
        <w:t xml:space="preserve"> </w:t>
      </w:r>
      <w:r>
        <w:rPr>
          <w:rFonts w:ascii="Arial"/>
          <w:spacing w:val="-1"/>
          <w:sz w:val="24"/>
        </w:rPr>
        <w:t>you</w:t>
      </w:r>
      <w:r>
        <w:rPr>
          <w:rFonts w:ascii="Arial"/>
          <w:spacing w:val="-2"/>
          <w:sz w:val="24"/>
        </w:rPr>
        <w:t xml:space="preserve"> </w:t>
      </w:r>
      <w:r>
        <w:rPr>
          <w:rFonts w:ascii="Arial"/>
          <w:sz w:val="24"/>
        </w:rPr>
        <w:t>be</w:t>
      </w:r>
      <w:r>
        <w:rPr>
          <w:rFonts w:ascii="Arial"/>
          <w:spacing w:val="-2"/>
          <w:sz w:val="24"/>
        </w:rPr>
        <w:t xml:space="preserve"> </w:t>
      </w:r>
      <w:r>
        <w:rPr>
          <w:rFonts w:ascii="Arial"/>
          <w:spacing w:val="-1"/>
          <w:sz w:val="24"/>
        </w:rPr>
        <w:t>punctual</w:t>
      </w:r>
      <w:r>
        <w:rPr>
          <w:rFonts w:ascii="Arial"/>
          <w:spacing w:val="-3"/>
          <w:sz w:val="24"/>
        </w:rPr>
        <w:t xml:space="preserve"> </w:t>
      </w:r>
      <w:r>
        <w:rPr>
          <w:rFonts w:ascii="Arial"/>
          <w:sz w:val="24"/>
        </w:rPr>
        <w:t xml:space="preserve">in </w:t>
      </w:r>
      <w:r>
        <w:rPr>
          <w:rFonts w:ascii="Arial"/>
          <w:spacing w:val="-1"/>
          <w:sz w:val="24"/>
        </w:rPr>
        <w:t>your</w:t>
      </w:r>
      <w:r>
        <w:rPr>
          <w:rFonts w:ascii="Arial"/>
          <w:sz w:val="24"/>
        </w:rPr>
        <w:t xml:space="preserve"> arrival for </w:t>
      </w:r>
      <w:r>
        <w:rPr>
          <w:rFonts w:ascii="Arial"/>
          <w:spacing w:val="-1"/>
          <w:sz w:val="24"/>
        </w:rPr>
        <w:t>work</w:t>
      </w:r>
      <w:r>
        <w:rPr>
          <w:rFonts w:ascii="Arial"/>
          <w:sz w:val="24"/>
        </w:rPr>
        <w:t xml:space="preserve"> at </w:t>
      </w:r>
      <w:r>
        <w:rPr>
          <w:rFonts w:ascii="Arial"/>
          <w:spacing w:val="-1"/>
          <w:sz w:val="24"/>
        </w:rPr>
        <w:t>the</w:t>
      </w:r>
      <w:r>
        <w:rPr>
          <w:rFonts w:ascii="Arial"/>
          <w:spacing w:val="-2"/>
          <w:sz w:val="24"/>
        </w:rPr>
        <w:t xml:space="preserve"> </w:t>
      </w:r>
      <w:r>
        <w:rPr>
          <w:rFonts w:ascii="Arial"/>
          <w:spacing w:val="-1"/>
          <w:sz w:val="24"/>
        </w:rPr>
        <w:t>beginning of</w:t>
      </w:r>
      <w:r>
        <w:rPr>
          <w:rFonts w:ascii="Arial"/>
          <w:sz w:val="24"/>
        </w:rPr>
        <w:t xml:space="preserve"> the</w:t>
      </w:r>
      <w:r>
        <w:rPr>
          <w:rFonts w:ascii="Arial"/>
          <w:spacing w:val="85"/>
          <w:sz w:val="24"/>
        </w:rPr>
        <w:t xml:space="preserve"> </w:t>
      </w:r>
      <w:r>
        <w:rPr>
          <w:rFonts w:ascii="Arial"/>
          <w:spacing w:val="-1"/>
          <w:sz w:val="24"/>
        </w:rPr>
        <w:t>workday</w:t>
      </w:r>
      <w:r>
        <w:rPr>
          <w:rFonts w:ascii="Arial"/>
          <w:spacing w:val="-3"/>
          <w:sz w:val="24"/>
        </w:rPr>
        <w:t xml:space="preserve"> </w:t>
      </w:r>
      <w:r>
        <w:rPr>
          <w:rFonts w:ascii="Arial"/>
          <w:sz w:val="24"/>
        </w:rPr>
        <w:t xml:space="preserve">or shift </w:t>
      </w:r>
      <w:r>
        <w:rPr>
          <w:rFonts w:ascii="Arial"/>
          <w:spacing w:val="-1"/>
          <w:sz w:val="24"/>
        </w:rPr>
        <w:t>to</w:t>
      </w:r>
      <w:r>
        <w:rPr>
          <w:rFonts w:ascii="Arial"/>
          <w:sz w:val="24"/>
        </w:rPr>
        <w:t xml:space="preserve"> </w:t>
      </w:r>
      <w:r>
        <w:rPr>
          <w:rFonts w:ascii="Arial"/>
          <w:spacing w:val="-1"/>
          <w:sz w:val="24"/>
        </w:rPr>
        <w:t>which</w:t>
      </w:r>
      <w:r>
        <w:rPr>
          <w:rFonts w:ascii="Arial"/>
          <w:sz w:val="24"/>
        </w:rPr>
        <w:t xml:space="preserve"> </w:t>
      </w:r>
      <w:r>
        <w:rPr>
          <w:rFonts w:ascii="Arial"/>
          <w:spacing w:val="-1"/>
          <w:sz w:val="24"/>
        </w:rPr>
        <w:t>you</w:t>
      </w:r>
      <w:r>
        <w:rPr>
          <w:rFonts w:ascii="Arial"/>
          <w:sz w:val="24"/>
        </w:rPr>
        <w:t xml:space="preserve"> </w:t>
      </w:r>
      <w:proofErr w:type="gramStart"/>
      <w:r>
        <w:rPr>
          <w:rFonts w:ascii="Arial"/>
          <w:sz w:val="24"/>
        </w:rPr>
        <w:t>are</w:t>
      </w:r>
      <w:r>
        <w:rPr>
          <w:rFonts w:ascii="Arial"/>
          <w:spacing w:val="-2"/>
          <w:sz w:val="24"/>
        </w:rPr>
        <w:t xml:space="preserve"> </w:t>
      </w:r>
      <w:r>
        <w:rPr>
          <w:rFonts w:ascii="Arial"/>
          <w:spacing w:val="-1"/>
          <w:sz w:val="24"/>
        </w:rPr>
        <w:t>assigned</w:t>
      </w:r>
      <w:proofErr w:type="gramEnd"/>
      <w:r>
        <w:rPr>
          <w:rFonts w:ascii="Arial"/>
          <w:spacing w:val="-1"/>
          <w:sz w:val="24"/>
        </w:rPr>
        <w:t>.</w:t>
      </w:r>
      <w:r>
        <w:rPr>
          <w:rFonts w:ascii="Arial"/>
          <w:spacing w:val="64"/>
          <w:sz w:val="24"/>
        </w:rPr>
        <w:t xml:space="preserve"> </w:t>
      </w:r>
      <w:r>
        <w:rPr>
          <w:rFonts w:ascii="Arial"/>
          <w:spacing w:val="-1"/>
          <w:sz w:val="24"/>
        </w:rPr>
        <w:t>If</w:t>
      </w:r>
      <w:r>
        <w:rPr>
          <w:rFonts w:ascii="Arial"/>
          <w:spacing w:val="2"/>
          <w:sz w:val="24"/>
        </w:rPr>
        <w:t xml:space="preserve"> </w:t>
      </w:r>
      <w:r>
        <w:rPr>
          <w:rFonts w:ascii="Arial"/>
          <w:spacing w:val="-1"/>
          <w:sz w:val="24"/>
        </w:rPr>
        <w:t>you</w:t>
      </w:r>
      <w:r>
        <w:rPr>
          <w:rFonts w:ascii="Arial"/>
          <w:sz w:val="24"/>
        </w:rPr>
        <w:t xml:space="preserve"> </w:t>
      </w:r>
      <w:r>
        <w:rPr>
          <w:rFonts w:ascii="Arial"/>
          <w:spacing w:val="-1"/>
          <w:sz w:val="24"/>
        </w:rPr>
        <w:t>know</w:t>
      </w:r>
      <w:r>
        <w:rPr>
          <w:rFonts w:ascii="Arial"/>
          <w:spacing w:val="-3"/>
          <w:sz w:val="24"/>
        </w:rPr>
        <w:t xml:space="preserve"> </w:t>
      </w:r>
      <w:r>
        <w:rPr>
          <w:rFonts w:ascii="Arial"/>
          <w:sz w:val="24"/>
        </w:rPr>
        <w:t>that</w:t>
      </w:r>
      <w:r>
        <w:rPr>
          <w:rFonts w:ascii="Arial"/>
          <w:spacing w:val="-2"/>
          <w:sz w:val="24"/>
        </w:rPr>
        <w:t xml:space="preserve"> </w:t>
      </w:r>
      <w:r>
        <w:rPr>
          <w:rFonts w:ascii="Arial"/>
          <w:spacing w:val="-1"/>
          <w:sz w:val="24"/>
        </w:rPr>
        <w:t>you</w:t>
      </w:r>
      <w:r>
        <w:rPr>
          <w:rFonts w:ascii="Arial"/>
          <w:sz w:val="24"/>
        </w:rPr>
        <w:t xml:space="preserve"> </w:t>
      </w:r>
      <w:r>
        <w:rPr>
          <w:rFonts w:ascii="Arial"/>
          <w:spacing w:val="-1"/>
          <w:sz w:val="24"/>
        </w:rPr>
        <w:t>will</w:t>
      </w:r>
      <w:r>
        <w:rPr>
          <w:rFonts w:ascii="Arial"/>
          <w:sz w:val="24"/>
        </w:rPr>
        <w:t xml:space="preserve"> be </w:t>
      </w:r>
      <w:r>
        <w:rPr>
          <w:rFonts w:ascii="Arial"/>
          <w:spacing w:val="-1"/>
          <w:sz w:val="24"/>
        </w:rPr>
        <w:t>absent</w:t>
      </w:r>
      <w:r>
        <w:rPr>
          <w:rFonts w:ascii="Arial"/>
          <w:sz w:val="24"/>
        </w:rPr>
        <w:t xml:space="preserve"> or </w:t>
      </w:r>
      <w:r>
        <w:rPr>
          <w:rFonts w:ascii="Arial"/>
          <w:spacing w:val="-1"/>
          <w:sz w:val="24"/>
        </w:rPr>
        <w:t>late</w:t>
      </w:r>
      <w:r>
        <w:rPr>
          <w:rFonts w:ascii="Arial"/>
          <w:spacing w:val="55"/>
          <w:sz w:val="24"/>
        </w:rPr>
        <w:t xml:space="preserve"> </w:t>
      </w:r>
      <w:r>
        <w:rPr>
          <w:rFonts w:ascii="Arial"/>
          <w:spacing w:val="-1"/>
          <w:sz w:val="24"/>
        </w:rPr>
        <w:t>arriving</w:t>
      </w:r>
      <w:r>
        <w:rPr>
          <w:rFonts w:ascii="Arial"/>
          <w:spacing w:val="-2"/>
          <w:sz w:val="24"/>
        </w:rPr>
        <w:t xml:space="preserve"> </w:t>
      </w:r>
      <w:r>
        <w:rPr>
          <w:rFonts w:ascii="Arial"/>
          <w:spacing w:val="1"/>
          <w:sz w:val="24"/>
        </w:rPr>
        <w:t>for</w:t>
      </w:r>
      <w:r>
        <w:rPr>
          <w:rFonts w:ascii="Arial"/>
          <w:sz w:val="24"/>
        </w:rPr>
        <w:t xml:space="preserve"> </w:t>
      </w:r>
      <w:r>
        <w:rPr>
          <w:rFonts w:ascii="Arial"/>
          <w:spacing w:val="-1"/>
          <w:sz w:val="24"/>
        </w:rPr>
        <w:t>work,</w:t>
      </w:r>
      <w:r>
        <w:rPr>
          <w:rFonts w:ascii="Arial"/>
          <w:sz w:val="24"/>
        </w:rPr>
        <w:t xml:space="preserve"> </w:t>
      </w:r>
      <w:r>
        <w:rPr>
          <w:rFonts w:ascii="Arial"/>
          <w:spacing w:val="-1"/>
          <w:sz w:val="24"/>
        </w:rPr>
        <w:t>notify</w:t>
      </w:r>
      <w:r>
        <w:rPr>
          <w:rFonts w:ascii="Arial"/>
          <w:spacing w:val="-3"/>
          <w:sz w:val="24"/>
        </w:rPr>
        <w:t xml:space="preserve"> </w:t>
      </w:r>
      <w:r>
        <w:rPr>
          <w:rFonts w:ascii="Arial"/>
          <w:spacing w:val="-1"/>
          <w:sz w:val="24"/>
        </w:rPr>
        <w:t>your</w:t>
      </w:r>
      <w:r>
        <w:rPr>
          <w:rFonts w:ascii="Arial"/>
          <w:spacing w:val="3"/>
          <w:sz w:val="24"/>
        </w:rPr>
        <w:t xml:space="preserve"> </w:t>
      </w:r>
      <w:r>
        <w:rPr>
          <w:rFonts w:ascii="Arial"/>
          <w:spacing w:val="-1"/>
          <w:sz w:val="24"/>
        </w:rPr>
        <w:t>supervisor</w:t>
      </w:r>
      <w:r>
        <w:rPr>
          <w:rFonts w:ascii="Arial"/>
          <w:sz w:val="24"/>
        </w:rPr>
        <w:t xml:space="preserve"> </w:t>
      </w:r>
      <w:r>
        <w:rPr>
          <w:rFonts w:ascii="Arial"/>
          <w:spacing w:val="-1"/>
          <w:sz w:val="24"/>
        </w:rPr>
        <w:t>via</w:t>
      </w:r>
      <w:r>
        <w:rPr>
          <w:rFonts w:ascii="Arial"/>
          <w:sz w:val="24"/>
        </w:rPr>
        <w:t xml:space="preserve"> phone </w:t>
      </w:r>
      <w:r>
        <w:rPr>
          <w:rFonts w:ascii="Arial"/>
          <w:spacing w:val="-1"/>
          <w:sz w:val="24"/>
        </w:rPr>
        <w:t>call one</w:t>
      </w:r>
      <w:r>
        <w:rPr>
          <w:rFonts w:ascii="Arial"/>
          <w:sz w:val="24"/>
        </w:rPr>
        <w:t xml:space="preserve"> </w:t>
      </w:r>
      <w:r>
        <w:rPr>
          <w:rFonts w:ascii="Arial"/>
          <w:spacing w:val="-1"/>
          <w:sz w:val="24"/>
        </w:rPr>
        <w:t>hour</w:t>
      </w:r>
      <w:r>
        <w:rPr>
          <w:rFonts w:ascii="Arial"/>
          <w:sz w:val="24"/>
        </w:rPr>
        <w:t xml:space="preserve"> </w:t>
      </w:r>
      <w:r>
        <w:rPr>
          <w:rFonts w:ascii="Arial"/>
          <w:spacing w:val="-1"/>
          <w:sz w:val="24"/>
        </w:rPr>
        <w:t>before</w:t>
      </w:r>
      <w:r>
        <w:rPr>
          <w:rFonts w:ascii="Arial"/>
          <w:sz w:val="24"/>
        </w:rPr>
        <w:t xml:space="preserve"> </w:t>
      </w:r>
      <w:r>
        <w:rPr>
          <w:rFonts w:ascii="Arial"/>
          <w:spacing w:val="-1"/>
          <w:sz w:val="24"/>
        </w:rPr>
        <w:t>your</w:t>
      </w:r>
      <w:r>
        <w:rPr>
          <w:rFonts w:ascii="Arial"/>
          <w:sz w:val="24"/>
        </w:rPr>
        <w:t xml:space="preserve"> </w:t>
      </w:r>
      <w:r>
        <w:rPr>
          <w:rFonts w:ascii="Arial"/>
          <w:spacing w:val="-1"/>
          <w:sz w:val="24"/>
        </w:rPr>
        <w:t>shift</w:t>
      </w:r>
      <w:r>
        <w:rPr>
          <w:rFonts w:ascii="Arial"/>
          <w:sz w:val="24"/>
        </w:rPr>
        <w:t xml:space="preserve"> </w:t>
      </w:r>
      <w:r>
        <w:rPr>
          <w:rFonts w:ascii="Arial"/>
          <w:spacing w:val="-1"/>
          <w:sz w:val="24"/>
        </w:rPr>
        <w:t>starts</w:t>
      </w:r>
      <w:r>
        <w:rPr>
          <w:rFonts w:ascii="Arial"/>
          <w:sz w:val="24"/>
        </w:rPr>
        <w:t xml:space="preserve"> </w:t>
      </w:r>
      <w:r>
        <w:rPr>
          <w:rFonts w:ascii="Arial"/>
          <w:spacing w:val="-1"/>
          <w:sz w:val="24"/>
        </w:rPr>
        <w:t>each</w:t>
      </w:r>
      <w:r>
        <w:rPr>
          <w:rFonts w:ascii="Arial"/>
          <w:spacing w:val="77"/>
          <w:sz w:val="24"/>
        </w:rPr>
        <w:t xml:space="preserve"> </w:t>
      </w:r>
      <w:r>
        <w:rPr>
          <w:rFonts w:ascii="Arial"/>
          <w:sz w:val="24"/>
        </w:rPr>
        <w:t>day</w:t>
      </w:r>
      <w:r>
        <w:rPr>
          <w:rFonts w:ascii="Arial"/>
          <w:spacing w:val="-3"/>
          <w:sz w:val="24"/>
        </w:rPr>
        <w:t xml:space="preserve"> </w:t>
      </w:r>
      <w:r>
        <w:rPr>
          <w:rFonts w:ascii="Arial"/>
          <w:spacing w:val="-1"/>
          <w:sz w:val="24"/>
        </w:rPr>
        <w:t>of</w:t>
      </w:r>
      <w:r>
        <w:rPr>
          <w:rFonts w:ascii="Arial"/>
          <w:spacing w:val="2"/>
          <w:sz w:val="24"/>
        </w:rPr>
        <w:t xml:space="preserve"> </w:t>
      </w:r>
      <w:r>
        <w:rPr>
          <w:rFonts w:ascii="Arial"/>
          <w:spacing w:val="-1"/>
          <w:sz w:val="24"/>
        </w:rPr>
        <w:t>your</w:t>
      </w:r>
      <w:r>
        <w:rPr>
          <w:rFonts w:ascii="Arial"/>
          <w:sz w:val="24"/>
        </w:rPr>
        <w:t xml:space="preserve"> </w:t>
      </w:r>
      <w:r>
        <w:rPr>
          <w:rFonts w:ascii="Arial"/>
          <w:spacing w:val="-1"/>
          <w:sz w:val="24"/>
        </w:rPr>
        <w:t>absence,</w:t>
      </w:r>
      <w:r>
        <w:rPr>
          <w:rFonts w:ascii="Arial"/>
          <w:sz w:val="24"/>
        </w:rPr>
        <w:t xml:space="preserve"> </w:t>
      </w:r>
      <w:r>
        <w:rPr>
          <w:rFonts w:ascii="Arial"/>
          <w:spacing w:val="-1"/>
          <w:sz w:val="24"/>
        </w:rPr>
        <w:t>unless</w:t>
      </w:r>
      <w:r>
        <w:rPr>
          <w:rFonts w:ascii="Arial"/>
          <w:sz w:val="24"/>
        </w:rPr>
        <w:t xml:space="preserve"> </w:t>
      </w:r>
      <w:r>
        <w:rPr>
          <w:rFonts w:ascii="Arial"/>
          <w:spacing w:val="-1"/>
          <w:sz w:val="24"/>
        </w:rPr>
        <w:t>you</w:t>
      </w:r>
      <w:r>
        <w:rPr>
          <w:rFonts w:ascii="Arial"/>
          <w:sz w:val="24"/>
        </w:rPr>
        <w:t xml:space="preserve"> </w:t>
      </w:r>
      <w:proofErr w:type="gramStart"/>
      <w:r>
        <w:rPr>
          <w:rFonts w:ascii="Arial"/>
          <w:sz w:val="24"/>
        </w:rPr>
        <w:t>are</w:t>
      </w:r>
      <w:r>
        <w:rPr>
          <w:rFonts w:ascii="Arial"/>
          <w:spacing w:val="5"/>
          <w:sz w:val="24"/>
        </w:rPr>
        <w:t xml:space="preserve"> </w:t>
      </w:r>
      <w:r>
        <w:rPr>
          <w:rFonts w:ascii="Arial"/>
          <w:spacing w:val="-1"/>
          <w:sz w:val="24"/>
        </w:rPr>
        <w:t>granted</w:t>
      </w:r>
      <w:proofErr w:type="gramEnd"/>
      <w:r>
        <w:rPr>
          <w:rFonts w:ascii="Arial"/>
          <w:sz w:val="24"/>
        </w:rPr>
        <w:t xml:space="preserve"> </w:t>
      </w:r>
      <w:r>
        <w:rPr>
          <w:rFonts w:ascii="Arial"/>
          <w:spacing w:val="-2"/>
          <w:sz w:val="24"/>
        </w:rPr>
        <w:t>leave</w:t>
      </w:r>
      <w:r>
        <w:rPr>
          <w:rFonts w:ascii="Arial"/>
          <w:sz w:val="24"/>
        </w:rPr>
        <w:t xml:space="preserve"> </w:t>
      </w:r>
      <w:r>
        <w:rPr>
          <w:rFonts w:ascii="Arial"/>
          <w:spacing w:val="-1"/>
          <w:sz w:val="24"/>
        </w:rPr>
        <w:t>of</w:t>
      </w:r>
      <w:r>
        <w:rPr>
          <w:rFonts w:ascii="Arial"/>
          <w:sz w:val="24"/>
        </w:rPr>
        <w:t xml:space="preserve"> absence</w:t>
      </w:r>
      <w:r>
        <w:rPr>
          <w:rFonts w:ascii="Arial"/>
          <w:b/>
          <w:sz w:val="24"/>
        </w:rPr>
        <w:t>.</w:t>
      </w:r>
      <w:r>
        <w:rPr>
          <w:rFonts w:ascii="Arial"/>
          <w:b/>
          <w:spacing w:val="64"/>
          <w:sz w:val="24"/>
        </w:rPr>
        <w:t xml:space="preserve"> </w:t>
      </w:r>
      <w:r>
        <w:rPr>
          <w:rFonts w:ascii="Arial"/>
          <w:b/>
          <w:spacing w:val="-1"/>
          <w:sz w:val="24"/>
        </w:rPr>
        <w:t>Notifying</w:t>
      </w:r>
      <w:r>
        <w:rPr>
          <w:rFonts w:ascii="Arial"/>
          <w:b/>
          <w:sz w:val="24"/>
        </w:rPr>
        <w:t xml:space="preserve"> </w:t>
      </w:r>
      <w:r>
        <w:rPr>
          <w:rFonts w:ascii="Arial"/>
          <w:b/>
          <w:spacing w:val="-1"/>
          <w:sz w:val="24"/>
        </w:rPr>
        <w:t>supervisor</w:t>
      </w:r>
      <w:r>
        <w:rPr>
          <w:rFonts w:ascii="Arial"/>
          <w:b/>
          <w:spacing w:val="1"/>
          <w:sz w:val="24"/>
        </w:rPr>
        <w:t xml:space="preserve"> </w:t>
      </w:r>
      <w:r>
        <w:rPr>
          <w:rFonts w:ascii="Arial"/>
          <w:b/>
          <w:sz w:val="24"/>
        </w:rPr>
        <w:t>of</w:t>
      </w:r>
      <w:r>
        <w:rPr>
          <w:rFonts w:ascii="Arial"/>
          <w:b/>
          <w:spacing w:val="69"/>
          <w:sz w:val="24"/>
        </w:rPr>
        <w:t xml:space="preserve"> </w:t>
      </w:r>
      <w:r>
        <w:rPr>
          <w:rFonts w:ascii="Arial"/>
          <w:b/>
          <w:spacing w:val="-1"/>
          <w:sz w:val="24"/>
        </w:rPr>
        <w:t>absence</w:t>
      </w:r>
      <w:r>
        <w:rPr>
          <w:rFonts w:ascii="Arial"/>
          <w:b/>
          <w:sz w:val="24"/>
        </w:rPr>
        <w:t xml:space="preserve"> or tardy</w:t>
      </w:r>
      <w:r>
        <w:rPr>
          <w:rFonts w:ascii="Arial"/>
          <w:b/>
          <w:spacing w:val="-6"/>
          <w:sz w:val="24"/>
        </w:rPr>
        <w:t xml:space="preserve"> </w:t>
      </w:r>
      <w:r>
        <w:rPr>
          <w:rFonts w:ascii="Arial"/>
          <w:b/>
          <w:spacing w:val="2"/>
          <w:sz w:val="24"/>
        </w:rPr>
        <w:t>by</w:t>
      </w:r>
      <w:r>
        <w:rPr>
          <w:rFonts w:ascii="Arial"/>
          <w:b/>
          <w:spacing w:val="-2"/>
          <w:sz w:val="24"/>
        </w:rPr>
        <w:t xml:space="preserve"> </w:t>
      </w:r>
      <w:r>
        <w:rPr>
          <w:rFonts w:ascii="Arial"/>
          <w:b/>
          <w:sz w:val="24"/>
        </w:rPr>
        <w:t>email or</w:t>
      </w:r>
      <w:r>
        <w:rPr>
          <w:rFonts w:ascii="Arial"/>
          <w:b/>
          <w:spacing w:val="-2"/>
          <w:sz w:val="24"/>
        </w:rPr>
        <w:t xml:space="preserve"> </w:t>
      </w:r>
      <w:r>
        <w:rPr>
          <w:rFonts w:ascii="Arial"/>
          <w:b/>
          <w:sz w:val="24"/>
        </w:rPr>
        <w:t xml:space="preserve">text </w:t>
      </w:r>
      <w:r>
        <w:rPr>
          <w:rFonts w:ascii="Arial"/>
          <w:b/>
          <w:spacing w:val="-1"/>
          <w:sz w:val="24"/>
        </w:rPr>
        <w:t>messaging</w:t>
      </w:r>
      <w:r>
        <w:rPr>
          <w:rFonts w:ascii="Arial"/>
          <w:b/>
          <w:spacing w:val="-3"/>
          <w:sz w:val="24"/>
        </w:rPr>
        <w:t xml:space="preserve"> </w:t>
      </w:r>
      <w:r>
        <w:rPr>
          <w:rFonts w:ascii="Arial"/>
          <w:b/>
          <w:sz w:val="24"/>
        </w:rPr>
        <w:t>will not be</w:t>
      </w:r>
      <w:r>
        <w:rPr>
          <w:rFonts w:ascii="Arial"/>
          <w:b/>
          <w:spacing w:val="-2"/>
          <w:sz w:val="24"/>
        </w:rPr>
        <w:t xml:space="preserve"> </w:t>
      </w:r>
      <w:r>
        <w:rPr>
          <w:rFonts w:ascii="Arial"/>
          <w:b/>
          <w:sz w:val="24"/>
        </w:rPr>
        <w:t xml:space="preserve">an </w:t>
      </w:r>
      <w:r>
        <w:rPr>
          <w:rFonts w:ascii="Arial"/>
          <w:b/>
          <w:spacing w:val="-1"/>
          <w:sz w:val="24"/>
        </w:rPr>
        <w:t xml:space="preserve">acceptable </w:t>
      </w:r>
      <w:r>
        <w:rPr>
          <w:rFonts w:ascii="Arial"/>
          <w:b/>
          <w:sz w:val="24"/>
        </w:rPr>
        <w:t>way</w:t>
      </w:r>
      <w:r>
        <w:rPr>
          <w:rFonts w:ascii="Arial"/>
          <w:b/>
          <w:spacing w:val="-7"/>
          <w:sz w:val="24"/>
        </w:rPr>
        <w:t xml:space="preserve"> </w:t>
      </w:r>
      <w:r>
        <w:rPr>
          <w:rFonts w:ascii="Arial"/>
          <w:b/>
          <w:sz w:val="24"/>
        </w:rPr>
        <w:t>to notify</w:t>
      </w:r>
      <w:r>
        <w:rPr>
          <w:rFonts w:ascii="Arial"/>
          <w:b/>
          <w:spacing w:val="37"/>
          <w:sz w:val="24"/>
        </w:rPr>
        <w:t xml:space="preserve"> </w:t>
      </w:r>
      <w:r>
        <w:rPr>
          <w:rFonts w:ascii="Arial"/>
          <w:b/>
          <w:sz w:val="24"/>
        </w:rPr>
        <w:t>of</w:t>
      </w:r>
      <w:r>
        <w:rPr>
          <w:rFonts w:ascii="Arial"/>
          <w:b/>
          <w:spacing w:val="1"/>
          <w:sz w:val="24"/>
        </w:rPr>
        <w:t xml:space="preserve"> </w:t>
      </w:r>
      <w:r>
        <w:rPr>
          <w:rFonts w:ascii="Arial"/>
          <w:b/>
          <w:spacing w:val="-1"/>
          <w:sz w:val="24"/>
        </w:rPr>
        <w:t>your</w:t>
      </w:r>
      <w:r>
        <w:rPr>
          <w:rFonts w:ascii="Arial"/>
          <w:b/>
          <w:sz w:val="24"/>
        </w:rPr>
        <w:t xml:space="preserve"> absence or </w:t>
      </w:r>
      <w:r>
        <w:rPr>
          <w:rFonts w:ascii="Arial"/>
          <w:b/>
          <w:spacing w:val="-1"/>
          <w:sz w:val="24"/>
        </w:rPr>
        <w:t>tardiness</w:t>
      </w:r>
      <w:r>
        <w:rPr>
          <w:rFonts w:ascii="Arial"/>
          <w:spacing w:val="-1"/>
          <w:sz w:val="24"/>
        </w:rPr>
        <w:t>.</w:t>
      </w:r>
      <w:r>
        <w:rPr>
          <w:rFonts w:ascii="Arial"/>
          <w:spacing w:val="64"/>
          <w:sz w:val="24"/>
        </w:rPr>
        <w:t xml:space="preserve"> </w:t>
      </w:r>
      <w:r>
        <w:rPr>
          <w:rFonts w:ascii="Arial"/>
          <w:sz w:val="24"/>
        </w:rPr>
        <w:t>In</w:t>
      </w:r>
      <w:r>
        <w:rPr>
          <w:rFonts w:ascii="Arial"/>
          <w:spacing w:val="-1"/>
          <w:sz w:val="24"/>
        </w:rPr>
        <w:t xml:space="preserve"> the</w:t>
      </w:r>
      <w:r>
        <w:rPr>
          <w:rFonts w:ascii="Arial"/>
          <w:sz w:val="24"/>
        </w:rPr>
        <w:t xml:space="preserve"> </w:t>
      </w:r>
      <w:r>
        <w:rPr>
          <w:rFonts w:ascii="Arial"/>
          <w:spacing w:val="-1"/>
          <w:sz w:val="24"/>
        </w:rPr>
        <w:t>event</w:t>
      </w:r>
      <w:r>
        <w:rPr>
          <w:rFonts w:ascii="Arial"/>
          <w:spacing w:val="-2"/>
          <w:sz w:val="24"/>
        </w:rPr>
        <w:t xml:space="preserve"> </w:t>
      </w:r>
      <w:r>
        <w:rPr>
          <w:rFonts w:ascii="Arial"/>
          <w:spacing w:val="-1"/>
          <w:sz w:val="24"/>
        </w:rPr>
        <w:t>of</w:t>
      </w:r>
      <w:r>
        <w:rPr>
          <w:rFonts w:ascii="Arial"/>
          <w:spacing w:val="2"/>
          <w:sz w:val="24"/>
        </w:rPr>
        <w:t xml:space="preserve"> </w:t>
      </w:r>
      <w:r>
        <w:rPr>
          <w:rFonts w:ascii="Arial"/>
          <w:sz w:val="24"/>
        </w:rPr>
        <w:t>a</w:t>
      </w:r>
      <w:r>
        <w:rPr>
          <w:rFonts w:ascii="Arial"/>
          <w:spacing w:val="1"/>
          <w:sz w:val="24"/>
        </w:rPr>
        <w:t xml:space="preserve"> </w:t>
      </w:r>
      <w:r>
        <w:rPr>
          <w:rFonts w:ascii="Arial"/>
          <w:spacing w:val="-1"/>
          <w:sz w:val="24"/>
        </w:rPr>
        <w:t>sickness</w:t>
      </w:r>
      <w:r>
        <w:rPr>
          <w:rFonts w:ascii="Arial"/>
          <w:spacing w:val="-2"/>
          <w:sz w:val="24"/>
        </w:rPr>
        <w:t xml:space="preserve"> </w:t>
      </w:r>
      <w:r>
        <w:rPr>
          <w:rFonts w:ascii="Arial"/>
          <w:sz w:val="24"/>
        </w:rPr>
        <w:t xml:space="preserve">or </w:t>
      </w:r>
      <w:r>
        <w:rPr>
          <w:rFonts w:ascii="Arial"/>
          <w:spacing w:val="-1"/>
          <w:sz w:val="24"/>
        </w:rPr>
        <w:t>accident</w:t>
      </w:r>
      <w:r>
        <w:rPr>
          <w:rFonts w:ascii="Arial"/>
          <w:sz w:val="24"/>
        </w:rPr>
        <w:t xml:space="preserve"> </w:t>
      </w:r>
      <w:r>
        <w:rPr>
          <w:rFonts w:ascii="Arial"/>
          <w:spacing w:val="-1"/>
          <w:sz w:val="24"/>
        </w:rPr>
        <w:t>while</w:t>
      </w:r>
      <w:r>
        <w:rPr>
          <w:rFonts w:ascii="Arial"/>
          <w:sz w:val="24"/>
        </w:rPr>
        <w:t xml:space="preserve"> </w:t>
      </w:r>
      <w:r>
        <w:rPr>
          <w:rFonts w:ascii="Arial"/>
          <w:spacing w:val="-1"/>
          <w:sz w:val="24"/>
        </w:rPr>
        <w:t>performing</w:t>
      </w:r>
      <w:r>
        <w:rPr>
          <w:rFonts w:ascii="Arial"/>
          <w:spacing w:val="63"/>
          <w:sz w:val="24"/>
        </w:rPr>
        <w:t xml:space="preserve"> </w:t>
      </w:r>
      <w:r>
        <w:rPr>
          <w:rFonts w:ascii="Arial"/>
          <w:spacing w:val="-1"/>
          <w:sz w:val="24"/>
        </w:rPr>
        <w:t>your</w:t>
      </w:r>
      <w:r>
        <w:rPr>
          <w:rFonts w:ascii="Arial"/>
          <w:sz w:val="24"/>
        </w:rPr>
        <w:t xml:space="preserve"> duties,</w:t>
      </w:r>
      <w:r>
        <w:rPr>
          <w:rFonts w:ascii="Arial"/>
          <w:spacing w:val="-2"/>
          <w:sz w:val="24"/>
        </w:rPr>
        <w:t xml:space="preserve"> </w:t>
      </w:r>
      <w:r>
        <w:rPr>
          <w:rFonts w:ascii="Arial"/>
          <w:spacing w:val="-1"/>
          <w:sz w:val="24"/>
        </w:rPr>
        <w:t>notify</w:t>
      </w:r>
      <w:r>
        <w:rPr>
          <w:rFonts w:ascii="Arial"/>
          <w:spacing w:val="-3"/>
          <w:sz w:val="24"/>
        </w:rPr>
        <w:t xml:space="preserve"> </w:t>
      </w:r>
      <w:r>
        <w:rPr>
          <w:rFonts w:ascii="Arial"/>
          <w:spacing w:val="-1"/>
          <w:sz w:val="24"/>
        </w:rPr>
        <w:t>your</w:t>
      </w:r>
      <w:r>
        <w:rPr>
          <w:rFonts w:ascii="Arial"/>
          <w:spacing w:val="2"/>
          <w:sz w:val="24"/>
        </w:rPr>
        <w:t xml:space="preserve"> </w:t>
      </w:r>
      <w:r>
        <w:rPr>
          <w:rFonts w:ascii="Arial"/>
          <w:spacing w:val="-1"/>
          <w:sz w:val="24"/>
        </w:rPr>
        <w:t>supervisor immediately.</w:t>
      </w:r>
    </w:p>
    <w:p w14:paraId="094C9727" w14:textId="77777777" w:rsidR="00EF5B10" w:rsidRDefault="00EF5B10">
      <w:pPr>
        <w:spacing w:before="10"/>
        <w:rPr>
          <w:rFonts w:ascii="Arial" w:eastAsia="Arial" w:hAnsi="Arial" w:cs="Arial"/>
          <w:sz w:val="20"/>
          <w:szCs w:val="20"/>
        </w:rPr>
      </w:pPr>
    </w:p>
    <w:p w14:paraId="5A4F77A7" w14:textId="77777777" w:rsidR="00EF5B10" w:rsidRDefault="00B460CD">
      <w:pPr>
        <w:pStyle w:val="BodyText"/>
        <w:ind w:right="625"/>
        <w:jc w:val="both"/>
      </w:pPr>
      <w:r>
        <w:t xml:space="preserve">If </w:t>
      </w:r>
      <w:r>
        <w:rPr>
          <w:spacing w:val="-1"/>
        </w:rPr>
        <w:t>you</w:t>
      </w:r>
      <w:r>
        <w:t xml:space="preserve"> are</w:t>
      </w:r>
      <w:r>
        <w:rPr>
          <w:spacing w:val="-2"/>
        </w:rPr>
        <w:t xml:space="preserve"> </w:t>
      </w:r>
      <w:r>
        <w:rPr>
          <w:spacing w:val="-1"/>
        </w:rPr>
        <w:t>absent</w:t>
      </w:r>
      <w:r>
        <w:rPr>
          <w:spacing w:val="-2"/>
        </w:rPr>
        <w:t xml:space="preserve"> </w:t>
      </w:r>
      <w:r>
        <w:t xml:space="preserve">for </w:t>
      </w:r>
      <w:r>
        <w:rPr>
          <w:spacing w:val="-1"/>
        </w:rPr>
        <w:t>three</w:t>
      </w:r>
      <w:r>
        <w:t xml:space="preserve"> (3) or</w:t>
      </w:r>
      <w:r>
        <w:rPr>
          <w:spacing w:val="-3"/>
        </w:rPr>
        <w:t xml:space="preserve"> </w:t>
      </w:r>
      <w:r>
        <w:t xml:space="preserve">more </w:t>
      </w:r>
      <w:r>
        <w:rPr>
          <w:spacing w:val="-1"/>
        </w:rPr>
        <w:t>consecutive</w:t>
      </w:r>
      <w:r>
        <w:t xml:space="preserve"> </w:t>
      </w:r>
      <w:r>
        <w:rPr>
          <w:spacing w:val="-1"/>
        </w:rPr>
        <w:t>workdays</w:t>
      </w:r>
      <w:r>
        <w:t xml:space="preserve"> due to</w:t>
      </w:r>
      <w:r>
        <w:rPr>
          <w:spacing w:val="-2"/>
        </w:rPr>
        <w:t xml:space="preserve"> </w:t>
      </w:r>
      <w:r>
        <w:rPr>
          <w:spacing w:val="-1"/>
        </w:rPr>
        <w:t>personal</w:t>
      </w:r>
      <w:r>
        <w:t xml:space="preserve"> illness, a</w:t>
      </w:r>
      <w:r>
        <w:rPr>
          <w:spacing w:val="47"/>
        </w:rPr>
        <w:t xml:space="preserve"> </w:t>
      </w:r>
      <w:r>
        <w:rPr>
          <w:spacing w:val="-1"/>
        </w:rPr>
        <w:t>statement</w:t>
      </w:r>
      <w:r>
        <w:rPr>
          <w:spacing w:val="-2"/>
        </w:rPr>
        <w:t xml:space="preserve"> </w:t>
      </w:r>
      <w:r>
        <w:rPr>
          <w:spacing w:val="-1"/>
        </w:rPr>
        <w:t>from</w:t>
      </w:r>
      <w:r>
        <w:rPr>
          <w:spacing w:val="1"/>
        </w:rPr>
        <w:t xml:space="preserve"> </w:t>
      </w:r>
      <w:r>
        <w:rPr>
          <w:spacing w:val="-1"/>
        </w:rPr>
        <w:t>your</w:t>
      </w:r>
      <w:r>
        <w:t xml:space="preserve"> </w:t>
      </w:r>
      <w:r>
        <w:rPr>
          <w:spacing w:val="-1"/>
        </w:rPr>
        <w:t>healthcare</w:t>
      </w:r>
      <w:r>
        <w:t xml:space="preserve"> </w:t>
      </w:r>
      <w:r>
        <w:rPr>
          <w:spacing w:val="-1"/>
        </w:rPr>
        <w:t>provider</w:t>
      </w:r>
      <w:r>
        <w:t xml:space="preserve"> </w:t>
      </w:r>
      <w:r>
        <w:rPr>
          <w:spacing w:val="-2"/>
        </w:rPr>
        <w:t>will</w:t>
      </w:r>
      <w:r>
        <w:rPr>
          <w:spacing w:val="2"/>
        </w:rPr>
        <w:t xml:space="preserve"> </w:t>
      </w:r>
      <w:proofErr w:type="gramStart"/>
      <w:r>
        <w:t xml:space="preserve">be </w:t>
      </w:r>
      <w:r>
        <w:rPr>
          <w:spacing w:val="-1"/>
        </w:rPr>
        <w:t>required</w:t>
      </w:r>
      <w:proofErr w:type="gramEnd"/>
      <w:r>
        <w:rPr>
          <w:spacing w:val="-2"/>
        </w:rPr>
        <w:t xml:space="preserve"> </w:t>
      </w:r>
      <w:r>
        <w:rPr>
          <w:spacing w:val="-1"/>
        </w:rPr>
        <w:t>before</w:t>
      </w:r>
      <w:r>
        <w:t xml:space="preserve"> </w:t>
      </w:r>
      <w:r>
        <w:rPr>
          <w:spacing w:val="-1"/>
        </w:rPr>
        <w:t>you</w:t>
      </w:r>
      <w:r>
        <w:rPr>
          <w:spacing w:val="-2"/>
        </w:rPr>
        <w:t xml:space="preserve"> </w:t>
      </w:r>
      <w:r>
        <w:rPr>
          <w:spacing w:val="-1"/>
        </w:rPr>
        <w:t>will</w:t>
      </w:r>
      <w:r>
        <w:t xml:space="preserve"> be </w:t>
      </w:r>
      <w:r>
        <w:rPr>
          <w:spacing w:val="-1"/>
        </w:rPr>
        <w:t>permitted</w:t>
      </w:r>
      <w:r>
        <w:t xml:space="preserve"> to</w:t>
      </w:r>
      <w:r>
        <w:rPr>
          <w:spacing w:val="93"/>
        </w:rPr>
        <w:t xml:space="preserve"> </w:t>
      </w:r>
      <w:r>
        <w:t xml:space="preserve">return </w:t>
      </w:r>
      <w:r>
        <w:rPr>
          <w:spacing w:val="-1"/>
        </w:rPr>
        <w:t>to</w:t>
      </w:r>
      <w:r>
        <w:t xml:space="preserve"> </w:t>
      </w:r>
      <w:r>
        <w:rPr>
          <w:spacing w:val="-1"/>
        </w:rPr>
        <w:t>work.</w:t>
      </w:r>
    </w:p>
    <w:p w14:paraId="35AE1C42" w14:textId="77777777" w:rsidR="00EF5B10" w:rsidRDefault="00EF5B10">
      <w:pPr>
        <w:spacing w:before="10"/>
        <w:rPr>
          <w:rFonts w:ascii="Arial" w:eastAsia="Arial" w:hAnsi="Arial" w:cs="Arial"/>
          <w:sz w:val="20"/>
          <w:szCs w:val="20"/>
        </w:rPr>
      </w:pPr>
    </w:p>
    <w:p w14:paraId="737EDA9A" w14:textId="77777777" w:rsidR="00EF5B10" w:rsidRDefault="00B460CD">
      <w:pPr>
        <w:pStyle w:val="BodyText"/>
        <w:ind w:right="125"/>
      </w:pPr>
      <w:r>
        <w:rPr>
          <w:spacing w:val="-1"/>
        </w:rPr>
        <w:t>Excessive</w:t>
      </w:r>
      <w:r>
        <w:t xml:space="preserve"> </w:t>
      </w:r>
      <w:r>
        <w:rPr>
          <w:spacing w:val="-1"/>
        </w:rPr>
        <w:t>unexcused</w:t>
      </w:r>
      <w:r>
        <w:rPr>
          <w:spacing w:val="-4"/>
        </w:rPr>
        <w:t xml:space="preserve"> </w:t>
      </w:r>
      <w:r>
        <w:rPr>
          <w:spacing w:val="-1"/>
        </w:rPr>
        <w:t xml:space="preserve">absenteeism </w:t>
      </w:r>
      <w:r>
        <w:t xml:space="preserve">or tardiness is </w:t>
      </w:r>
      <w:r>
        <w:rPr>
          <w:spacing w:val="-1"/>
        </w:rPr>
        <w:t>grounds</w:t>
      </w:r>
      <w:r>
        <w:rPr>
          <w:spacing w:val="-2"/>
        </w:rPr>
        <w:t xml:space="preserve"> </w:t>
      </w:r>
      <w:r>
        <w:t xml:space="preserve">for </w:t>
      </w:r>
      <w:r>
        <w:rPr>
          <w:spacing w:val="-1"/>
        </w:rPr>
        <w:t>disciplinary</w:t>
      </w:r>
      <w:r>
        <w:rPr>
          <w:spacing w:val="-4"/>
        </w:rPr>
        <w:t xml:space="preserve"> </w:t>
      </w:r>
      <w:r>
        <w:t xml:space="preserve">action, </w:t>
      </w:r>
      <w:r>
        <w:rPr>
          <w:spacing w:val="-1"/>
        </w:rPr>
        <w:t>up</w:t>
      </w:r>
      <w:r>
        <w:t xml:space="preserve"> to</w:t>
      </w:r>
      <w:r>
        <w:rPr>
          <w:spacing w:val="-2"/>
        </w:rPr>
        <w:t xml:space="preserve"> </w:t>
      </w:r>
      <w:r>
        <w:rPr>
          <w:spacing w:val="-1"/>
        </w:rPr>
        <w:t>and</w:t>
      </w:r>
      <w:r>
        <w:rPr>
          <w:spacing w:val="75"/>
        </w:rPr>
        <w:t xml:space="preserve"> </w:t>
      </w:r>
      <w:r>
        <w:t>including</w:t>
      </w:r>
      <w:r>
        <w:rPr>
          <w:spacing w:val="-1"/>
        </w:rPr>
        <w:t xml:space="preserve"> termination.</w:t>
      </w:r>
      <w:r>
        <w:rPr>
          <w:spacing w:val="64"/>
        </w:rPr>
        <w:t xml:space="preserve"> </w:t>
      </w:r>
      <w:r>
        <w:t>In</w:t>
      </w:r>
      <w:r>
        <w:rPr>
          <w:spacing w:val="1"/>
        </w:rPr>
        <w:t xml:space="preserve"> </w:t>
      </w:r>
      <w:r>
        <w:rPr>
          <w:spacing w:val="-1"/>
        </w:rPr>
        <w:t>evaluating</w:t>
      </w:r>
      <w:r>
        <w:rPr>
          <w:spacing w:val="-2"/>
        </w:rPr>
        <w:t xml:space="preserve"> </w:t>
      </w:r>
      <w:r>
        <w:rPr>
          <w:spacing w:val="-1"/>
        </w:rPr>
        <w:t>absences,</w:t>
      </w:r>
      <w:r>
        <w:t xml:space="preserve"> the</w:t>
      </w:r>
      <w:r>
        <w:rPr>
          <w:spacing w:val="-2"/>
        </w:rPr>
        <w:t xml:space="preserve"> </w:t>
      </w:r>
      <w:r>
        <w:rPr>
          <w:spacing w:val="-1"/>
        </w:rPr>
        <w:t>Company</w:t>
      </w:r>
      <w:r>
        <w:rPr>
          <w:spacing w:val="-3"/>
        </w:rPr>
        <w:t xml:space="preserve"> </w:t>
      </w:r>
      <w:r>
        <w:t>may</w:t>
      </w:r>
      <w:r>
        <w:rPr>
          <w:spacing w:val="-3"/>
        </w:rPr>
        <w:t xml:space="preserve"> </w:t>
      </w:r>
      <w:r>
        <w:t xml:space="preserve">consider, </w:t>
      </w:r>
      <w:r>
        <w:rPr>
          <w:spacing w:val="-1"/>
        </w:rPr>
        <w:t>among</w:t>
      </w:r>
      <w:r>
        <w:rPr>
          <w:spacing w:val="-2"/>
        </w:rPr>
        <w:t xml:space="preserve"> </w:t>
      </w:r>
      <w:r>
        <w:t>other</w:t>
      </w:r>
      <w:r>
        <w:rPr>
          <w:spacing w:val="59"/>
        </w:rPr>
        <w:t xml:space="preserve"> </w:t>
      </w:r>
      <w:r>
        <w:rPr>
          <w:rFonts w:cs="Arial"/>
        </w:rPr>
        <w:t xml:space="preserve">factors, </w:t>
      </w:r>
      <w:r>
        <w:rPr>
          <w:rFonts w:cs="Arial"/>
          <w:spacing w:val="-1"/>
        </w:rPr>
        <w:t>reasons</w:t>
      </w:r>
      <w:r>
        <w:rPr>
          <w:rFonts w:cs="Arial"/>
        </w:rPr>
        <w:t xml:space="preserve"> </w:t>
      </w:r>
      <w:r>
        <w:rPr>
          <w:rFonts w:cs="Arial"/>
          <w:spacing w:val="-1"/>
        </w:rPr>
        <w:t>related</w:t>
      </w:r>
      <w:r>
        <w:rPr>
          <w:rFonts w:cs="Arial"/>
        </w:rPr>
        <w:t xml:space="preserve"> to</w:t>
      </w:r>
      <w:r>
        <w:rPr>
          <w:rFonts w:cs="Arial"/>
          <w:spacing w:val="-2"/>
        </w:rPr>
        <w:t xml:space="preserve"> </w:t>
      </w:r>
      <w:r>
        <w:rPr>
          <w:rFonts w:cs="Arial"/>
        </w:rPr>
        <w:t>an</w:t>
      </w:r>
      <w:r>
        <w:rPr>
          <w:rFonts w:cs="Arial"/>
          <w:spacing w:val="-2"/>
        </w:rPr>
        <w:t xml:space="preserve"> </w:t>
      </w:r>
      <w:r>
        <w:rPr>
          <w:rFonts w:cs="Arial"/>
          <w:spacing w:val="-1"/>
        </w:rPr>
        <w:t>employee’s</w:t>
      </w:r>
      <w:r>
        <w:rPr>
          <w:rFonts w:cs="Arial"/>
        </w:rPr>
        <w:t xml:space="preserve"> </w:t>
      </w:r>
      <w:r>
        <w:rPr>
          <w:rFonts w:cs="Arial"/>
          <w:spacing w:val="-1"/>
        </w:rPr>
        <w:t>absences,</w:t>
      </w:r>
      <w:r>
        <w:rPr>
          <w:rFonts w:cs="Arial"/>
          <w:spacing w:val="-2"/>
        </w:rPr>
        <w:t xml:space="preserve"> </w:t>
      </w:r>
      <w:r>
        <w:rPr>
          <w:rFonts w:cs="Arial"/>
          <w:spacing w:val="-1"/>
        </w:rPr>
        <w:t>the</w:t>
      </w:r>
      <w:r>
        <w:rPr>
          <w:rFonts w:cs="Arial"/>
        </w:rPr>
        <w:t xml:space="preserve"> nature</w:t>
      </w:r>
      <w:r>
        <w:rPr>
          <w:rFonts w:cs="Arial"/>
          <w:spacing w:val="-2"/>
        </w:rPr>
        <w:t xml:space="preserve"> </w:t>
      </w:r>
      <w:r>
        <w:rPr>
          <w:rFonts w:cs="Arial"/>
          <w:spacing w:val="-1"/>
        </w:rPr>
        <w:t>of</w:t>
      </w:r>
      <w:r>
        <w:rPr>
          <w:rFonts w:cs="Arial"/>
          <w:spacing w:val="2"/>
        </w:rPr>
        <w:t xml:space="preserve"> </w:t>
      </w:r>
      <w:r>
        <w:rPr>
          <w:rFonts w:cs="Arial"/>
          <w:spacing w:val="-1"/>
        </w:rPr>
        <w:t>the</w:t>
      </w:r>
      <w:r>
        <w:rPr>
          <w:rFonts w:cs="Arial"/>
        </w:rPr>
        <w:t xml:space="preserve"> </w:t>
      </w:r>
      <w:r>
        <w:rPr>
          <w:rFonts w:cs="Arial"/>
          <w:spacing w:val="-1"/>
        </w:rPr>
        <w:t>employee’s</w:t>
      </w:r>
      <w:r>
        <w:rPr>
          <w:rFonts w:cs="Arial"/>
        </w:rPr>
        <w:t xml:space="preserve"> job,</w:t>
      </w:r>
      <w:r>
        <w:rPr>
          <w:rFonts w:cs="Arial"/>
          <w:spacing w:val="-2"/>
        </w:rPr>
        <w:t xml:space="preserve"> </w:t>
      </w:r>
      <w:r>
        <w:rPr>
          <w:rFonts w:cs="Arial"/>
          <w:spacing w:val="-1"/>
        </w:rPr>
        <w:t>and</w:t>
      </w:r>
      <w:r>
        <w:rPr>
          <w:rFonts w:cs="Arial"/>
          <w:spacing w:val="57"/>
        </w:rPr>
        <w:t xml:space="preserve"> </w:t>
      </w:r>
      <w:r>
        <w:rPr>
          <w:spacing w:val="-1"/>
        </w:rPr>
        <w:t>whether</w:t>
      </w:r>
      <w:r>
        <w:t xml:space="preserve"> the</w:t>
      </w:r>
      <w:r>
        <w:rPr>
          <w:spacing w:val="-2"/>
        </w:rPr>
        <w:t xml:space="preserve"> </w:t>
      </w:r>
      <w:r>
        <w:rPr>
          <w:spacing w:val="-1"/>
        </w:rPr>
        <w:t>employee</w:t>
      </w:r>
      <w:r>
        <w:rPr>
          <w:spacing w:val="-2"/>
        </w:rPr>
        <w:t xml:space="preserve"> gave</w:t>
      </w:r>
      <w:r>
        <w:t xml:space="preserve"> </w:t>
      </w:r>
      <w:r>
        <w:rPr>
          <w:spacing w:val="1"/>
        </w:rPr>
        <w:t>proper</w:t>
      </w:r>
      <w:r>
        <w:t xml:space="preserve"> </w:t>
      </w:r>
      <w:r>
        <w:rPr>
          <w:spacing w:val="-1"/>
        </w:rPr>
        <w:t>notice</w:t>
      </w:r>
      <w:r>
        <w:t xml:space="preserve"> in </w:t>
      </w:r>
      <w:r>
        <w:rPr>
          <w:spacing w:val="-1"/>
        </w:rPr>
        <w:t>connection</w:t>
      </w:r>
      <w:r>
        <w:t xml:space="preserve"> </w:t>
      </w:r>
      <w:r>
        <w:rPr>
          <w:spacing w:val="-1"/>
        </w:rPr>
        <w:t>with</w:t>
      </w:r>
      <w:r>
        <w:t xml:space="preserve"> </w:t>
      </w:r>
      <w:r>
        <w:rPr>
          <w:spacing w:val="-1"/>
        </w:rPr>
        <w:t>such</w:t>
      </w:r>
      <w:r>
        <w:t xml:space="preserve"> </w:t>
      </w:r>
      <w:r>
        <w:rPr>
          <w:spacing w:val="-1"/>
        </w:rPr>
        <w:t>absences.</w:t>
      </w:r>
      <w:r>
        <w:rPr>
          <w:spacing w:val="64"/>
        </w:rPr>
        <w:t xml:space="preserve"> </w:t>
      </w:r>
      <w:r>
        <w:rPr>
          <w:spacing w:val="-1"/>
        </w:rPr>
        <w:t>If</w:t>
      </w:r>
      <w:r>
        <w:rPr>
          <w:spacing w:val="2"/>
        </w:rPr>
        <w:t xml:space="preserve"> </w:t>
      </w:r>
      <w:r>
        <w:rPr>
          <w:spacing w:val="-1"/>
        </w:rPr>
        <w:t>you</w:t>
      </w:r>
      <w:r>
        <w:rPr>
          <w:spacing w:val="-2"/>
        </w:rPr>
        <w:t xml:space="preserve"> </w:t>
      </w:r>
      <w:r>
        <w:t>are</w:t>
      </w:r>
      <w:r>
        <w:rPr>
          <w:spacing w:val="69"/>
        </w:rPr>
        <w:t xml:space="preserve"> </w:t>
      </w:r>
      <w:r>
        <w:rPr>
          <w:spacing w:val="-1"/>
        </w:rPr>
        <w:t>absent</w:t>
      </w:r>
      <w:r>
        <w:rPr>
          <w:spacing w:val="-2"/>
        </w:rPr>
        <w:t xml:space="preserve"> </w:t>
      </w:r>
      <w:r>
        <w:t xml:space="preserve">for </w:t>
      </w:r>
      <w:r>
        <w:rPr>
          <w:spacing w:val="-1"/>
        </w:rPr>
        <w:t>three</w:t>
      </w:r>
      <w:r>
        <w:t xml:space="preserve"> (3) or</w:t>
      </w:r>
      <w:r>
        <w:rPr>
          <w:spacing w:val="-3"/>
        </w:rPr>
        <w:t xml:space="preserve"> </w:t>
      </w:r>
      <w:r>
        <w:t xml:space="preserve">more </w:t>
      </w:r>
      <w:r>
        <w:rPr>
          <w:spacing w:val="-1"/>
        </w:rPr>
        <w:t>consecutive</w:t>
      </w:r>
      <w:r>
        <w:t xml:space="preserve"> </w:t>
      </w:r>
      <w:r>
        <w:rPr>
          <w:spacing w:val="-1"/>
        </w:rPr>
        <w:t>business</w:t>
      </w:r>
      <w:r>
        <w:t xml:space="preserve"> </w:t>
      </w:r>
      <w:r>
        <w:rPr>
          <w:spacing w:val="-1"/>
        </w:rPr>
        <w:t>days</w:t>
      </w:r>
      <w:r>
        <w:t xml:space="preserve"> and</w:t>
      </w:r>
      <w:r>
        <w:rPr>
          <w:spacing w:val="-2"/>
        </w:rPr>
        <w:t xml:space="preserve"> </w:t>
      </w:r>
      <w:r>
        <w:t>fail</w:t>
      </w:r>
      <w:r>
        <w:rPr>
          <w:spacing w:val="-1"/>
        </w:rPr>
        <w:t xml:space="preserve"> </w:t>
      </w:r>
      <w:r>
        <w:t>to</w:t>
      </w:r>
      <w:r>
        <w:rPr>
          <w:spacing w:val="-2"/>
        </w:rPr>
        <w:t xml:space="preserve"> </w:t>
      </w:r>
      <w:r>
        <w:rPr>
          <w:spacing w:val="-1"/>
        </w:rPr>
        <w:t>properly</w:t>
      </w:r>
      <w:r>
        <w:rPr>
          <w:spacing w:val="-3"/>
        </w:rPr>
        <w:t xml:space="preserve"> </w:t>
      </w:r>
      <w:r>
        <w:t xml:space="preserve">report </w:t>
      </w:r>
      <w:r>
        <w:rPr>
          <w:spacing w:val="-1"/>
        </w:rPr>
        <w:t>your</w:t>
      </w:r>
      <w:r>
        <w:rPr>
          <w:spacing w:val="49"/>
        </w:rPr>
        <w:t xml:space="preserve"> </w:t>
      </w:r>
      <w:r>
        <w:rPr>
          <w:spacing w:val="-1"/>
        </w:rPr>
        <w:t>absences,</w:t>
      </w:r>
      <w:r>
        <w:rPr>
          <w:spacing w:val="-2"/>
        </w:rPr>
        <w:t xml:space="preserve"> </w:t>
      </w:r>
      <w:r>
        <w:t xml:space="preserve">this </w:t>
      </w:r>
      <w:r>
        <w:rPr>
          <w:spacing w:val="-1"/>
        </w:rPr>
        <w:t>will</w:t>
      </w:r>
      <w:r>
        <w:t xml:space="preserve"> </w:t>
      </w:r>
      <w:proofErr w:type="gramStart"/>
      <w:r>
        <w:t xml:space="preserve">be </w:t>
      </w:r>
      <w:r>
        <w:rPr>
          <w:spacing w:val="-1"/>
        </w:rPr>
        <w:t>considered</w:t>
      </w:r>
      <w:proofErr w:type="gramEnd"/>
      <w:r>
        <w:t xml:space="preserve"> a</w:t>
      </w:r>
      <w:r>
        <w:rPr>
          <w:spacing w:val="-1"/>
        </w:rPr>
        <w:t xml:space="preserve"> </w:t>
      </w:r>
      <w:r>
        <w:t>voluntary</w:t>
      </w:r>
      <w:r>
        <w:rPr>
          <w:spacing w:val="-4"/>
        </w:rPr>
        <w:t xml:space="preserve"> </w:t>
      </w:r>
      <w:r>
        <w:rPr>
          <w:spacing w:val="-1"/>
        </w:rPr>
        <w:t>resignation</w:t>
      </w:r>
      <w:r>
        <w:rPr>
          <w:spacing w:val="-2"/>
        </w:rPr>
        <w:t xml:space="preserve"> </w:t>
      </w:r>
      <w:r>
        <w:rPr>
          <w:spacing w:val="-1"/>
        </w:rPr>
        <w:t>of</w:t>
      </w:r>
      <w:r>
        <w:rPr>
          <w:spacing w:val="2"/>
        </w:rPr>
        <w:t xml:space="preserve"> </w:t>
      </w:r>
      <w:r>
        <w:rPr>
          <w:spacing w:val="-1"/>
        </w:rPr>
        <w:t>your</w:t>
      </w:r>
      <w:r>
        <w:t xml:space="preserve"> </w:t>
      </w:r>
      <w:r>
        <w:rPr>
          <w:spacing w:val="-1"/>
        </w:rPr>
        <w:t>position,</w:t>
      </w:r>
      <w:r>
        <w:rPr>
          <w:spacing w:val="-2"/>
        </w:rPr>
        <w:t xml:space="preserve"> </w:t>
      </w:r>
      <w:r>
        <w:t>and</w:t>
      </w:r>
      <w:r>
        <w:rPr>
          <w:spacing w:val="-2"/>
        </w:rPr>
        <w:t xml:space="preserve"> </w:t>
      </w:r>
      <w:r>
        <w:rPr>
          <w:spacing w:val="-1"/>
        </w:rPr>
        <w:t>the</w:t>
      </w:r>
      <w:r>
        <w:t xml:space="preserve"> </w:t>
      </w:r>
      <w:r>
        <w:rPr>
          <w:spacing w:val="-1"/>
        </w:rPr>
        <w:t>Company</w:t>
      </w:r>
      <w:r>
        <w:rPr>
          <w:spacing w:val="83"/>
        </w:rPr>
        <w:t xml:space="preserve"> </w:t>
      </w:r>
      <w:r>
        <w:rPr>
          <w:spacing w:val="-1"/>
        </w:rPr>
        <w:t xml:space="preserve">will </w:t>
      </w:r>
      <w:r>
        <w:t>process the</w:t>
      </w:r>
      <w:r>
        <w:rPr>
          <w:spacing w:val="-2"/>
        </w:rPr>
        <w:t xml:space="preserve"> </w:t>
      </w:r>
      <w:r>
        <w:rPr>
          <w:spacing w:val="-1"/>
        </w:rPr>
        <w:t>separation</w:t>
      </w:r>
      <w:r>
        <w:t xml:space="preserve"> </w:t>
      </w:r>
      <w:r>
        <w:rPr>
          <w:spacing w:val="-1"/>
        </w:rPr>
        <w:t>of</w:t>
      </w:r>
      <w:r>
        <w:t xml:space="preserve"> </w:t>
      </w:r>
      <w:r>
        <w:rPr>
          <w:spacing w:val="-1"/>
        </w:rPr>
        <w:t>your</w:t>
      </w:r>
      <w:r>
        <w:t xml:space="preserve"> </w:t>
      </w:r>
      <w:r>
        <w:rPr>
          <w:spacing w:val="-1"/>
        </w:rPr>
        <w:t>employment.</w:t>
      </w:r>
    </w:p>
    <w:p w14:paraId="649542D9" w14:textId="77777777" w:rsidR="00EF5B10" w:rsidRDefault="00EF5B10">
      <w:pPr>
        <w:spacing w:before="10"/>
        <w:rPr>
          <w:rFonts w:ascii="Arial" w:eastAsia="Arial" w:hAnsi="Arial" w:cs="Arial"/>
          <w:sz w:val="20"/>
          <w:szCs w:val="20"/>
        </w:rPr>
      </w:pPr>
    </w:p>
    <w:p w14:paraId="4D32773E" w14:textId="77777777" w:rsidR="00EF5B10" w:rsidRDefault="00B460CD">
      <w:pPr>
        <w:pStyle w:val="BodyText"/>
        <w:spacing w:line="275" w:lineRule="auto"/>
        <w:ind w:left="820" w:right="192"/>
      </w:pPr>
      <w:r>
        <w:rPr>
          <w:spacing w:val="-1"/>
        </w:rPr>
        <w:t>Tardiness</w:t>
      </w:r>
      <w:r>
        <w:rPr>
          <w:spacing w:val="1"/>
        </w:rPr>
        <w:t xml:space="preserve"> </w:t>
      </w:r>
      <w:r>
        <w:t>-</w:t>
      </w:r>
      <w:r>
        <w:rPr>
          <w:spacing w:val="-1"/>
        </w:rPr>
        <w:t xml:space="preserve"> </w:t>
      </w:r>
      <w:r>
        <w:rPr>
          <w:rFonts w:cs="Arial"/>
          <w:spacing w:val="-1"/>
        </w:rPr>
        <w:t>Defined</w:t>
      </w:r>
      <w:r>
        <w:rPr>
          <w:rFonts w:cs="Arial"/>
          <w:spacing w:val="-2"/>
        </w:rPr>
        <w:t xml:space="preserve"> </w:t>
      </w:r>
      <w:r>
        <w:rPr>
          <w:rFonts w:cs="Arial"/>
        </w:rPr>
        <w:t>as</w:t>
      </w:r>
      <w:r>
        <w:rPr>
          <w:rFonts w:cs="Arial"/>
          <w:spacing w:val="-3"/>
        </w:rPr>
        <w:t xml:space="preserve"> </w:t>
      </w:r>
      <w:r>
        <w:rPr>
          <w:rFonts w:cs="Arial"/>
          <w:spacing w:val="-1"/>
        </w:rPr>
        <w:t>failure</w:t>
      </w:r>
      <w:r>
        <w:rPr>
          <w:rFonts w:cs="Arial"/>
        </w:rPr>
        <w:t xml:space="preserve"> </w:t>
      </w:r>
      <w:r>
        <w:rPr>
          <w:rFonts w:cs="Arial"/>
          <w:spacing w:val="-1"/>
        </w:rPr>
        <w:t>to</w:t>
      </w:r>
      <w:r>
        <w:rPr>
          <w:rFonts w:cs="Arial"/>
        </w:rPr>
        <w:t xml:space="preserve"> </w:t>
      </w:r>
      <w:r>
        <w:rPr>
          <w:rFonts w:cs="Arial"/>
          <w:spacing w:val="-1"/>
        </w:rPr>
        <w:t>be</w:t>
      </w:r>
      <w:r>
        <w:rPr>
          <w:rFonts w:cs="Arial"/>
        </w:rPr>
        <w:t xml:space="preserve"> at</w:t>
      </w:r>
      <w:r>
        <w:rPr>
          <w:rFonts w:cs="Arial"/>
          <w:spacing w:val="-2"/>
        </w:rPr>
        <w:t xml:space="preserve"> </w:t>
      </w:r>
      <w:r>
        <w:rPr>
          <w:rFonts w:cs="Arial"/>
          <w:spacing w:val="-1"/>
        </w:rPr>
        <w:t>the</w:t>
      </w:r>
      <w:r>
        <w:rPr>
          <w:rFonts w:cs="Arial"/>
        </w:rPr>
        <w:t xml:space="preserve"> </w:t>
      </w:r>
      <w:r>
        <w:rPr>
          <w:rFonts w:cs="Arial"/>
          <w:spacing w:val="-1"/>
        </w:rPr>
        <w:t>employee’s</w:t>
      </w:r>
      <w:r>
        <w:rPr>
          <w:rFonts w:cs="Arial"/>
        </w:rPr>
        <w:t xml:space="preserve"> </w:t>
      </w:r>
      <w:r>
        <w:rPr>
          <w:rFonts w:cs="Arial"/>
          <w:spacing w:val="-1"/>
        </w:rPr>
        <w:t>workstation,</w:t>
      </w:r>
      <w:r>
        <w:rPr>
          <w:rFonts w:cs="Arial"/>
        </w:rPr>
        <w:t xml:space="preserve"> </w:t>
      </w:r>
      <w:r>
        <w:rPr>
          <w:rFonts w:cs="Arial"/>
          <w:spacing w:val="-1"/>
        </w:rPr>
        <w:t>ready</w:t>
      </w:r>
      <w:r>
        <w:rPr>
          <w:rFonts w:cs="Arial"/>
          <w:spacing w:val="-3"/>
        </w:rPr>
        <w:t xml:space="preserve"> </w:t>
      </w:r>
      <w:r>
        <w:rPr>
          <w:rFonts w:cs="Arial"/>
        </w:rPr>
        <w:t xml:space="preserve">to </w:t>
      </w:r>
      <w:r>
        <w:rPr>
          <w:rFonts w:cs="Arial"/>
          <w:spacing w:val="-1"/>
        </w:rPr>
        <w:t>work</w:t>
      </w:r>
      <w:r>
        <w:rPr>
          <w:rFonts w:cs="Arial"/>
          <w:spacing w:val="77"/>
        </w:rPr>
        <w:t xml:space="preserve"> </w:t>
      </w:r>
      <w:r>
        <w:t xml:space="preserve">after </w:t>
      </w:r>
      <w:r>
        <w:rPr>
          <w:spacing w:val="-1"/>
        </w:rPr>
        <w:t>the</w:t>
      </w:r>
      <w:r>
        <w:rPr>
          <w:spacing w:val="-2"/>
        </w:rPr>
        <w:t xml:space="preserve"> </w:t>
      </w:r>
      <w:r>
        <w:rPr>
          <w:spacing w:val="-1"/>
        </w:rPr>
        <w:t>designated</w:t>
      </w:r>
      <w:r>
        <w:t xml:space="preserve"> </w:t>
      </w:r>
      <w:r>
        <w:rPr>
          <w:spacing w:val="-1"/>
        </w:rPr>
        <w:t>start</w:t>
      </w:r>
      <w:r>
        <w:t xml:space="preserve"> time or </w:t>
      </w:r>
      <w:r>
        <w:rPr>
          <w:spacing w:val="-1"/>
        </w:rPr>
        <w:t>leaving</w:t>
      </w:r>
      <w:r>
        <w:rPr>
          <w:spacing w:val="1"/>
        </w:rPr>
        <w:t xml:space="preserve"> </w:t>
      </w:r>
      <w:r>
        <w:rPr>
          <w:spacing w:val="-1"/>
        </w:rPr>
        <w:t>work</w:t>
      </w:r>
      <w:r>
        <w:t xml:space="preserve"> </w:t>
      </w:r>
      <w:r>
        <w:rPr>
          <w:spacing w:val="-1"/>
        </w:rPr>
        <w:t>prior</w:t>
      </w:r>
      <w:r>
        <w:t xml:space="preserve"> to </w:t>
      </w:r>
      <w:r>
        <w:rPr>
          <w:spacing w:val="-1"/>
        </w:rPr>
        <w:t>the</w:t>
      </w:r>
      <w:r>
        <w:rPr>
          <w:spacing w:val="-2"/>
        </w:rPr>
        <w:t xml:space="preserve"> </w:t>
      </w:r>
      <w:r>
        <w:rPr>
          <w:spacing w:val="-1"/>
        </w:rPr>
        <w:t>end</w:t>
      </w:r>
      <w:r>
        <w:t xml:space="preserve"> </w:t>
      </w:r>
      <w:r>
        <w:rPr>
          <w:spacing w:val="-1"/>
        </w:rPr>
        <w:t>of</w:t>
      </w:r>
      <w:r>
        <w:t xml:space="preserve"> </w:t>
      </w:r>
      <w:r>
        <w:rPr>
          <w:spacing w:val="-1"/>
        </w:rPr>
        <w:t>the</w:t>
      </w:r>
      <w:r>
        <w:t xml:space="preserve"> </w:t>
      </w:r>
      <w:r>
        <w:rPr>
          <w:spacing w:val="-1"/>
        </w:rPr>
        <w:t>scheduled</w:t>
      </w:r>
      <w:r>
        <w:t xml:space="preserve"> </w:t>
      </w:r>
      <w:r>
        <w:rPr>
          <w:spacing w:val="-1"/>
        </w:rPr>
        <w:t>work</w:t>
      </w:r>
      <w:r>
        <w:rPr>
          <w:spacing w:val="59"/>
        </w:rPr>
        <w:t xml:space="preserve"> </w:t>
      </w:r>
      <w:r>
        <w:t>time.</w:t>
      </w:r>
    </w:p>
    <w:p w14:paraId="24155B65" w14:textId="77777777" w:rsidR="00EF5B10" w:rsidRDefault="00B460CD">
      <w:pPr>
        <w:pStyle w:val="BodyText"/>
        <w:spacing w:before="202" w:line="275" w:lineRule="auto"/>
        <w:ind w:left="820" w:right="136"/>
      </w:pPr>
      <w:r>
        <w:rPr>
          <w:spacing w:val="-1"/>
        </w:rPr>
        <w:t>Excessive</w:t>
      </w:r>
      <w:r>
        <w:t xml:space="preserve"> </w:t>
      </w:r>
      <w:r>
        <w:rPr>
          <w:spacing w:val="-1"/>
        </w:rPr>
        <w:t>Tardiness</w:t>
      </w:r>
      <w:r>
        <w:rPr>
          <w:spacing w:val="2"/>
        </w:rPr>
        <w:t xml:space="preserve"> </w:t>
      </w:r>
      <w:r>
        <w:t>-</w:t>
      </w:r>
      <w:r>
        <w:rPr>
          <w:spacing w:val="-3"/>
        </w:rPr>
        <w:t xml:space="preserve"> </w:t>
      </w:r>
      <w:r>
        <w:t>Defined</w:t>
      </w:r>
      <w:r>
        <w:rPr>
          <w:spacing w:val="-2"/>
        </w:rPr>
        <w:t xml:space="preserve"> </w:t>
      </w:r>
      <w:r>
        <w:t xml:space="preserve">as </w:t>
      </w:r>
      <w:r>
        <w:rPr>
          <w:spacing w:val="-1"/>
        </w:rPr>
        <w:t xml:space="preserve">being </w:t>
      </w:r>
      <w:r>
        <w:t>tardy</w:t>
      </w:r>
      <w:r>
        <w:rPr>
          <w:spacing w:val="-3"/>
        </w:rPr>
        <w:t xml:space="preserve"> </w:t>
      </w:r>
      <w:r>
        <w:t>more</w:t>
      </w:r>
      <w:r>
        <w:rPr>
          <w:spacing w:val="-3"/>
        </w:rPr>
        <w:t xml:space="preserve"> </w:t>
      </w:r>
      <w:r>
        <w:t>than</w:t>
      </w:r>
      <w:r>
        <w:rPr>
          <w:spacing w:val="-2"/>
        </w:rPr>
        <w:t xml:space="preserve"> </w:t>
      </w:r>
      <w:r>
        <w:t>an</w:t>
      </w:r>
      <w:r>
        <w:rPr>
          <w:spacing w:val="-2"/>
        </w:rPr>
        <w:t xml:space="preserve"> </w:t>
      </w:r>
      <w:r>
        <w:rPr>
          <w:spacing w:val="-1"/>
        </w:rPr>
        <w:t>average</w:t>
      </w:r>
      <w:r>
        <w:t xml:space="preserve"> </w:t>
      </w:r>
      <w:r>
        <w:rPr>
          <w:spacing w:val="-1"/>
        </w:rPr>
        <w:t>of</w:t>
      </w:r>
      <w:r>
        <w:rPr>
          <w:spacing w:val="2"/>
        </w:rPr>
        <w:t xml:space="preserve"> </w:t>
      </w:r>
      <w:r>
        <w:rPr>
          <w:spacing w:val="-1"/>
        </w:rPr>
        <w:t>one</w:t>
      </w:r>
      <w:r>
        <w:t xml:space="preserve"> (1)</w:t>
      </w:r>
      <w:r>
        <w:rPr>
          <w:spacing w:val="-3"/>
        </w:rPr>
        <w:t xml:space="preserve"> </w:t>
      </w:r>
      <w:r>
        <w:t>time</w:t>
      </w:r>
      <w:r>
        <w:rPr>
          <w:spacing w:val="53"/>
        </w:rPr>
        <w:t xml:space="preserve"> </w:t>
      </w:r>
      <w:r>
        <w:t>per pay</w:t>
      </w:r>
      <w:r>
        <w:rPr>
          <w:spacing w:val="-3"/>
        </w:rPr>
        <w:t xml:space="preserve"> </w:t>
      </w:r>
      <w:r>
        <w:rPr>
          <w:spacing w:val="-1"/>
        </w:rPr>
        <w:t>period.</w:t>
      </w:r>
    </w:p>
    <w:p w14:paraId="625FEB4F" w14:textId="77777777" w:rsidR="00EF5B10" w:rsidRDefault="00B460CD">
      <w:pPr>
        <w:pStyle w:val="BodyText"/>
        <w:spacing w:before="203"/>
        <w:ind w:left="820"/>
      </w:pPr>
      <w:r>
        <w:rPr>
          <w:spacing w:val="-1"/>
        </w:rPr>
        <w:t>Excessive</w:t>
      </w:r>
      <w:r>
        <w:t xml:space="preserve"> </w:t>
      </w:r>
      <w:r>
        <w:rPr>
          <w:spacing w:val="-1"/>
        </w:rPr>
        <w:t>Absences</w:t>
      </w:r>
      <w:r>
        <w:t xml:space="preserve"> </w:t>
      </w:r>
      <w:r>
        <w:rPr>
          <w:spacing w:val="-1"/>
        </w:rPr>
        <w:t>and</w:t>
      </w:r>
      <w:r>
        <w:rPr>
          <w:spacing w:val="-2"/>
        </w:rPr>
        <w:t xml:space="preserve"> </w:t>
      </w:r>
      <w:r>
        <w:rPr>
          <w:spacing w:val="-1"/>
        </w:rPr>
        <w:t>Tardiness:</w:t>
      </w:r>
    </w:p>
    <w:p w14:paraId="14D329B1" w14:textId="77777777" w:rsidR="00EF5B10" w:rsidRDefault="00B460CD">
      <w:pPr>
        <w:pStyle w:val="BodyText"/>
        <w:tabs>
          <w:tab w:val="left" w:pos="6804"/>
        </w:tabs>
        <w:spacing w:before="21" w:line="275" w:lineRule="auto"/>
        <w:ind w:left="1540" w:right="223"/>
      </w:pPr>
      <w:r>
        <w:rPr>
          <w:i/>
          <w:spacing w:val="-1"/>
        </w:rPr>
        <w:t>Performance</w:t>
      </w:r>
      <w:r>
        <w:rPr>
          <w:i/>
        </w:rPr>
        <w:t xml:space="preserve"> </w:t>
      </w:r>
      <w:r>
        <w:rPr>
          <w:i/>
          <w:spacing w:val="-1"/>
        </w:rPr>
        <w:t>Reviews</w:t>
      </w:r>
      <w:r>
        <w:rPr>
          <w:i/>
        </w:rPr>
        <w:t xml:space="preserve"> </w:t>
      </w:r>
      <w:r>
        <w:t>-</w:t>
      </w:r>
      <w:r>
        <w:rPr>
          <w:spacing w:val="-1"/>
        </w:rPr>
        <w:t xml:space="preserve"> Absences</w:t>
      </w:r>
      <w:r>
        <w:t xml:space="preserve"> </w:t>
      </w:r>
      <w:r>
        <w:rPr>
          <w:spacing w:val="-1"/>
        </w:rPr>
        <w:t>and</w:t>
      </w:r>
      <w:r>
        <w:rPr>
          <w:spacing w:val="-2"/>
        </w:rPr>
        <w:t xml:space="preserve"> </w:t>
      </w:r>
      <w:r>
        <w:rPr>
          <w:spacing w:val="-1"/>
        </w:rPr>
        <w:t>tardiness</w:t>
      </w:r>
      <w:r>
        <w:t xml:space="preserve"> </w:t>
      </w:r>
      <w:r>
        <w:rPr>
          <w:spacing w:val="-1"/>
        </w:rPr>
        <w:t>will</w:t>
      </w:r>
      <w:r>
        <w:t xml:space="preserve"> </w:t>
      </w:r>
      <w:proofErr w:type="gramStart"/>
      <w:r>
        <w:t xml:space="preserve">be </w:t>
      </w:r>
      <w:r>
        <w:rPr>
          <w:spacing w:val="-1"/>
        </w:rPr>
        <w:t>reviewed</w:t>
      </w:r>
      <w:proofErr w:type="gramEnd"/>
      <w:r>
        <w:t xml:space="preserve"> </w:t>
      </w:r>
      <w:r>
        <w:rPr>
          <w:spacing w:val="-1"/>
        </w:rPr>
        <w:t>annually</w:t>
      </w:r>
      <w:r>
        <w:rPr>
          <w:spacing w:val="-3"/>
        </w:rPr>
        <w:t xml:space="preserve"> </w:t>
      </w:r>
      <w:r>
        <w:t>as</w:t>
      </w:r>
      <w:r>
        <w:rPr>
          <w:spacing w:val="79"/>
        </w:rPr>
        <w:t xml:space="preserve"> </w:t>
      </w:r>
      <w:r>
        <w:t xml:space="preserve">part </w:t>
      </w:r>
      <w:r>
        <w:rPr>
          <w:spacing w:val="-1"/>
        </w:rPr>
        <w:t>of</w:t>
      </w:r>
      <w:r>
        <w:t xml:space="preserve"> </w:t>
      </w:r>
      <w:r>
        <w:rPr>
          <w:spacing w:val="-1"/>
        </w:rPr>
        <w:t>each</w:t>
      </w:r>
      <w:r>
        <w:t xml:space="preserve"> </w:t>
      </w:r>
      <w:r>
        <w:rPr>
          <w:spacing w:val="-1"/>
        </w:rPr>
        <w:t>employee's</w:t>
      </w:r>
      <w:r>
        <w:t xml:space="preserve"> </w:t>
      </w:r>
      <w:r>
        <w:rPr>
          <w:spacing w:val="-1"/>
        </w:rPr>
        <w:t>performance</w:t>
      </w:r>
      <w:r>
        <w:t xml:space="preserve"> </w:t>
      </w:r>
      <w:r>
        <w:rPr>
          <w:spacing w:val="-1"/>
        </w:rPr>
        <w:t>appraisal.</w:t>
      </w:r>
      <w:r>
        <w:rPr>
          <w:spacing w:val="-1"/>
        </w:rPr>
        <w:tab/>
      </w:r>
      <w:r>
        <w:t>This</w:t>
      </w:r>
      <w:r>
        <w:rPr>
          <w:spacing w:val="-3"/>
        </w:rPr>
        <w:t xml:space="preserve"> </w:t>
      </w:r>
      <w:r>
        <w:rPr>
          <w:spacing w:val="-1"/>
        </w:rPr>
        <w:t>Applies</w:t>
      </w:r>
      <w:r>
        <w:rPr>
          <w:spacing w:val="-3"/>
        </w:rPr>
        <w:t xml:space="preserve"> </w:t>
      </w:r>
      <w:r>
        <w:t>to</w:t>
      </w:r>
      <w:r>
        <w:rPr>
          <w:spacing w:val="-2"/>
        </w:rPr>
        <w:t xml:space="preserve"> </w:t>
      </w:r>
      <w:r>
        <w:t>non-union</w:t>
      </w:r>
      <w:r>
        <w:rPr>
          <w:spacing w:val="47"/>
        </w:rPr>
        <w:t xml:space="preserve"> </w:t>
      </w:r>
      <w:r>
        <w:rPr>
          <w:spacing w:val="-1"/>
        </w:rPr>
        <w:t>employees</w:t>
      </w:r>
      <w:r>
        <w:t xml:space="preserve"> </w:t>
      </w:r>
      <w:r>
        <w:rPr>
          <w:spacing w:val="-1"/>
        </w:rPr>
        <w:t>only.</w:t>
      </w:r>
    </w:p>
    <w:p w14:paraId="03F325AD" w14:textId="77777777" w:rsidR="00EF5B10" w:rsidRDefault="00EF5B10">
      <w:pPr>
        <w:spacing w:line="275" w:lineRule="auto"/>
        <w:sectPr w:rsidR="00EF5B10">
          <w:pgSz w:w="11910" w:h="16840"/>
          <w:pgMar w:top="1380" w:right="1000" w:bottom="1120" w:left="980" w:header="0" w:footer="926" w:gutter="0"/>
          <w:cols w:space="720"/>
        </w:sectPr>
      </w:pPr>
    </w:p>
    <w:p w14:paraId="21F8FE12" w14:textId="77777777" w:rsidR="00EF5B10" w:rsidRDefault="00B460CD">
      <w:pPr>
        <w:pStyle w:val="BodyText"/>
        <w:spacing w:before="42" w:line="276" w:lineRule="auto"/>
        <w:ind w:left="1540" w:right="163"/>
      </w:pPr>
      <w:r>
        <w:rPr>
          <w:i/>
          <w:spacing w:val="-1"/>
        </w:rPr>
        <w:lastRenderedPageBreak/>
        <w:t>Counseling</w:t>
      </w:r>
      <w:r>
        <w:rPr>
          <w:i/>
        </w:rPr>
        <w:t xml:space="preserve"> </w:t>
      </w:r>
      <w:r>
        <w:rPr>
          <w:i/>
          <w:spacing w:val="-1"/>
        </w:rPr>
        <w:t>Action</w:t>
      </w:r>
      <w:r>
        <w:rPr>
          <w:i/>
          <w:spacing w:val="2"/>
        </w:rPr>
        <w:t xml:space="preserve"> </w:t>
      </w:r>
      <w:r>
        <w:t>-</w:t>
      </w:r>
      <w:r>
        <w:rPr>
          <w:spacing w:val="-1"/>
        </w:rPr>
        <w:t xml:space="preserve"> Persistent</w:t>
      </w:r>
      <w:r>
        <w:t xml:space="preserve"> </w:t>
      </w:r>
      <w:r>
        <w:rPr>
          <w:spacing w:val="-1"/>
        </w:rPr>
        <w:t>tardiness</w:t>
      </w:r>
      <w:r>
        <w:rPr>
          <w:spacing w:val="-2"/>
        </w:rPr>
        <w:t xml:space="preserve"> </w:t>
      </w:r>
      <w:r>
        <w:t>or</w:t>
      </w:r>
      <w:r>
        <w:rPr>
          <w:spacing w:val="-3"/>
        </w:rPr>
        <w:t xml:space="preserve"> </w:t>
      </w:r>
      <w:r>
        <w:rPr>
          <w:spacing w:val="-1"/>
        </w:rPr>
        <w:t>frequent</w:t>
      </w:r>
      <w:r>
        <w:t xml:space="preserve"> </w:t>
      </w:r>
      <w:r>
        <w:rPr>
          <w:spacing w:val="-1"/>
        </w:rPr>
        <w:t>absences</w:t>
      </w:r>
      <w:r>
        <w:t xml:space="preserve"> </w:t>
      </w:r>
      <w:r>
        <w:rPr>
          <w:spacing w:val="-1"/>
        </w:rPr>
        <w:t>without</w:t>
      </w:r>
      <w:r>
        <w:t xml:space="preserve"> a</w:t>
      </w:r>
      <w:r>
        <w:rPr>
          <w:spacing w:val="67"/>
        </w:rPr>
        <w:t xml:space="preserve"> </w:t>
      </w:r>
      <w:r>
        <w:rPr>
          <w:spacing w:val="-1"/>
        </w:rPr>
        <w:t>reasonable</w:t>
      </w:r>
      <w:r>
        <w:t xml:space="preserve"> </w:t>
      </w:r>
      <w:r>
        <w:rPr>
          <w:spacing w:val="-1"/>
        </w:rPr>
        <w:t>cause</w:t>
      </w:r>
      <w:r>
        <w:rPr>
          <w:spacing w:val="-2"/>
        </w:rPr>
        <w:t xml:space="preserve"> </w:t>
      </w:r>
      <w:r>
        <w:t>may</w:t>
      </w:r>
      <w:r>
        <w:rPr>
          <w:spacing w:val="-3"/>
        </w:rPr>
        <w:t xml:space="preserve"> </w:t>
      </w:r>
      <w:r>
        <w:t>result in</w:t>
      </w:r>
      <w:r>
        <w:rPr>
          <w:spacing w:val="-2"/>
        </w:rPr>
        <w:t xml:space="preserve"> </w:t>
      </w:r>
      <w:r>
        <w:t>disciplinary</w:t>
      </w:r>
      <w:r>
        <w:rPr>
          <w:spacing w:val="-4"/>
        </w:rPr>
        <w:t xml:space="preserve"> </w:t>
      </w:r>
      <w:r>
        <w:t xml:space="preserve">action </w:t>
      </w:r>
      <w:r>
        <w:rPr>
          <w:spacing w:val="-1"/>
        </w:rPr>
        <w:t>and,</w:t>
      </w:r>
      <w:r>
        <w:rPr>
          <w:spacing w:val="-2"/>
        </w:rPr>
        <w:t xml:space="preserve"> if</w:t>
      </w:r>
      <w:r>
        <w:rPr>
          <w:spacing w:val="2"/>
        </w:rPr>
        <w:t xml:space="preserve"> </w:t>
      </w:r>
      <w:r>
        <w:rPr>
          <w:spacing w:val="-1"/>
        </w:rPr>
        <w:t>not</w:t>
      </w:r>
      <w:r>
        <w:t xml:space="preserve"> </w:t>
      </w:r>
      <w:r>
        <w:rPr>
          <w:spacing w:val="-1"/>
        </w:rPr>
        <w:t>remedied,</w:t>
      </w:r>
      <w:r>
        <w:t xml:space="preserve"> </w:t>
      </w:r>
      <w:r>
        <w:rPr>
          <w:spacing w:val="-1"/>
        </w:rPr>
        <w:t>could</w:t>
      </w:r>
      <w:r>
        <w:rPr>
          <w:spacing w:val="53"/>
        </w:rPr>
        <w:t xml:space="preserve"> </w:t>
      </w:r>
      <w:r>
        <w:t xml:space="preserve">result in </w:t>
      </w:r>
      <w:r>
        <w:rPr>
          <w:spacing w:val="-1"/>
        </w:rPr>
        <w:t>termination.</w:t>
      </w:r>
      <w:r>
        <w:rPr>
          <w:spacing w:val="66"/>
        </w:rPr>
        <w:t xml:space="preserve"> </w:t>
      </w:r>
      <w:r>
        <w:rPr>
          <w:spacing w:val="-1"/>
        </w:rPr>
        <w:t>If</w:t>
      </w:r>
      <w:r>
        <w:t xml:space="preserve"> </w:t>
      </w:r>
      <w:r>
        <w:rPr>
          <w:spacing w:val="-1"/>
        </w:rPr>
        <w:t>you</w:t>
      </w:r>
      <w:r>
        <w:t xml:space="preserve"> are </w:t>
      </w:r>
      <w:r>
        <w:rPr>
          <w:spacing w:val="-1"/>
        </w:rPr>
        <w:t>absent</w:t>
      </w:r>
      <w:r>
        <w:rPr>
          <w:spacing w:val="-2"/>
        </w:rPr>
        <w:t xml:space="preserve"> </w:t>
      </w:r>
      <w:r>
        <w:t>for</w:t>
      </w:r>
      <w:r>
        <w:rPr>
          <w:spacing w:val="-3"/>
        </w:rPr>
        <w:t xml:space="preserve"> </w:t>
      </w:r>
      <w:r>
        <w:rPr>
          <w:spacing w:val="-1"/>
        </w:rPr>
        <w:t>three</w:t>
      </w:r>
      <w:r>
        <w:t xml:space="preserve"> (3) or</w:t>
      </w:r>
      <w:r>
        <w:rPr>
          <w:spacing w:val="-3"/>
        </w:rPr>
        <w:t xml:space="preserve"> </w:t>
      </w:r>
      <w:r>
        <w:t>more</w:t>
      </w:r>
      <w:r>
        <w:rPr>
          <w:spacing w:val="-3"/>
        </w:rPr>
        <w:t xml:space="preserve"> </w:t>
      </w:r>
      <w:r>
        <w:rPr>
          <w:spacing w:val="-1"/>
        </w:rPr>
        <w:t>days</w:t>
      </w:r>
      <w:r>
        <w:t xml:space="preserve"> </w:t>
      </w:r>
      <w:r>
        <w:rPr>
          <w:spacing w:val="-1"/>
        </w:rPr>
        <w:t>without</w:t>
      </w:r>
      <w:r>
        <w:rPr>
          <w:spacing w:val="47"/>
        </w:rPr>
        <w:t xml:space="preserve"> </w:t>
      </w:r>
      <w:r>
        <w:rPr>
          <w:spacing w:val="-1"/>
        </w:rPr>
        <w:t xml:space="preserve">giving </w:t>
      </w:r>
      <w:r>
        <w:t xml:space="preserve">notice to </w:t>
      </w:r>
      <w:r>
        <w:rPr>
          <w:spacing w:val="-1"/>
        </w:rPr>
        <w:t>you</w:t>
      </w:r>
      <w:r>
        <w:rPr>
          <w:spacing w:val="3"/>
        </w:rPr>
        <w:t xml:space="preserve"> </w:t>
      </w:r>
      <w:r>
        <w:rPr>
          <w:spacing w:val="-1"/>
        </w:rPr>
        <w:t>supervisor,</w:t>
      </w:r>
      <w:r>
        <w:t xml:space="preserve"> </w:t>
      </w:r>
      <w:r>
        <w:rPr>
          <w:spacing w:val="-1"/>
        </w:rPr>
        <w:t>you</w:t>
      </w:r>
      <w:r>
        <w:rPr>
          <w:spacing w:val="4"/>
        </w:rPr>
        <w:t xml:space="preserve"> </w:t>
      </w:r>
      <w:r>
        <w:rPr>
          <w:spacing w:val="-1"/>
        </w:rPr>
        <w:t>will</w:t>
      </w:r>
      <w:r>
        <w:t xml:space="preserve"> </w:t>
      </w:r>
      <w:proofErr w:type="gramStart"/>
      <w:r>
        <w:t>be considered</w:t>
      </w:r>
      <w:proofErr w:type="gramEnd"/>
      <w:r>
        <w:rPr>
          <w:spacing w:val="-2"/>
        </w:rPr>
        <w:t xml:space="preserve"> </w:t>
      </w:r>
      <w:r>
        <w:t>as</w:t>
      </w:r>
      <w:r>
        <w:rPr>
          <w:spacing w:val="-2"/>
        </w:rPr>
        <w:t xml:space="preserve"> </w:t>
      </w:r>
      <w:r>
        <w:rPr>
          <w:spacing w:val="-1"/>
        </w:rPr>
        <w:t>having voluntarily</w:t>
      </w:r>
      <w:r>
        <w:rPr>
          <w:spacing w:val="49"/>
        </w:rPr>
        <w:t xml:space="preserve"> </w:t>
      </w:r>
      <w:r>
        <w:rPr>
          <w:spacing w:val="-1"/>
        </w:rPr>
        <w:t>terminated</w:t>
      </w:r>
      <w:r>
        <w:t xml:space="preserve"> </w:t>
      </w:r>
      <w:r>
        <w:rPr>
          <w:spacing w:val="-1"/>
        </w:rPr>
        <w:t>your</w:t>
      </w:r>
      <w:r>
        <w:t xml:space="preserve"> </w:t>
      </w:r>
      <w:r>
        <w:rPr>
          <w:spacing w:val="-1"/>
        </w:rPr>
        <w:t>employment.</w:t>
      </w:r>
    </w:p>
    <w:p w14:paraId="6837B00F" w14:textId="77777777" w:rsidR="00EF5B10" w:rsidRDefault="00EF5B10">
      <w:pPr>
        <w:spacing w:before="10"/>
        <w:rPr>
          <w:rFonts w:ascii="Arial" w:eastAsia="Arial" w:hAnsi="Arial" w:cs="Arial"/>
          <w:sz w:val="34"/>
          <w:szCs w:val="34"/>
        </w:rPr>
      </w:pPr>
    </w:p>
    <w:p w14:paraId="3B6A2024" w14:textId="7107083F" w:rsidR="00EF5B10" w:rsidRDefault="00B460CD">
      <w:pPr>
        <w:pStyle w:val="Heading4"/>
        <w:numPr>
          <w:ilvl w:val="1"/>
          <w:numId w:val="8"/>
        </w:numPr>
        <w:tabs>
          <w:tab w:val="left" w:pos="703"/>
        </w:tabs>
        <w:ind w:left="702" w:hanging="602"/>
        <w:rPr>
          <w:b w:val="0"/>
          <w:bCs w:val="0"/>
          <w:i w:val="0"/>
        </w:rPr>
      </w:pPr>
      <w:bookmarkStart w:id="36" w:name="_TOC_250017"/>
      <w:r>
        <w:t xml:space="preserve">Job </w:t>
      </w:r>
      <w:r>
        <w:rPr>
          <w:spacing w:val="-1"/>
        </w:rPr>
        <w:t>Abandonment</w:t>
      </w:r>
      <w:bookmarkEnd w:id="36"/>
    </w:p>
    <w:p w14:paraId="715FE61C" w14:textId="77777777" w:rsidR="00EF5B10" w:rsidRDefault="00EF5B10">
      <w:pPr>
        <w:spacing w:before="10"/>
        <w:rPr>
          <w:rFonts w:ascii="Arial" w:eastAsia="Arial" w:hAnsi="Arial" w:cs="Arial"/>
          <w:b/>
          <w:bCs/>
          <w:i/>
          <w:sz w:val="20"/>
          <w:szCs w:val="20"/>
        </w:rPr>
      </w:pPr>
    </w:p>
    <w:p w14:paraId="070BA2A2" w14:textId="77777777" w:rsidR="00EF5B10" w:rsidRDefault="00B460CD">
      <w:pPr>
        <w:pStyle w:val="BodyText"/>
        <w:ind w:right="203"/>
      </w:pPr>
      <w:r>
        <w:t xml:space="preserve">If </w:t>
      </w:r>
      <w:r>
        <w:rPr>
          <w:spacing w:val="-1"/>
        </w:rPr>
        <w:t>you</w:t>
      </w:r>
      <w:r>
        <w:rPr>
          <w:spacing w:val="-2"/>
        </w:rPr>
        <w:t xml:space="preserve"> </w:t>
      </w:r>
      <w:r>
        <w:rPr>
          <w:spacing w:val="1"/>
        </w:rPr>
        <w:t>fail</w:t>
      </w:r>
      <w:r>
        <w:rPr>
          <w:spacing w:val="-1"/>
        </w:rPr>
        <w:t xml:space="preserve"> to</w:t>
      </w:r>
      <w:r>
        <w:t xml:space="preserve"> </w:t>
      </w:r>
      <w:r>
        <w:rPr>
          <w:spacing w:val="-1"/>
        </w:rPr>
        <w:t>show</w:t>
      </w:r>
      <w:r>
        <w:rPr>
          <w:spacing w:val="-3"/>
        </w:rPr>
        <w:t xml:space="preserve"> </w:t>
      </w:r>
      <w:r>
        <w:t>up</w:t>
      </w:r>
      <w:r>
        <w:rPr>
          <w:spacing w:val="-2"/>
        </w:rPr>
        <w:t xml:space="preserve"> </w:t>
      </w:r>
      <w:r>
        <w:t xml:space="preserve">for </w:t>
      </w:r>
      <w:r>
        <w:rPr>
          <w:spacing w:val="-1"/>
        </w:rPr>
        <w:t>work</w:t>
      </w:r>
      <w:r>
        <w:t xml:space="preserve"> or call</w:t>
      </w:r>
      <w:r>
        <w:rPr>
          <w:spacing w:val="-1"/>
        </w:rPr>
        <w:t xml:space="preserve"> </w:t>
      </w:r>
      <w:r>
        <w:t>in with an</w:t>
      </w:r>
      <w:r>
        <w:rPr>
          <w:spacing w:val="-2"/>
        </w:rPr>
        <w:t xml:space="preserve"> </w:t>
      </w:r>
      <w:r>
        <w:t>acceptable</w:t>
      </w:r>
      <w:r>
        <w:rPr>
          <w:spacing w:val="-2"/>
        </w:rPr>
        <w:t xml:space="preserve"> </w:t>
      </w:r>
      <w:r>
        <w:rPr>
          <w:spacing w:val="-1"/>
        </w:rPr>
        <w:t>reason</w:t>
      </w:r>
      <w:r>
        <w:rPr>
          <w:spacing w:val="-2"/>
        </w:rPr>
        <w:t xml:space="preserve"> </w:t>
      </w:r>
      <w:r>
        <w:t>for</w:t>
      </w:r>
      <w:r>
        <w:rPr>
          <w:spacing w:val="-3"/>
        </w:rPr>
        <w:t xml:space="preserve"> </w:t>
      </w:r>
      <w:r>
        <w:t>the</w:t>
      </w:r>
      <w:r>
        <w:rPr>
          <w:spacing w:val="-2"/>
        </w:rPr>
        <w:t xml:space="preserve"> </w:t>
      </w:r>
      <w:r>
        <w:rPr>
          <w:spacing w:val="-1"/>
        </w:rPr>
        <w:t>absence</w:t>
      </w:r>
      <w:r>
        <w:rPr>
          <w:spacing w:val="-2"/>
        </w:rPr>
        <w:t xml:space="preserve"> </w:t>
      </w:r>
      <w:r>
        <w:t>for a</w:t>
      </w:r>
      <w:r>
        <w:rPr>
          <w:spacing w:val="35"/>
        </w:rPr>
        <w:t xml:space="preserve"> </w:t>
      </w:r>
      <w:r>
        <w:rPr>
          <w:spacing w:val="-1"/>
        </w:rPr>
        <w:t>period</w:t>
      </w:r>
      <w:r>
        <w:rPr>
          <w:spacing w:val="-2"/>
        </w:rPr>
        <w:t xml:space="preserve"> </w:t>
      </w:r>
      <w:r>
        <w:rPr>
          <w:spacing w:val="-1"/>
        </w:rPr>
        <w:t>of</w:t>
      </w:r>
      <w:r>
        <w:rPr>
          <w:spacing w:val="2"/>
        </w:rPr>
        <w:t xml:space="preserve"> </w:t>
      </w:r>
      <w:r>
        <w:rPr>
          <w:spacing w:val="-1"/>
        </w:rPr>
        <w:t>three</w:t>
      </w:r>
      <w:r>
        <w:t xml:space="preserve"> (3) </w:t>
      </w:r>
      <w:r>
        <w:rPr>
          <w:spacing w:val="-1"/>
        </w:rPr>
        <w:t>consecutive</w:t>
      </w:r>
      <w:r>
        <w:t xml:space="preserve"> </w:t>
      </w:r>
      <w:r>
        <w:rPr>
          <w:spacing w:val="-1"/>
        </w:rPr>
        <w:t>days,</w:t>
      </w:r>
      <w:r>
        <w:t xml:space="preserve"> </w:t>
      </w:r>
      <w:r>
        <w:rPr>
          <w:spacing w:val="-1"/>
        </w:rPr>
        <w:t>you</w:t>
      </w:r>
      <w:r>
        <w:t xml:space="preserve"> </w:t>
      </w:r>
      <w:r>
        <w:rPr>
          <w:spacing w:val="-1"/>
        </w:rPr>
        <w:t>will</w:t>
      </w:r>
      <w:r>
        <w:rPr>
          <w:spacing w:val="2"/>
        </w:rPr>
        <w:t xml:space="preserve"> </w:t>
      </w:r>
      <w:proofErr w:type="gramStart"/>
      <w:r>
        <w:t xml:space="preserve">be </w:t>
      </w:r>
      <w:r>
        <w:rPr>
          <w:spacing w:val="-1"/>
        </w:rPr>
        <w:t>considered</w:t>
      </w:r>
      <w:proofErr w:type="gramEnd"/>
      <w:r>
        <w:t xml:space="preserve"> </w:t>
      </w:r>
      <w:r>
        <w:rPr>
          <w:spacing w:val="-1"/>
        </w:rPr>
        <w:t>to</w:t>
      </w:r>
      <w:r>
        <w:t xml:space="preserve"> </w:t>
      </w:r>
      <w:r>
        <w:rPr>
          <w:spacing w:val="-1"/>
        </w:rPr>
        <w:t>have</w:t>
      </w:r>
      <w:r>
        <w:t xml:space="preserve"> abandoned</w:t>
      </w:r>
      <w:r>
        <w:rPr>
          <w:spacing w:val="-2"/>
        </w:rPr>
        <w:t xml:space="preserve"> </w:t>
      </w:r>
      <w:r>
        <w:rPr>
          <w:spacing w:val="-1"/>
        </w:rPr>
        <w:t>your</w:t>
      </w:r>
      <w:r>
        <w:t xml:space="preserve"> </w:t>
      </w:r>
      <w:r>
        <w:rPr>
          <w:spacing w:val="-1"/>
        </w:rPr>
        <w:t>job</w:t>
      </w:r>
      <w:r>
        <w:rPr>
          <w:spacing w:val="59"/>
        </w:rPr>
        <w:t xml:space="preserve"> </w:t>
      </w:r>
      <w:r>
        <w:t xml:space="preserve">and </w:t>
      </w:r>
      <w:r>
        <w:rPr>
          <w:spacing w:val="-1"/>
        </w:rPr>
        <w:t>voluntarily</w:t>
      </w:r>
      <w:r>
        <w:rPr>
          <w:spacing w:val="-3"/>
        </w:rPr>
        <w:t xml:space="preserve"> </w:t>
      </w:r>
      <w:r>
        <w:t>resigned</w:t>
      </w:r>
      <w:r>
        <w:rPr>
          <w:spacing w:val="-2"/>
        </w:rPr>
        <w:t xml:space="preserve"> </w:t>
      </w:r>
      <w:r>
        <w:rPr>
          <w:spacing w:val="-1"/>
        </w:rPr>
        <w:t>from</w:t>
      </w:r>
      <w:r>
        <w:rPr>
          <w:spacing w:val="1"/>
        </w:rPr>
        <w:t xml:space="preserve"> </w:t>
      </w:r>
      <w:r>
        <w:rPr>
          <w:spacing w:val="-1"/>
        </w:rPr>
        <w:t>Young</w:t>
      </w:r>
      <w:r>
        <w:rPr>
          <w:spacing w:val="-2"/>
        </w:rPr>
        <w:t xml:space="preserve"> </w:t>
      </w:r>
      <w:r>
        <w:t>&amp;</w:t>
      </w:r>
      <w:r>
        <w:rPr>
          <w:spacing w:val="-1"/>
        </w:rPr>
        <w:t xml:space="preserve"> </w:t>
      </w:r>
      <w:r>
        <w:t>Pratt,</w:t>
      </w:r>
      <w:r>
        <w:rPr>
          <w:spacing w:val="-2"/>
        </w:rPr>
        <w:t xml:space="preserve"> </w:t>
      </w:r>
      <w:r>
        <w:rPr>
          <w:spacing w:val="-1"/>
        </w:rPr>
        <w:t>Inc.</w:t>
      </w:r>
    </w:p>
    <w:p w14:paraId="646AC80A" w14:textId="77777777" w:rsidR="00EF5B10" w:rsidRDefault="00EF5B10">
      <w:pPr>
        <w:rPr>
          <w:rFonts w:ascii="Arial" w:eastAsia="Arial" w:hAnsi="Arial" w:cs="Arial"/>
          <w:sz w:val="24"/>
          <w:szCs w:val="24"/>
        </w:rPr>
      </w:pPr>
    </w:p>
    <w:p w14:paraId="6F890165" w14:textId="77777777" w:rsidR="00EF5B10" w:rsidRDefault="00EF5B10">
      <w:pPr>
        <w:rPr>
          <w:rFonts w:ascii="Arial" w:eastAsia="Arial" w:hAnsi="Arial" w:cs="Arial"/>
          <w:sz w:val="24"/>
          <w:szCs w:val="24"/>
        </w:rPr>
      </w:pPr>
    </w:p>
    <w:p w14:paraId="760770C1" w14:textId="749B1622" w:rsidR="00EF5B10" w:rsidRDefault="00B460CD">
      <w:pPr>
        <w:pStyle w:val="Heading1"/>
        <w:tabs>
          <w:tab w:val="left" w:pos="802"/>
        </w:tabs>
        <w:spacing w:before="203"/>
        <w:rPr>
          <w:b w:val="0"/>
          <w:bCs w:val="0"/>
        </w:rPr>
      </w:pPr>
      <w:bookmarkStart w:id="37" w:name="_TOC_250016"/>
      <w:r>
        <w:rPr>
          <w:spacing w:val="-1"/>
        </w:rPr>
        <w:t>8.0</w:t>
      </w:r>
      <w:r>
        <w:rPr>
          <w:spacing w:val="-1"/>
        </w:rPr>
        <w:tab/>
      </w:r>
      <w:r>
        <w:rPr>
          <w:spacing w:val="-2"/>
        </w:rPr>
        <w:t>General</w:t>
      </w:r>
      <w:r>
        <w:rPr>
          <w:spacing w:val="1"/>
        </w:rPr>
        <w:t xml:space="preserve"> </w:t>
      </w:r>
      <w:r>
        <w:rPr>
          <w:spacing w:val="-1"/>
        </w:rPr>
        <w:t>Policies</w:t>
      </w:r>
      <w:bookmarkEnd w:id="37"/>
    </w:p>
    <w:p w14:paraId="167DA011" w14:textId="77777777" w:rsidR="00EF5B10" w:rsidRDefault="00EF5B10">
      <w:pPr>
        <w:spacing w:before="1"/>
        <w:rPr>
          <w:rFonts w:ascii="Arial" w:eastAsia="Arial" w:hAnsi="Arial" w:cs="Arial"/>
          <w:b/>
          <w:bCs/>
          <w:sz w:val="39"/>
          <w:szCs w:val="39"/>
        </w:rPr>
      </w:pPr>
    </w:p>
    <w:p w14:paraId="6C725AB4" w14:textId="680994B8" w:rsidR="00EF5B10" w:rsidRDefault="00B460CD">
      <w:pPr>
        <w:pStyle w:val="Heading4"/>
        <w:numPr>
          <w:ilvl w:val="1"/>
          <w:numId w:val="7"/>
        </w:numPr>
        <w:tabs>
          <w:tab w:val="left" w:pos="703"/>
        </w:tabs>
        <w:ind w:hanging="602"/>
        <w:rPr>
          <w:b w:val="0"/>
          <w:bCs w:val="0"/>
          <w:i w:val="0"/>
        </w:rPr>
      </w:pPr>
      <w:bookmarkStart w:id="38" w:name="_TOC_250015"/>
      <w:r>
        <w:rPr>
          <w:spacing w:val="-1"/>
        </w:rPr>
        <w:t>Bulletin</w:t>
      </w:r>
      <w:r>
        <w:t xml:space="preserve"> </w:t>
      </w:r>
      <w:r>
        <w:rPr>
          <w:spacing w:val="-1"/>
        </w:rPr>
        <w:t>Boards</w:t>
      </w:r>
      <w:bookmarkEnd w:id="38"/>
    </w:p>
    <w:p w14:paraId="7A0EA3DF" w14:textId="77777777" w:rsidR="00EF5B10" w:rsidRDefault="00EF5B10">
      <w:pPr>
        <w:spacing w:before="10"/>
        <w:rPr>
          <w:rFonts w:ascii="Arial" w:eastAsia="Arial" w:hAnsi="Arial" w:cs="Arial"/>
          <w:b/>
          <w:bCs/>
          <w:i/>
          <w:sz w:val="20"/>
          <w:szCs w:val="20"/>
        </w:rPr>
      </w:pPr>
    </w:p>
    <w:p w14:paraId="1EB1A537" w14:textId="77777777" w:rsidR="00EF5B10" w:rsidRDefault="00B460CD">
      <w:pPr>
        <w:pStyle w:val="BodyText"/>
        <w:ind w:right="231"/>
      </w:pP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1"/>
        </w:rPr>
        <w:t>maintains</w:t>
      </w:r>
      <w:r>
        <w:rPr>
          <w:spacing w:val="-2"/>
        </w:rPr>
        <w:t xml:space="preserve"> </w:t>
      </w:r>
      <w:r>
        <w:t xml:space="preserve">an </w:t>
      </w:r>
      <w:r>
        <w:rPr>
          <w:spacing w:val="-1"/>
        </w:rPr>
        <w:t>official</w:t>
      </w:r>
      <w:r>
        <w:t xml:space="preserve"> </w:t>
      </w:r>
      <w:r>
        <w:rPr>
          <w:spacing w:val="-1"/>
        </w:rPr>
        <w:t>bulletin</w:t>
      </w:r>
      <w:r>
        <w:t xml:space="preserve"> </w:t>
      </w:r>
      <w:r>
        <w:rPr>
          <w:spacing w:val="-1"/>
        </w:rPr>
        <w:t>board</w:t>
      </w:r>
      <w:r>
        <w:t xml:space="preserve"> </w:t>
      </w:r>
      <w:r>
        <w:rPr>
          <w:spacing w:val="-1"/>
        </w:rPr>
        <w:t>located</w:t>
      </w:r>
      <w:r>
        <w:rPr>
          <w:spacing w:val="5"/>
        </w:rPr>
        <w:t xml:space="preserve"> </w:t>
      </w:r>
      <w:r>
        <w:t xml:space="preserve">in </w:t>
      </w:r>
      <w:r>
        <w:rPr>
          <w:spacing w:val="-1"/>
        </w:rPr>
        <w:t>the</w:t>
      </w:r>
      <w:r>
        <w:rPr>
          <w:spacing w:val="-2"/>
        </w:rPr>
        <w:t xml:space="preserve"> </w:t>
      </w:r>
      <w:r>
        <w:rPr>
          <w:spacing w:val="-1"/>
        </w:rPr>
        <w:t>Accounting</w:t>
      </w:r>
      <w:r>
        <w:rPr>
          <w:spacing w:val="85"/>
        </w:rPr>
        <w:t xml:space="preserve"> </w:t>
      </w:r>
      <w:r>
        <w:rPr>
          <w:spacing w:val="-1"/>
        </w:rPr>
        <w:t>Department</w:t>
      </w:r>
      <w:r>
        <w:rPr>
          <w:spacing w:val="-3"/>
        </w:rPr>
        <w:t xml:space="preserve"> </w:t>
      </w:r>
      <w:r>
        <w:t>for</w:t>
      </w:r>
      <w:r>
        <w:rPr>
          <w:spacing w:val="-3"/>
        </w:rPr>
        <w:t xml:space="preserve"> </w:t>
      </w:r>
      <w:r>
        <w:rPr>
          <w:spacing w:val="-1"/>
        </w:rPr>
        <w:t>providing</w:t>
      </w:r>
      <w:r>
        <w:rPr>
          <w:spacing w:val="-2"/>
        </w:rPr>
        <w:t xml:space="preserve"> </w:t>
      </w:r>
      <w:r>
        <w:rPr>
          <w:spacing w:val="-1"/>
        </w:rPr>
        <w:t>employees</w:t>
      </w:r>
      <w:r>
        <w:t xml:space="preserve"> </w:t>
      </w:r>
      <w:r>
        <w:rPr>
          <w:spacing w:val="-1"/>
        </w:rPr>
        <w:t>with</w:t>
      </w:r>
      <w:r>
        <w:t xml:space="preserve"> </w:t>
      </w:r>
      <w:r>
        <w:rPr>
          <w:spacing w:val="-1"/>
        </w:rPr>
        <w:t>official</w:t>
      </w:r>
      <w:r>
        <w:t xml:space="preserve"> </w:t>
      </w:r>
      <w:r>
        <w:rPr>
          <w:spacing w:val="-1"/>
        </w:rPr>
        <w:t>Company</w:t>
      </w:r>
      <w:r>
        <w:rPr>
          <w:spacing w:val="-3"/>
        </w:rPr>
        <w:t xml:space="preserve"> </w:t>
      </w:r>
      <w:r>
        <w:t>notices,</w:t>
      </w:r>
      <w:r>
        <w:rPr>
          <w:spacing w:val="-2"/>
        </w:rPr>
        <w:t xml:space="preserve"> </w:t>
      </w:r>
      <w:r>
        <w:t>including</w:t>
      </w:r>
      <w:r>
        <w:rPr>
          <w:spacing w:val="-1"/>
        </w:rPr>
        <w:t xml:space="preserve"> </w:t>
      </w:r>
      <w:r>
        <w:rPr>
          <w:spacing w:val="-2"/>
        </w:rPr>
        <w:t>wage</w:t>
      </w:r>
      <w:r>
        <w:t xml:space="preserve"> and</w:t>
      </w:r>
      <w:r>
        <w:rPr>
          <w:spacing w:val="87"/>
        </w:rPr>
        <w:t xml:space="preserve"> </w:t>
      </w:r>
      <w:r>
        <w:t xml:space="preserve">hour </w:t>
      </w:r>
      <w:r>
        <w:rPr>
          <w:spacing w:val="-1"/>
        </w:rPr>
        <w:t>laws,</w:t>
      </w:r>
      <w:r>
        <w:t xml:space="preserve"> </w:t>
      </w:r>
      <w:r>
        <w:rPr>
          <w:spacing w:val="-1"/>
        </w:rPr>
        <w:t>changes</w:t>
      </w:r>
      <w:r>
        <w:t xml:space="preserve"> in</w:t>
      </w:r>
      <w:r>
        <w:rPr>
          <w:spacing w:val="-2"/>
        </w:rPr>
        <w:t xml:space="preserve"> </w:t>
      </w:r>
      <w:r>
        <w:rPr>
          <w:spacing w:val="-1"/>
        </w:rPr>
        <w:t>policies,</w:t>
      </w:r>
      <w:r>
        <w:t xml:space="preserve"> </w:t>
      </w:r>
      <w:r>
        <w:rPr>
          <w:spacing w:val="-1"/>
        </w:rPr>
        <w:t>and</w:t>
      </w:r>
      <w:r>
        <w:rPr>
          <w:spacing w:val="-2"/>
        </w:rPr>
        <w:t xml:space="preserve"> </w:t>
      </w:r>
      <w:r>
        <w:rPr>
          <w:spacing w:val="-1"/>
        </w:rPr>
        <w:t>other</w:t>
      </w:r>
      <w:r>
        <w:t xml:space="preserve"> </w:t>
      </w:r>
      <w:r>
        <w:rPr>
          <w:spacing w:val="-1"/>
        </w:rPr>
        <w:t>employment-related</w:t>
      </w:r>
      <w:r>
        <w:rPr>
          <w:spacing w:val="-2"/>
        </w:rPr>
        <w:t xml:space="preserve"> </w:t>
      </w:r>
      <w:r>
        <w:rPr>
          <w:spacing w:val="-1"/>
        </w:rPr>
        <w:t>notices.</w:t>
      </w:r>
      <w:r>
        <w:t xml:space="preserve"> At</w:t>
      </w:r>
      <w:r>
        <w:rPr>
          <w:spacing w:val="-2"/>
        </w:rPr>
        <w:t xml:space="preserve"> </w:t>
      </w:r>
      <w:proofErr w:type="gramStart"/>
      <w:r>
        <w:rPr>
          <w:spacing w:val="-1"/>
        </w:rPr>
        <w:t>times</w:t>
      </w:r>
      <w:proofErr w:type="gramEnd"/>
      <w:r>
        <w:t xml:space="preserve"> </w:t>
      </w:r>
      <w:r>
        <w:rPr>
          <w:spacing w:val="-1"/>
        </w:rPr>
        <w:t>the</w:t>
      </w:r>
      <w:r>
        <w:rPr>
          <w:spacing w:val="91"/>
        </w:rPr>
        <w:t xml:space="preserve"> </w:t>
      </w:r>
      <w:r>
        <w:rPr>
          <w:spacing w:val="-1"/>
        </w:rPr>
        <w:t>Company</w:t>
      </w:r>
      <w:r>
        <w:rPr>
          <w:spacing w:val="-3"/>
        </w:rPr>
        <w:t xml:space="preserve"> </w:t>
      </w:r>
      <w:r>
        <w:t>may</w:t>
      </w:r>
      <w:r>
        <w:rPr>
          <w:spacing w:val="-3"/>
        </w:rPr>
        <w:t xml:space="preserve"> </w:t>
      </w:r>
      <w:r>
        <w:t>also</w:t>
      </w:r>
      <w:r>
        <w:rPr>
          <w:spacing w:val="-2"/>
        </w:rPr>
        <w:t xml:space="preserve"> </w:t>
      </w:r>
      <w:r>
        <w:rPr>
          <w:spacing w:val="-1"/>
        </w:rPr>
        <w:t>post</w:t>
      </w:r>
      <w:r>
        <w:t xml:space="preserve"> </w:t>
      </w:r>
      <w:r>
        <w:rPr>
          <w:spacing w:val="-1"/>
        </w:rPr>
        <w:t>information</w:t>
      </w:r>
      <w:r>
        <w:t xml:space="preserve"> </w:t>
      </w:r>
      <w:r>
        <w:rPr>
          <w:spacing w:val="-1"/>
        </w:rPr>
        <w:t>of</w:t>
      </w:r>
      <w:r>
        <w:t xml:space="preserve"> </w:t>
      </w:r>
      <w:r>
        <w:rPr>
          <w:spacing w:val="-1"/>
        </w:rPr>
        <w:t>general</w:t>
      </w:r>
      <w:r>
        <w:t xml:space="preserve"> interest</w:t>
      </w:r>
      <w:r>
        <w:rPr>
          <w:spacing w:val="-2"/>
        </w:rPr>
        <w:t xml:space="preserve"> </w:t>
      </w:r>
      <w:r>
        <w:t>to</w:t>
      </w:r>
      <w:r>
        <w:rPr>
          <w:spacing w:val="-2"/>
        </w:rPr>
        <w:t xml:space="preserve"> </w:t>
      </w:r>
      <w:r>
        <w:rPr>
          <w:spacing w:val="-1"/>
        </w:rPr>
        <w:t>employees</w:t>
      </w:r>
      <w:r>
        <w:t xml:space="preserve"> on </w:t>
      </w:r>
      <w:r>
        <w:rPr>
          <w:spacing w:val="-1"/>
        </w:rPr>
        <w:t>the</w:t>
      </w:r>
      <w:r>
        <w:rPr>
          <w:spacing w:val="-2"/>
        </w:rPr>
        <w:t xml:space="preserve"> </w:t>
      </w:r>
      <w:r>
        <w:rPr>
          <w:spacing w:val="-1"/>
        </w:rPr>
        <w:t>bulletin</w:t>
      </w:r>
      <w:r>
        <w:rPr>
          <w:spacing w:val="-2"/>
        </w:rPr>
        <w:t xml:space="preserve"> </w:t>
      </w:r>
      <w:r>
        <w:rPr>
          <w:spacing w:val="-1"/>
        </w:rPr>
        <w:t>board.</w:t>
      </w:r>
      <w:r>
        <w:rPr>
          <w:spacing w:val="73"/>
        </w:rPr>
        <w:t xml:space="preserve"> </w:t>
      </w:r>
      <w:r>
        <w:rPr>
          <w:spacing w:val="-1"/>
        </w:rPr>
        <w:t>You</w:t>
      </w:r>
      <w:r>
        <w:t xml:space="preserve"> are </w:t>
      </w:r>
      <w:r>
        <w:rPr>
          <w:spacing w:val="-1"/>
        </w:rPr>
        <w:t>responsible</w:t>
      </w:r>
      <w:r>
        <w:rPr>
          <w:spacing w:val="-4"/>
        </w:rPr>
        <w:t xml:space="preserve"> </w:t>
      </w:r>
      <w:r>
        <w:t xml:space="preserve">for </w:t>
      </w:r>
      <w:proofErr w:type="gramStart"/>
      <w:r>
        <w:t>being</w:t>
      </w:r>
      <w:r>
        <w:rPr>
          <w:spacing w:val="-1"/>
        </w:rPr>
        <w:t xml:space="preserve"> informed</w:t>
      </w:r>
      <w:proofErr w:type="gramEnd"/>
      <w:r>
        <w:rPr>
          <w:spacing w:val="-2"/>
        </w:rPr>
        <w:t xml:space="preserve"> </w:t>
      </w:r>
      <w:r>
        <w:rPr>
          <w:spacing w:val="-1"/>
        </w:rPr>
        <w:t>about</w:t>
      </w:r>
      <w:r>
        <w:rPr>
          <w:spacing w:val="-2"/>
        </w:rPr>
        <w:t xml:space="preserve"> </w:t>
      </w:r>
      <w:r>
        <w:t>this material</w:t>
      </w:r>
      <w:r>
        <w:rPr>
          <w:spacing w:val="-3"/>
        </w:rPr>
        <w:t xml:space="preserve"> </w:t>
      </w:r>
      <w:r>
        <w:t>by</w:t>
      </w:r>
      <w:r>
        <w:rPr>
          <w:spacing w:val="-3"/>
        </w:rPr>
        <w:t xml:space="preserve"> </w:t>
      </w:r>
      <w:r>
        <w:rPr>
          <w:spacing w:val="-1"/>
        </w:rPr>
        <w:t>periodically</w:t>
      </w:r>
      <w:r>
        <w:rPr>
          <w:spacing w:val="-3"/>
        </w:rPr>
        <w:t xml:space="preserve"> </w:t>
      </w:r>
      <w:r>
        <w:t>reviewing</w:t>
      </w:r>
      <w:r>
        <w:rPr>
          <w:spacing w:val="-2"/>
        </w:rPr>
        <w:t xml:space="preserve"> </w:t>
      </w:r>
      <w:r>
        <w:t>the</w:t>
      </w:r>
      <w:r>
        <w:rPr>
          <w:spacing w:val="69"/>
        </w:rPr>
        <w:t xml:space="preserve"> </w:t>
      </w:r>
      <w:r>
        <w:rPr>
          <w:spacing w:val="-1"/>
        </w:rPr>
        <w:t>bulletin</w:t>
      </w:r>
      <w:r>
        <w:rPr>
          <w:spacing w:val="-2"/>
        </w:rPr>
        <w:t xml:space="preserve"> </w:t>
      </w:r>
      <w:r>
        <w:rPr>
          <w:spacing w:val="-1"/>
        </w:rPr>
        <w:t>board.</w:t>
      </w:r>
      <w:r>
        <w:t xml:space="preserve"> </w:t>
      </w:r>
      <w:r>
        <w:rPr>
          <w:spacing w:val="-1"/>
        </w:rPr>
        <w:t>Only</w:t>
      </w:r>
      <w:r>
        <w:rPr>
          <w:spacing w:val="-3"/>
        </w:rPr>
        <w:t xml:space="preserve"> </w:t>
      </w:r>
      <w:r>
        <w:rPr>
          <w:spacing w:val="-1"/>
        </w:rPr>
        <w:t>authorized</w:t>
      </w:r>
      <w:r>
        <w:t xml:space="preserve"> </w:t>
      </w:r>
      <w:r>
        <w:rPr>
          <w:spacing w:val="-1"/>
        </w:rPr>
        <w:t>personnel</w:t>
      </w:r>
      <w:r>
        <w:rPr>
          <w:spacing w:val="-3"/>
        </w:rPr>
        <w:t xml:space="preserve"> </w:t>
      </w:r>
      <w:r>
        <w:rPr>
          <w:spacing w:val="-1"/>
        </w:rPr>
        <w:t>may</w:t>
      </w:r>
      <w:r>
        <w:rPr>
          <w:spacing w:val="-3"/>
        </w:rPr>
        <w:t xml:space="preserve"> </w:t>
      </w:r>
      <w:r>
        <w:t xml:space="preserve">add </w:t>
      </w:r>
      <w:r>
        <w:rPr>
          <w:spacing w:val="-1"/>
        </w:rPr>
        <w:t>and</w:t>
      </w:r>
      <w:r>
        <w:t xml:space="preserve"> </w:t>
      </w:r>
      <w:r>
        <w:rPr>
          <w:spacing w:val="-1"/>
        </w:rPr>
        <w:t>remove</w:t>
      </w:r>
      <w:r>
        <w:t xml:space="preserve"> </w:t>
      </w:r>
      <w:r>
        <w:rPr>
          <w:spacing w:val="1"/>
        </w:rPr>
        <w:t>notices</w:t>
      </w:r>
      <w:r>
        <w:rPr>
          <w:spacing w:val="-2"/>
        </w:rPr>
        <w:t xml:space="preserve"> </w:t>
      </w:r>
      <w:r>
        <w:rPr>
          <w:spacing w:val="-1"/>
        </w:rPr>
        <w:t>from</w:t>
      </w:r>
      <w:r>
        <w:rPr>
          <w:spacing w:val="1"/>
        </w:rPr>
        <w:t xml:space="preserve"> </w:t>
      </w:r>
      <w:r>
        <w:rPr>
          <w:spacing w:val="-1"/>
        </w:rPr>
        <w:t>the</w:t>
      </w:r>
      <w:r>
        <w:t xml:space="preserve"> </w:t>
      </w:r>
      <w:r>
        <w:rPr>
          <w:spacing w:val="-1"/>
        </w:rPr>
        <w:t>bulletin</w:t>
      </w:r>
      <w:r>
        <w:rPr>
          <w:spacing w:val="87"/>
        </w:rPr>
        <w:t xml:space="preserve"> </w:t>
      </w:r>
      <w:r>
        <w:t>board.</w:t>
      </w:r>
    </w:p>
    <w:p w14:paraId="201BE48E" w14:textId="77777777" w:rsidR="00EF5B10" w:rsidRDefault="00EF5B10">
      <w:pPr>
        <w:spacing w:before="7"/>
        <w:rPr>
          <w:rFonts w:ascii="Arial" w:eastAsia="Arial" w:hAnsi="Arial" w:cs="Arial"/>
          <w:sz w:val="34"/>
          <w:szCs w:val="34"/>
        </w:rPr>
      </w:pPr>
    </w:p>
    <w:p w14:paraId="691BF08D" w14:textId="380D3ABC" w:rsidR="00EF5B10" w:rsidRDefault="00B460CD">
      <w:pPr>
        <w:pStyle w:val="Heading4"/>
        <w:numPr>
          <w:ilvl w:val="1"/>
          <w:numId w:val="7"/>
        </w:numPr>
        <w:tabs>
          <w:tab w:val="left" w:pos="636"/>
        </w:tabs>
        <w:ind w:left="635" w:hanging="535"/>
        <w:rPr>
          <w:b w:val="0"/>
          <w:bCs w:val="0"/>
          <w:i w:val="0"/>
        </w:rPr>
      </w:pPr>
      <w:bookmarkStart w:id="39" w:name="_TOC_250014"/>
      <w:r>
        <w:t>Cell</w:t>
      </w:r>
      <w:r>
        <w:rPr>
          <w:spacing w:val="-2"/>
        </w:rPr>
        <w:t xml:space="preserve"> </w:t>
      </w:r>
      <w:r>
        <w:t xml:space="preserve">Phone </w:t>
      </w:r>
      <w:r>
        <w:rPr>
          <w:spacing w:val="-1"/>
        </w:rPr>
        <w:t>Allowance</w:t>
      </w:r>
      <w:r>
        <w:t xml:space="preserve"> for</w:t>
      </w:r>
      <w:r>
        <w:rPr>
          <w:spacing w:val="-3"/>
        </w:rPr>
        <w:t xml:space="preserve"> </w:t>
      </w:r>
      <w:r>
        <w:rPr>
          <w:spacing w:val="-1"/>
        </w:rPr>
        <w:t>Personal</w:t>
      </w:r>
      <w:r>
        <w:rPr>
          <w:spacing w:val="4"/>
        </w:rPr>
        <w:t xml:space="preserve"> </w:t>
      </w:r>
      <w:r>
        <w:rPr>
          <w:spacing w:val="-1"/>
        </w:rPr>
        <w:t>Cell</w:t>
      </w:r>
      <w:r>
        <w:t xml:space="preserve"> Phone</w:t>
      </w:r>
      <w:bookmarkEnd w:id="39"/>
    </w:p>
    <w:p w14:paraId="6FE850AC" w14:textId="77777777" w:rsidR="00EF5B10" w:rsidRDefault="00EF5B10">
      <w:pPr>
        <w:spacing w:before="10"/>
        <w:rPr>
          <w:rFonts w:ascii="Arial" w:eastAsia="Arial" w:hAnsi="Arial" w:cs="Arial"/>
          <w:b/>
          <w:bCs/>
          <w:i/>
          <w:sz w:val="20"/>
          <w:szCs w:val="20"/>
        </w:rPr>
      </w:pPr>
    </w:p>
    <w:p w14:paraId="3E6BD590" w14:textId="77777777" w:rsidR="00EF5B10" w:rsidRDefault="00B460CD">
      <w:pPr>
        <w:pStyle w:val="BodyText"/>
        <w:ind w:right="203"/>
        <w:rPr>
          <w:sz w:val="22"/>
          <w:szCs w:val="22"/>
        </w:rPr>
      </w:pPr>
      <w:r>
        <w:rPr>
          <w:spacing w:val="-1"/>
        </w:rPr>
        <w:t>Young</w:t>
      </w:r>
      <w:r>
        <w:rPr>
          <w:spacing w:val="-2"/>
        </w:rPr>
        <w:t xml:space="preserve"> </w:t>
      </w:r>
      <w:r>
        <w:t>and</w:t>
      </w:r>
      <w:r>
        <w:rPr>
          <w:spacing w:val="-2"/>
        </w:rPr>
        <w:t xml:space="preserve"> </w:t>
      </w:r>
      <w:r>
        <w:t>Pratt,</w:t>
      </w:r>
      <w:r>
        <w:rPr>
          <w:spacing w:val="-2"/>
        </w:rPr>
        <w:t xml:space="preserve"> </w:t>
      </w:r>
      <w:r>
        <w:t>Inc.</w:t>
      </w:r>
      <w:r>
        <w:rPr>
          <w:spacing w:val="-4"/>
        </w:rPr>
        <w:t xml:space="preserve"> </w:t>
      </w:r>
      <w:r>
        <w:rPr>
          <w:spacing w:val="-1"/>
        </w:rPr>
        <w:t>will provide</w:t>
      </w:r>
      <w:r>
        <w:rPr>
          <w:spacing w:val="1"/>
        </w:rPr>
        <w:t xml:space="preserve"> </w:t>
      </w:r>
      <w:r>
        <w:t>a</w:t>
      </w:r>
      <w:r>
        <w:rPr>
          <w:spacing w:val="1"/>
        </w:rPr>
        <w:t xml:space="preserve"> </w:t>
      </w:r>
      <w:r>
        <w:t>monthly</w:t>
      </w:r>
      <w:r>
        <w:rPr>
          <w:spacing w:val="-3"/>
        </w:rPr>
        <w:t xml:space="preserve"> </w:t>
      </w:r>
      <w:r>
        <w:t>cell</w:t>
      </w:r>
      <w:r>
        <w:rPr>
          <w:spacing w:val="-1"/>
        </w:rPr>
        <w:t xml:space="preserve"> phone</w:t>
      </w:r>
      <w:r>
        <w:rPr>
          <w:spacing w:val="-2"/>
        </w:rPr>
        <w:t xml:space="preserve"> </w:t>
      </w:r>
      <w:r>
        <w:rPr>
          <w:spacing w:val="-1"/>
        </w:rPr>
        <w:t>allowance</w:t>
      </w:r>
      <w:r>
        <w:t xml:space="preserve"> </w:t>
      </w:r>
      <w:r>
        <w:rPr>
          <w:spacing w:val="-1"/>
        </w:rPr>
        <w:t>to</w:t>
      </w:r>
      <w:r>
        <w:t xml:space="preserve"> </w:t>
      </w:r>
      <w:r>
        <w:rPr>
          <w:spacing w:val="-1"/>
        </w:rPr>
        <w:t>those</w:t>
      </w:r>
      <w:r>
        <w:rPr>
          <w:spacing w:val="-2"/>
        </w:rPr>
        <w:t xml:space="preserve"> </w:t>
      </w:r>
      <w:r>
        <w:t xml:space="preserve">employees </w:t>
      </w:r>
      <w:r>
        <w:rPr>
          <w:spacing w:val="-1"/>
        </w:rPr>
        <w:t>who</w:t>
      </w:r>
      <w:r>
        <w:rPr>
          <w:spacing w:val="61"/>
        </w:rPr>
        <w:t xml:space="preserve"> </w:t>
      </w:r>
      <w:r>
        <w:rPr>
          <w:spacing w:val="-1"/>
        </w:rPr>
        <w:t>have</w:t>
      </w:r>
      <w:r>
        <w:t xml:space="preserve"> a</w:t>
      </w:r>
      <w:r>
        <w:rPr>
          <w:spacing w:val="3"/>
        </w:rPr>
        <w:t xml:space="preserve"> </w:t>
      </w:r>
      <w:r>
        <w:rPr>
          <w:spacing w:val="-1"/>
        </w:rPr>
        <w:t>job-related need</w:t>
      </w:r>
      <w:r>
        <w:rPr>
          <w:spacing w:val="-2"/>
        </w:rPr>
        <w:t xml:space="preserve"> </w:t>
      </w:r>
      <w:r>
        <w:t xml:space="preserve">for </w:t>
      </w:r>
      <w:r>
        <w:rPr>
          <w:spacing w:val="-1"/>
        </w:rPr>
        <w:t>them.</w:t>
      </w:r>
      <w:r>
        <w:t xml:space="preserve"> </w:t>
      </w:r>
      <w:r>
        <w:rPr>
          <w:spacing w:val="-1"/>
        </w:rPr>
        <w:t>Need</w:t>
      </w:r>
      <w:r>
        <w:t xml:space="preserve"> </w:t>
      </w:r>
      <w:r>
        <w:rPr>
          <w:spacing w:val="-1"/>
        </w:rPr>
        <w:t>will</w:t>
      </w:r>
      <w:r>
        <w:t xml:space="preserve"> be </w:t>
      </w:r>
      <w:r>
        <w:rPr>
          <w:spacing w:val="-1"/>
        </w:rPr>
        <w:t>determined</w:t>
      </w:r>
      <w:r>
        <w:rPr>
          <w:spacing w:val="-2"/>
        </w:rPr>
        <w:t xml:space="preserve"> </w:t>
      </w:r>
      <w:r>
        <w:t>by</w:t>
      </w:r>
      <w:r>
        <w:rPr>
          <w:spacing w:val="-3"/>
        </w:rPr>
        <w:t xml:space="preserve"> </w:t>
      </w:r>
      <w:r>
        <w:rPr>
          <w:spacing w:val="-1"/>
        </w:rPr>
        <w:t>your</w:t>
      </w:r>
      <w:r>
        <w:rPr>
          <w:spacing w:val="5"/>
        </w:rPr>
        <w:t xml:space="preserve"> </w:t>
      </w:r>
      <w:r>
        <w:rPr>
          <w:spacing w:val="-1"/>
        </w:rPr>
        <w:t>supervisor</w:t>
      </w:r>
      <w:r>
        <w:t xml:space="preserve"> </w:t>
      </w:r>
      <w:r>
        <w:rPr>
          <w:spacing w:val="-1"/>
        </w:rPr>
        <w:t>and/or</w:t>
      </w:r>
      <w:r>
        <w:rPr>
          <w:spacing w:val="71"/>
        </w:rPr>
        <w:t xml:space="preserve"> </w:t>
      </w:r>
      <w:r>
        <w:rPr>
          <w:spacing w:val="-1"/>
        </w:rPr>
        <w:t>Management</w:t>
      </w:r>
      <w:r>
        <w:t xml:space="preserve"> </w:t>
      </w:r>
      <w:r>
        <w:rPr>
          <w:spacing w:val="-1"/>
        </w:rPr>
        <w:t>Team.</w:t>
      </w:r>
      <w:r>
        <w:rPr>
          <w:spacing w:val="-2"/>
        </w:rPr>
        <w:t xml:space="preserve"> </w:t>
      </w:r>
      <w:r>
        <w:rPr>
          <w:spacing w:val="-1"/>
        </w:rPr>
        <w:t>Payments</w:t>
      </w:r>
      <w:r>
        <w:t xml:space="preserve"> </w:t>
      </w:r>
      <w:r>
        <w:rPr>
          <w:spacing w:val="-1"/>
        </w:rPr>
        <w:t>will</w:t>
      </w:r>
      <w:r>
        <w:t xml:space="preserve"> process with </w:t>
      </w:r>
      <w:r>
        <w:rPr>
          <w:spacing w:val="-1"/>
        </w:rPr>
        <w:t>the</w:t>
      </w:r>
      <w:r>
        <w:rPr>
          <w:spacing w:val="-2"/>
        </w:rPr>
        <w:t xml:space="preserve"> </w:t>
      </w:r>
      <w:r>
        <w:t xml:space="preserve">first </w:t>
      </w:r>
      <w:r>
        <w:rPr>
          <w:spacing w:val="-1"/>
        </w:rPr>
        <w:t xml:space="preserve">payroll </w:t>
      </w:r>
      <w:r>
        <w:t xml:space="preserve">of </w:t>
      </w:r>
      <w:r>
        <w:rPr>
          <w:spacing w:val="-1"/>
        </w:rPr>
        <w:t>each</w:t>
      </w:r>
      <w:r>
        <w:rPr>
          <w:spacing w:val="-2"/>
        </w:rPr>
        <w:t xml:space="preserve"> </w:t>
      </w:r>
      <w:r>
        <w:rPr>
          <w:spacing w:val="-1"/>
        </w:rPr>
        <w:t xml:space="preserve">month </w:t>
      </w:r>
      <w:r>
        <w:t>and</w:t>
      </w:r>
      <w:r>
        <w:rPr>
          <w:spacing w:val="-2"/>
        </w:rPr>
        <w:t xml:space="preserve"> </w:t>
      </w:r>
      <w:proofErr w:type="gramStart"/>
      <w:r>
        <w:t>are</w:t>
      </w:r>
      <w:r>
        <w:rPr>
          <w:spacing w:val="51"/>
        </w:rPr>
        <w:t xml:space="preserve"> </w:t>
      </w:r>
      <w:r>
        <w:t>included</w:t>
      </w:r>
      <w:proofErr w:type="gramEnd"/>
      <w:r>
        <w:rPr>
          <w:spacing w:val="-2"/>
        </w:rPr>
        <w:t xml:space="preserve"> </w:t>
      </w:r>
      <w:r>
        <w:rPr>
          <w:spacing w:val="-1"/>
        </w:rPr>
        <w:t>with</w:t>
      </w:r>
      <w:r>
        <w:t xml:space="preserve"> </w:t>
      </w:r>
      <w:r>
        <w:rPr>
          <w:spacing w:val="-1"/>
        </w:rPr>
        <w:t>your</w:t>
      </w:r>
      <w:r>
        <w:t xml:space="preserve"> </w:t>
      </w:r>
      <w:r>
        <w:rPr>
          <w:spacing w:val="-1"/>
        </w:rPr>
        <w:t>regular</w:t>
      </w:r>
      <w:r>
        <w:t xml:space="preserve"> </w:t>
      </w:r>
      <w:r>
        <w:rPr>
          <w:spacing w:val="-1"/>
        </w:rPr>
        <w:t>payroll</w:t>
      </w:r>
      <w:r>
        <w:rPr>
          <w:spacing w:val="-1"/>
          <w:sz w:val="22"/>
        </w:rPr>
        <w:t>.</w:t>
      </w:r>
    </w:p>
    <w:p w14:paraId="49ECD18D" w14:textId="77777777" w:rsidR="00EF5B10" w:rsidRDefault="00EF5B10">
      <w:pPr>
        <w:spacing w:before="10"/>
        <w:rPr>
          <w:rFonts w:ascii="Arial" w:eastAsia="Arial" w:hAnsi="Arial" w:cs="Arial"/>
          <w:sz w:val="20"/>
          <w:szCs w:val="20"/>
        </w:rPr>
      </w:pPr>
    </w:p>
    <w:p w14:paraId="1D2FD8B4" w14:textId="02D1798D" w:rsidR="00EF5B10" w:rsidRDefault="00B460CD">
      <w:pPr>
        <w:pStyle w:val="Heading4"/>
        <w:numPr>
          <w:ilvl w:val="1"/>
          <w:numId w:val="7"/>
        </w:numPr>
        <w:tabs>
          <w:tab w:val="left" w:pos="809"/>
        </w:tabs>
        <w:ind w:left="808" w:hanging="708"/>
        <w:rPr>
          <w:b w:val="0"/>
          <w:bCs w:val="0"/>
          <w:i w:val="0"/>
        </w:rPr>
      </w:pPr>
      <w:bookmarkStart w:id="40" w:name="_TOC_250013"/>
      <w:r>
        <w:rPr>
          <w:spacing w:val="-1"/>
        </w:rPr>
        <w:t>Expense</w:t>
      </w:r>
      <w:r>
        <w:t xml:space="preserve"> </w:t>
      </w:r>
      <w:r>
        <w:rPr>
          <w:spacing w:val="-1"/>
        </w:rPr>
        <w:t>Reimbursement</w:t>
      </w:r>
      <w:bookmarkEnd w:id="40"/>
    </w:p>
    <w:p w14:paraId="4F9939FF" w14:textId="77777777" w:rsidR="00EF5B10" w:rsidRDefault="00EF5B10">
      <w:pPr>
        <w:rPr>
          <w:rFonts w:ascii="Arial" w:eastAsia="Arial" w:hAnsi="Arial" w:cs="Arial"/>
          <w:b/>
          <w:bCs/>
          <w:i/>
          <w:sz w:val="24"/>
          <w:szCs w:val="24"/>
        </w:rPr>
      </w:pPr>
    </w:p>
    <w:p w14:paraId="4452C5DA" w14:textId="77777777" w:rsidR="00EF5B10" w:rsidRDefault="00B460CD">
      <w:pPr>
        <w:pStyle w:val="BodyText"/>
        <w:ind w:right="114"/>
      </w:pPr>
      <w:r>
        <w:rPr>
          <w:spacing w:val="-1"/>
        </w:rPr>
        <w:t>Employees</w:t>
      </w:r>
      <w:r>
        <w:t xml:space="preserve"> </w:t>
      </w:r>
      <w:r>
        <w:rPr>
          <w:spacing w:val="-1"/>
        </w:rPr>
        <w:t>who</w:t>
      </w:r>
      <w:r>
        <w:t xml:space="preserve"> </w:t>
      </w:r>
      <w:r>
        <w:rPr>
          <w:spacing w:val="-1"/>
        </w:rPr>
        <w:t>spend</w:t>
      </w:r>
      <w:r>
        <w:rPr>
          <w:spacing w:val="-2"/>
        </w:rPr>
        <w:t xml:space="preserve"> </w:t>
      </w:r>
      <w:r>
        <w:t>their</w:t>
      </w:r>
      <w:r>
        <w:rPr>
          <w:spacing w:val="-2"/>
        </w:rPr>
        <w:t xml:space="preserve"> </w:t>
      </w:r>
      <w:r>
        <w:rPr>
          <w:spacing w:val="-1"/>
        </w:rPr>
        <w:t>own</w:t>
      </w:r>
      <w:r>
        <w:t xml:space="preserve"> money</w:t>
      </w:r>
      <w:r>
        <w:rPr>
          <w:spacing w:val="-3"/>
        </w:rPr>
        <w:t xml:space="preserve"> </w:t>
      </w:r>
      <w:r>
        <w:t>on</w:t>
      </w:r>
      <w:r>
        <w:rPr>
          <w:spacing w:val="-2"/>
        </w:rPr>
        <w:t xml:space="preserve"> </w:t>
      </w:r>
      <w:r>
        <w:rPr>
          <w:spacing w:val="-1"/>
        </w:rPr>
        <w:t>any</w:t>
      </w:r>
      <w:r>
        <w:rPr>
          <w:spacing w:val="-3"/>
        </w:rPr>
        <w:t xml:space="preserve"> </w:t>
      </w:r>
      <w:r>
        <w:t>company</w:t>
      </w:r>
      <w:r>
        <w:rPr>
          <w:spacing w:val="-3"/>
        </w:rPr>
        <w:t xml:space="preserve"> </w:t>
      </w:r>
      <w:r>
        <w:t>related</w:t>
      </w:r>
      <w:r>
        <w:rPr>
          <w:spacing w:val="-2"/>
        </w:rPr>
        <w:t xml:space="preserve"> </w:t>
      </w:r>
      <w:r>
        <w:rPr>
          <w:spacing w:val="-1"/>
        </w:rPr>
        <w:t>expense</w:t>
      </w:r>
      <w:r>
        <w:t xml:space="preserve"> must </w:t>
      </w:r>
      <w:r>
        <w:rPr>
          <w:spacing w:val="-1"/>
        </w:rPr>
        <w:t>complete</w:t>
      </w:r>
      <w:r>
        <w:rPr>
          <w:spacing w:val="39"/>
        </w:rPr>
        <w:t xml:space="preserve"> </w:t>
      </w:r>
      <w:r>
        <w:t xml:space="preserve">an </w:t>
      </w:r>
      <w:r>
        <w:rPr>
          <w:spacing w:val="-1"/>
        </w:rPr>
        <w:t>Expense</w:t>
      </w:r>
      <w:r>
        <w:t xml:space="preserve"> </w:t>
      </w:r>
      <w:r>
        <w:rPr>
          <w:spacing w:val="-1"/>
        </w:rPr>
        <w:t>Reimbursement</w:t>
      </w:r>
      <w:r>
        <w:rPr>
          <w:spacing w:val="-2"/>
        </w:rPr>
        <w:t xml:space="preserve"> </w:t>
      </w:r>
      <w:r>
        <w:t>form.</w:t>
      </w:r>
      <w:r>
        <w:rPr>
          <w:spacing w:val="62"/>
        </w:rPr>
        <w:t xml:space="preserve"> </w:t>
      </w:r>
      <w:r>
        <w:t xml:space="preserve">This </w:t>
      </w:r>
      <w:r>
        <w:rPr>
          <w:spacing w:val="-1"/>
        </w:rPr>
        <w:t>includes</w:t>
      </w:r>
      <w:r>
        <w:t xml:space="preserve"> </w:t>
      </w:r>
      <w:r>
        <w:rPr>
          <w:spacing w:val="-1"/>
        </w:rPr>
        <w:t>expenses</w:t>
      </w:r>
      <w:r>
        <w:t xml:space="preserve"> </w:t>
      </w:r>
      <w:r>
        <w:rPr>
          <w:spacing w:val="-1"/>
        </w:rPr>
        <w:t>related</w:t>
      </w:r>
      <w:r>
        <w:rPr>
          <w:spacing w:val="-2"/>
        </w:rPr>
        <w:t xml:space="preserve"> </w:t>
      </w:r>
      <w:r>
        <w:rPr>
          <w:spacing w:val="-1"/>
        </w:rPr>
        <w:t>to</w:t>
      </w:r>
      <w:r>
        <w:rPr>
          <w:spacing w:val="9"/>
        </w:rPr>
        <w:t xml:space="preserve"> </w:t>
      </w:r>
      <w:r>
        <w:t xml:space="preserve">credit </w:t>
      </w:r>
      <w:r>
        <w:rPr>
          <w:spacing w:val="-1"/>
        </w:rPr>
        <w:t>cards, mileage,</w:t>
      </w:r>
      <w:r>
        <w:rPr>
          <w:spacing w:val="65"/>
        </w:rPr>
        <w:t xml:space="preserve"> </w:t>
      </w:r>
      <w:r>
        <w:t>meals,</w:t>
      </w:r>
      <w:r>
        <w:rPr>
          <w:spacing w:val="-3"/>
        </w:rPr>
        <w:t xml:space="preserve"> </w:t>
      </w:r>
      <w:proofErr w:type="gramStart"/>
      <w:r>
        <w:rPr>
          <w:spacing w:val="-1"/>
        </w:rPr>
        <w:t>entertainment</w:t>
      </w:r>
      <w:proofErr w:type="gramEnd"/>
      <w:r>
        <w:rPr>
          <w:spacing w:val="-2"/>
        </w:rPr>
        <w:t xml:space="preserve"> </w:t>
      </w:r>
      <w:r>
        <w:rPr>
          <w:spacing w:val="-1"/>
        </w:rPr>
        <w:t>and</w:t>
      </w:r>
      <w:r>
        <w:t xml:space="preserve"> </w:t>
      </w:r>
      <w:r>
        <w:rPr>
          <w:spacing w:val="-1"/>
        </w:rPr>
        <w:t>travel</w:t>
      </w:r>
      <w:r>
        <w:t xml:space="preserve"> </w:t>
      </w:r>
      <w:r>
        <w:rPr>
          <w:spacing w:val="-1"/>
        </w:rPr>
        <w:t>expenses.</w:t>
      </w:r>
      <w:r>
        <w:t xml:space="preserve">  </w:t>
      </w:r>
      <w:r>
        <w:rPr>
          <w:spacing w:val="-1"/>
        </w:rPr>
        <w:t>Miles</w:t>
      </w:r>
      <w:r>
        <w:t xml:space="preserve"> </w:t>
      </w:r>
      <w:r>
        <w:rPr>
          <w:spacing w:val="-1"/>
        </w:rPr>
        <w:t>driven</w:t>
      </w:r>
      <w:r>
        <w:t xml:space="preserve"> </w:t>
      </w:r>
      <w:r>
        <w:rPr>
          <w:spacing w:val="-1"/>
        </w:rPr>
        <w:t xml:space="preserve">will </w:t>
      </w:r>
      <w:r>
        <w:t xml:space="preserve">be </w:t>
      </w:r>
      <w:r>
        <w:rPr>
          <w:spacing w:val="-1"/>
        </w:rPr>
        <w:t xml:space="preserve">reimbursed </w:t>
      </w:r>
      <w:r>
        <w:t>using</w:t>
      </w:r>
      <w:r>
        <w:rPr>
          <w:spacing w:val="-1"/>
        </w:rPr>
        <w:t xml:space="preserve"> the</w:t>
      </w:r>
      <w:r>
        <w:rPr>
          <w:spacing w:val="67"/>
        </w:rPr>
        <w:t xml:space="preserve"> </w:t>
      </w:r>
      <w:r>
        <w:rPr>
          <w:spacing w:val="-1"/>
        </w:rPr>
        <w:t>c</w:t>
      </w:r>
      <w:r>
        <w:rPr>
          <w:rFonts w:cs="Arial"/>
          <w:spacing w:val="-1"/>
        </w:rPr>
        <w:t>urrent</w:t>
      </w:r>
      <w:r>
        <w:rPr>
          <w:rFonts w:cs="Arial"/>
        </w:rPr>
        <w:t xml:space="preserve"> </w:t>
      </w:r>
      <w:r>
        <w:rPr>
          <w:rFonts w:cs="Arial"/>
          <w:spacing w:val="-1"/>
        </w:rPr>
        <w:t>year’</w:t>
      </w:r>
      <w:r>
        <w:rPr>
          <w:spacing w:val="-1"/>
        </w:rPr>
        <w:t>s</w:t>
      </w:r>
      <w:r>
        <w:t xml:space="preserve"> IRS </w:t>
      </w:r>
      <w:r>
        <w:rPr>
          <w:spacing w:val="-1"/>
        </w:rPr>
        <w:t xml:space="preserve">auto </w:t>
      </w:r>
      <w:r>
        <w:t>tax</w:t>
      </w:r>
      <w:r>
        <w:rPr>
          <w:spacing w:val="-3"/>
        </w:rPr>
        <w:t xml:space="preserve"> </w:t>
      </w:r>
      <w:r>
        <w:t>rate</w:t>
      </w:r>
      <w:proofErr w:type="gramStart"/>
      <w:r>
        <w:t xml:space="preserve">. </w:t>
      </w:r>
      <w:r>
        <w:rPr>
          <w:spacing w:val="1"/>
        </w:rPr>
        <w:t xml:space="preserve"> </w:t>
      </w:r>
      <w:proofErr w:type="gramEnd"/>
      <w:r>
        <w:rPr>
          <w:spacing w:val="-1"/>
        </w:rPr>
        <w:t>Expenses</w:t>
      </w:r>
      <w:r>
        <w:rPr>
          <w:spacing w:val="-2"/>
        </w:rPr>
        <w:t xml:space="preserve"> </w:t>
      </w:r>
      <w:r>
        <w:rPr>
          <w:spacing w:val="-1"/>
        </w:rPr>
        <w:t>must</w:t>
      </w:r>
      <w:r>
        <w:t xml:space="preserve"> </w:t>
      </w:r>
      <w:proofErr w:type="gramStart"/>
      <w:r>
        <w:rPr>
          <w:spacing w:val="-1"/>
        </w:rPr>
        <w:t>be</w:t>
      </w:r>
      <w:r>
        <w:rPr>
          <w:spacing w:val="3"/>
        </w:rPr>
        <w:t xml:space="preserve"> </w:t>
      </w:r>
      <w:r>
        <w:rPr>
          <w:spacing w:val="-1"/>
        </w:rPr>
        <w:t>submitted</w:t>
      </w:r>
      <w:proofErr w:type="gramEnd"/>
      <w:r>
        <w:t xml:space="preserve"> </w:t>
      </w:r>
      <w:r>
        <w:rPr>
          <w:spacing w:val="-1"/>
        </w:rPr>
        <w:t>weekly</w:t>
      </w:r>
      <w:r>
        <w:rPr>
          <w:spacing w:val="-3"/>
        </w:rPr>
        <w:t xml:space="preserve"> </w:t>
      </w:r>
      <w:r>
        <w:t xml:space="preserve">to </w:t>
      </w:r>
      <w:r>
        <w:rPr>
          <w:spacing w:val="-1"/>
        </w:rPr>
        <w:t>your</w:t>
      </w:r>
      <w:r>
        <w:t xml:space="preserve"> </w:t>
      </w:r>
      <w:r>
        <w:rPr>
          <w:spacing w:val="-1"/>
        </w:rPr>
        <w:t>supervisor</w:t>
      </w:r>
      <w:r>
        <w:t xml:space="preserve"> for</w:t>
      </w:r>
      <w:r>
        <w:rPr>
          <w:spacing w:val="77"/>
        </w:rPr>
        <w:t xml:space="preserve"> </w:t>
      </w:r>
      <w:r>
        <w:rPr>
          <w:spacing w:val="-1"/>
        </w:rPr>
        <w:t>approval,</w:t>
      </w:r>
      <w:r>
        <w:t xml:space="preserve"> </w:t>
      </w:r>
      <w:r>
        <w:rPr>
          <w:spacing w:val="-1"/>
        </w:rPr>
        <w:t>then</w:t>
      </w:r>
      <w:r>
        <w:t xml:space="preserve"> </w:t>
      </w:r>
      <w:r>
        <w:rPr>
          <w:spacing w:val="-1"/>
        </w:rPr>
        <w:t>submitted</w:t>
      </w:r>
      <w:r>
        <w:t xml:space="preserve"> </w:t>
      </w:r>
      <w:r>
        <w:rPr>
          <w:spacing w:val="-1"/>
        </w:rPr>
        <w:t>to</w:t>
      </w:r>
      <w:r>
        <w:t xml:space="preserve"> </w:t>
      </w:r>
      <w:r>
        <w:rPr>
          <w:spacing w:val="-1"/>
        </w:rPr>
        <w:t>the</w:t>
      </w:r>
      <w:r>
        <w:rPr>
          <w:spacing w:val="5"/>
        </w:rPr>
        <w:t xml:space="preserve"> </w:t>
      </w:r>
      <w:r>
        <w:rPr>
          <w:spacing w:val="-1"/>
        </w:rPr>
        <w:t>Payroll Department</w:t>
      </w:r>
      <w:r>
        <w:rPr>
          <w:spacing w:val="-2"/>
        </w:rPr>
        <w:t xml:space="preserve"> </w:t>
      </w:r>
      <w:r>
        <w:t xml:space="preserve">for </w:t>
      </w:r>
      <w:r>
        <w:rPr>
          <w:spacing w:val="-1"/>
        </w:rPr>
        <w:t>processing.</w:t>
      </w:r>
    </w:p>
    <w:p w14:paraId="367D0A59" w14:textId="77777777" w:rsidR="00EF5B10" w:rsidRDefault="00EF5B10">
      <w:pPr>
        <w:spacing w:before="11"/>
        <w:rPr>
          <w:rFonts w:ascii="Arial" w:eastAsia="Arial" w:hAnsi="Arial" w:cs="Arial"/>
          <w:sz w:val="20"/>
          <w:szCs w:val="20"/>
        </w:rPr>
      </w:pPr>
    </w:p>
    <w:p w14:paraId="7602BD1D" w14:textId="77777777" w:rsidR="00EF5B10" w:rsidRDefault="00B460CD">
      <w:pPr>
        <w:pStyle w:val="BodyText"/>
        <w:numPr>
          <w:ilvl w:val="2"/>
          <w:numId w:val="7"/>
        </w:numPr>
        <w:tabs>
          <w:tab w:val="left" w:pos="821"/>
        </w:tabs>
        <w:ind w:right="203"/>
      </w:pPr>
      <w:r>
        <w:rPr>
          <w:b/>
        </w:rPr>
        <w:t xml:space="preserve">Credit </w:t>
      </w:r>
      <w:r>
        <w:rPr>
          <w:b/>
          <w:spacing w:val="-1"/>
        </w:rPr>
        <w:t>Cards:</w:t>
      </w:r>
      <w:r>
        <w:rPr>
          <w:b/>
          <w:spacing w:val="2"/>
        </w:rPr>
        <w:t xml:space="preserve"> </w:t>
      </w:r>
      <w:r>
        <w:rPr>
          <w:spacing w:val="-1"/>
        </w:rPr>
        <w:t>Credit</w:t>
      </w:r>
      <w:r>
        <w:t xml:space="preserve"> </w:t>
      </w:r>
      <w:r>
        <w:rPr>
          <w:spacing w:val="-1"/>
        </w:rPr>
        <w:t>cards</w:t>
      </w:r>
      <w:r>
        <w:t xml:space="preserve"> </w:t>
      </w:r>
      <w:r>
        <w:rPr>
          <w:spacing w:val="-1"/>
        </w:rPr>
        <w:t>have</w:t>
      </w:r>
      <w:r>
        <w:t xml:space="preserve"> </w:t>
      </w:r>
      <w:r>
        <w:rPr>
          <w:spacing w:val="-1"/>
        </w:rPr>
        <w:t>been</w:t>
      </w:r>
      <w:r>
        <w:t xml:space="preserve"> </w:t>
      </w:r>
      <w:r>
        <w:rPr>
          <w:spacing w:val="-1"/>
        </w:rPr>
        <w:t>issued</w:t>
      </w:r>
      <w:r>
        <w:rPr>
          <w:spacing w:val="-2"/>
        </w:rPr>
        <w:t xml:space="preserve"> </w:t>
      </w:r>
      <w:r>
        <w:t xml:space="preserve">for </w:t>
      </w:r>
      <w:r>
        <w:rPr>
          <w:spacing w:val="-1"/>
        </w:rPr>
        <w:t>genuine</w:t>
      </w:r>
      <w:r>
        <w:t xml:space="preserve"> business</w:t>
      </w:r>
      <w:r>
        <w:rPr>
          <w:spacing w:val="-5"/>
        </w:rPr>
        <w:t xml:space="preserve"> </w:t>
      </w:r>
      <w:r>
        <w:rPr>
          <w:spacing w:val="-1"/>
        </w:rPr>
        <w:t>expenditure</w:t>
      </w:r>
      <w:r>
        <w:rPr>
          <w:spacing w:val="-3"/>
        </w:rPr>
        <w:t xml:space="preserve"> </w:t>
      </w:r>
      <w:r>
        <w:t>only</w:t>
      </w:r>
      <w:r>
        <w:rPr>
          <w:spacing w:val="57"/>
        </w:rPr>
        <w:t xml:space="preserve"> </w:t>
      </w:r>
      <w:r>
        <w:t>and</w:t>
      </w:r>
      <w:r>
        <w:rPr>
          <w:spacing w:val="-2"/>
        </w:rPr>
        <w:t xml:space="preserve"> </w:t>
      </w:r>
      <w:r>
        <w:t xml:space="preserve">are </w:t>
      </w:r>
      <w:r>
        <w:rPr>
          <w:spacing w:val="-1"/>
        </w:rPr>
        <w:t>not</w:t>
      </w:r>
      <w:r>
        <w:t xml:space="preserve"> </w:t>
      </w:r>
      <w:r>
        <w:rPr>
          <w:spacing w:val="-1"/>
        </w:rPr>
        <w:t>to</w:t>
      </w:r>
      <w:r>
        <w:rPr>
          <w:spacing w:val="2"/>
        </w:rPr>
        <w:t xml:space="preserve"> </w:t>
      </w:r>
      <w:proofErr w:type="gramStart"/>
      <w:r>
        <w:rPr>
          <w:spacing w:val="-1"/>
        </w:rPr>
        <w:t>be</w:t>
      </w:r>
      <w:r>
        <w:t xml:space="preserve"> </w:t>
      </w:r>
      <w:r>
        <w:rPr>
          <w:spacing w:val="-1"/>
        </w:rPr>
        <w:t>used</w:t>
      </w:r>
      <w:proofErr w:type="gramEnd"/>
      <w:r>
        <w:rPr>
          <w:spacing w:val="-2"/>
        </w:rPr>
        <w:t xml:space="preserve"> </w:t>
      </w:r>
      <w:r>
        <w:t>for</w:t>
      </w:r>
      <w:r>
        <w:rPr>
          <w:spacing w:val="1"/>
        </w:rPr>
        <w:t xml:space="preserve"> </w:t>
      </w:r>
      <w:r>
        <w:rPr>
          <w:spacing w:val="-1"/>
        </w:rPr>
        <w:t>personal</w:t>
      </w:r>
      <w:r>
        <w:rPr>
          <w:spacing w:val="-3"/>
        </w:rPr>
        <w:t xml:space="preserve"> </w:t>
      </w:r>
      <w:r>
        <w:rPr>
          <w:spacing w:val="-1"/>
        </w:rPr>
        <w:t>purchases.</w:t>
      </w:r>
      <w:r>
        <w:t xml:space="preserve"> </w:t>
      </w:r>
      <w:r>
        <w:rPr>
          <w:spacing w:val="-1"/>
        </w:rPr>
        <w:t>Credit</w:t>
      </w:r>
      <w:r>
        <w:t xml:space="preserve"> card</w:t>
      </w:r>
      <w:r>
        <w:rPr>
          <w:spacing w:val="-3"/>
        </w:rPr>
        <w:t xml:space="preserve"> </w:t>
      </w:r>
      <w:r>
        <w:t>receipts</w:t>
      </w:r>
      <w:r>
        <w:rPr>
          <w:spacing w:val="-5"/>
        </w:rPr>
        <w:t xml:space="preserve"> </w:t>
      </w:r>
      <w:r>
        <w:t>should</w:t>
      </w:r>
      <w:r>
        <w:rPr>
          <w:spacing w:val="-2"/>
        </w:rPr>
        <w:t xml:space="preserve"> </w:t>
      </w:r>
      <w:proofErr w:type="gramStart"/>
      <w:r>
        <w:t>be</w:t>
      </w:r>
      <w:r>
        <w:rPr>
          <w:spacing w:val="39"/>
        </w:rPr>
        <w:t xml:space="preserve"> </w:t>
      </w:r>
      <w:r>
        <w:rPr>
          <w:spacing w:val="-1"/>
        </w:rPr>
        <w:t>submitted</w:t>
      </w:r>
      <w:proofErr w:type="gramEnd"/>
      <w:r>
        <w:rPr>
          <w:spacing w:val="-2"/>
        </w:rPr>
        <w:t xml:space="preserve"> </w:t>
      </w:r>
      <w:r>
        <w:rPr>
          <w:spacing w:val="-1"/>
        </w:rPr>
        <w:t>weekly with</w:t>
      </w:r>
      <w:r>
        <w:t xml:space="preserve"> </w:t>
      </w:r>
      <w:r>
        <w:rPr>
          <w:spacing w:val="-1"/>
        </w:rPr>
        <w:t>timecard</w:t>
      </w:r>
      <w:r>
        <w:rPr>
          <w:spacing w:val="-2"/>
        </w:rPr>
        <w:t xml:space="preserve"> </w:t>
      </w:r>
      <w:r>
        <w:t xml:space="preserve">for </w:t>
      </w:r>
      <w:r>
        <w:rPr>
          <w:spacing w:val="-1"/>
        </w:rPr>
        <w:t>reimbursement.</w:t>
      </w:r>
    </w:p>
    <w:p w14:paraId="621DF7FF" w14:textId="77777777" w:rsidR="00EF5B10" w:rsidRDefault="00EF5B10">
      <w:pPr>
        <w:spacing w:before="1"/>
        <w:rPr>
          <w:rFonts w:ascii="Arial" w:eastAsia="Arial" w:hAnsi="Arial" w:cs="Arial"/>
          <w:sz w:val="24"/>
          <w:szCs w:val="24"/>
        </w:rPr>
      </w:pPr>
    </w:p>
    <w:p w14:paraId="32BFD238" w14:textId="77777777" w:rsidR="00EF5B10" w:rsidRDefault="00B460CD">
      <w:pPr>
        <w:pStyle w:val="BodyText"/>
        <w:numPr>
          <w:ilvl w:val="2"/>
          <w:numId w:val="7"/>
        </w:numPr>
        <w:tabs>
          <w:tab w:val="left" w:pos="821"/>
        </w:tabs>
        <w:ind w:right="264"/>
      </w:pPr>
      <w:r>
        <w:rPr>
          <w:b/>
          <w:spacing w:val="-1"/>
        </w:rPr>
        <w:t>Parking:</w:t>
      </w:r>
      <w:r>
        <w:rPr>
          <w:b/>
          <w:spacing w:val="2"/>
        </w:rPr>
        <w:t xml:space="preserve"> </w:t>
      </w:r>
      <w:r>
        <w:rPr>
          <w:spacing w:val="-1"/>
        </w:rPr>
        <w:t>Receipts</w:t>
      </w:r>
      <w:r>
        <w:rPr>
          <w:spacing w:val="-2"/>
        </w:rPr>
        <w:t xml:space="preserve"> </w:t>
      </w:r>
      <w:proofErr w:type="gramStart"/>
      <w:r>
        <w:t>are</w:t>
      </w:r>
      <w:r>
        <w:rPr>
          <w:spacing w:val="-2"/>
        </w:rPr>
        <w:t xml:space="preserve"> </w:t>
      </w:r>
      <w:r>
        <w:t xml:space="preserve">not </w:t>
      </w:r>
      <w:r>
        <w:rPr>
          <w:spacing w:val="-1"/>
        </w:rPr>
        <w:t>required</w:t>
      </w:r>
      <w:proofErr w:type="gramEnd"/>
      <w:r>
        <w:rPr>
          <w:spacing w:val="-2"/>
        </w:rPr>
        <w:t xml:space="preserve"> </w:t>
      </w:r>
      <w:r>
        <w:t xml:space="preserve">for </w:t>
      </w:r>
      <w:r>
        <w:rPr>
          <w:spacing w:val="-1"/>
        </w:rPr>
        <w:t>parking</w:t>
      </w:r>
      <w:r>
        <w:rPr>
          <w:spacing w:val="-2"/>
        </w:rPr>
        <w:t xml:space="preserve"> </w:t>
      </w:r>
      <w:r>
        <w:rPr>
          <w:spacing w:val="-1"/>
        </w:rPr>
        <w:t>reimbursement.</w:t>
      </w:r>
      <w:r>
        <w:rPr>
          <w:spacing w:val="-6"/>
        </w:rPr>
        <w:t xml:space="preserve"> </w:t>
      </w:r>
      <w:r>
        <w:rPr>
          <w:spacing w:val="1"/>
        </w:rPr>
        <w:t>When</w:t>
      </w:r>
      <w:r>
        <w:t xml:space="preserve"> submitting</w:t>
      </w:r>
      <w:r>
        <w:rPr>
          <w:spacing w:val="-4"/>
        </w:rPr>
        <w:t xml:space="preserve"> </w:t>
      </w:r>
      <w:r>
        <w:t>for</w:t>
      </w:r>
      <w:r>
        <w:rPr>
          <w:spacing w:val="57"/>
        </w:rPr>
        <w:t xml:space="preserve"> </w:t>
      </w:r>
      <w:r>
        <w:rPr>
          <w:spacing w:val="-1"/>
        </w:rPr>
        <w:t>reimbursement</w:t>
      </w:r>
      <w:r>
        <w:t xml:space="preserve"> </w:t>
      </w:r>
      <w:r>
        <w:rPr>
          <w:spacing w:val="-1"/>
        </w:rPr>
        <w:t>included</w:t>
      </w:r>
      <w:r>
        <w:t xml:space="preserve"> project</w:t>
      </w:r>
      <w:r>
        <w:rPr>
          <w:spacing w:val="-2"/>
        </w:rPr>
        <w:t xml:space="preserve"> </w:t>
      </w:r>
      <w:r>
        <w:rPr>
          <w:spacing w:val="-1"/>
        </w:rPr>
        <w:t>name,</w:t>
      </w:r>
      <w:r>
        <w:t xml:space="preserve"> </w:t>
      </w:r>
      <w:proofErr w:type="gramStart"/>
      <w:r>
        <w:rPr>
          <w:spacing w:val="-1"/>
        </w:rPr>
        <w:t>client</w:t>
      </w:r>
      <w:proofErr w:type="gramEnd"/>
      <w:r>
        <w:rPr>
          <w:spacing w:val="-4"/>
        </w:rPr>
        <w:t xml:space="preserve"> </w:t>
      </w:r>
      <w:r>
        <w:t>and</w:t>
      </w:r>
      <w:r>
        <w:rPr>
          <w:spacing w:val="-2"/>
        </w:rPr>
        <w:t xml:space="preserve"> </w:t>
      </w:r>
      <w:r>
        <w:rPr>
          <w:spacing w:val="-1"/>
        </w:rPr>
        <w:t>date</w:t>
      </w:r>
      <w:r>
        <w:t xml:space="preserve"> </w:t>
      </w:r>
      <w:r>
        <w:rPr>
          <w:spacing w:val="-1"/>
        </w:rPr>
        <w:t>of</w:t>
      </w:r>
      <w:r>
        <w:t xml:space="preserve"> occurred </w:t>
      </w:r>
      <w:r>
        <w:rPr>
          <w:spacing w:val="-1"/>
        </w:rPr>
        <w:t>parking</w:t>
      </w:r>
      <w:r>
        <w:t xml:space="preserve"> </w:t>
      </w:r>
      <w:r>
        <w:rPr>
          <w:spacing w:val="-1"/>
        </w:rPr>
        <w:t>expense.</w:t>
      </w:r>
    </w:p>
    <w:p w14:paraId="03F08D5B" w14:textId="77777777" w:rsidR="00EF5B10" w:rsidRDefault="00EF5B10">
      <w:pPr>
        <w:sectPr w:rsidR="00EF5B10">
          <w:pgSz w:w="11910" w:h="16840"/>
          <w:pgMar w:top="1380" w:right="980" w:bottom="1120" w:left="980" w:header="0" w:footer="926" w:gutter="0"/>
          <w:cols w:space="720"/>
        </w:sectPr>
      </w:pPr>
    </w:p>
    <w:p w14:paraId="3E6B9BD3" w14:textId="77777777" w:rsidR="00EF5B10" w:rsidRDefault="00B460CD">
      <w:pPr>
        <w:pStyle w:val="BodyText"/>
        <w:numPr>
          <w:ilvl w:val="2"/>
          <w:numId w:val="7"/>
        </w:numPr>
        <w:tabs>
          <w:tab w:val="left" w:pos="821"/>
        </w:tabs>
        <w:spacing w:before="42"/>
      </w:pPr>
      <w:r>
        <w:rPr>
          <w:b/>
        </w:rPr>
        <w:lastRenderedPageBreak/>
        <w:t>Toll Tag:</w:t>
      </w:r>
      <w:r>
        <w:rPr>
          <w:b/>
          <w:spacing w:val="-1"/>
        </w:rPr>
        <w:t xml:space="preserve"> </w:t>
      </w:r>
      <w:r>
        <w:t xml:space="preserve">Use </w:t>
      </w:r>
      <w:r>
        <w:rPr>
          <w:spacing w:val="-1"/>
        </w:rPr>
        <w:t>of</w:t>
      </w:r>
      <w:r>
        <w:t xml:space="preserve"> toll</w:t>
      </w:r>
      <w:r>
        <w:rPr>
          <w:spacing w:val="-1"/>
        </w:rPr>
        <w:t xml:space="preserve"> </w:t>
      </w:r>
      <w:r>
        <w:rPr>
          <w:spacing w:val="-2"/>
        </w:rPr>
        <w:t xml:space="preserve">tag </w:t>
      </w:r>
      <w:r>
        <w:t xml:space="preserve">is </w:t>
      </w:r>
      <w:r>
        <w:rPr>
          <w:spacing w:val="1"/>
        </w:rPr>
        <w:t>for</w:t>
      </w:r>
      <w:r>
        <w:t xml:space="preserve"> </w:t>
      </w:r>
      <w:r>
        <w:rPr>
          <w:spacing w:val="-1"/>
        </w:rPr>
        <w:t>business</w:t>
      </w:r>
      <w:r>
        <w:rPr>
          <w:spacing w:val="-3"/>
        </w:rPr>
        <w:t xml:space="preserve"> </w:t>
      </w:r>
      <w:r>
        <w:rPr>
          <w:spacing w:val="-1"/>
        </w:rPr>
        <w:t>purposes</w:t>
      </w:r>
      <w:r>
        <w:t xml:space="preserve"> </w:t>
      </w:r>
      <w:r>
        <w:rPr>
          <w:spacing w:val="-1"/>
        </w:rPr>
        <w:t>only.</w:t>
      </w:r>
    </w:p>
    <w:p w14:paraId="4145B73B" w14:textId="77777777" w:rsidR="00EF5B10" w:rsidRDefault="00EF5B10">
      <w:pPr>
        <w:spacing w:before="6"/>
        <w:rPr>
          <w:rFonts w:ascii="Arial" w:eastAsia="Arial" w:hAnsi="Arial" w:cs="Arial"/>
          <w:sz w:val="34"/>
          <w:szCs w:val="34"/>
        </w:rPr>
      </w:pPr>
    </w:p>
    <w:p w14:paraId="2A933A83" w14:textId="7610D75D" w:rsidR="00EF5B10" w:rsidRDefault="00B460CD">
      <w:pPr>
        <w:pStyle w:val="Heading4"/>
        <w:numPr>
          <w:ilvl w:val="1"/>
          <w:numId w:val="7"/>
        </w:numPr>
        <w:tabs>
          <w:tab w:val="left" w:pos="703"/>
        </w:tabs>
        <w:ind w:hanging="602"/>
        <w:rPr>
          <w:b w:val="0"/>
          <w:bCs w:val="0"/>
          <w:i w:val="0"/>
        </w:rPr>
      </w:pPr>
      <w:bookmarkStart w:id="41" w:name="_TOC_250012"/>
      <w:r>
        <w:t xml:space="preserve">Open </w:t>
      </w:r>
      <w:r>
        <w:rPr>
          <w:spacing w:val="-1"/>
        </w:rPr>
        <w:t>Door</w:t>
      </w:r>
      <w:r>
        <w:rPr>
          <w:spacing w:val="-2"/>
        </w:rPr>
        <w:t xml:space="preserve"> </w:t>
      </w:r>
      <w:r>
        <w:rPr>
          <w:spacing w:val="-1"/>
        </w:rPr>
        <w:t>Policy</w:t>
      </w:r>
      <w:bookmarkEnd w:id="41"/>
    </w:p>
    <w:p w14:paraId="6D387287" w14:textId="77777777" w:rsidR="00EF5B10" w:rsidRDefault="00EF5B10">
      <w:pPr>
        <w:spacing w:before="10"/>
        <w:rPr>
          <w:rFonts w:ascii="Arial" w:eastAsia="Arial" w:hAnsi="Arial" w:cs="Arial"/>
          <w:b/>
          <w:bCs/>
          <w:i/>
          <w:sz w:val="20"/>
          <w:szCs w:val="20"/>
        </w:rPr>
      </w:pPr>
    </w:p>
    <w:p w14:paraId="298E9510" w14:textId="77777777" w:rsidR="00EF5B10" w:rsidRDefault="00B460CD">
      <w:pPr>
        <w:pStyle w:val="BodyText"/>
        <w:ind w:right="203"/>
      </w:pPr>
      <w:r>
        <w:t xml:space="preserve">At </w:t>
      </w:r>
      <w:r>
        <w:rPr>
          <w:spacing w:val="-1"/>
        </w:rPr>
        <w:t>Young</w:t>
      </w:r>
      <w:r>
        <w:rPr>
          <w:spacing w:val="-2"/>
        </w:rPr>
        <w:t xml:space="preserve"> </w:t>
      </w:r>
      <w:r>
        <w:t>&amp;</w:t>
      </w:r>
      <w:r>
        <w:rPr>
          <w:spacing w:val="-1"/>
        </w:rPr>
        <w:t xml:space="preserve"> </w:t>
      </w:r>
      <w:r>
        <w:t>Pratt,</w:t>
      </w:r>
      <w:r>
        <w:rPr>
          <w:spacing w:val="-2"/>
        </w:rPr>
        <w:t xml:space="preserve"> </w:t>
      </w:r>
      <w:r>
        <w:rPr>
          <w:spacing w:val="-1"/>
        </w:rPr>
        <w:t>Inc.,</w:t>
      </w:r>
      <w:r>
        <w:rPr>
          <w:spacing w:val="-2"/>
        </w:rPr>
        <w:t xml:space="preserve"> we</w:t>
      </w:r>
      <w:r>
        <w:rPr>
          <w:spacing w:val="3"/>
        </w:rPr>
        <w:t xml:space="preserve"> </w:t>
      </w:r>
      <w:r>
        <w:rPr>
          <w:spacing w:val="-1"/>
        </w:rPr>
        <w:t>welcome</w:t>
      </w:r>
      <w:r>
        <w:t xml:space="preserve"> </w:t>
      </w:r>
      <w:r>
        <w:rPr>
          <w:spacing w:val="-1"/>
        </w:rPr>
        <w:t>suggestions</w:t>
      </w:r>
      <w:r>
        <w:rPr>
          <w:spacing w:val="-2"/>
        </w:rPr>
        <w:t xml:space="preserve"> </w:t>
      </w:r>
      <w:r>
        <w:t xml:space="preserve">for </w:t>
      </w:r>
      <w:r>
        <w:rPr>
          <w:spacing w:val="-1"/>
        </w:rPr>
        <w:t>continued</w:t>
      </w:r>
      <w:r>
        <w:rPr>
          <w:spacing w:val="-2"/>
        </w:rPr>
        <w:t xml:space="preserve"> </w:t>
      </w:r>
      <w:r>
        <w:rPr>
          <w:spacing w:val="-1"/>
        </w:rPr>
        <w:t>improvement</w:t>
      </w:r>
      <w:r>
        <w:rPr>
          <w:spacing w:val="-2"/>
        </w:rPr>
        <w:t xml:space="preserve"> </w:t>
      </w:r>
      <w:r>
        <w:t>and</w:t>
      </w:r>
      <w:r>
        <w:rPr>
          <w:spacing w:val="-2"/>
        </w:rPr>
        <w:t xml:space="preserve"> </w:t>
      </w:r>
      <w:r>
        <w:rPr>
          <w:spacing w:val="-1"/>
        </w:rPr>
        <w:t>welcome</w:t>
      </w:r>
      <w:r>
        <w:rPr>
          <w:spacing w:val="71"/>
        </w:rPr>
        <w:t xml:space="preserve"> </w:t>
      </w:r>
      <w:r>
        <w:rPr>
          <w:spacing w:val="-1"/>
        </w:rPr>
        <w:t>your</w:t>
      </w:r>
      <w:r>
        <w:t xml:space="preserve"> </w:t>
      </w:r>
      <w:r>
        <w:rPr>
          <w:spacing w:val="-1"/>
        </w:rPr>
        <w:t>ideas</w:t>
      </w:r>
      <w:r>
        <w:rPr>
          <w:spacing w:val="-2"/>
        </w:rPr>
        <w:t xml:space="preserve"> </w:t>
      </w:r>
      <w:r>
        <w:t>for</w:t>
      </w:r>
      <w:r>
        <w:rPr>
          <w:spacing w:val="-3"/>
        </w:rPr>
        <w:t xml:space="preserve"> </w:t>
      </w:r>
      <w:r>
        <w:rPr>
          <w:spacing w:val="-1"/>
        </w:rPr>
        <w:t>better</w:t>
      </w:r>
      <w:r>
        <w:t xml:space="preserve"> </w:t>
      </w:r>
      <w:r>
        <w:rPr>
          <w:spacing w:val="-2"/>
        </w:rPr>
        <w:t>ways</w:t>
      </w:r>
      <w:r>
        <w:t xml:space="preserve"> to do </w:t>
      </w:r>
      <w:r>
        <w:rPr>
          <w:spacing w:val="-1"/>
        </w:rPr>
        <w:t>your</w:t>
      </w:r>
      <w:r>
        <w:t xml:space="preserve"> </w:t>
      </w:r>
      <w:r>
        <w:rPr>
          <w:spacing w:val="-1"/>
        </w:rPr>
        <w:t>job,</w:t>
      </w:r>
      <w:r>
        <w:t xml:space="preserve"> </w:t>
      </w:r>
      <w:r>
        <w:rPr>
          <w:spacing w:val="-1"/>
        </w:rPr>
        <w:t>produce</w:t>
      </w:r>
      <w:r>
        <w:rPr>
          <w:spacing w:val="-2"/>
        </w:rPr>
        <w:t xml:space="preserve"> </w:t>
      </w:r>
      <w:r>
        <w:t>or sell</w:t>
      </w:r>
      <w:r>
        <w:rPr>
          <w:spacing w:val="-1"/>
        </w:rPr>
        <w:t xml:space="preserve"> the</w:t>
      </w:r>
      <w:r>
        <w:t xml:space="preserve"> products or </w:t>
      </w:r>
      <w:r>
        <w:rPr>
          <w:spacing w:val="-1"/>
        </w:rPr>
        <w:t>services</w:t>
      </w:r>
      <w:r>
        <w:t xml:space="preserve"> </w:t>
      </w:r>
      <w:r>
        <w:rPr>
          <w:spacing w:val="-1"/>
        </w:rPr>
        <w:t>of</w:t>
      </w:r>
      <w:r>
        <w:rPr>
          <w:spacing w:val="2"/>
        </w:rPr>
        <w:t xml:space="preserve"> </w:t>
      </w:r>
      <w:r>
        <w:rPr>
          <w:spacing w:val="-1"/>
        </w:rPr>
        <w:t>our</w:t>
      </w:r>
      <w:r>
        <w:rPr>
          <w:spacing w:val="63"/>
        </w:rPr>
        <w:t xml:space="preserve"> </w:t>
      </w:r>
      <w:r>
        <w:rPr>
          <w:spacing w:val="-1"/>
        </w:rPr>
        <w:t>Company,</w:t>
      </w:r>
      <w:r>
        <w:t xml:space="preserve"> or </w:t>
      </w:r>
      <w:r>
        <w:rPr>
          <w:spacing w:val="-1"/>
        </w:rPr>
        <w:t>meet</w:t>
      </w:r>
      <w:r>
        <w:rPr>
          <w:spacing w:val="-2"/>
        </w:rPr>
        <w:t xml:space="preserve"> </w:t>
      </w:r>
      <w:r>
        <w:rPr>
          <w:spacing w:val="-1"/>
        </w:rPr>
        <w:t>customer</w:t>
      </w:r>
      <w:r>
        <w:t xml:space="preserve"> </w:t>
      </w:r>
      <w:r>
        <w:rPr>
          <w:spacing w:val="-1"/>
        </w:rPr>
        <w:t>and</w:t>
      </w:r>
      <w:r>
        <w:t xml:space="preserve"> client</w:t>
      </w:r>
      <w:r>
        <w:rPr>
          <w:spacing w:val="-2"/>
        </w:rPr>
        <w:t xml:space="preserve"> </w:t>
      </w:r>
      <w:r>
        <w:rPr>
          <w:spacing w:val="-1"/>
        </w:rPr>
        <w:t>needs.</w:t>
      </w:r>
      <w:r>
        <w:t xml:space="preserve"> </w:t>
      </w:r>
      <w:r>
        <w:rPr>
          <w:spacing w:val="-1"/>
        </w:rPr>
        <w:t>Discuss</w:t>
      </w:r>
      <w:r>
        <w:t xml:space="preserve"> </w:t>
      </w:r>
      <w:r>
        <w:rPr>
          <w:spacing w:val="-1"/>
        </w:rPr>
        <w:t>your</w:t>
      </w:r>
      <w:r>
        <w:t xml:space="preserve"> </w:t>
      </w:r>
      <w:r>
        <w:rPr>
          <w:spacing w:val="-1"/>
        </w:rPr>
        <w:t>ideas</w:t>
      </w:r>
      <w:r>
        <w:t xml:space="preserve"> </w:t>
      </w:r>
      <w:r>
        <w:rPr>
          <w:spacing w:val="-1"/>
        </w:rPr>
        <w:t>with</w:t>
      </w:r>
      <w:r>
        <w:t xml:space="preserve"> </w:t>
      </w:r>
      <w:r>
        <w:rPr>
          <w:spacing w:val="-1"/>
        </w:rPr>
        <w:t>your</w:t>
      </w:r>
      <w:r>
        <w:rPr>
          <w:spacing w:val="7"/>
        </w:rPr>
        <w:t xml:space="preserve"> </w:t>
      </w:r>
      <w:r>
        <w:rPr>
          <w:spacing w:val="-1"/>
        </w:rPr>
        <w:t>supervisor</w:t>
      </w:r>
      <w:r>
        <w:rPr>
          <w:spacing w:val="1"/>
        </w:rPr>
        <w:t xml:space="preserve"> </w:t>
      </w:r>
      <w:r>
        <w:t>or</w:t>
      </w:r>
      <w:r>
        <w:rPr>
          <w:spacing w:val="73"/>
        </w:rPr>
        <w:t xml:space="preserve"> </w:t>
      </w:r>
      <w:r>
        <w:rPr>
          <w:spacing w:val="-1"/>
        </w:rPr>
        <w:t>another</w:t>
      </w:r>
      <w:r>
        <w:rPr>
          <w:spacing w:val="-3"/>
        </w:rPr>
        <w:t xml:space="preserve"> </w:t>
      </w:r>
      <w:r>
        <w:rPr>
          <w:spacing w:val="-1"/>
        </w:rPr>
        <w:t>member</w:t>
      </w:r>
      <w:r>
        <w:t xml:space="preserve"> </w:t>
      </w:r>
      <w:r>
        <w:rPr>
          <w:spacing w:val="-1"/>
        </w:rPr>
        <w:t>of</w:t>
      </w:r>
      <w:r>
        <w:rPr>
          <w:spacing w:val="2"/>
        </w:rPr>
        <w:t xml:space="preserve"> </w:t>
      </w:r>
      <w:r>
        <w:rPr>
          <w:spacing w:val="-1"/>
        </w:rPr>
        <w:t>the</w:t>
      </w:r>
      <w:r>
        <w:rPr>
          <w:spacing w:val="-2"/>
        </w:rPr>
        <w:t xml:space="preserve"> </w:t>
      </w:r>
      <w:r>
        <w:rPr>
          <w:spacing w:val="-1"/>
        </w:rPr>
        <w:t>management</w:t>
      </w:r>
      <w:r>
        <w:rPr>
          <w:spacing w:val="-2"/>
        </w:rPr>
        <w:t xml:space="preserve"> </w:t>
      </w:r>
      <w:r>
        <w:rPr>
          <w:spacing w:val="-1"/>
        </w:rPr>
        <w:t>team.</w:t>
      </w:r>
    </w:p>
    <w:p w14:paraId="5DF94F91" w14:textId="77777777" w:rsidR="00EF5B10" w:rsidRDefault="00EF5B10">
      <w:pPr>
        <w:rPr>
          <w:rFonts w:ascii="Arial" w:eastAsia="Arial" w:hAnsi="Arial" w:cs="Arial"/>
          <w:sz w:val="24"/>
          <w:szCs w:val="24"/>
        </w:rPr>
      </w:pPr>
    </w:p>
    <w:p w14:paraId="406E55D4" w14:textId="77777777" w:rsidR="00EF5B10" w:rsidRDefault="00B460CD">
      <w:pPr>
        <w:pStyle w:val="BodyText"/>
        <w:ind w:right="163"/>
      </w:pPr>
      <w:r>
        <w:rPr>
          <w:spacing w:val="3"/>
        </w:rPr>
        <w:t>We</w:t>
      </w:r>
      <w:r>
        <w:rPr>
          <w:spacing w:val="-4"/>
        </w:rPr>
        <w:t xml:space="preserve"> </w:t>
      </w:r>
      <w:r>
        <w:rPr>
          <w:spacing w:val="-1"/>
        </w:rPr>
        <w:t>also</w:t>
      </w:r>
      <w:r>
        <w:t xml:space="preserve"> </w:t>
      </w:r>
      <w:r>
        <w:rPr>
          <w:spacing w:val="-1"/>
        </w:rPr>
        <w:t>encourage</w:t>
      </w:r>
      <w:r>
        <w:t xml:space="preserve"> </w:t>
      </w:r>
      <w:r>
        <w:rPr>
          <w:spacing w:val="-1"/>
        </w:rPr>
        <w:t>you</w:t>
      </w:r>
      <w:r>
        <w:t xml:space="preserve"> to</w:t>
      </w:r>
      <w:r>
        <w:rPr>
          <w:spacing w:val="-2"/>
        </w:rPr>
        <w:t xml:space="preserve"> </w:t>
      </w:r>
      <w:r>
        <w:rPr>
          <w:spacing w:val="-1"/>
        </w:rPr>
        <w:t>offer</w:t>
      </w:r>
      <w:r>
        <w:t xml:space="preserve"> any</w:t>
      </w:r>
      <w:r>
        <w:rPr>
          <w:spacing w:val="-3"/>
        </w:rPr>
        <w:t xml:space="preserve"> </w:t>
      </w:r>
      <w:r>
        <w:rPr>
          <w:spacing w:val="-1"/>
        </w:rPr>
        <w:t>suggestions</w:t>
      </w:r>
      <w:r>
        <w:t xml:space="preserve"> </w:t>
      </w:r>
      <w:r>
        <w:rPr>
          <w:spacing w:val="-1"/>
        </w:rPr>
        <w:t>derived</w:t>
      </w:r>
      <w:r>
        <w:t xml:space="preserve"> from</w:t>
      </w:r>
      <w:r>
        <w:rPr>
          <w:spacing w:val="1"/>
        </w:rPr>
        <w:t xml:space="preserve"> </w:t>
      </w:r>
      <w:r>
        <w:rPr>
          <w:spacing w:val="-1"/>
        </w:rPr>
        <w:t>seminars,</w:t>
      </w:r>
      <w:r>
        <w:rPr>
          <w:spacing w:val="-3"/>
        </w:rPr>
        <w:t xml:space="preserve"> </w:t>
      </w:r>
      <w:r>
        <w:rPr>
          <w:spacing w:val="-1"/>
        </w:rPr>
        <w:t>magazines,</w:t>
      </w:r>
      <w:r>
        <w:t xml:space="preserve"> or</w:t>
      </w:r>
      <w:r>
        <w:rPr>
          <w:spacing w:val="57"/>
        </w:rPr>
        <w:t xml:space="preserve"> </w:t>
      </w:r>
      <w:r>
        <w:t>other</w:t>
      </w:r>
      <w:r>
        <w:rPr>
          <w:spacing w:val="-3"/>
        </w:rPr>
        <w:t xml:space="preserve"> </w:t>
      </w:r>
      <w:r>
        <w:rPr>
          <w:spacing w:val="-1"/>
        </w:rPr>
        <w:t>outside</w:t>
      </w:r>
      <w:r>
        <w:rPr>
          <w:spacing w:val="3"/>
        </w:rPr>
        <w:t xml:space="preserve"> </w:t>
      </w:r>
      <w:r>
        <w:rPr>
          <w:spacing w:val="-1"/>
        </w:rPr>
        <w:t>sources</w:t>
      </w:r>
      <w:r>
        <w:rPr>
          <w:spacing w:val="-2"/>
        </w:rPr>
        <w:t xml:space="preserve"> </w:t>
      </w:r>
      <w:r>
        <w:rPr>
          <w:spacing w:val="-1"/>
        </w:rPr>
        <w:t>of</w:t>
      </w:r>
      <w:r>
        <w:rPr>
          <w:spacing w:val="2"/>
        </w:rPr>
        <w:t xml:space="preserve"> </w:t>
      </w:r>
      <w:r>
        <w:rPr>
          <w:spacing w:val="-1"/>
        </w:rPr>
        <w:t>information</w:t>
      </w:r>
      <w:r>
        <w:t xml:space="preserve"> </w:t>
      </w:r>
      <w:r>
        <w:rPr>
          <w:spacing w:val="-1"/>
        </w:rPr>
        <w:t>you</w:t>
      </w:r>
      <w:r>
        <w:rPr>
          <w:spacing w:val="-2"/>
        </w:rPr>
        <w:t xml:space="preserve"> </w:t>
      </w:r>
      <w:r>
        <w:rPr>
          <w:spacing w:val="-1"/>
        </w:rPr>
        <w:t>believe</w:t>
      </w:r>
      <w:r>
        <w:t xml:space="preserve"> </w:t>
      </w:r>
      <w:r>
        <w:rPr>
          <w:spacing w:val="-1"/>
        </w:rPr>
        <w:t>would</w:t>
      </w:r>
      <w:r>
        <w:t xml:space="preserve"> add </w:t>
      </w:r>
      <w:r>
        <w:rPr>
          <w:spacing w:val="-1"/>
        </w:rPr>
        <w:t xml:space="preserve">value </w:t>
      </w:r>
      <w:r>
        <w:t>to</w:t>
      </w:r>
      <w:r>
        <w:rPr>
          <w:spacing w:val="-1"/>
        </w:rPr>
        <w:t xml:space="preserve"> </w:t>
      </w:r>
      <w:r>
        <w:t xml:space="preserve">the </w:t>
      </w:r>
      <w:r>
        <w:rPr>
          <w:spacing w:val="-1"/>
        </w:rPr>
        <w:t>Company.</w:t>
      </w:r>
    </w:p>
    <w:p w14:paraId="63DF6BEC" w14:textId="77777777" w:rsidR="00EF5B10" w:rsidRDefault="00EF5B10">
      <w:pPr>
        <w:rPr>
          <w:rFonts w:ascii="Arial" w:eastAsia="Arial" w:hAnsi="Arial" w:cs="Arial"/>
          <w:sz w:val="24"/>
          <w:szCs w:val="24"/>
        </w:rPr>
      </w:pPr>
    </w:p>
    <w:p w14:paraId="0D3C28A2" w14:textId="77777777" w:rsidR="00EF5B10" w:rsidRDefault="00B460CD">
      <w:pPr>
        <w:pStyle w:val="BodyText"/>
        <w:ind w:right="450"/>
      </w:pPr>
      <w:r>
        <w:rPr>
          <w:spacing w:val="-1"/>
        </w:rPr>
        <w:t>Understand</w:t>
      </w:r>
      <w:r>
        <w:t xml:space="preserve"> </w:t>
      </w:r>
      <w:r>
        <w:rPr>
          <w:spacing w:val="-1"/>
        </w:rPr>
        <w:t>that</w:t>
      </w:r>
      <w:r>
        <w:rPr>
          <w:spacing w:val="-2"/>
        </w:rPr>
        <w:t xml:space="preserve"> </w:t>
      </w:r>
      <w:r>
        <w:t>any</w:t>
      </w:r>
      <w:r>
        <w:rPr>
          <w:spacing w:val="-3"/>
        </w:rPr>
        <w:t xml:space="preserve"> </w:t>
      </w:r>
      <w:r>
        <w:rPr>
          <w:spacing w:val="-1"/>
        </w:rPr>
        <w:t>suggestions,</w:t>
      </w:r>
      <w:r>
        <w:t xml:space="preserve"> </w:t>
      </w:r>
      <w:r>
        <w:rPr>
          <w:spacing w:val="-1"/>
        </w:rPr>
        <w:t>innovations,</w:t>
      </w:r>
      <w:r>
        <w:t xml:space="preserve"> </w:t>
      </w:r>
      <w:r>
        <w:rPr>
          <w:spacing w:val="-1"/>
        </w:rPr>
        <w:t>inventions,</w:t>
      </w:r>
      <w:r>
        <w:rPr>
          <w:spacing w:val="-2"/>
        </w:rPr>
        <w:t xml:space="preserve"> </w:t>
      </w:r>
      <w:r>
        <w:t xml:space="preserve">or </w:t>
      </w:r>
      <w:r>
        <w:rPr>
          <w:spacing w:val="-1"/>
        </w:rPr>
        <w:t>other</w:t>
      </w:r>
      <w:r>
        <w:rPr>
          <w:spacing w:val="-3"/>
        </w:rPr>
        <w:t xml:space="preserve"> </w:t>
      </w:r>
      <w:r>
        <w:t xml:space="preserve">matter </w:t>
      </w:r>
      <w:r>
        <w:rPr>
          <w:spacing w:val="-1"/>
        </w:rPr>
        <w:t>created</w:t>
      </w:r>
      <w:r>
        <w:rPr>
          <w:spacing w:val="-2"/>
        </w:rPr>
        <w:t xml:space="preserve"> </w:t>
      </w:r>
      <w:r>
        <w:t>by</w:t>
      </w:r>
      <w:r>
        <w:rPr>
          <w:spacing w:val="-3"/>
        </w:rPr>
        <w:t xml:space="preserve"> </w:t>
      </w:r>
      <w:r>
        <w:rPr>
          <w:spacing w:val="-1"/>
        </w:rPr>
        <w:t>you</w:t>
      </w:r>
      <w:r>
        <w:rPr>
          <w:spacing w:val="85"/>
        </w:rPr>
        <w:t xml:space="preserve"> </w:t>
      </w:r>
      <w:r>
        <w:t xml:space="preserve">on </w:t>
      </w:r>
      <w:r>
        <w:rPr>
          <w:spacing w:val="-1"/>
        </w:rPr>
        <w:t>work</w:t>
      </w:r>
      <w:r>
        <w:t xml:space="preserve"> time</w:t>
      </w:r>
      <w:r>
        <w:rPr>
          <w:spacing w:val="-2"/>
        </w:rPr>
        <w:t xml:space="preserve"> </w:t>
      </w:r>
      <w:r>
        <w:t xml:space="preserve">or </w:t>
      </w:r>
      <w:r>
        <w:rPr>
          <w:spacing w:val="-1"/>
        </w:rPr>
        <w:t>with</w:t>
      </w:r>
      <w:r>
        <w:t xml:space="preserve"> </w:t>
      </w:r>
      <w:r>
        <w:rPr>
          <w:spacing w:val="-1"/>
        </w:rPr>
        <w:t>Company</w:t>
      </w:r>
      <w:r>
        <w:rPr>
          <w:spacing w:val="-3"/>
        </w:rPr>
        <w:t xml:space="preserve"> </w:t>
      </w:r>
      <w:r>
        <w:t>tools</w:t>
      </w:r>
      <w:r>
        <w:rPr>
          <w:spacing w:val="-3"/>
        </w:rPr>
        <w:t xml:space="preserve"> </w:t>
      </w:r>
      <w:r>
        <w:t xml:space="preserve">or </w:t>
      </w:r>
      <w:r>
        <w:rPr>
          <w:spacing w:val="-1"/>
        </w:rPr>
        <w:t>property</w:t>
      </w:r>
      <w:r>
        <w:rPr>
          <w:spacing w:val="2"/>
        </w:rPr>
        <w:t xml:space="preserve"> </w:t>
      </w:r>
      <w:r>
        <w:t xml:space="preserve">are the </w:t>
      </w:r>
      <w:r>
        <w:rPr>
          <w:spacing w:val="-1"/>
        </w:rPr>
        <w:t>property</w:t>
      </w:r>
      <w:r>
        <w:rPr>
          <w:spacing w:val="-3"/>
        </w:rPr>
        <w:t xml:space="preserve"> </w:t>
      </w:r>
      <w:r>
        <w:rPr>
          <w:spacing w:val="-1"/>
        </w:rPr>
        <w:t>of</w:t>
      </w:r>
      <w:r>
        <w:rPr>
          <w:spacing w:val="2"/>
        </w:rPr>
        <w:t xml:space="preserve"> </w:t>
      </w:r>
      <w:r>
        <w:rPr>
          <w:spacing w:val="-1"/>
        </w:rPr>
        <w:t>the</w:t>
      </w:r>
      <w:r>
        <w:t xml:space="preserve"> </w:t>
      </w:r>
      <w:r>
        <w:rPr>
          <w:spacing w:val="-1"/>
        </w:rPr>
        <w:t>Company.</w:t>
      </w:r>
    </w:p>
    <w:p w14:paraId="57EF97E8" w14:textId="77777777" w:rsidR="00EF5B10" w:rsidRDefault="00EF5B10">
      <w:pPr>
        <w:spacing w:before="10"/>
        <w:rPr>
          <w:rFonts w:ascii="Arial" w:eastAsia="Arial" w:hAnsi="Arial" w:cs="Arial"/>
          <w:sz w:val="34"/>
          <w:szCs w:val="34"/>
        </w:rPr>
      </w:pPr>
    </w:p>
    <w:p w14:paraId="1DA37CF2" w14:textId="4E787F1A" w:rsidR="00EF5B10" w:rsidRDefault="00B460CD">
      <w:pPr>
        <w:pStyle w:val="Heading4"/>
        <w:numPr>
          <w:ilvl w:val="1"/>
          <w:numId w:val="7"/>
        </w:numPr>
        <w:tabs>
          <w:tab w:val="left" w:pos="703"/>
        </w:tabs>
        <w:ind w:hanging="602"/>
        <w:rPr>
          <w:b w:val="0"/>
          <w:bCs w:val="0"/>
          <w:i w:val="0"/>
        </w:rPr>
      </w:pPr>
      <w:bookmarkStart w:id="42" w:name="_TOC_250011"/>
      <w:r>
        <w:rPr>
          <w:spacing w:val="-1"/>
        </w:rPr>
        <w:t>Mobile</w:t>
      </w:r>
      <w:r>
        <w:rPr>
          <w:spacing w:val="1"/>
        </w:rPr>
        <w:t xml:space="preserve"> </w:t>
      </w:r>
      <w:r>
        <w:rPr>
          <w:spacing w:val="-1"/>
        </w:rPr>
        <w:t>Device</w:t>
      </w:r>
      <w:r>
        <w:t xml:space="preserve"> </w:t>
      </w:r>
      <w:r>
        <w:rPr>
          <w:spacing w:val="-1"/>
        </w:rPr>
        <w:t>Use</w:t>
      </w:r>
      <w:bookmarkEnd w:id="42"/>
    </w:p>
    <w:p w14:paraId="23FD0557" w14:textId="77777777" w:rsidR="00EF5B10" w:rsidRDefault="00EF5B10">
      <w:pPr>
        <w:spacing w:before="10"/>
        <w:rPr>
          <w:rFonts w:ascii="Arial" w:eastAsia="Arial" w:hAnsi="Arial" w:cs="Arial"/>
          <w:b/>
          <w:bCs/>
          <w:i/>
          <w:sz w:val="20"/>
          <w:szCs w:val="20"/>
        </w:rPr>
      </w:pPr>
    </w:p>
    <w:p w14:paraId="3CC2A1A3" w14:textId="77777777" w:rsidR="00EF5B10" w:rsidRDefault="00B460CD">
      <w:pPr>
        <w:pStyle w:val="BodyText"/>
        <w:ind w:right="229"/>
      </w:pPr>
      <w:r>
        <w:t xml:space="preserve">While </w:t>
      </w:r>
      <w:r>
        <w:rPr>
          <w:spacing w:val="-1"/>
        </w:rPr>
        <w:t>Young</w:t>
      </w:r>
      <w:r>
        <w:t xml:space="preserve"> &amp; </w:t>
      </w:r>
      <w:r>
        <w:rPr>
          <w:spacing w:val="-1"/>
        </w:rPr>
        <w:t>Pratt,</w:t>
      </w:r>
      <w:r>
        <w:t xml:space="preserve"> </w:t>
      </w:r>
      <w:r>
        <w:rPr>
          <w:spacing w:val="-1"/>
        </w:rPr>
        <w:t>Inc.</w:t>
      </w:r>
      <w:r>
        <w:t xml:space="preserve"> </w:t>
      </w:r>
      <w:r>
        <w:rPr>
          <w:spacing w:val="-1"/>
        </w:rPr>
        <w:t>permits</w:t>
      </w:r>
      <w:r>
        <w:rPr>
          <w:spacing w:val="-2"/>
        </w:rPr>
        <w:t xml:space="preserve"> </w:t>
      </w:r>
      <w:r>
        <w:rPr>
          <w:spacing w:val="-1"/>
        </w:rPr>
        <w:t>employees</w:t>
      </w:r>
      <w:r>
        <w:rPr>
          <w:spacing w:val="-3"/>
        </w:rPr>
        <w:t xml:space="preserve"> </w:t>
      </w:r>
      <w:r>
        <w:t xml:space="preserve">to </w:t>
      </w:r>
      <w:r>
        <w:rPr>
          <w:spacing w:val="-1"/>
        </w:rPr>
        <w:t>bring</w:t>
      </w:r>
      <w:r>
        <w:rPr>
          <w:spacing w:val="-2"/>
        </w:rPr>
        <w:t xml:space="preserve"> </w:t>
      </w:r>
      <w:r>
        <w:rPr>
          <w:spacing w:val="-1"/>
        </w:rPr>
        <w:t>personal</w:t>
      </w:r>
      <w:r>
        <w:t xml:space="preserve"> </w:t>
      </w:r>
      <w:r>
        <w:rPr>
          <w:spacing w:val="-1"/>
        </w:rPr>
        <w:t>cell</w:t>
      </w:r>
      <w:r>
        <w:rPr>
          <w:spacing w:val="-3"/>
        </w:rPr>
        <w:t xml:space="preserve"> </w:t>
      </w:r>
      <w:r>
        <w:rPr>
          <w:spacing w:val="-1"/>
        </w:rPr>
        <w:t>phones</w:t>
      </w:r>
      <w:r>
        <w:t xml:space="preserve"> </w:t>
      </w:r>
      <w:r>
        <w:rPr>
          <w:spacing w:val="-1"/>
        </w:rPr>
        <w:t>and</w:t>
      </w:r>
      <w:r>
        <w:rPr>
          <w:spacing w:val="-2"/>
        </w:rPr>
        <w:t xml:space="preserve"> </w:t>
      </w:r>
      <w:r>
        <w:rPr>
          <w:spacing w:val="-1"/>
        </w:rPr>
        <w:t>other</w:t>
      </w:r>
      <w:r>
        <w:rPr>
          <w:spacing w:val="83"/>
        </w:rPr>
        <w:t xml:space="preserve"> </w:t>
      </w:r>
      <w:r>
        <w:t>mobile</w:t>
      </w:r>
      <w:r>
        <w:rPr>
          <w:spacing w:val="-2"/>
        </w:rPr>
        <w:t xml:space="preserve"> </w:t>
      </w:r>
      <w:r>
        <w:rPr>
          <w:spacing w:val="-1"/>
        </w:rPr>
        <w:t>devices</w:t>
      </w:r>
      <w:r>
        <w:t xml:space="preserve"> </w:t>
      </w:r>
      <w:r>
        <w:rPr>
          <w:spacing w:val="-1"/>
        </w:rPr>
        <w:t>(</w:t>
      </w:r>
      <w:proofErr w:type="gramStart"/>
      <w:r>
        <w:rPr>
          <w:spacing w:val="-1"/>
        </w:rPr>
        <w:t>i.e.</w:t>
      </w:r>
      <w:proofErr w:type="gramEnd"/>
      <w:r>
        <w:t xml:space="preserve"> </w:t>
      </w:r>
      <w:r>
        <w:rPr>
          <w:spacing w:val="-1"/>
        </w:rPr>
        <w:t>smart</w:t>
      </w:r>
      <w:r>
        <w:t xml:space="preserve"> </w:t>
      </w:r>
      <w:r>
        <w:rPr>
          <w:spacing w:val="-1"/>
        </w:rPr>
        <w:t>phones,</w:t>
      </w:r>
      <w:r>
        <w:t xml:space="preserve"> PDAs,</w:t>
      </w:r>
      <w:r>
        <w:rPr>
          <w:spacing w:val="-2"/>
        </w:rPr>
        <w:t xml:space="preserve"> </w:t>
      </w:r>
      <w:r>
        <w:rPr>
          <w:spacing w:val="-1"/>
        </w:rPr>
        <w:t>tablets,</w:t>
      </w:r>
      <w:r>
        <w:t xml:space="preserve"> </w:t>
      </w:r>
      <w:r>
        <w:rPr>
          <w:spacing w:val="-1"/>
        </w:rPr>
        <w:t>laptops)</w:t>
      </w:r>
      <w:r>
        <w:t xml:space="preserve"> </w:t>
      </w:r>
      <w:r>
        <w:rPr>
          <w:spacing w:val="-1"/>
        </w:rPr>
        <w:t xml:space="preserve">into </w:t>
      </w:r>
      <w:r>
        <w:t>the</w:t>
      </w:r>
      <w:r>
        <w:rPr>
          <w:spacing w:val="-2"/>
        </w:rPr>
        <w:t xml:space="preserve"> </w:t>
      </w:r>
      <w:r>
        <w:t xml:space="preserve">workplace, </w:t>
      </w:r>
      <w:r>
        <w:rPr>
          <w:spacing w:val="-1"/>
        </w:rPr>
        <w:t>you</w:t>
      </w:r>
      <w:r>
        <w:rPr>
          <w:spacing w:val="-2"/>
        </w:rPr>
        <w:t xml:space="preserve"> </w:t>
      </w:r>
      <w:r>
        <w:rPr>
          <w:spacing w:val="-1"/>
        </w:rPr>
        <w:t>must</w:t>
      </w:r>
      <w:r>
        <w:t xml:space="preserve"> </w:t>
      </w:r>
      <w:r>
        <w:rPr>
          <w:spacing w:val="-1"/>
        </w:rPr>
        <w:t>not</w:t>
      </w:r>
      <w:r>
        <w:rPr>
          <w:spacing w:val="61"/>
        </w:rPr>
        <w:t xml:space="preserve"> </w:t>
      </w:r>
      <w:r>
        <w:rPr>
          <w:spacing w:val="-1"/>
        </w:rPr>
        <w:t>allow</w:t>
      </w:r>
      <w:r>
        <w:rPr>
          <w:spacing w:val="-3"/>
        </w:rPr>
        <w:t xml:space="preserve"> </w:t>
      </w:r>
      <w:r>
        <w:t>the use</w:t>
      </w:r>
      <w:r>
        <w:rPr>
          <w:spacing w:val="-2"/>
        </w:rPr>
        <w:t xml:space="preserve"> </w:t>
      </w:r>
      <w:r>
        <w:rPr>
          <w:spacing w:val="-1"/>
        </w:rPr>
        <w:t>of</w:t>
      </w:r>
      <w:r>
        <w:rPr>
          <w:spacing w:val="2"/>
        </w:rPr>
        <w:t xml:space="preserve"> </w:t>
      </w:r>
      <w:r>
        <w:rPr>
          <w:spacing w:val="-1"/>
        </w:rPr>
        <w:t>such</w:t>
      </w:r>
      <w:r>
        <w:rPr>
          <w:spacing w:val="-2"/>
        </w:rPr>
        <w:t xml:space="preserve"> </w:t>
      </w:r>
      <w:r>
        <w:rPr>
          <w:spacing w:val="-1"/>
        </w:rPr>
        <w:t>devices</w:t>
      </w:r>
      <w:r>
        <w:t xml:space="preserve"> to</w:t>
      </w:r>
      <w:r>
        <w:rPr>
          <w:spacing w:val="1"/>
        </w:rPr>
        <w:t xml:space="preserve"> </w:t>
      </w:r>
      <w:r>
        <w:rPr>
          <w:spacing w:val="-1"/>
        </w:rPr>
        <w:t>interfere</w:t>
      </w:r>
      <w:r>
        <w:t xml:space="preserve"> </w:t>
      </w:r>
      <w:r>
        <w:rPr>
          <w:spacing w:val="-1"/>
        </w:rPr>
        <w:t>with</w:t>
      </w:r>
      <w:r>
        <w:t xml:space="preserve"> </w:t>
      </w:r>
      <w:r>
        <w:rPr>
          <w:spacing w:val="-1"/>
        </w:rPr>
        <w:t>your</w:t>
      </w:r>
      <w:r>
        <w:t xml:space="preserve"> </w:t>
      </w:r>
      <w:r>
        <w:rPr>
          <w:spacing w:val="-1"/>
        </w:rPr>
        <w:t>job</w:t>
      </w:r>
      <w:r>
        <w:t xml:space="preserve"> </w:t>
      </w:r>
      <w:r>
        <w:rPr>
          <w:spacing w:val="-1"/>
        </w:rPr>
        <w:t>duties</w:t>
      </w:r>
      <w:r>
        <w:t xml:space="preserve"> or </w:t>
      </w:r>
      <w:r>
        <w:rPr>
          <w:spacing w:val="-1"/>
        </w:rPr>
        <w:t>impact</w:t>
      </w:r>
      <w:r>
        <w:rPr>
          <w:spacing w:val="8"/>
        </w:rPr>
        <w:t xml:space="preserve"> </w:t>
      </w:r>
      <w:r>
        <w:rPr>
          <w:spacing w:val="-1"/>
        </w:rPr>
        <w:t>workplace</w:t>
      </w:r>
      <w:r>
        <w:t xml:space="preserve"> </w:t>
      </w:r>
      <w:r>
        <w:rPr>
          <w:spacing w:val="-1"/>
        </w:rPr>
        <w:t>safety</w:t>
      </w:r>
      <w:r>
        <w:rPr>
          <w:spacing w:val="77"/>
        </w:rPr>
        <w:t xml:space="preserve"> </w:t>
      </w:r>
      <w:r>
        <w:t>and</w:t>
      </w:r>
      <w:r>
        <w:rPr>
          <w:spacing w:val="-2"/>
        </w:rPr>
        <w:t xml:space="preserve"> </w:t>
      </w:r>
      <w:r>
        <w:rPr>
          <w:spacing w:val="-1"/>
        </w:rPr>
        <w:t>health.</w:t>
      </w:r>
    </w:p>
    <w:p w14:paraId="11BFCB8D" w14:textId="77777777" w:rsidR="00EF5B10" w:rsidRDefault="00EF5B10">
      <w:pPr>
        <w:rPr>
          <w:rFonts w:ascii="Arial" w:eastAsia="Arial" w:hAnsi="Arial" w:cs="Arial"/>
          <w:sz w:val="24"/>
          <w:szCs w:val="24"/>
        </w:rPr>
      </w:pPr>
    </w:p>
    <w:p w14:paraId="05F091D4" w14:textId="77777777" w:rsidR="00EF5B10" w:rsidRDefault="00B460CD">
      <w:pPr>
        <w:pStyle w:val="BodyText"/>
        <w:ind w:right="113"/>
      </w:pPr>
      <w:r>
        <w:t xml:space="preserve">Use </w:t>
      </w:r>
      <w:r>
        <w:rPr>
          <w:spacing w:val="-1"/>
        </w:rPr>
        <w:t>of</w:t>
      </w:r>
      <w:r>
        <w:t xml:space="preserve"> </w:t>
      </w:r>
      <w:r>
        <w:rPr>
          <w:spacing w:val="-1"/>
        </w:rPr>
        <w:t>personal</w:t>
      </w:r>
      <w:r>
        <w:t xml:space="preserve"> cell</w:t>
      </w:r>
      <w:r>
        <w:rPr>
          <w:spacing w:val="-1"/>
        </w:rPr>
        <w:t xml:space="preserve"> phones</w:t>
      </w:r>
      <w:r>
        <w:rPr>
          <w:spacing w:val="-2"/>
        </w:rPr>
        <w:t xml:space="preserve"> </w:t>
      </w:r>
      <w:r>
        <w:t>and</w:t>
      </w:r>
      <w:r>
        <w:rPr>
          <w:spacing w:val="-2"/>
        </w:rPr>
        <w:t xml:space="preserve"> </w:t>
      </w:r>
      <w:r>
        <w:rPr>
          <w:spacing w:val="-1"/>
        </w:rPr>
        <w:t>mobile</w:t>
      </w:r>
      <w:r>
        <w:rPr>
          <w:spacing w:val="-2"/>
        </w:rPr>
        <w:t xml:space="preserve"> </w:t>
      </w:r>
      <w:r>
        <w:rPr>
          <w:spacing w:val="-1"/>
        </w:rPr>
        <w:t>devices</w:t>
      </w:r>
      <w:r>
        <w:t xml:space="preserve"> at </w:t>
      </w:r>
      <w:r>
        <w:rPr>
          <w:spacing w:val="-1"/>
        </w:rPr>
        <w:t>work</w:t>
      </w:r>
      <w:r>
        <w:t xml:space="preserve"> can</w:t>
      </w:r>
      <w:r>
        <w:rPr>
          <w:spacing w:val="-2"/>
        </w:rPr>
        <w:t xml:space="preserve"> </w:t>
      </w:r>
      <w:r>
        <w:t>be</w:t>
      </w:r>
      <w:r>
        <w:rPr>
          <w:spacing w:val="-2"/>
        </w:rPr>
        <w:t xml:space="preserve"> </w:t>
      </w:r>
      <w:r>
        <w:t>distracting</w:t>
      </w:r>
      <w:r>
        <w:rPr>
          <w:spacing w:val="-1"/>
        </w:rPr>
        <w:t xml:space="preserve"> </w:t>
      </w:r>
      <w:r>
        <w:t>and</w:t>
      </w:r>
      <w:r>
        <w:rPr>
          <w:spacing w:val="-2"/>
        </w:rPr>
        <w:t xml:space="preserve"> </w:t>
      </w:r>
      <w:r>
        <w:rPr>
          <w:spacing w:val="-1"/>
        </w:rPr>
        <w:t>disruptive</w:t>
      </w:r>
      <w:r>
        <w:rPr>
          <w:spacing w:val="49"/>
        </w:rPr>
        <w:t xml:space="preserve"> </w:t>
      </w:r>
      <w:r>
        <w:t xml:space="preserve">and </w:t>
      </w:r>
      <w:r>
        <w:rPr>
          <w:spacing w:val="-1"/>
        </w:rPr>
        <w:t>cause</w:t>
      </w:r>
      <w:r>
        <w:rPr>
          <w:spacing w:val="-2"/>
        </w:rPr>
        <w:t xml:space="preserve"> </w:t>
      </w:r>
      <w:r>
        <w:t>a</w:t>
      </w:r>
      <w:r>
        <w:rPr>
          <w:spacing w:val="1"/>
        </w:rPr>
        <w:t xml:space="preserve"> </w:t>
      </w:r>
      <w:r>
        <w:t>loss</w:t>
      </w:r>
      <w:r>
        <w:rPr>
          <w:spacing w:val="-3"/>
        </w:rPr>
        <w:t xml:space="preserve"> </w:t>
      </w:r>
      <w:r>
        <w:rPr>
          <w:spacing w:val="-1"/>
        </w:rPr>
        <w:t>of</w:t>
      </w:r>
      <w:r>
        <w:t xml:space="preserve"> </w:t>
      </w:r>
      <w:r>
        <w:rPr>
          <w:spacing w:val="-1"/>
        </w:rPr>
        <w:t>productivity.</w:t>
      </w:r>
      <w:r>
        <w:t xml:space="preserve"> Thus,</w:t>
      </w:r>
      <w:r>
        <w:rPr>
          <w:spacing w:val="-2"/>
        </w:rPr>
        <w:t xml:space="preserve"> </w:t>
      </w:r>
      <w:r>
        <w:rPr>
          <w:spacing w:val="-1"/>
        </w:rPr>
        <w:t>you</w:t>
      </w:r>
      <w:r>
        <w:t xml:space="preserve"> </w:t>
      </w:r>
      <w:r>
        <w:rPr>
          <w:spacing w:val="-1"/>
        </w:rPr>
        <w:t>should</w:t>
      </w:r>
      <w:r>
        <w:rPr>
          <w:spacing w:val="-2"/>
        </w:rPr>
        <w:t xml:space="preserve"> </w:t>
      </w:r>
      <w:r>
        <w:rPr>
          <w:spacing w:val="-1"/>
        </w:rPr>
        <w:t>primarily</w:t>
      </w:r>
      <w:r>
        <w:rPr>
          <w:spacing w:val="-3"/>
        </w:rPr>
        <w:t xml:space="preserve"> </w:t>
      </w:r>
      <w:r>
        <w:t xml:space="preserve">use </w:t>
      </w:r>
      <w:r>
        <w:rPr>
          <w:spacing w:val="-1"/>
        </w:rPr>
        <w:t>such</w:t>
      </w:r>
      <w:r>
        <w:t xml:space="preserve"> </w:t>
      </w:r>
      <w:r>
        <w:rPr>
          <w:spacing w:val="-1"/>
        </w:rPr>
        <w:t>personal</w:t>
      </w:r>
      <w:r>
        <w:rPr>
          <w:spacing w:val="-3"/>
        </w:rPr>
        <w:t xml:space="preserve"> </w:t>
      </w:r>
      <w:r>
        <w:rPr>
          <w:spacing w:val="-1"/>
        </w:rPr>
        <w:t>devices</w:t>
      </w:r>
      <w:r>
        <w:rPr>
          <w:spacing w:val="67"/>
        </w:rPr>
        <w:t xml:space="preserve"> </w:t>
      </w:r>
      <w:r>
        <w:rPr>
          <w:spacing w:val="-1"/>
        </w:rPr>
        <w:t>during</w:t>
      </w:r>
      <w:r>
        <w:rPr>
          <w:spacing w:val="-2"/>
        </w:rPr>
        <w:t xml:space="preserve"> </w:t>
      </w:r>
      <w:r>
        <w:rPr>
          <w:spacing w:val="-1"/>
        </w:rPr>
        <w:t>nonworking</w:t>
      </w:r>
      <w:r>
        <w:rPr>
          <w:spacing w:val="-2"/>
        </w:rPr>
        <w:t xml:space="preserve"> </w:t>
      </w:r>
      <w:r>
        <w:rPr>
          <w:spacing w:val="-1"/>
        </w:rPr>
        <w:t>time,</w:t>
      </w:r>
      <w:r>
        <w:t xml:space="preserve"> </w:t>
      </w:r>
      <w:r>
        <w:rPr>
          <w:spacing w:val="-1"/>
        </w:rPr>
        <w:t>such</w:t>
      </w:r>
      <w:r>
        <w:t xml:space="preserve"> as</w:t>
      </w:r>
      <w:r>
        <w:rPr>
          <w:spacing w:val="-2"/>
        </w:rPr>
        <w:t xml:space="preserve"> </w:t>
      </w:r>
      <w:r>
        <w:t>breaks</w:t>
      </w:r>
      <w:r>
        <w:rPr>
          <w:spacing w:val="-2"/>
        </w:rPr>
        <w:t xml:space="preserve"> </w:t>
      </w:r>
      <w:r>
        <w:rPr>
          <w:spacing w:val="-1"/>
        </w:rPr>
        <w:t>and</w:t>
      </w:r>
      <w:r>
        <w:rPr>
          <w:spacing w:val="-2"/>
        </w:rPr>
        <w:t xml:space="preserve"> </w:t>
      </w:r>
      <w:r>
        <w:t>meal</w:t>
      </w:r>
      <w:r>
        <w:rPr>
          <w:spacing w:val="-3"/>
        </w:rPr>
        <w:t xml:space="preserve"> </w:t>
      </w:r>
      <w:r>
        <w:t xml:space="preserve">periods. </w:t>
      </w:r>
      <w:r>
        <w:rPr>
          <w:spacing w:val="-1"/>
        </w:rPr>
        <w:t>During</w:t>
      </w:r>
      <w:r>
        <w:rPr>
          <w:spacing w:val="-2"/>
        </w:rPr>
        <w:t xml:space="preserve"> </w:t>
      </w:r>
      <w:r>
        <w:rPr>
          <w:spacing w:val="-1"/>
        </w:rPr>
        <w:t>this</w:t>
      </w:r>
      <w:r>
        <w:rPr>
          <w:spacing w:val="1"/>
        </w:rPr>
        <w:t xml:space="preserve"> </w:t>
      </w:r>
      <w:r>
        <w:rPr>
          <w:spacing w:val="-1"/>
        </w:rPr>
        <w:t>time,</w:t>
      </w:r>
      <w:r>
        <w:t xml:space="preserve"> </w:t>
      </w:r>
      <w:r>
        <w:rPr>
          <w:spacing w:val="-1"/>
        </w:rPr>
        <w:t>use</w:t>
      </w:r>
      <w:r>
        <w:t xml:space="preserve"> </w:t>
      </w:r>
      <w:r>
        <w:rPr>
          <w:spacing w:val="-1"/>
        </w:rPr>
        <w:t>devices</w:t>
      </w:r>
      <w:r>
        <w:t xml:space="preserve"> in</w:t>
      </w:r>
      <w:r>
        <w:rPr>
          <w:spacing w:val="67"/>
        </w:rPr>
        <w:t xml:space="preserve"> </w:t>
      </w:r>
      <w:r>
        <w:t xml:space="preserve">a </w:t>
      </w:r>
      <w:r>
        <w:rPr>
          <w:spacing w:val="-1"/>
        </w:rPr>
        <w:t>manner</w:t>
      </w:r>
      <w:r>
        <w:t xml:space="preserve"> </w:t>
      </w:r>
      <w:r>
        <w:rPr>
          <w:spacing w:val="-1"/>
        </w:rPr>
        <w:t>that</w:t>
      </w:r>
      <w:r>
        <w:t xml:space="preserve"> is </w:t>
      </w:r>
      <w:r>
        <w:rPr>
          <w:spacing w:val="-1"/>
        </w:rPr>
        <w:t>courteous</w:t>
      </w:r>
      <w:r>
        <w:t xml:space="preserve"> </w:t>
      </w:r>
      <w:r>
        <w:rPr>
          <w:spacing w:val="-1"/>
        </w:rPr>
        <w:t>to</w:t>
      </w:r>
      <w:r>
        <w:t xml:space="preserve"> </w:t>
      </w:r>
      <w:r>
        <w:rPr>
          <w:spacing w:val="-1"/>
        </w:rPr>
        <w:t>those</w:t>
      </w:r>
      <w:r>
        <w:rPr>
          <w:spacing w:val="-2"/>
        </w:rPr>
        <w:t xml:space="preserve"> </w:t>
      </w:r>
      <w:r>
        <w:rPr>
          <w:spacing w:val="-1"/>
        </w:rPr>
        <w:t>around</w:t>
      </w:r>
      <w:r>
        <w:t xml:space="preserve"> </w:t>
      </w:r>
      <w:r>
        <w:rPr>
          <w:spacing w:val="-1"/>
        </w:rPr>
        <w:t>you.</w:t>
      </w:r>
      <w:r>
        <w:t xml:space="preserve"> </w:t>
      </w:r>
      <w:r>
        <w:rPr>
          <w:spacing w:val="-1"/>
        </w:rPr>
        <w:t>Outside</w:t>
      </w:r>
      <w:r>
        <w:rPr>
          <w:spacing w:val="-2"/>
        </w:rPr>
        <w:t xml:space="preserve"> </w:t>
      </w:r>
      <w:r>
        <w:rPr>
          <w:spacing w:val="-1"/>
        </w:rPr>
        <w:t>of</w:t>
      </w:r>
      <w:r>
        <w:t xml:space="preserve"> </w:t>
      </w:r>
      <w:r>
        <w:rPr>
          <w:spacing w:val="-1"/>
        </w:rPr>
        <w:t>nonworking</w:t>
      </w:r>
      <w:r>
        <w:rPr>
          <w:spacing w:val="-2"/>
        </w:rPr>
        <w:t xml:space="preserve"> </w:t>
      </w:r>
      <w:r>
        <w:t>time,</w:t>
      </w:r>
      <w:r>
        <w:rPr>
          <w:spacing w:val="-2"/>
        </w:rPr>
        <w:t xml:space="preserve"> </w:t>
      </w:r>
      <w:r>
        <w:t>use</w:t>
      </w:r>
      <w:r>
        <w:rPr>
          <w:spacing w:val="-2"/>
        </w:rPr>
        <w:t xml:space="preserve"> </w:t>
      </w:r>
      <w:r>
        <w:rPr>
          <w:spacing w:val="-1"/>
        </w:rPr>
        <w:t>of</w:t>
      </w:r>
      <w:r>
        <w:rPr>
          <w:spacing w:val="2"/>
        </w:rPr>
        <w:t xml:space="preserve"> </w:t>
      </w:r>
      <w:r>
        <w:rPr>
          <w:spacing w:val="-1"/>
        </w:rPr>
        <w:t>such</w:t>
      </w:r>
      <w:r>
        <w:rPr>
          <w:spacing w:val="63"/>
        </w:rPr>
        <w:t xml:space="preserve"> </w:t>
      </w:r>
      <w:r>
        <w:rPr>
          <w:spacing w:val="-1"/>
        </w:rPr>
        <w:t>devices</w:t>
      </w:r>
      <w:r>
        <w:t xml:space="preserve"> should</w:t>
      </w:r>
      <w:r>
        <w:rPr>
          <w:spacing w:val="-2"/>
        </w:rPr>
        <w:t xml:space="preserve"> </w:t>
      </w:r>
      <w:r>
        <w:t>be</w:t>
      </w:r>
      <w:r>
        <w:rPr>
          <w:spacing w:val="-2"/>
        </w:rPr>
        <w:t xml:space="preserve"> </w:t>
      </w:r>
      <w:r>
        <w:rPr>
          <w:spacing w:val="-1"/>
        </w:rPr>
        <w:t>minimal</w:t>
      </w:r>
      <w:r>
        <w:t xml:space="preserve"> </w:t>
      </w:r>
      <w:r>
        <w:rPr>
          <w:spacing w:val="-1"/>
        </w:rPr>
        <w:t>and</w:t>
      </w:r>
      <w:r>
        <w:t xml:space="preserve"> </w:t>
      </w:r>
      <w:r>
        <w:rPr>
          <w:spacing w:val="-1"/>
        </w:rPr>
        <w:t>limited</w:t>
      </w:r>
      <w:r>
        <w:rPr>
          <w:spacing w:val="-2"/>
        </w:rPr>
        <w:t xml:space="preserve"> </w:t>
      </w:r>
      <w:r>
        <w:t>to</w:t>
      </w:r>
      <w:r>
        <w:rPr>
          <w:spacing w:val="-2"/>
        </w:rPr>
        <w:t xml:space="preserve"> </w:t>
      </w:r>
      <w:r>
        <w:rPr>
          <w:spacing w:val="-1"/>
        </w:rPr>
        <w:t>emergency</w:t>
      </w:r>
      <w:r>
        <w:rPr>
          <w:spacing w:val="-3"/>
        </w:rPr>
        <w:t xml:space="preserve"> </w:t>
      </w:r>
      <w:r>
        <w:t xml:space="preserve">use </w:t>
      </w:r>
      <w:r>
        <w:rPr>
          <w:spacing w:val="-1"/>
        </w:rPr>
        <w:t>only.</w:t>
      </w:r>
      <w:r>
        <w:t xml:space="preserve"> If </w:t>
      </w:r>
      <w:r>
        <w:rPr>
          <w:spacing w:val="-1"/>
        </w:rPr>
        <w:t>you</w:t>
      </w:r>
      <w:r>
        <w:t xml:space="preserve"> </w:t>
      </w:r>
      <w:r>
        <w:rPr>
          <w:spacing w:val="-1"/>
        </w:rPr>
        <w:t>have</w:t>
      </w:r>
      <w:r>
        <w:t xml:space="preserve"> a</w:t>
      </w:r>
      <w:r>
        <w:rPr>
          <w:spacing w:val="-1"/>
        </w:rPr>
        <w:t xml:space="preserve"> device</w:t>
      </w:r>
      <w:r>
        <w:t xml:space="preserve"> that</w:t>
      </w:r>
      <w:r>
        <w:rPr>
          <w:spacing w:val="-2"/>
        </w:rPr>
        <w:t xml:space="preserve"> </w:t>
      </w:r>
      <w:r>
        <w:rPr>
          <w:spacing w:val="-1"/>
        </w:rPr>
        <w:t>has</w:t>
      </w:r>
      <w:r>
        <w:rPr>
          <w:spacing w:val="67"/>
        </w:rPr>
        <w:t xml:space="preserve"> </w:t>
      </w:r>
      <w:r>
        <w:t>a camera</w:t>
      </w:r>
      <w:r>
        <w:rPr>
          <w:spacing w:val="-2"/>
        </w:rPr>
        <w:t xml:space="preserve"> </w:t>
      </w:r>
      <w:r>
        <w:rPr>
          <w:spacing w:val="-1"/>
        </w:rPr>
        <w:t>and/or</w:t>
      </w:r>
      <w:r>
        <w:t xml:space="preserve"> </w:t>
      </w:r>
      <w:r>
        <w:rPr>
          <w:spacing w:val="-1"/>
        </w:rPr>
        <w:t>audio/video</w:t>
      </w:r>
      <w:r>
        <w:t xml:space="preserve"> recording</w:t>
      </w:r>
      <w:r>
        <w:rPr>
          <w:spacing w:val="3"/>
        </w:rPr>
        <w:t xml:space="preserve"> </w:t>
      </w:r>
      <w:r>
        <w:rPr>
          <w:spacing w:val="-1"/>
        </w:rPr>
        <w:t>capability,</w:t>
      </w:r>
      <w:r>
        <w:rPr>
          <w:spacing w:val="3"/>
        </w:rPr>
        <w:t xml:space="preserve"> </w:t>
      </w:r>
      <w:r>
        <w:rPr>
          <w:spacing w:val="-1"/>
        </w:rPr>
        <w:t>you</w:t>
      </w:r>
      <w:r>
        <w:t xml:space="preserve"> </w:t>
      </w:r>
      <w:r>
        <w:rPr>
          <w:spacing w:val="1"/>
        </w:rPr>
        <w:t>are</w:t>
      </w:r>
      <w:r>
        <w:t xml:space="preserve"> restricted</w:t>
      </w:r>
      <w:r>
        <w:rPr>
          <w:spacing w:val="-4"/>
        </w:rPr>
        <w:t xml:space="preserve"> </w:t>
      </w:r>
      <w:r>
        <w:rPr>
          <w:spacing w:val="-1"/>
        </w:rPr>
        <w:t xml:space="preserve">from </w:t>
      </w:r>
      <w:r>
        <w:t>using</w:t>
      </w:r>
      <w:r>
        <w:rPr>
          <w:spacing w:val="-1"/>
        </w:rPr>
        <w:t xml:space="preserve"> those</w:t>
      </w:r>
      <w:r>
        <w:rPr>
          <w:spacing w:val="39"/>
        </w:rPr>
        <w:t xml:space="preserve"> </w:t>
      </w:r>
      <w:r>
        <w:rPr>
          <w:spacing w:val="-1"/>
        </w:rPr>
        <w:t>functions</w:t>
      </w:r>
      <w:r>
        <w:t xml:space="preserve"> </w:t>
      </w:r>
      <w:r>
        <w:rPr>
          <w:spacing w:val="-1"/>
        </w:rPr>
        <w:t>on</w:t>
      </w:r>
      <w:r>
        <w:t xml:space="preserve"> </w:t>
      </w:r>
      <w:r>
        <w:rPr>
          <w:spacing w:val="-1"/>
        </w:rPr>
        <w:t>Company</w:t>
      </w:r>
      <w:r>
        <w:rPr>
          <w:spacing w:val="-3"/>
        </w:rPr>
        <w:t xml:space="preserve"> </w:t>
      </w:r>
      <w:r>
        <w:t>property</w:t>
      </w:r>
      <w:r>
        <w:rPr>
          <w:spacing w:val="-3"/>
        </w:rPr>
        <w:t xml:space="preserve"> </w:t>
      </w:r>
      <w:r>
        <w:t>unless</w:t>
      </w:r>
      <w:r>
        <w:rPr>
          <w:spacing w:val="-2"/>
        </w:rPr>
        <w:t xml:space="preserve"> </w:t>
      </w:r>
      <w:r>
        <w:rPr>
          <w:spacing w:val="-1"/>
        </w:rPr>
        <w:t>authorized</w:t>
      </w:r>
      <w:r>
        <w:t xml:space="preserve"> in </w:t>
      </w:r>
      <w:r>
        <w:rPr>
          <w:spacing w:val="-1"/>
        </w:rPr>
        <w:t>advance</w:t>
      </w:r>
      <w:r>
        <w:rPr>
          <w:spacing w:val="-2"/>
        </w:rPr>
        <w:t xml:space="preserve"> </w:t>
      </w:r>
      <w:r>
        <w:t>by</w:t>
      </w:r>
      <w:r>
        <w:rPr>
          <w:spacing w:val="-3"/>
        </w:rPr>
        <w:t xml:space="preserve"> </w:t>
      </w:r>
      <w:r>
        <w:rPr>
          <w:spacing w:val="-1"/>
        </w:rPr>
        <w:t>management</w:t>
      </w:r>
      <w:r>
        <w:rPr>
          <w:spacing w:val="-2"/>
        </w:rPr>
        <w:t xml:space="preserve"> </w:t>
      </w:r>
      <w:r>
        <w:t xml:space="preserve">or </w:t>
      </w:r>
      <w:r>
        <w:rPr>
          <w:spacing w:val="-1"/>
        </w:rPr>
        <w:t>when</w:t>
      </w:r>
      <w:r>
        <w:t xml:space="preserve"> </w:t>
      </w:r>
      <w:r>
        <w:rPr>
          <w:spacing w:val="-1"/>
        </w:rPr>
        <w:t>they</w:t>
      </w:r>
      <w:r>
        <w:rPr>
          <w:spacing w:val="55"/>
        </w:rPr>
        <w:t xml:space="preserve"> </w:t>
      </w:r>
      <w:r>
        <w:t xml:space="preserve">are </w:t>
      </w:r>
      <w:r>
        <w:rPr>
          <w:spacing w:val="-1"/>
        </w:rPr>
        <w:t>used</w:t>
      </w:r>
      <w:r>
        <w:t xml:space="preserve"> in</w:t>
      </w:r>
      <w:r>
        <w:rPr>
          <w:spacing w:val="-2"/>
        </w:rPr>
        <w:t xml:space="preserve"> </w:t>
      </w:r>
      <w:r>
        <w:t>a</w:t>
      </w:r>
      <w:r>
        <w:rPr>
          <w:spacing w:val="-2"/>
        </w:rPr>
        <w:t xml:space="preserve"> </w:t>
      </w:r>
      <w:r>
        <w:rPr>
          <w:spacing w:val="-1"/>
        </w:rPr>
        <w:t>manner</w:t>
      </w:r>
      <w:r>
        <w:t xml:space="preserve"> </w:t>
      </w:r>
      <w:r>
        <w:rPr>
          <w:spacing w:val="-1"/>
        </w:rPr>
        <w:t>consistent</w:t>
      </w:r>
      <w:r>
        <w:t xml:space="preserve"> </w:t>
      </w:r>
      <w:r>
        <w:rPr>
          <w:spacing w:val="-1"/>
        </w:rPr>
        <w:t>with</w:t>
      </w:r>
      <w:r>
        <w:t xml:space="preserve"> </w:t>
      </w:r>
      <w:r>
        <w:rPr>
          <w:spacing w:val="-1"/>
        </w:rPr>
        <w:t>your</w:t>
      </w:r>
      <w:r>
        <w:t xml:space="preserve"> right to</w:t>
      </w:r>
      <w:r>
        <w:rPr>
          <w:spacing w:val="-1"/>
        </w:rPr>
        <w:t xml:space="preserve"> engage</w:t>
      </w:r>
      <w:r>
        <w:t xml:space="preserve"> in </w:t>
      </w:r>
      <w:r>
        <w:rPr>
          <w:spacing w:val="-1"/>
        </w:rPr>
        <w:t>concerted</w:t>
      </w:r>
      <w:r>
        <w:t xml:space="preserve"> </w:t>
      </w:r>
      <w:r>
        <w:rPr>
          <w:spacing w:val="-1"/>
        </w:rPr>
        <w:t>activity</w:t>
      </w:r>
      <w:r>
        <w:rPr>
          <w:spacing w:val="-3"/>
        </w:rPr>
        <w:t xml:space="preserve"> </w:t>
      </w:r>
      <w:r>
        <w:t>under</w:t>
      </w:r>
      <w:r>
        <w:rPr>
          <w:spacing w:val="57"/>
        </w:rPr>
        <w:t xml:space="preserve"> </w:t>
      </w:r>
      <w:r>
        <w:t>Section</w:t>
      </w:r>
      <w:r>
        <w:rPr>
          <w:spacing w:val="-2"/>
        </w:rPr>
        <w:t xml:space="preserve"> </w:t>
      </w:r>
      <w:r>
        <w:t>7</w:t>
      </w:r>
      <w:r>
        <w:rPr>
          <w:spacing w:val="-1"/>
        </w:rPr>
        <w:t xml:space="preserve"> of</w:t>
      </w:r>
      <w:r>
        <w:rPr>
          <w:spacing w:val="2"/>
        </w:rPr>
        <w:t xml:space="preserve"> </w:t>
      </w:r>
      <w:r>
        <w:rPr>
          <w:spacing w:val="-1"/>
        </w:rPr>
        <w:t>the</w:t>
      </w:r>
      <w:r>
        <w:t xml:space="preserve"> </w:t>
      </w:r>
      <w:r>
        <w:rPr>
          <w:spacing w:val="-1"/>
        </w:rPr>
        <w:t>National</w:t>
      </w:r>
      <w:r>
        <w:t xml:space="preserve"> </w:t>
      </w:r>
      <w:r>
        <w:rPr>
          <w:spacing w:val="-1"/>
        </w:rPr>
        <w:t>Labor</w:t>
      </w:r>
      <w:r>
        <w:t xml:space="preserve"> </w:t>
      </w:r>
      <w:r>
        <w:rPr>
          <w:spacing w:val="-1"/>
        </w:rPr>
        <w:t>Relations</w:t>
      </w:r>
      <w:r>
        <w:t xml:space="preserve"> </w:t>
      </w:r>
      <w:r>
        <w:rPr>
          <w:spacing w:val="-1"/>
        </w:rPr>
        <w:t>Act</w:t>
      </w:r>
      <w:r>
        <w:rPr>
          <w:spacing w:val="-2"/>
        </w:rPr>
        <w:t xml:space="preserve"> </w:t>
      </w:r>
      <w:r>
        <w:rPr>
          <w:spacing w:val="-1"/>
        </w:rPr>
        <w:t>(NLRA).</w:t>
      </w:r>
    </w:p>
    <w:p w14:paraId="79172EEE" w14:textId="77777777" w:rsidR="00EF5B10" w:rsidRDefault="00EF5B10">
      <w:pPr>
        <w:rPr>
          <w:rFonts w:ascii="Arial" w:eastAsia="Arial" w:hAnsi="Arial" w:cs="Arial"/>
          <w:sz w:val="24"/>
          <w:szCs w:val="24"/>
        </w:rPr>
      </w:pPr>
    </w:p>
    <w:p w14:paraId="09705427" w14:textId="77777777" w:rsidR="00EF5B10" w:rsidRDefault="00B460CD">
      <w:pPr>
        <w:pStyle w:val="BodyText"/>
        <w:ind w:right="203"/>
      </w:pPr>
      <w:r>
        <w:rPr>
          <w:spacing w:val="-1"/>
        </w:rPr>
        <w:t>You</w:t>
      </w:r>
      <w:r>
        <w:t xml:space="preserve"> </w:t>
      </w:r>
      <w:proofErr w:type="gramStart"/>
      <w:r>
        <w:t xml:space="preserve">are </w:t>
      </w:r>
      <w:r>
        <w:rPr>
          <w:spacing w:val="-1"/>
        </w:rPr>
        <w:t>expected</w:t>
      </w:r>
      <w:proofErr w:type="gramEnd"/>
      <w:r>
        <w:t xml:space="preserve"> </w:t>
      </w:r>
      <w:r>
        <w:rPr>
          <w:spacing w:val="-1"/>
        </w:rPr>
        <w:t>to</w:t>
      </w:r>
      <w:r>
        <w:t xml:space="preserve"> </w:t>
      </w:r>
      <w:r>
        <w:rPr>
          <w:spacing w:val="-1"/>
        </w:rPr>
        <w:t>comply</w:t>
      </w:r>
      <w:r>
        <w:rPr>
          <w:spacing w:val="-3"/>
        </w:rPr>
        <w:t xml:space="preserve"> </w:t>
      </w:r>
      <w:r>
        <w:rPr>
          <w:spacing w:val="-1"/>
        </w:rPr>
        <w:t>with</w:t>
      </w:r>
      <w:r>
        <w:t xml:space="preserve"> </w:t>
      </w:r>
      <w:r>
        <w:rPr>
          <w:spacing w:val="-1"/>
        </w:rPr>
        <w:t>Company</w:t>
      </w:r>
      <w:r>
        <w:rPr>
          <w:spacing w:val="-3"/>
        </w:rPr>
        <w:t xml:space="preserve"> </w:t>
      </w:r>
      <w:r>
        <w:t xml:space="preserve">policies </w:t>
      </w:r>
      <w:r>
        <w:rPr>
          <w:spacing w:val="-1"/>
        </w:rPr>
        <w:t>regarding</w:t>
      </w:r>
      <w:r>
        <w:rPr>
          <w:spacing w:val="-2"/>
        </w:rPr>
        <w:t xml:space="preserve"> </w:t>
      </w:r>
      <w:r>
        <w:t>the</w:t>
      </w:r>
      <w:r>
        <w:rPr>
          <w:spacing w:val="-2"/>
        </w:rPr>
        <w:t xml:space="preserve"> </w:t>
      </w:r>
      <w:r>
        <w:rPr>
          <w:spacing w:val="-1"/>
        </w:rPr>
        <w:t>protection</w:t>
      </w:r>
      <w:r>
        <w:t xml:space="preserve"> </w:t>
      </w:r>
      <w:r>
        <w:rPr>
          <w:spacing w:val="-1"/>
        </w:rPr>
        <w:t>of</w:t>
      </w:r>
      <w:r>
        <w:t xml:space="preserve"> </w:t>
      </w:r>
      <w:r>
        <w:rPr>
          <w:spacing w:val="-1"/>
        </w:rPr>
        <w:t>confidential</w:t>
      </w:r>
      <w:r>
        <w:rPr>
          <w:spacing w:val="89"/>
        </w:rPr>
        <w:t xml:space="preserve"> </w:t>
      </w:r>
      <w:r>
        <w:t>and</w:t>
      </w:r>
      <w:r>
        <w:rPr>
          <w:spacing w:val="-2"/>
        </w:rPr>
        <w:t xml:space="preserve"> </w:t>
      </w:r>
      <w:r>
        <w:rPr>
          <w:spacing w:val="-1"/>
        </w:rPr>
        <w:t>proprietary</w:t>
      </w:r>
      <w:r>
        <w:rPr>
          <w:spacing w:val="-4"/>
        </w:rPr>
        <w:t xml:space="preserve"> </w:t>
      </w:r>
      <w:r>
        <w:rPr>
          <w:spacing w:val="-1"/>
        </w:rPr>
        <w:t>information</w:t>
      </w:r>
      <w:r>
        <w:t xml:space="preserve"> </w:t>
      </w:r>
      <w:r>
        <w:rPr>
          <w:spacing w:val="-1"/>
        </w:rPr>
        <w:t>when</w:t>
      </w:r>
      <w:r>
        <w:rPr>
          <w:spacing w:val="-2"/>
        </w:rPr>
        <w:t xml:space="preserve"> </w:t>
      </w:r>
      <w:r>
        <w:t>using</w:t>
      </w:r>
      <w:r>
        <w:rPr>
          <w:spacing w:val="-1"/>
        </w:rPr>
        <w:t xml:space="preserve"> personal</w:t>
      </w:r>
      <w:r>
        <w:rPr>
          <w:spacing w:val="-3"/>
        </w:rPr>
        <w:t xml:space="preserve"> </w:t>
      </w:r>
      <w:r>
        <w:rPr>
          <w:spacing w:val="-1"/>
        </w:rPr>
        <w:t>devices.</w:t>
      </w:r>
    </w:p>
    <w:p w14:paraId="35592107" w14:textId="77777777" w:rsidR="00EF5B10" w:rsidRDefault="00EF5B10">
      <w:pPr>
        <w:rPr>
          <w:rFonts w:ascii="Arial" w:eastAsia="Arial" w:hAnsi="Arial" w:cs="Arial"/>
          <w:sz w:val="24"/>
          <w:szCs w:val="24"/>
        </w:rPr>
      </w:pPr>
    </w:p>
    <w:p w14:paraId="3754E09C" w14:textId="77777777" w:rsidR="00EF5B10" w:rsidRDefault="00B460CD">
      <w:pPr>
        <w:pStyle w:val="BodyText"/>
        <w:ind w:right="174"/>
      </w:pPr>
      <w:r>
        <w:t>While</w:t>
      </w:r>
      <w:r>
        <w:rPr>
          <w:spacing w:val="-2"/>
        </w:rPr>
        <w:t xml:space="preserve"> </w:t>
      </w:r>
      <w:r>
        <w:rPr>
          <w:spacing w:val="-1"/>
        </w:rPr>
        <w:t>operating</w:t>
      </w:r>
      <w:r>
        <w:rPr>
          <w:spacing w:val="-2"/>
        </w:rPr>
        <w:t xml:space="preserve"> </w:t>
      </w:r>
      <w:r>
        <w:t>a</w:t>
      </w:r>
      <w:r>
        <w:rPr>
          <w:spacing w:val="1"/>
        </w:rPr>
        <w:t xml:space="preserve"> </w:t>
      </w:r>
      <w:r>
        <w:rPr>
          <w:spacing w:val="-1"/>
        </w:rPr>
        <w:t>vehicle</w:t>
      </w:r>
      <w:r>
        <w:t xml:space="preserve"> on </w:t>
      </w:r>
      <w:r>
        <w:rPr>
          <w:spacing w:val="-1"/>
        </w:rPr>
        <w:t>work</w:t>
      </w:r>
      <w:r>
        <w:t xml:space="preserve"> </w:t>
      </w:r>
      <w:r>
        <w:rPr>
          <w:spacing w:val="-1"/>
        </w:rPr>
        <w:t>time,</w:t>
      </w:r>
      <w:r>
        <w:t xml:space="preserve"> </w:t>
      </w:r>
      <w:r>
        <w:rPr>
          <w:spacing w:val="-1"/>
        </w:rPr>
        <w:t>the</w:t>
      </w:r>
      <w:r>
        <w:t xml:space="preserve"> </w:t>
      </w:r>
      <w:r>
        <w:rPr>
          <w:spacing w:val="-1"/>
        </w:rPr>
        <w:t>Company</w:t>
      </w:r>
      <w:r>
        <w:rPr>
          <w:spacing w:val="-3"/>
        </w:rPr>
        <w:t xml:space="preserve"> </w:t>
      </w:r>
      <w:r>
        <w:rPr>
          <w:spacing w:val="-1"/>
        </w:rPr>
        <w:t>requires</w:t>
      </w:r>
      <w:r>
        <w:t xml:space="preserve"> </w:t>
      </w:r>
      <w:r>
        <w:rPr>
          <w:spacing w:val="-1"/>
        </w:rPr>
        <w:t>that</w:t>
      </w:r>
      <w:r>
        <w:t xml:space="preserve"> </w:t>
      </w:r>
      <w:r>
        <w:rPr>
          <w:spacing w:val="-1"/>
        </w:rPr>
        <w:t>the</w:t>
      </w:r>
      <w:r>
        <w:t xml:space="preserve"> </w:t>
      </w:r>
      <w:r>
        <w:rPr>
          <w:spacing w:val="-1"/>
        </w:rPr>
        <w:t>driver's</w:t>
      </w:r>
      <w:r>
        <w:t xml:space="preserve"> </w:t>
      </w:r>
      <w:r>
        <w:rPr>
          <w:spacing w:val="-1"/>
        </w:rPr>
        <w:t>personal</w:t>
      </w:r>
      <w:r>
        <w:rPr>
          <w:spacing w:val="9"/>
        </w:rPr>
        <w:t xml:space="preserve"> </w:t>
      </w:r>
      <w:r>
        <w:rPr>
          <w:spacing w:val="-1"/>
        </w:rPr>
        <w:t>cell</w:t>
      </w:r>
      <w:r>
        <w:rPr>
          <w:spacing w:val="81"/>
        </w:rPr>
        <w:t xml:space="preserve"> </w:t>
      </w:r>
      <w:r>
        <w:rPr>
          <w:spacing w:val="-1"/>
        </w:rPr>
        <w:t>phone/mobile</w:t>
      </w:r>
      <w:r>
        <w:rPr>
          <w:spacing w:val="3"/>
        </w:rPr>
        <w:t xml:space="preserve"> </w:t>
      </w:r>
      <w:r>
        <w:rPr>
          <w:spacing w:val="-1"/>
        </w:rPr>
        <w:t>device</w:t>
      </w:r>
      <w:r>
        <w:t xml:space="preserve"> </w:t>
      </w:r>
      <w:proofErr w:type="gramStart"/>
      <w:r>
        <w:rPr>
          <w:spacing w:val="-1"/>
        </w:rPr>
        <w:t>be</w:t>
      </w:r>
      <w:r>
        <w:t xml:space="preserve"> </w:t>
      </w:r>
      <w:r>
        <w:rPr>
          <w:spacing w:val="-1"/>
        </w:rPr>
        <w:t>turned</w:t>
      </w:r>
      <w:proofErr w:type="gramEnd"/>
      <w:r>
        <w:rPr>
          <w:spacing w:val="-2"/>
        </w:rPr>
        <w:t xml:space="preserve"> </w:t>
      </w:r>
      <w:r>
        <w:t>off.</w:t>
      </w:r>
      <w:r>
        <w:rPr>
          <w:spacing w:val="-2"/>
        </w:rPr>
        <w:t xml:space="preserve"> </w:t>
      </w:r>
      <w:r>
        <w:rPr>
          <w:spacing w:val="-1"/>
        </w:rPr>
        <w:t>If</w:t>
      </w:r>
      <w:r>
        <w:rPr>
          <w:spacing w:val="2"/>
        </w:rPr>
        <w:t xml:space="preserve"> </w:t>
      </w:r>
      <w:r>
        <w:rPr>
          <w:spacing w:val="-1"/>
        </w:rPr>
        <w:t>you</w:t>
      </w:r>
      <w:r>
        <w:t xml:space="preserve"> </w:t>
      </w:r>
      <w:r>
        <w:rPr>
          <w:spacing w:val="-1"/>
        </w:rPr>
        <w:t>need</w:t>
      </w:r>
      <w:r>
        <w:t xml:space="preserve"> to</w:t>
      </w:r>
      <w:r>
        <w:rPr>
          <w:spacing w:val="-2"/>
        </w:rPr>
        <w:t xml:space="preserve"> </w:t>
      </w:r>
      <w:r>
        <w:rPr>
          <w:spacing w:val="-1"/>
        </w:rPr>
        <w:t>make</w:t>
      </w:r>
      <w:r>
        <w:t xml:space="preserve"> or </w:t>
      </w:r>
      <w:r>
        <w:rPr>
          <w:spacing w:val="-1"/>
        </w:rPr>
        <w:t>receive</w:t>
      </w:r>
      <w:r>
        <w:t xml:space="preserve"> a</w:t>
      </w:r>
      <w:r>
        <w:rPr>
          <w:spacing w:val="-1"/>
        </w:rPr>
        <w:t xml:space="preserve"> phone</w:t>
      </w:r>
      <w:r>
        <w:t xml:space="preserve"> call</w:t>
      </w:r>
      <w:r>
        <w:rPr>
          <w:spacing w:val="-1"/>
        </w:rPr>
        <w:t xml:space="preserve"> while</w:t>
      </w:r>
      <w:r>
        <w:rPr>
          <w:spacing w:val="47"/>
        </w:rPr>
        <w:t xml:space="preserve"> </w:t>
      </w:r>
      <w:r>
        <w:rPr>
          <w:spacing w:val="-1"/>
        </w:rPr>
        <w:t>driving,</w:t>
      </w:r>
      <w:r>
        <w:t xml:space="preserve"> pull</w:t>
      </w:r>
      <w:r>
        <w:rPr>
          <w:spacing w:val="-1"/>
        </w:rPr>
        <w:t xml:space="preserve"> off</w:t>
      </w:r>
      <w:r>
        <w:rPr>
          <w:spacing w:val="1"/>
        </w:rPr>
        <w:t xml:space="preserve"> </w:t>
      </w:r>
      <w:r>
        <w:t>the</w:t>
      </w:r>
      <w:r>
        <w:rPr>
          <w:spacing w:val="-2"/>
        </w:rPr>
        <w:t xml:space="preserve"> </w:t>
      </w:r>
      <w:r>
        <w:rPr>
          <w:spacing w:val="-1"/>
        </w:rPr>
        <w:t>road</w:t>
      </w:r>
      <w:r>
        <w:t xml:space="preserve"> to</w:t>
      </w:r>
      <w:r>
        <w:rPr>
          <w:spacing w:val="-2"/>
        </w:rPr>
        <w:t xml:space="preserve"> </w:t>
      </w:r>
      <w:r>
        <w:t xml:space="preserve">a </w:t>
      </w:r>
      <w:r>
        <w:rPr>
          <w:spacing w:val="-1"/>
        </w:rPr>
        <w:t>safe</w:t>
      </w:r>
      <w:r>
        <w:rPr>
          <w:spacing w:val="1"/>
        </w:rPr>
        <w:t xml:space="preserve"> </w:t>
      </w:r>
      <w:r>
        <w:rPr>
          <w:spacing w:val="-1"/>
        </w:rPr>
        <w:t>location</w:t>
      </w:r>
      <w:r>
        <w:rPr>
          <w:spacing w:val="-2"/>
        </w:rPr>
        <w:t xml:space="preserve"> </w:t>
      </w:r>
      <w:r>
        <w:rPr>
          <w:spacing w:val="-1"/>
        </w:rPr>
        <w:t>unless</w:t>
      </w:r>
      <w:r>
        <w:t xml:space="preserve"> </w:t>
      </w:r>
      <w:r>
        <w:rPr>
          <w:spacing w:val="-1"/>
        </w:rPr>
        <w:t>you</w:t>
      </w:r>
      <w:r>
        <w:t xml:space="preserve"> </w:t>
      </w:r>
      <w:r>
        <w:rPr>
          <w:spacing w:val="-1"/>
        </w:rPr>
        <w:t>have</w:t>
      </w:r>
      <w:r>
        <w:t xml:space="preserve"> </w:t>
      </w:r>
      <w:r>
        <w:rPr>
          <w:spacing w:val="-1"/>
        </w:rPr>
        <w:t>the</w:t>
      </w:r>
      <w:r>
        <w:t xml:space="preserve"> </w:t>
      </w:r>
      <w:r>
        <w:rPr>
          <w:spacing w:val="-1"/>
        </w:rPr>
        <w:t>correct</w:t>
      </w:r>
      <w:r>
        <w:t xml:space="preserve"> hands-free</w:t>
      </w:r>
      <w:r>
        <w:rPr>
          <w:spacing w:val="65"/>
        </w:rPr>
        <w:t xml:space="preserve"> </w:t>
      </w:r>
      <w:r>
        <w:rPr>
          <w:spacing w:val="-1"/>
        </w:rPr>
        <w:t>equipment</w:t>
      </w:r>
      <w:r>
        <w:rPr>
          <w:spacing w:val="-2"/>
        </w:rPr>
        <w:t xml:space="preserve"> </w:t>
      </w:r>
      <w:r>
        <w:t xml:space="preserve">for </w:t>
      </w:r>
      <w:r>
        <w:rPr>
          <w:spacing w:val="-1"/>
        </w:rPr>
        <w:t>the</w:t>
      </w:r>
      <w:r>
        <w:t xml:space="preserve"> </w:t>
      </w:r>
      <w:r>
        <w:rPr>
          <w:spacing w:val="-1"/>
        </w:rPr>
        <w:t>device</w:t>
      </w:r>
      <w:r>
        <w:t xml:space="preserve"> </w:t>
      </w:r>
      <w:r>
        <w:rPr>
          <w:spacing w:val="-1"/>
        </w:rPr>
        <w:t>that</w:t>
      </w:r>
      <w:r>
        <w:t xml:space="preserve"> </w:t>
      </w:r>
      <w:proofErr w:type="gramStart"/>
      <w:r>
        <w:t xml:space="preserve">is in </w:t>
      </w:r>
      <w:r>
        <w:rPr>
          <w:spacing w:val="-1"/>
        </w:rPr>
        <w:t>compliance</w:t>
      </w:r>
      <w:r>
        <w:t xml:space="preserve"> </w:t>
      </w:r>
      <w:r>
        <w:rPr>
          <w:spacing w:val="-1"/>
        </w:rPr>
        <w:t>with</w:t>
      </w:r>
      <w:proofErr w:type="gramEnd"/>
      <w:r>
        <w:t xml:space="preserve"> </w:t>
      </w:r>
      <w:r>
        <w:rPr>
          <w:spacing w:val="-1"/>
        </w:rPr>
        <w:t>applicable</w:t>
      </w:r>
      <w:r>
        <w:t xml:space="preserve"> </w:t>
      </w:r>
      <w:r>
        <w:rPr>
          <w:spacing w:val="-1"/>
        </w:rPr>
        <w:t>state laws.</w:t>
      </w:r>
    </w:p>
    <w:p w14:paraId="4E399D0F" w14:textId="77777777" w:rsidR="00EF5B10" w:rsidRDefault="00EF5B10">
      <w:pPr>
        <w:rPr>
          <w:rFonts w:ascii="Arial" w:eastAsia="Arial" w:hAnsi="Arial" w:cs="Arial"/>
          <w:sz w:val="24"/>
          <w:szCs w:val="24"/>
        </w:rPr>
      </w:pPr>
    </w:p>
    <w:p w14:paraId="134B20DE" w14:textId="77777777" w:rsidR="00EF5B10" w:rsidRDefault="00B460CD">
      <w:pPr>
        <w:pStyle w:val="BodyText"/>
        <w:ind w:right="203"/>
      </w:pPr>
      <w:r>
        <w:rPr>
          <w:spacing w:val="-1"/>
        </w:rPr>
        <w:t>You</w:t>
      </w:r>
      <w:r>
        <w:t xml:space="preserve"> </w:t>
      </w:r>
      <w:r>
        <w:rPr>
          <w:spacing w:val="1"/>
        </w:rPr>
        <w:t>may</w:t>
      </w:r>
      <w:r>
        <w:rPr>
          <w:spacing w:val="-3"/>
        </w:rPr>
        <w:t xml:space="preserve"> </w:t>
      </w:r>
      <w:r>
        <w:rPr>
          <w:spacing w:val="-1"/>
        </w:rPr>
        <w:t>not</w:t>
      </w:r>
      <w:r>
        <w:rPr>
          <w:spacing w:val="1"/>
        </w:rPr>
        <w:t xml:space="preserve"> </w:t>
      </w:r>
      <w:r>
        <w:rPr>
          <w:spacing w:val="-1"/>
        </w:rPr>
        <w:t>connect</w:t>
      </w:r>
      <w:r>
        <w:rPr>
          <w:spacing w:val="-2"/>
        </w:rPr>
        <w:t xml:space="preserve"> </w:t>
      </w:r>
      <w:r>
        <w:rPr>
          <w:spacing w:val="-1"/>
        </w:rPr>
        <w:t>your</w:t>
      </w:r>
      <w:r>
        <w:t xml:space="preserve"> </w:t>
      </w:r>
      <w:r>
        <w:rPr>
          <w:spacing w:val="-1"/>
        </w:rPr>
        <w:t>personal</w:t>
      </w:r>
      <w:r>
        <w:rPr>
          <w:spacing w:val="-3"/>
        </w:rPr>
        <w:t xml:space="preserve"> </w:t>
      </w:r>
      <w:r>
        <w:rPr>
          <w:spacing w:val="-1"/>
        </w:rPr>
        <w:t>device</w:t>
      </w:r>
      <w:r>
        <w:t xml:space="preserve"> to</w:t>
      </w:r>
      <w:r>
        <w:rPr>
          <w:spacing w:val="-1"/>
        </w:rPr>
        <w:t xml:space="preserve"> </w:t>
      </w:r>
      <w:r>
        <w:t xml:space="preserve">the </w:t>
      </w:r>
      <w:r>
        <w:rPr>
          <w:spacing w:val="-1"/>
        </w:rPr>
        <w:t>Company</w:t>
      </w:r>
      <w:r>
        <w:rPr>
          <w:spacing w:val="-3"/>
        </w:rPr>
        <w:t xml:space="preserve"> </w:t>
      </w:r>
      <w:r>
        <w:rPr>
          <w:spacing w:val="-1"/>
        </w:rPr>
        <w:t>network</w:t>
      </w:r>
      <w:r>
        <w:t xml:space="preserve"> or to </w:t>
      </w:r>
      <w:r>
        <w:rPr>
          <w:spacing w:val="-1"/>
        </w:rPr>
        <w:t>Company</w:t>
      </w:r>
      <w:r>
        <w:rPr>
          <w:spacing w:val="65"/>
        </w:rPr>
        <w:t xml:space="preserve"> </w:t>
      </w:r>
      <w:r>
        <w:rPr>
          <w:spacing w:val="-1"/>
        </w:rPr>
        <w:t>equipment</w:t>
      </w:r>
      <w:r>
        <w:t xml:space="preserve"> </w:t>
      </w:r>
      <w:r>
        <w:rPr>
          <w:spacing w:val="-1"/>
        </w:rPr>
        <w:t>(computers,</w:t>
      </w:r>
      <w:r>
        <w:rPr>
          <w:spacing w:val="-3"/>
        </w:rPr>
        <w:t xml:space="preserve"> </w:t>
      </w:r>
      <w:r>
        <w:t>printers,</w:t>
      </w:r>
      <w:r>
        <w:rPr>
          <w:spacing w:val="-3"/>
        </w:rPr>
        <w:t xml:space="preserve"> </w:t>
      </w:r>
      <w:proofErr w:type="gramStart"/>
      <w:r>
        <w:t>etc.</w:t>
      </w:r>
      <w:proofErr w:type="gramEnd"/>
      <w:r>
        <w:t>).</w:t>
      </w:r>
    </w:p>
    <w:p w14:paraId="4438A503" w14:textId="77777777" w:rsidR="00EF5B10" w:rsidRDefault="00EF5B10">
      <w:pPr>
        <w:spacing w:before="1"/>
        <w:rPr>
          <w:rFonts w:ascii="Arial" w:eastAsia="Arial" w:hAnsi="Arial" w:cs="Arial"/>
          <w:sz w:val="24"/>
          <w:szCs w:val="24"/>
        </w:rPr>
      </w:pPr>
    </w:p>
    <w:p w14:paraId="4C1F3F0D" w14:textId="77777777" w:rsidR="00EF5B10" w:rsidRDefault="00B460CD">
      <w:pPr>
        <w:pStyle w:val="BodyText"/>
        <w:ind w:right="203"/>
      </w:pPr>
      <w:r>
        <w:t>Nothing</w:t>
      </w:r>
      <w:r>
        <w:rPr>
          <w:spacing w:val="-1"/>
        </w:rPr>
        <w:t xml:space="preserve"> </w:t>
      </w:r>
      <w:r>
        <w:t>in this</w:t>
      </w:r>
      <w:r>
        <w:rPr>
          <w:spacing w:val="-3"/>
        </w:rPr>
        <w:t xml:space="preserve"> </w:t>
      </w:r>
      <w:r>
        <w:rPr>
          <w:spacing w:val="-1"/>
        </w:rPr>
        <w:t>policy</w:t>
      </w:r>
      <w:r>
        <w:rPr>
          <w:spacing w:val="-3"/>
        </w:rPr>
        <w:t xml:space="preserve"> </w:t>
      </w:r>
      <w:proofErr w:type="gramStart"/>
      <w:r>
        <w:t xml:space="preserve">is </w:t>
      </w:r>
      <w:r>
        <w:rPr>
          <w:spacing w:val="-1"/>
        </w:rPr>
        <w:t>intended</w:t>
      </w:r>
      <w:proofErr w:type="gramEnd"/>
      <w:r>
        <w:rPr>
          <w:spacing w:val="-2"/>
        </w:rPr>
        <w:t xml:space="preserve"> </w:t>
      </w:r>
      <w:r>
        <w:t>to</w:t>
      </w:r>
      <w:r>
        <w:rPr>
          <w:spacing w:val="-2"/>
        </w:rPr>
        <w:t xml:space="preserve"> </w:t>
      </w:r>
      <w:r>
        <w:rPr>
          <w:spacing w:val="-1"/>
        </w:rPr>
        <w:t>prevent</w:t>
      </w:r>
      <w:r>
        <w:rPr>
          <w:spacing w:val="-2"/>
        </w:rPr>
        <w:t xml:space="preserve"> </w:t>
      </w:r>
      <w:r>
        <w:rPr>
          <w:spacing w:val="-1"/>
        </w:rPr>
        <w:t>employees</w:t>
      </w:r>
      <w:r>
        <w:rPr>
          <w:spacing w:val="-2"/>
        </w:rPr>
        <w:t xml:space="preserve"> </w:t>
      </w:r>
      <w:r>
        <w:rPr>
          <w:spacing w:val="-1"/>
        </w:rPr>
        <w:t xml:space="preserve">from engaging </w:t>
      </w:r>
      <w:r>
        <w:t>in protected</w:t>
      </w:r>
      <w:r>
        <w:rPr>
          <w:spacing w:val="61"/>
        </w:rPr>
        <w:t xml:space="preserve"> </w:t>
      </w:r>
      <w:r>
        <w:rPr>
          <w:spacing w:val="-1"/>
        </w:rPr>
        <w:t>concerted</w:t>
      </w:r>
      <w:r>
        <w:t xml:space="preserve"> </w:t>
      </w:r>
      <w:r>
        <w:rPr>
          <w:spacing w:val="-1"/>
        </w:rPr>
        <w:t>activity</w:t>
      </w:r>
      <w:r>
        <w:rPr>
          <w:spacing w:val="-3"/>
        </w:rPr>
        <w:t xml:space="preserve"> </w:t>
      </w:r>
      <w:r>
        <w:rPr>
          <w:spacing w:val="-1"/>
        </w:rPr>
        <w:t>under</w:t>
      </w:r>
      <w:r>
        <w:t xml:space="preserve"> the </w:t>
      </w:r>
      <w:r>
        <w:rPr>
          <w:spacing w:val="-1"/>
        </w:rPr>
        <w:t>NLRA.</w:t>
      </w:r>
    </w:p>
    <w:p w14:paraId="65C2C331" w14:textId="77777777" w:rsidR="00EF5B10" w:rsidRDefault="00EF5B10">
      <w:pPr>
        <w:rPr>
          <w:rFonts w:ascii="Arial" w:eastAsia="Arial" w:hAnsi="Arial" w:cs="Arial"/>
          <w:sz w:val="24"/>
          <w:szCs w:val="24"/>
        </w:rPr>
      </w:pPr>
    </w:p>
    <w:p w14:paraId="7BC71719" w14:textId="77777777" w:rsidR="00EF5B10" w:rsidRDefault="00B460CD">
      <w:pPr>
        <w:pStyle w:val="BodyText"/>
        <w:ind w:right="163"/>
      </w:pPr>
      <w:r>
        <w:rPr>
          <w:spacing w:val="-1"/>
        </w:rPr>
        <w:t>You</w:t>
      </w:r>
      <w:r>
        <w:t xml:space="preserve"> </w:t>
      </w:r>
      <w:r>
        <w:rPr>
          <w:spacing w:val="-1"/>
        </w:rPr>
        <w:t>will</w:t>
      </w:r>
      <w:r>
        <w:t xml:space="preserve"> be </w:t>
      </w:r>
      <w:r>
        <w:rPr>
          <w:spacing w:val="-1"/>
        </w:rPr>
        <w:t>subject</w:t>
      </w:r>
      <w:r>
        <w:t xml:space="preserve"> </w:t>
      </w:r>
      <w:r>
        <w:rPr>
          <w:spacing w:val="-1"/>
        </w:rPr>
        <w:t>to</w:t>
      </w:r>
      <w:r>
        <w:rPr>
          <w:spacing w:val="4"/>
        </w:rPr>
        <w:t xml:space="preserve"> </w:t>
      </w:r>
      <w:r>
        <w:rPr>
          <w:spacing w:val="-1"/>
        </w:rPr>
        <w:t>disciplinary</w:t>
      </w:r>
      <w:r>
        <w:rPr>
          <w:spacing w:val="-4"/>
        </w:rPr>
        <w:t xml:space="preserve"> </w:t>
      </w:r>
      <w:r>
        <w:t>action up</w:t>
      </w:r>
      <w:r>
        <w:rPr>
          <w:spacing w:val="-2"/>
        </w:rPr>
        <w:t xml:space="preserve"> </w:t>
      </w:r>
      <w:r>
        <w:t>to</w:t>
      </w:r>
      <w:r>
        <w:rPr>
          <w:spacing w:val="-1"/>
        </w:rPr>
        <w:t xml:space="preserve"> </w:t>
      </w:r>
      <w:r>
        <w:t xml:space="preserve">and </w:t>
      </w:r>
      <w:r>
        <w:rPr>
          <w:spacing w:val="-1"/>
        </w:rPr>
        <w:t>including termination</w:t>
      </w:r>
      <w:r>
        <w:t xml:space="preserve"> </w:t>
      </w:r>
      <w:r>
        <w:rPr>
          <w:spacing w:val="-1"/>
        </w:rPr>
        <w:t>of</w:t>
      </w:r>
      <w:r>
        <w:t xml:space="preserve"> </w:t>
      </w:r>
      <w:r>
        <w:rPr>
          <w:spacing w:val="-1"/>
        </w:rPr>
        <w:t>employment</w:t>
      </w:r>
      <w:r>
        <w:rPr>
          <w:spacing w:val="-2"/>
        </w:rPr>
        <w:t xml:space="preserve"> </w:t>
      </w:r>
      <w:r>
        <w:t>for</w:t>
      </w:r>
      <w:r>
        <w:rPr>
          <w:spacing w:val="85"/>
        </w:rPr>
        <w:t xml:space="preserve"> </w:t>
      </w:r>
      <w:r>
        <w:rPr>
          <w:spacing w:val="-1"/>
        </w:rPr>
        <w:t>violation</w:t>
      </w:r>
      <w:r>
        <w:t xml:space="preserve"> </w:t>
      </w:r>
      <w:r>
        <w:rPr>
          <w:spacing w:val="-1"/>
        </w:rPr>
        <w:t>of</w:t>
      </w:r>
      <w:r>
        <w:rPr>
          <w:spacing w:val="2"/>
        </w:rPr>
        <w:t xml:space="preserve"> </w:t>
      </w:r>
      <w:r>
        <w:rPr>
          <w:spacing w:val="-1"/>
        </w:rPr>
        <w:t>this</w:t>
      </w:r>
      <w:r>
        <w:t xml:space="preserve"> </w:t>
      </w:r>
      <w:r>
        <w:rPr>
          <w:spacing w:val="-1"/>
        </w:rPr>
        <w:t>policy.</w:t>
      </w:r>
    </w:p>
    <w:p w14:paraId="1FCE144B" w14:textId="77777777" w:rsidR="00EF5B10" w:rsidRDefault="00EF5B10">
      <w:pPr>
        <w:sectPr w:rsidR="00EF5B10">
          <w:pgSz w:w="11910" w:h="16840"/>
          <w:pgMar w:top="1380" w:right="980" w:bottom="1120" w:left="980" w:header="0" w:footer="926" w:gutter="0"/>
          <w:cols w:space="720"/>
        </w:sectPr>
      </w:pPr>
    </w:p>
    <w:p w14:paraId="3FED3E9D" w14:textId="030742DF" w:rsidR="00EF5B10" w:rsidRDefault="00B460CD">
      <w:pPr>
        <w:pStyle w:val="Heading4"/>
        <w:numPr>
          <w:ilvl w:val="1"/>
          <w:numId w:val="7"/>
        </w:numPr>
        <w:tabs>
          <w:tab w:val="left" w:pos="703"/>
        </w:tabs>
        <w:spacing w:before="42"/>
        <w:ind w:hanging="602"/>
        <w:rPr>
          <w:b w:val="0"/>
          <w:bCs w:val="0"/>
          <w:i w:val="0"/>
        </w:rPr>
      </w:pPr>
      <w:bookmarkStart w:id="43" w:name="_TOC_250010"/>
      <w:r>
        <w:rPr>
          <w:spacing w:val="-1"/>
        </w:rPr>
        <w:lastRenderedPageBreak/>
        <w:t>Personal</w:t>
      </w:r>
      <w:r>
        <w:rPr>
          <w:spacing w:val="-2"/>
        </w:rPr>
        <w:t xml:space="preserve"> </w:t>
      </w:r>
      <w:r>
        <w:t xml:space="preserve">Data </w:t>
      </w:r>
      <w:r>
        <w:rPr>
          <w:spacing w:val="-1"/>
        </w:rPr>
        <w:t>Changes</w:t>
      </w:r>
      <w:bookmarkEnd w:id="43"/>
    </w:p>
    <w:p w14:paraId="0B87DDD0" w14:textId="77777777" w:rsidR="00EF5B10" w:rsidRDefault="00EF5B10">
      <w:pPr>
        <w:spacing w:before="10"/>
        <w:rPr>
          <w:rFonts w:ascii="Arial" w:eastAsia="Arial" w:hAnsi="Arial" w:cs="Arial"/>
          <w:b/>
          <w:bCs/>
          <w:i/>
          <w:sz w:val="20"/>
          <w:szCs w:val="20"/>
        </w:rPr>
      </w:pPr>
    </w:p>
    <w:p w14:paraId="765520B1" w14:textId="77777777" w:rsidR="00EF5B10" w:rsidRDefault="00B460CD">
      <w:pPr>
        <w:pStyle w:val="BodyText"/>
        <w:ind w:right="142"/>
      </w:pPr>
      <w:r>
        <w:t xml:space="preserve">It is </w:t>
      </w:r>
      <w:r>
        <w:rPr>
          <w:spacing w:val="-1"/>
        </w:rPr>
        <w:t>your</w:t>
      </w:r>
      <w:r>
        <w:t xml:space="preserve"> </w:t>
      </w:r>
      <w:r>
        <w:rPr>
          <w:spacing w:val="-1"/>
        </w:rPr>
        <w:t>obligation</w:t>
      </w:r>
      <w:r>
        <w:rPr>
          <w:spacing w:val="-2"/>
        </w:rPr>
        <w:t xml:space="preserve"> </w:t>
      </w:r>
      <w:r>
        <w:t>to</w:t>
      </w:r>
      <w:r>
        <w:rPr>
          <w:spacing w:val="-1"/>
        </w:rPr>
        <w:t xml:space="preserve"> provide</w:t>
      </w:r>
      <w:r>
        <w:rPr>
          <w:spacing w:val="1"/>
        </w:rPr>
        <w:t xml:space="preserve"> </w:t>
      </w:r>
      <w:r>
        <w:rPr>
          <w:spacing w:val="-1"/>
        </w:rPr>
        <w:t>Young</w:t>
      </w:r>
      <w:r>
        <w:rPr>
          <w:spacing w:val="-2"/>
        </w:rPr>
        <w:t xml:space="preserve"> </w:t>
      </w:r>
      <w:r>
        <w:t xml:space="preserve">&amp; </w:t>
      </w:r>
      <w:r>
        <w:rPr>
          <w:spacing w:val="-1"/>
        </w:rPr>
        <w:t>Pratt,</w:t>
      </w:r>
      <w:r>
        <w:rPr>
          <w:spacing w:val="-2"/>
        </w:rPr>
        <w:t xml:space="preserve"> </w:t>
      </w:r>
      <w:r>
        <w:t xml:space="preserve">Inc. </w:t>
      </w:r>
      <w:r>
        <w:rPr>
          <w:spacing w:val="-1"/>
        </w:rPr>
        <w:t>with</w:t>
      </w:r>
      <w:r>
        <w:t xml:space="preserve"> </w:t>
      </w:r>
      <w:r>
        <w:rPr>
          <w:spacing w:val="-1"/>
        </w:rPr>
        <w:t>your</w:t>
      </w:r>
      <w:r>
        <w:t xml:space="preserve"> </w:t>
      </w:r>
      <w:r>
        <w:rPr>
          <w:spacing w:val="-1"/>
        </w:rPr>
        <w:t>current</w:t>
      </w:r>
      <w:r>
        <w:rPr>
          <w:spacing w:val="-2"/>
        </w:rPr>
        <w:t xml:space="preserve"> </w:t>
      </w:r>
      <w:r>
        <w:rPr>
          <w:spacing w:val="-1"/>
        </w:rPr>
        <w:t>contact</w:t>
      </w:r>
      <w:r>
        <w:t xml:space="preserve"> </w:t>
      </w:r>
      <w:r>
        <w:rPr>
          <w:spacing w:val="-1"/>
        </w:rPr>
        <w:t>information,</w:t>
      </w:r>
      <w:r>
        <w:rPr>
          <w:spacing w:val="85"/>
        </w:rPr>
        <w:t xml:space="preserve"> </w:t>
      </w:r>
      <w:r>
        <w:t>including</w:t>
      </w:r>
      <w:r>
        <w:rPr>
          <w:spacing w:val="-1"/>
        </w:rPr>
        <w:t xml:space="preserve"> current</w:t>
      </w:r>
      <w:r>
        <w:rPr>
          <w:spacing w:val="-2"/>
        </w:rPr>
        <w:t xml:space="preserve"> </w:t>
      </w:r>
      <w:r>
        <w:rPr>
          <w:spacing w:val="-1"/>
        </w:rPr>
        <w:t>mailing</w:t>
      </w:r>
      <w:r>
        <w:rPr>
          <w:spacing w:val="-2"/>
        </w:rPr>
        <w:t xml:space="preserve"> </w:t>
      </w:r>
      <w:r>
        <w:t xml:space="preserve">address </w:t>
      </w:r>
      <w:r>
        <w:rPr>
          <w:spacing w:val="-1"/>
        </w:rPr>
        <w:t>and</w:t>
      </w:r>
      <w:r>
        <w:rPr>
          <w:spacing w:val="-2"/>
        </w:rPr>
        <w:t xml:space="preserve"> </w:t>
      </w:r>
      <w:r>
        <w:t xml:space="preserve">telephone </w:t>
      </w:r>
      <w:r>
        <w:rPr>
          <w:spacing w:val="-1"/>
        </w:rPr>
        <w:t>number.</w:t>
      </w:r>
      <w:r>
        <w:rPr>
          <w:spacing w:val="-3"/>
        </w:rPr>
        <w:t xml:space="preserve"> </w:t>
      </w:r>
      <w:r>
        <w:t xml:space="preserve">Inform </w:t>
      </w:r>
      <w:r>
        <w:rPr>
          <w:spacing w:val="-1"/>
        </w:rPr>
        <w:t>the</w:t>
      </w:r>
      <w:r>
        <w:rPr>
          <w:spacing w:val="-2"/>
        </w:rPr>
        <w:t xml:space="preserve"> </w:t>
      </w:r>
      <w:r>
        <w:rPr>
          <w:spacing w:val="-1"/>
        </w:rPr>
        <w:t>Company</w:t>
      </w:r>
      <w:r>
        <w:rPr>
          <w:spacing w:val="-3"/>
        </w:rPr>
        <w:t xml:space="preserve"> </w:t>
      </w:r>
      <w:r>
        <w:rPr>
          <w:spacing w:val="-1"/>
        </w:rPr>
        <w:t>of</w:t>
      </w:r>
      <w:r>
        <w:rPr>
          <w:spacing w:val="2"/>
        </w:rPr>
        <w:t xml:space="preserve"> </w:t>
      </w:r>
      <w:r>
        <w:rPr>
          <w:spacing w:val="-1"/>
        </w:rPr>
        <w:t>any</w:t>
      </w:r>
      <w:r>
        <w:rPr>
          <w:spacing w:val="59"/>
        </w:rPr>
        <w:t xml:space="preserve"> </w:t>
      </w:r>
      <w:r>
        <w:rPr>
          <w:spacing w:val="-1"/>
        </w:rPr>
        <w:t>changes</w:t>
      </w:r>
      <w:r>
        <w:t xml:space="preserve"> </w:t>
      </w:r>
      <w:r>
        <w:rPr>
          <w:spacing w:val="-1"/>
        </w:rPr>
        <w:t>to</w:t>
      </w:r>
      <w:r>
        <w:t xml:space="preserve"> </w:t>
      </w:r>
      <w:r>
        <w:rPr>
          <w:spacing w:val="-1"/>
        </w:rPr>
        <w:t>your</w:t>
      </w:r>
      <w:r>
        <w:t xml:space="preserve"> </w:t>
      </w:r>
      <w:r>
        <w:rPr>
          <w:spacing w:val="-1"/>
        </w:rPr>
        <w:t>marital</w:t>
      </w:r>
      <w:r>
        <w:t xml:space="preserve"> or tax</w:t>
      </w:r>
      <w:r>
        <w:rPr>
          <w:spacing w:val="-3"/>
        </w:rPr>
        <w:t xml:space="preserve"> </w:t>
      </w:r>
      <w:r>
        <w:rPr>
          <w:spacing w:val="-1"/>
        </w:rPr>
        <w:t>withholding</w:t>
      </w:r>
      <w:r>
        <w:rPr>
          <w:spacing w:val="-2"/>
        </w:rPr>
        <w:t xml:space="preserve"> </w:t>
      </w:r>
      <w:r>
        <w:rPr>
          <w:spacing w:val="-1"/>
        </w:rPr>
        <w:t>status.</w:t>
      </w:r>
      <w:r>
        <w:t xml:space="preserve"> </w:t>
      </w:r>
      <w:r>
        <w:rPr>
          <w:spacing w:val="-1"/>
        </w:rPr>
        <w:t>Failure</w:t>
      </w:r>
      <w:r>
        <w:rPr>
          <w:spacing w:val="-2"/>
        </w:rPr>
        <w:t xml:space="preserve"> </w:t>
      </w:r>
      <w:r>
        <w:t>to</w:t>
      </w:r>
      <w:r>
        <w:rPr>
          <w:spacing w:val="-1"/>
        </w:rPr>
        <w:t xml:space="preserve"> </w:t>
      </w:r>
      <w:r>
        <w:t>do so</w:t>
      </w:r>
      <w:r>
        <w:rPr>
          <w:spacing w:val="-1"/>
        </w:rPr>
        <w:t xml:space="preserve"> may</w:t>
      </w:r>
      <w:r>
        <w:rPr>
          <w:spacing w:val="-3"/>
        </w:rPr>
        <w:t xml:space="preserve"> </w:t>
      </w:r>
      <w:r>
        <w:t xml:space="preserve">result in loss </w:t>
      </w:r>
      <w:r>
        <w:rPr>
          <w:spacing w:val="-1"/>
        </w:rPr>
        <w:t>of</w:t>
      </w:r>
      <w:r>
        <w:rPr>
          <w:spacing w:val="63"/>
        </w:rPr>
        <w:t xml:space="preserve"> </w:t>
      </w:r>
      <w:r>
        <w:rPr>
          <w:spacing w:val="-1"/>
        </w:rPr>
        <w:t>benefits</w:t>
      </w:r>
      <w:r>
        <w:t xml:space="preserve"> or</w:t>
      </w:r>
      <w:r>
        <w:rPr>
          <w:spacing w:val="-3"/>
        </w:rPr>
        <w:t xml:space="preserve"> </w:t>
      </w:r>
      <w:r>
        <w:rPr>
          <w:spacing w:val="-1"/>
        </w:rPr>
        <w:t>delayed</w:t>
      </w:r>
      <w:r>
        <w:t xml:space="preserve"> </w:t>
      </w:r>
      <w:r>
        <w:rPr>
          <w:spacing w:val="-1"/>
        </w:rPr>
        <w:t>receipt</w:t>
      </w:r>
      <w:r>
        <w:t xml:space="preserve"> </w:t>
      </w:r>
      <w:r>
        <w:rPr>
          <w:spacing w:val="-1"/>
        </w:rPr>
        <w:t>of</w:t>
      </w:r>
      <w:r>
        <w:rPr>
          <w:spacing w:val="-4"/>
        </w:rPr>
        <w:t xml:space="preserve"> </w:t>
      </w:r>
      <w:r>
        <w:rPr>
          <w:spacing w:val="2"/>
        </w:rPr>
        <w:t>W-2</w:t>
      </w:r>
      <w:r>
        <w:rPr>
          <w:spacing w:val="-2"/>
        </w:rPr>
        <w:t xml:space="preserve"> </w:t>
      </w:r>
      <w:r>
        <w:rPr>
          <w:spacing w:val="-1"/>
        </w:rPr>
        <w:t>and</w:t>
      </w:r>
      <w:r>
        <w:t xml:space="preserve"> other</w:t>
      </w:r>
      <w:r>
        <w:rPr>
          <w:spacing w:val="-3"/>
        </w:rPr>
        <w:t xml:space="preserve"> </w:t>
      </w:r>
      <w:r>
        <w:rPr>
          <w:spacing w:val="-1"/>
        </w:rPr>
        <w:t>mailings.</w:t>
      </w:r>
      <w:r>
        <w:rPr>
          <w:spacing w:val="-2"/>
        </w:rPr>
        <w:t xml:space="preserve"> </w:t>
      </w:r>
      <w:r>
        <w:t>To</w:t>
      </w:r>
      <w:r>
        <w:rPr>
          <w:spacing w:val="-2"/>
        </w:rPr>
        <w:t xml:space="preserve"> </w:t>
      </w:r>
      <w:proofErr w:type="gramStart"/>
      <w:r>
        <w:rPr>
          <w:spacing w:val="-1"/>
        </w:rPr>
        <w:t>make</w:t>
      </w:r>
      <w:r>
        <w:t xml:space="preserve"> </w:t>
      </w:r>
      <w:r>
        <w:rPr>
          <w:spacing w:val="-1"/>
        </w:rPr>
        <w:t>changes</w:t>
      </w:r>
      <w:r>
        <w:t xml:space="preserve"> to</w:t>
      </w:r>
      <w:proofErr w:type="gramEnd"/>
      <w:r>
        <w:t xml:space="preserve"> </w:t>
      </w:r>
      <w:r>
        <w:rPr>
          <w:spacing w:val="-1"/>
        </w:rPr>
        <w:t>this</w:t>
      </w:r>
      <w:r>
        <w:t xml:space="preserve"> </w:t>
      </w:r>
      <w:r>
        <w:rPr>
          <w:spacing w:val="-1"/>
        </w:rPr>
        <w:t>information,</w:t>
      </w:r>
      <w:r>
        <w:rPr>
          <w:spacing w:val="85"/>
        </w:rPr>
        <w:t xml:space="preserve"> </w:t>
      </w:r>
      <w:r>
        <w:rPr>
          <w:spacing w:val="-1"/>
        </w:rPr>
        <w:t>contact</w:t>
      </w:r>
      <w:r>
        <w:t xml:space="preserve"> </w:t>
      </w:r>
      <w:r>
        <w:rPr>
          <w:spacing w:val="-1"/>
        </w:rPr>
        <w:t>Payroll</w:t>
      </w:r>
      <w:r>
        <w:rPr>
          <w:spacing w:val="1"/>
        </w:rPr>
        <w:t xml:space="preserve"> </w:t>
      </w:r>
      <w:r>
        <w:rPr>
          <w:spacing w:val="-1"/>
        </w:rPr>
        <w:t>Supervisor.</w:t>
      </w:r>
    </w:p>
    <w:p w14:paraId="3AD425FB" w14:textId="77777777" w:rsidR="00EF5B10" w:rsidRDefault="00EF5B10">
      <w:pPr>
        <w:spacing w:before="10"/>
        <w:rPr>
          <w:rFonts w:ascii="Arial" w:eastAsia="Arial" w:hAnsi="Arial" w:cs="Arial"/>
          <w:sz w:val="34"/>
          <w:szCs w:val="34"/>
        </w:rPr>
      </w:pPr>
    </w:p>
    <w:p w14:paraId="77C1D570" w14:textId="0581A367" w:rsidR="00EF5B10" w:rsidRDefault="00B460CD">
      <w:pPr>
        <w:pStyle w:val="Heading4"/>
        <w:numPr>
          <w:ilvl w:val="1"/>
          <w:numId w:val="7"/>
        </w:numPr>
        <w:tabs>
          <w:tab w:val="left" w:pos="703"/>
        </w:tabs>
        <w:ind w:hanging="602"/>
        <w:rPr>
          <w:b w:val="0"/>
          <w:bCs w:val="0"/>
          <w:i w:val="0"/>
        </w:rPr>
      </w:pPr>
      <w:bookmarkStart w:id="44" w:name="_TOC_250009"/>
      <w:r>
        <w:rPr>
          <w:spacing w:val="-1"/>
        </w:rPr>
        <w:t>Security</w:t>
      </w:r>
      <w:bookmarkEnd w:id="44"/>
    </w:p>
    <w:p w14:paraId="62261FEC" w14:textId="77777777" w:rsidR="00EF5B10" w:rsidRDefault="00EF5B10">
      <w:pPr>
        <w:spacing w:before="10"/>
        <w:rPr>
          <w:rFonts w:ascii="Arial" w:eastAsia="Arial" w:hAnsi="Arial" w:cs="Arial"/>
          <w:b/>
          <w:bCs/>
          <w:i/>
          <w:sz w:val="20"/>
          <w:szCs w:val="20"/>
        </w:rPr>
      </w:pPr>
    </w:p>
    <w:p w14:paraId="6BA392D9" w14:textId="77777777" w:rsidR="00EF5B10" w:rsidRDefault="00B460CD">
      <w:pPr>
        <w:pStyle w:val="BodyText"/>
        <w:ind w:right="197"/>
      </w:pPr>
      <w:r>
        <w:t>All</w:t>
      </w:r>
      <w:r>
        <w:rPr>
          <w:spacing w:val="-1"/>
        </w:rPr>
        <w:t xml:space="preserve"> employees</w:t>
      </w:r>
      <w:r>
        <w:t xml:space="preserve"> are </w:t>
      </w:r>
      <w:r>
        <w:rPr>
          <w:spacing w:val="-1"/>
        </w:rPr>
        <w:t>responsible</w:t>
      </w:r>
      <w:r>
        <w:rPr>
          <w:spacing w:val="-2"/>
        </w:rPr>
        <w:t xml:space="preserve"> </w:t>
      </w:r>
      <w:r>
        <w:t xml:space="preserve">for </w:t>
      </w:r>
      <w:r>
        <w:rPr>
          <w:spacing w:val="-1"/>
        </w:rPr>
        <w:t>helping</w:t>
      </w:r>
      <w:r>
        <w:rPr>
          <w:spacing w:val="-2"/>
        </w:rPr>
        <w:t xml:space="preserve"> </w:t>
      </w:r>
      <w:r>
        <w:t>to</w:t>
      </w:r>
      <w:r>
        <w:rPr>
          <w:spacing w:val="-2"/>
        </w:rPr>
        <w:t xml:space="preserve"> </w:t>
      </w:r>
      <w:r>
        <w:t>make</w:t>
      </w:r>
      <w:r>
        <w:rPr>
          <w:spacing w:val="-2"/>
        </w:rPr>
        <w:t xml:space="preserve"> </w:t>
      </w:r>
      <w:r>
        <w:rPr>
          <w:spacing w:val="-1"/>
        </w:rPr>
        <w:t>Young</w:t>
      </w:r>
      <w:r>
        <w:rPr>
          <w:spacing w:val="-2"/>
        </w:rPr>
        <w:t xml:space="preserve"> </w:t>
      </w:r>
      <w:r>
        <w:t>&amp;</w:t>
      </w:r>
      <w:r>
        <w:rPr>
          <w:spacing w:val="-1"/>
        </w:rPr>
        <w:t xml:space="preserve"> </w:t>
      </w:r>
      <w:r>
        <w:t>Pratt,</w:t>
      </w:r>
      <w:r>
        <w:rPr>
          <w:spacing w:val="-2"/>
        </w:rPr>
        <w:t xml:space="preserve"> </w:t>
      </w:r>
      <w:r>
        <w:rPr>
          <w:spacing w:val="-1"/>
        </w:rPr>
        <w:t>Inc.</w:t>
      </w:r>
      <w:r>
        <w:t xml:space="preserve"> a </w:t>
      </w:r>
      <w:r>
        <w:rPr>
          <w:spacing w:val="-1"/>
        </w:rPr>
        <w:t>secure</w:t>
      </w:r>
      <w:r>
        <w:t xml:space="preserve"> </w:t>
      </w:r>
      <w:r>
        <w:rPr>
          <w:spacing w:val="-1"/>
        </w:rPr>
        <w:t>work</w:t>
      </w:r>
      <w:r>
        <w:rPr>
          <w:spacing w:val="65"/>
        </w:rPr>
        <w:t xml:space="preserve"> </w:t>
      </w:r>
      <w:r>
        <w:rPr>
          <w:spacing w:val="-1"/>
        </w:rPr>
        <w:t>environment.</w:t>
      </w:r>
      <w:r>
        <w:t xml:space="preserve"> </w:t>
      </w:r>
      <w:r>
        <w:rPr>
          <w:spacing w:val="-1"/>
        </w:rPr>
        <w:t>Upon</w:t>
      </w:r>
      <w:r>
        <w:t xml:space="preserve"> </w:t>
      </w:r>
      <w:r>
        <w:rPr>
          <w:spacing w:val="-1"/>
        </w:rPr>
        <w:t>leaving</w:t>
      </w:r>
      <w:r>
        <w:rPr>
          <w:spacing w:val="1"/>
        </w:rPr>
        <w:t xml:space="preserve"> </w:t>
      </w:r>
      <w:r>
        <w:rPr>
          <w:spacing w:val="-1"/>
        </w:rPr>
        <w:t>work,</w:t>
      </w:r>
      <w:r>
        <w:t xml:space="preserve"> lock all</w:t>
      </w:r>
      <w:r>
        <w:rPr>
          <w:spacing w:val="-1"/>
        </w:rPr>
        <w:t xml:space="preserve"> </w:t>
      </w:r>
      <w:r>
        <w:t xml:space="preserve">desks, lockers, </w:t>
      </w:r>
      <w:r>
        <w:rPr>
          <w:spacing w:val="-1"/>
        </w:rPr>
        <w:t>and</w:t>
      </w:r>
      <w:r>
        <w:rPr>
          <w:spacing w:val="-2"/>
        </w:rPr>
        <w:t xml:space="preserve"> </w:t>
      </w:r>
      <w:r>
        <w:rPr>
          <w:spacing w:val="-1"/>
        </w:rPr>
        <w:t>doors</w:t>
      </w:r>
      <w:r>
        <w:t xml:space="preserve"> </w:t>
      </w:r>
      <w:r>
        <w:rPr>
          <w:spacing w:val="-1"/>
        </w:rPr>
        <w:t>protecting</w:t>
      </w:r>
      <w:r>
        <w:rPr>
          <w:spacing w:val="-2"/>
        </w:rPr>
        <w:t xml:space="preserve"> </w:t>
      </w:r>
      <w:r>
        <w:rPr>
          <w:spacing w:val="-1"/>
        </w:rPr>
        <w:t>valuable</w:t>
      </w:r>
      <w:r>
        <w:rPr>
          <w:spacing w:val="-2"/>
        </w:rPr>
        <w:t xml:space="preserve"> </w:t>
      </w:r>
      <w:r>
        <w:t>or</w:t>
      </w:r>
      <w:r>
        <w:rPr>
          <w:spacing w:val="67"/>
        </w:rPr>
        <w:t xml:space="preserve"> </w:t>
      </w:r>
      <w:r>
        <w:rPr>
          <w:spacing w:val="-1"/>
        </w:rPr>
        <w:t>sensitive</w:t>
      </w:r>
      <w:r>
        <w:t xml:space="preserve"> </w:t>
      </w:r>
      <w:r>
        <w:rPr>
          <w:spacing w:val="-1"/>
        </w:rPr>
        <w:t>material</w:t>
      </w:r>
      <w:r>
        <w:t xml:space="preserve"> in </w:t>
      </w:r>
      <w:r>
        <w:rPr>
          <w:spacing w:val="-1"/>
        </w:rPr>
        <w:t>your</w:t>
      </w:r>
      <w:r>
        <w:t xml:space="preserve"> </w:t>
      </w:r>
      <w:r>
        <w:rPr>
          <w:spacing w:val="-1"/>
        </w:rPr>
        <w:t>work</w:t>
      </w:r>
      <w:r>
        <w:t xml:space="preserve"> area </w:t>
      </w:r>
      <w:r>
        <w:rPr>
          <w:spacing w:val="-1"/>
        </w:rPr>
        <w:t>and</w:t>
      </w:r>
      <w:r>
        <w:t xml:space="preserve"> </w:t>
      </w:r>
      <w:r>
        <w:rPr>
          <w:spacing w:val="-1"/>
        </w:rPr>
        <w:t>report</w:t>
      </w:r>
      <w:r>
        <w:t xml:space="preserve"> any</w:t>
      </w:r>
      <w:r>
        <w:rPr>
          <w:spacing w:val="-3"/>
        </w:rPr>
        <w:t xml:space="preserve"> </w:t>
      </w:r>
      <w:r>
        <w:t xml:space="preserve">lost or </w:t>
      </w:r>
      <w:r>
        <w:rPr>
          <w:spacing w:val="-1"/>
        </w:rPr>
        <w:t xml:space="preserve">stolen </w:t>
      </w:r>
      <w:r>
        <w:t xml:space="preserve">keys, </w:t>
      </w:r>
      <w:r>
        <w:rPr>
          <w:spacing w:val="-1"/>
        </w:rPr>
        <w:t>passes,</w:t>
      </w:r>
      <w:r>
        <w:t xml:space="preserve"> or </w:t>
      </w:r>
      <w:r>
        <w:rPr>
          <w:spacing w:val="-1"/>
        </w:rPr>
        <w:t>similar</w:t>
      </w:r>
      <w:r>
        <w:rPr>
          <w:spacing w:val="69"/>
        </w:rPr>
        <w:t xml:space="preserve"> </w:t>
      </w:r>
      <w:r>
        <w:rPr>
          <w:spacing w:val="-1"/>
        </w:rPr>
        <w:t>devices</w:t>
      </w:r>
      <w:r>
        <w:t xml:space="preserve"> to</w:t>
      </w:r>
      <w:r>
        <w:rPr>
          <w:spacing w:val="1"/>
        </w:rPr>
        <w:t xml:space="preserve"> </w:t>
      </w:r>
      <w:r>
        <w:rPr>
          <w:spacing w:val="-1"/>
        </w:rPr>
        <w:t>your</w:t>
      </w:r>
      <w:r>
        <w:rPr>
          <w:spacing w:val="1"/>
        </w:rPr>
        <w:t xml:space="preserve"> </w:t>
      </w:r>
      <w:r>
        <w:rPr>
          <w:spacing w:val="-1"/>
        </w:rPr>
        <w:t>supervisor</w:t>
      </w:r>
      <w:r>
        <w:t xml:space="preserve"> </w:t>
      </w:r>
      <w:r>
        <w:rPr>
          <w:spacing w:val="-1"/>
        </w:rPr>
        <w:t>immediately.</w:t>
      </w:r>
      <w:r>
        <w:t xml:space="preserve"> Refrain</w:t>
      </w:r>
      <w:r>
        <w:rPr>
          <w:spacing w:val="-2"/>
        </w:rPr>
        <w:t xml:space="preserve"> </w:t>
      </w:r>
      <w:r>
        <w:rPr>
          <w:spacing w:val="-1"/>
        </w:rPr>
        <w:t>from</w:t>
      </w:r>
      <w:r>
        <w:rPr>
          <w:spacing w:val="1"/>
        </w:rPr>
        <w:t xml:space="preserve"> </w:t>
      </w:r>
      <w:r>
        <w:t>discussing</w:t>
      </w:r>
      <w:r>
        <w:rPr>
          <w:spacing w:val="-2"/>
        </w:rPr>
        <w:t xml:space="preserve"> </w:t>
      </w:r>
      <w:r>
        <w:rPr>
          <w:spacing w:val="-1"/>
        </w:rPr>
        <w:t>specifics</w:t>
      </w:r>
      <w:r>
        <w:t xml:space="preserve"> </w:t>
      </w:r>
      <w:r>
        <w:rPr>
          <w:spacing w:val="-1"/>
        </w:rPr>
        <w:t>regarding</w:t>
      </w:r>
      <w:r>
        <w:rPr>
          <w:spacing w:val="73"/>
        </w:rPr>
        <w:t xml:space="preserve"> </w:t>
      </w:r>
      <w:r>
        <w:rPr>
          <w:spacing w:val="-1"/>
        </w:rPr>
        <w:t>Company</w:t>
      </w:r>
      <w:r>
        <w:rPr>
          <w:spacing w:val="-3"/>
        </w:rPr>
        <w:t xml:space="preserve"> </w:t>
      </w:r>
      <w:r>
        <w:rPr>
          <w:spacing w:val="-1"/>
        </w:rPr>
        <w:t>security</w:t>
      </w:r>
      <w:r>
        <w:rPr>
          <w:spacing w:val="-2"/>
        </w:rPr>
        <w:t xml:space="preserve"> </w:t>
      </w:r>
      <w:r>
        <w:t>systems,</w:t>
      </w:r>
      <w:r>
        <w:rPr>
          <w:spacing w:val="-2"/>
        </w:rPr>
        <w:t xml:space="preserve"> </w:t>
      </w:r>
      <w:r>
        <w:rPr>
          <w:spacing w:val="-1"/>
        </w:rPr>
        <w:t>alarms,</w:t>
      </w:r>
      <w:r>
        <w:t xml:space="preserve"> </w:t>
      </w:r>
      <w:r>
        <w:rPr>
          <w:spacing w:val="-1"/>
        </w:rPr>
        <w:t>passwords,</w:t>
      </w:r>
      <w:r>
        <w:t xml:space="preserve"> </w:t>
      </w:r>
      <w:proofErr w:type="gramStart"/>
      <w:r>
        <w:rPr>
          <w:spacing w:val="-1"/>
        </w:rPr>
        <w:t>etc.</w:t>
      </w:r>
      <w:proofErr w:type="gramEnd"/>
      <w:r>
        <w:t xml:space="preserve"> </w:t>
      </w:r>
      <w:r>
        <w:rPr>
          <w:spacing w:val="-1"/>
        </w:rPr>
        <w:t>with</w:t>
      </w:r>
      <w:r>
        <w:t xml:space="preserve"> </w:t>
      </w:r>
      <w:r>
        <w:rPr>
          <w:spacing w:val="-1"/>
        </w:rPr>
        <w:t>those</w:t>
      </w:r>
      <w:r>
        <w:t xml:space="preserve"> </w:t>
      </w:r>
      <w:r>
        <w:rPr>
          <w:spacing w:val="-1"/>
        </w:rPr>
        <w:t>outside</w:t>
      </w:r>
      <w:r>
        <w:rPr>
          <w:spacing w:val="1"/>
        </w:rPr>
        <w:t xml:space="preserve"> </w:t>
      </w:r>
      <w:r>
        <w:rPr>
          <w:spacing w:val="-1"/>
        </w:rPr>
        <w:t>of</w:t>
      </w:r>
      <w:r>
        <w:t xml:space="preserve"> </w:t>
      </w:r>
      <w:r>
        <w:rPr>
          <w:spacing w:val="-1"/>
        </w:rPr>
        <w:t>the</w:t>
      </w:r>
      <w:r>
        <w:t xml:space="preserve"> </w:t>
      </w:r>
      <w:r>
        <w:rPr>
          <w:spacing w:val="-1"/>
        </w:rPr>
        <w:t>Company.</w:t>
      </w:r>
    </w:p>
    <w:p w14:paraId="7D45812B" w14:textId="77777777" w:rsidR="00EF5B10" w:rsidRDefault="00EF5B10">
      <w:pPr>
        <w:spacing w:before="1"/>
        <w:rPr>
          <w:rFonts w:ascii="Arial" w:eastAsia="Arial" w:hAnsi="Arial" w:cs="Arial"/>
          <w:sz w:val="24"/>
          <w:szCs w:val="24"/>
        </w:rPr>
      </w:pPr>
    </w:p>
    <w:p w14:paraId="6E795604" w14:textId="77777777" w:rsidR="00EF5B10" w:rsidRDefault="00B460CD">
      <w:pPr>
        <w:pStyle w:val="BodyText"/>
        <w:ind w:right="142"/>
      </w:pPr>
      <w:r>
        <w:rPr>
          <w:spacing w:val="-1"/>
        </w:rPr>
        <w:t>Immediately</w:t>
      </w:r>
      <w:r>
        <w:rPr>
          <w:spacing w:val="-3"/>
        </w:rPr>
        <w:t xml:space="preserve"> </w:t>
      </w:r>
      <w:r>
        <w:rPr>
          <w:spacing w:val="-1"/>
        </w:rPr>
        <w:t>advise</w:t>
      </w:r>
      <w:r>
        <w:t xml:space="preserve"> </w:t>
      </w:r>
      <w:r>
        <w:rPr>
          <w:spacing w:val="-1"/>
        </w:rPr>
        <w:t>your</w:t>
      </w:r>
      <w:r>
        <w:rPr>
          <w:spacing w:val="2"/>
        </w:rPr>
        <w:t xml:space="preserve"> </w:t>
      </w:r>
      <w:r>
        <w:rPr>
          <w:spacing w:val="-1"/>
        </w:rPr>
        <w:t>supervisor</w:t>
      </w:r>
      <w:r>
        <w:rPr>
          <w:spacing w:val="1"/>
        </w:rPr>
        <w:t xml:space="preserve"> </w:t>
      </w:r>
      <w:r>
        <w:rPr>
          <w:spacing w:val="-1"/>
        </w:rPr>
        <w:t>of</w:t>
      </w:r>
      <w:r>
        <w:rPr>
          <w:spacing w:val="2"/>
        </w:rPr>
        <w:t xml:space="preserve"> </w:t>
      </w:r>
      <w:r>
        <w:rPr>
          <w:spacing w:val="-1"/>
        </w:rPr>
        <w:t>any</w:t>
      </w:r>
      <w:r>
        <w:rPr>
          <w:spacing w:val="-3"/>
        </w:rPr>
        <w:t xml:space="preserve"> </w:t>
      </w:r>
      <w:r>
        <w:rPr>
          <w:spacing w:val="-1"/>
        </w:rPr>
        <w:t>known</w:t>
      </w:r>
      <w:r>
        <w:t xml:space="preserve"> or </w:t>
      </w:r>
      <w:r>
        <w:rPr>
          <w:spacing w:val="-1"/>
        </w:rPr>
        <w:t>potential</w:t>
      </w:r>
      <w:r>
        <w:t xml:space="preserve"> </w:t>
      </w:r>
      <w:r>
        <w:rPr>
          <w:spacing w:val="-1"/>
        </w:rPr>
        <w:t>security</w:t>
      </w:r>
      <w:r>
        <w:rPr>
          <w:spacing w:val="-2"/>
        </w:rPr>
        <w:t xml:space="preserve"> </w:t>
      </w:r>
      <w:r>
        <w:rPr>
          <w:spacing w:val="-1"/>
        </w:rPr>
        <w:t>risks</w:t>
      </w:r>
      <w:r>
        <w:t xml:space="preserve"> </w:t>
      </w:r>
      <w:r>
        <w:rPr>
          <w:spacing w:val="1"/>
        </w:rPr>
        <w:t>and/or</w:t>
      </w:r>
      <w:r>
        <w:rPr>
          <w:spacing w:val="87"/>
        </w:rPr>
        <w:t xml:space="preserve"> </w:t>
      </w:r>
      <w:r>
        <w:rPr>
          <w:spacing w:val="-1"/>
        </w:rPr>
        <w:t>suspicious</w:t>
      </w:r>
      <w:r>
        <w:t xml:space="preserve"> </w:t>
      </w:r>
      <w:r>
        <w:rPr>
          <w:spacing w:val="-1"/>
        </w:rPr>
        <w:t>conduct</w:t>
      </w:r>
      <w:r>
        <w:rPr>
          <w:spacing w:val="-2"/>
        </w:rPr>
        <w:t xml:space="preserve"> </w:t>
      </w:r>
      <w:r>
        <w:rPr>
          <w:spacing w:val="-1"/>
        </w:rPr>
        <w:t>of</w:t>
      </w:r>
      <w:r>
        <w:t xml:space="preserve"> </w:t>
      </w:r>
      <w:r>
        <w:rPr>
          <w:spacing w:val="-1"/>
        </w:rPr>
        <w:t>employees,</w:t>
      </w:r>
      <w:r>
        <w:t xml:space="preserve"> </w:t>
      </w:r>
      <w:r>
        <w:rPr>
          <w:spacing w:val="-1"/>
        </w:rPr>
        <w:t>customers,</w:t>
      </w:r>
      <w:r>
        <w:t xml:space="preserve"> or </w:t>
      </w:r>
      <w:r>
        <w:rPr>
          <w:spacing w:val="-1"/>
        </w:rPr>
        <w:t>guests</w:t>
      </w:r>
      <w:r>
        <w:rPr>
          <w:spacing w:val="-2"/>
        </w:rPr>
        <w:t xml:space="preserve"> </w:t>
      </w:r>
      <w:r>
        <w:rPr>
          <w:spacing w:val="-1"/>
        </w:rPr>
        <w:t>of</w:t>
      </w:r>
      <w:r>
        <w:rPr>
          <w:spacing w:val="2"/>
        </w:rPr>
        <w:t xml:space="preserve"> </w:t>
      </w:r>
      <w:r>
        <w:rPr>
          <w:spacing w:val="-1"/>
        </w:rPr>
        <w:t>the</w:t>
      </w:r>
      <w:r>
        <w:t xml:space="preserve"> </w:t>
      </w:r>
      <w:r>
        <w:rPr>
          <w:spacing w:val="-1"/>
        </w:rPr>
        <w:t>Company.</w:t>
      </w:r>
      <w:r>
        <w:t xml:space="preserve"> </w:t>
      </w:r>
      <w:r>
        <w:rPr>
          <w:spacing w:val="-1"/>
        </w:rPr>
        <w:t>Safety</w:t>
      </w:r>
      <w:r>
        <w:rPr>
          <w:spacing w:val="-2"/>
        </w:rPr>
        <w:t xml:space="preserve"> </w:t>
      </w:r>
      <w:r>
        <w:t>and</w:t>
      </w:r>
      <w:r>
        <w:rPr>
          <w:spacing w:val="67"/>
        </w:rPr>
        <w:t xml:space="preserve"> </w:t>
      </w:r>
      <w:r>
        <w:rPr>
          <w:spacing w:val="-1"/>
        </w:rPr>
        <w:t>security</w:t>
      </w:r>
      <w:r>
        <w:rPr>
          <w:spacing w:val="-2"/>
        </w:rPr>
        <w:t xml:space="preserve"> </w:t>
      </w:r>
      <w:proofErr w:type="gramStart"/>
      <w:r>
        <w:t>is</w:t>
      </w:r>
      <w:proofErr w:type="gramEnd"/>
      <w:r>
        <w:t xml:space="preserve"> the </w:t>
      </w:r>
      <w:r>
        <w:rPr>
          <w:spacing w:val="-1"/>
        </w:rPr>
        <w:t>responsibility</w:t>
      </w:r>
      <w:r>
        <w:rPr>
          <w:spacing w:val="-3"/>
        </w:rPr>
        <w:t xml:space="preserve"> </w:t>
      </w:r>
      <w:r>
        <w:t>of</w:t>
      </w:r>
      <w:r>
        <w:rPr>
          <w:spacing w:val="2"/>
        </w:rPr>
        <w:t xml:space="preserve"> </w:t>
      </w:r>
      <w:r>
        <w:t>all</w:t>
      </w:r>
      <w:r>
        <w:rPr>
          <w:spacing w:val="-1"/>
        </w:rPr>
        <w:t xml:space="preserve"> employees</w:t>
      </w:r>
      <w:r>
        <w:rPr>
          <w:spacing w:val="-2"/>
        </w:rPr>
        <w:t xml:space="preserve"> </w:t>
      </w:r>
      <w:r>
        <w:t xml:space="preserve">and </w:t>
      </w:r>
      <w:r>
        <w:rPr>
          <w:spacing w:val="-2"/>
        </w:rPr>
        <w:t>we</w:t>
      </w:r>
      <w:r>
        <w:t xml:space="preserve"> rely</w:t>
      </w:r>
      <w:r>
        <w:rPr>
          <w:spacing w:val="-3"/>
        </w:rPr>
        <w:t xml:space="preserve"> </w:t>
      </w:r>
      <w:r>
        <w:t xml:space="preserve">on </w:t>
      </w:r>
      <w:r>
        <w:rPr>
          <w:spacing w:val="-1"/>
        </w:rPr>
        <w:t>you</w:t>
      </w:r>
      <w:r>
        <w:t xml:space="preserve"> to</w:t>
      </w:r>
      <w:r>
        <w:rPr>
          <w:spacing w:val="-4"/>
        </w:rPr>
        <w:t xml:space="preserve"> </w:t>
      </w:r>
      <w:r>
        <w:t>help</w:t>
      </w:r>
      <w:r>
        <w:rPr>
          <w:spacing w:val="-2"/>
        </w:rPr>
        <w:t xml:space="preserve"> </w:t>
      </w:r>
      <w:r>
        <w:t xml:space="preserve">us </w:t>
      </w:r>
      <w:r>
        <w:rPr>
          <w:spacing w:val="-1"/>
        </w:rPr>
        <w:t>keep</w:t>
      </w:r>
      <w:r>
        <w:t xml:space="preserve"> </w:t>
      </w:r>
      <w:r>
        <w:rPr>
          <w:spacing w:val="-1"/>
        </w:rPr>
        <w:t>our</w:t>
      </w:r>
      <w:r>
        <w:rPr>
          <w:spacing w:val="59"/>
        </w:rPr>
        <w:t xml:space="preserve"> </w:t>
      </w:r>
      <w:r>
        <w:t>premises</w:t>
      </w:r>
      <w:r>
        <w:rPr>
          <w:spacing w:val="-2"/>
        </w:rPr>
        <w:t xml:space="preserve"> </w:t>
      </w:r>
      <w:r>
        <w:rPr>
          <w:spacing w:val="-1"/>
        </w:rPr>
        <w:t>secure.</w:t>
      </w:r>
    </w:p>
    <w:p w14:paraId="3FE5B9FC" w14:textId="77777777" w:rsidR="00EF5B10" w:rsidRDefault="00EF5B10">
      <w:pPr>
        <w:spacing w:before="7"/>
        <w:rPr>
          <w:rFonts w:ascii="Arial" w:eastAsia="Arial" w:hAnsi="Arial" w:cs="Arial"/>
          <w:sz w:val="34"/>
          <w:szCs w:val="34"/>
        </w:rPr>
      </w:pPr>
    </w:p>
    <w:p w14:paraId="6B1CCCFD" w14:textId="0EC23720" w:rsidR="00EF5B10" w:rsidRDefault="00B460CD">
      <w:pPr>
        <w:pStyle w:val="Heading4"/>
        <w:numPr>
          <w:ilvl w:val="1"/>
          <w:numId w:val="7"/>
        </w:numPr>
        <w:tabs>
          <w:tab w:val="left" w:pos="703"/>
        </w:tabs>
        <w:ind w:hanging="602"/>
        <w:rPr>
          <w:b w:val="0"/>
          <w:bCs w:val="0"/>
          <w:i w:val="0"/>
        </w:rPr>
      </w:pPr>
      <w:bookmarkStart w:id="45" w:name="_TOC_250008"/>
      <w:r>
        <w:rPr>
          <w:spacing w:val="-1"/>
        </w:rPr>
        <w:t>Social</w:t>
      </w:r>
      <w:r>
        <w:t xml:space="preserve"> </w:t>
      </w:r>
      <w:r>
        <w:rPr>
          <w:spacing w:val="-1"/>
        </w:rPr>
        <w:t xml:space="preserve">Media </w:t>
      </w:r>
      <w:r>
        <w:t>Policy</w:t>
      </w:r>
      <w:bookmarkEnd w:id="45"/>
    </w:p>
    <w:p w14:paraId="4AF0FAF3" w14:textId="77777777" w:rsidR="00EF5B10" w:rsidRDefault="00EF5B10">
      <w:pPr>
        <w:spacing w:before="10"/>
        <w:rPr>
          <w:rFonts w:ascii="Arial" w:eastAsia="Arial" w:hAnsi="Arial" w:cs="Arial"/>
          <w:b/>
          <w:bCs/>
          <w:i/>
          <w:sz w:val="20"/>
          <w:szCs w:val="20"/>
        </w:rPr>
      </w:pPr>
    </w:p>
    <w:p w14:paraId="19D80BA1" w14:textId="77777777" w:rsidR="00EF5B10" w:rsidRDefault="00B460CD">
      <w:pPr>
        <w:pStyle w:val="BodyText"/>
        <w:ind w:right="165"/>
      </w:pPr>
      <w:r>
        <w:t xml:space="preserve">At </w:t>
      </w:r>
      <w:r>
        <w:rPr>
          <w:spacing w:val="-1"/>
        </w:rPr>
        <w:t>Young</w:t>
      </w:r>
      <w:r>
        <w:rPr>
          <w:spacing w:val="-2"/>
        </w:rPr>
        <w:t xml:space="preserve"> </w:t>
      </w:r>
      <w:r>
        <w:t>&amp;</w:t>
      </w:r>
      <w:r>
        <w:rPr>
          <w:spacing w:val="-1"/>
        </w:rPr>
        <w:t xml:space="preserve"> </w:t>
      </w:r>
      <w:r>
        <w:t>Pratt,</w:t>
      </w:r>
      <w:r>
        <w:rPr>
          <w:spacing w:val="-2"/>
        </w:rPr>
        <w:t xml:space="preserve"> </w:t>
      </w:r>
      <w:r>
        <w:rPr>
          <w:spacing w:val="-1"/>
        </w:rPr>
        <w:t>Inc.,</w:t>
      </w:r>
      <w:r>
        <w:rPr>
          <w:spacing w:val="-2"/>
        </w:rPr>
        <w:t xml:space="preserve"> we</w:t>
      </w:r>
      <w:r>
        <w:t xml:space="preserve"> </w:t>
      </w:r>
      <w:r>
        <w:rPr>
          <w:spacing w:val="-1"/>
        </w:rPr>
        <w:t>recognize</w:t>
      </w:r>
      <w:r>
        <w:t xml:space="preserve"> the Internet</w:t>
      </w:r>
      <w:r>
        <w:rPr>
          <w:spacing w:val="-2"/>
        </w:rPr>
        <w:t xml:space="preserve"> </w:t>
      </w:r>
      <w:r>
        <w:rPr>
          <w:spacing w:val="-1"/>
        </w:rPr>
        <w:t>provides</w:t>
      </w:r>
      <w:r>
        <w:t xml:space="preserve"> </w:t>
      </w:r>
      <w:r>
        <w:rPr>
          <w:spacing w:val="-1"/>
        </w:rPr>
        <w:t>unique</w:t>
      </w:r>
      <w:r>
        <w:rPr>
          <w:spacing w:val="-2"/>
        </w:rPr>
        <w:t xml:space="preserve"> </w:t>
      </w:r>
      <w:r>
        <w:rPr>
          <w:spacing w:val="-1"/>
        </w:rPr>
        <w:t>opportunities</w:t>
      </w:r>
      <w:r>
        <w:t xml:space="preserve"> to</w:t>
      </w:r>
      <w:r>
        <w:rPr>
          <w:spacing w:val="65"/>
        </w:rPr>
        <w:t xml:space="preserve"> </w:t>
      </w:r>
      <w:r>
        <w:rPr>
          <w:spacing w:val="-1"/>
        </w:rPr>
        <w:t>participate</w:t>
      </w:r>
      <w:r>
        <w:t xml:space="preserve"> in </w:t>
      </w:r>
      <w:r>
        <w:rPr>
          <w:spacing w:val="-1"/>
        </w:rPr>
        <w:t>interactive</w:t>
      </w:r>
      <w:r>
        <w:t xml:space="preserve"> </w:t>
      </w:r>
      <w:r>
        <w:rPr>
          <w:spacing w:val="-1"/>
        </w:rPr>
        <w:t>discussions</w:t>
      </w:r>
      <w:r>
        <w:t xml:space="preserve"> </w:t>
      </w:r>
      <w:r>
        <w:rPr>
          <w:spacing w:val="-1"/>
        </w:rPr>
        <w:t>and</w:t>
      </w:r>
      <w:r>
        <w:t xml:space="preserve"> </w:t>
      </w:r>
      <w:r>
        <w:rPr>
          <w:spacing w:val="-2"/>
        </w:rPr>
        <w:t>share</w:t>
      </w:r>
      <w:r>
        <w:t xml:space="preserve"> </w:t>
      </w:r>
      <w:r>
        <w:rPr>
          <w:spacing w:val="-1"/>
        </w:rPr>
        <w:t>information</w:t>
      </w:r>
      <w:r>
        <w:t xml:space="preserve"> </w:t>
      </w:r>
      <w:r>
        <w:rPr>
          <w:spacing w:val="-1"/>
        </w:rPr>
        <w:t>using</w:t>
      </w:r>
      <w:r>
        <w:rPr>
          <w:spacing w:val="-2"/>
        </w:rPr>
        <w:t xml:space="preserve"> </w:t>
      </w:r>
      <w:r>
        <w:t>a</w:t>
      </w:r>
      <w:r>
        <w:rPr>
          <w:spacing w:val="-1"/>
        </w:rPr>
        <w:t xml:space="preserve"> wide</w:t>
      </w:r>
      <w:r>
        <w:rPr>
          <w:spacing w:val="1"/>
        </w:rPr>
        <w:t xml:space="preserve"> </w:t>
      </w:r>
      <w:r>
        <w:rPr>
          <w:spacing w:val="-1"/>
        </w:rPr>
        <w:t>variety</w:t>
      </w:r>
      <w:r>
        <w:rPr>
          <w:spacing w:val="-3"/>
        </w:rPr>
        <w:t xml:space="preserve"> </w:t>
      </w:r>
      <w:r>
        <w:t>of</w:t>
      </w:r>
      <w:r>
        <w:rPr>
          <w:spacing w:val="2"/>
        </w:rPr>
        <w:t xml:space="preserve"> </w:t>
      </w:r>
      <w:r>
        <w:rPr>
          <w:spacing w:val="-1"/>
        </w:rPr>
        <w:t>social</w:t>
      </w:r>
      <w:r>
        <w:rPr>
          <w:spacing w:val="107"/>
        </w:rPr>
        <w:t xml:space="preserve"> </w:t>
      </w:r>
      <w:r>
        <w:rPr>
          <w:spacing w:val="-1"/>
        </w:rPr>
        <w:t>media.</w:t>
      </w:r>
      <w:r>
        <w:t xml:space="preserve"> </w:t>
      </w:r>
      <w:r>
        <w:rPr>
          <w:spacing w:val="-1"/>
        </w:rPr>
        <w:t>However,</w:t>
      </w:r>
      <w:r>
        <w:t xml:space="preserve"> use </w:t>
      </w:r>
      <w:r>
        <w:rPr>
          <w:spacing w:val="-1"/>
        </w:rPr>
        <w:t>of</w:t>
      </w:r>
      <w:r>
        <w:rPr>
          <w:spacing w:val="2"/>
        </w:rPr>
        <w:t xml:space="preserve"> </w:t>
      </w:r>
      <w:r>
        <w:rPr>
          <w:spacing w:val="-1"/>
        </w:rPr>
        <w:t>social</w:t>
      </w:r>
      <w:r>
        <w:rPr>
          <w:spacing w:val="-2"/>
        </w:rPr>
        <w:t xml:space="preserve"> </w:t>
      </w:r>
      <w:r>
        <w:rPr>
          <w:spacing w:val="-1"/>
        </w:rPr>
        <w:t>media</w:t>
      </w:r>
      <w:r>
        <w:t xml:space="preserve"> also</w:t>
      </w:r>
      <w:r>
        <w:rPr>
          <w:spacing w:val="-2"/>
        </w:rPr>
        <w:t xml:space="preserve"> </w:t>
      </w:r>
      <w:r>
        <w:rPr>
          <w:spacing w:val="-1"/>
        </w:rPr>
        <w:t>presents</w:t>
      </w:r>
      <w:r>
        <w:t xml:space="preserve"> </w:t>
      </w:r>
      <w:r>
        <w:rPr>
          <w:spacing w:val="-1"/>
        </w:rPr>
        <w:t>certain</w:t>
      </w:r>
      <w:r>
        <w:t xml:space="preserve"> </w:t>
      </w:r>
      <w:r>
        <w:rPr>
          <w:spacing w:val="-1"/>
        </w:rPr>
        <w:t>risks</w:t>
      </w:r>
      <w:r>
        <w:t xml:space="preserve"> </w:t>
      </w:r>
      <w:r>
        <w:rPr>
          <w:spacing w:val="-1"/>
        </w:rPr>
        <w:t>and</w:t>
      </w:r>
      <w:r>
        <w:rPr>
          <w:spacing w:val="-2"/>
        </w:rPr>
        <w:t xml:space="preserve"> </w:t>
      </w:r>
      <w:r>
        <w:rPr>
          <w:spacing w:val="-1"/>
        </w:rPr>
        <w:t>carries</w:t>
      </w:r>
      <w:r>
        <w:rPr>
          <w:spacing w:val="8"/>
        </w:rPr>
        <w:t xml:space="preserve"> </w:t>
      </w:r>
      <w:r>
        <w:rPr>
          <w:spacing w:val="-1"/>
        </w:rPr>
        <w:t>with</w:t>
      </w:r>
      <w:r>
        <w:t xml:space="preserve"> it certain</w:t>
      </w:r>
      <w:r>
        <w:rPr>
          <w:spacing w:val="73"/>
        </w:rPr>
        <w:t xml:space="preserve"> </w:t>
      </w:r>
      <w:r>
        <w:rPr>
          <w:spacing w:val="-1"/>
        </w:rPr>
        <w:t>responsibilities.</w:t>
      </w:r>
      <w:r>
        <w:rPr>
          <w:spacing w:val="-2"/>
        </w:rPr>
        <w:t xml:space="preserve"> </w:t>
      </w:r>
      <w:r>
        <w:t>To</w:t>
      </w:r>
      <w:r>
        <w:rPr>
          <w:spacing w:val="-1"/>
        </w:rPr>
        <w:t xml:space="preserve"> minimize</w:t>
      </w:r>
      <w:r>
        <w:t xml:space="preserve"> risks to</w:t>
      </w:r>
      <w:r>
        <w:rPr>
          <w:spacing w:val="1"/>
        </w:rPr>
        <w:t xml:space="preserve"> </w:t>
      </w:r>
      <w:r>
        <w:t>the</w:t>
      </w:r>
      <w:r>
        <w:rPr>
          <w:spacing w:val="-2"/>
        </w:rPr>
        <w:t xml:space="preserve"> </w:t>
      </w:r>
      <w:r>
        <w:rPr>
          <w:spacing w:val="-1"/>
        </w:rPr>
        <w:t>Company,</w:t>
      </w:r>
      <w:r>
        <w:t xml:space="preserve"> </w:t>
      </w:r>
      <w:r>
        <w:rPr>
          <w:spacing w:val="-1"/>
        </w:rPr>
        <w:t>you</w:t>
      </w:r>
      <w:r>
        <w:t xml:space="preserve"> </w:t>
      </w:r>
      <w:proofErr w:type="gramStart"/>
      <w:r>
        <w:t>are</w:t>
      </w:r>
      <w:r>
        <w:rPr>
          <w:spacing w:val="-2"/>
        </w:rPr>
        <w:t xml:space="preserve"> </w:t>
      </w:r>
      <w:r>
        <w:rPr>
          <w:spacing w:val="-1"/>
        </w:rPr>
        <w:t>expected</w:t>
      </w:r>
      <w:proofErr w:type="gramEnd"/>
      <w:r>
        <w:t xml:space="preserve"> to</w:t>
      </w:r>
      <w:r>
        <w:rPr>
          <w:spacing w:val="-2"/>
        </w:rPr>
        <w:t xml:space="preserve"> </w:t>
      </w:r>
      <w:r>
        <w:t>follow</w:t>
      </w:r>
      <w:r>
        <w:rPr>
          <w:spacing w:val="-3"/>
        </w:rPr>
        <w:t xml:space="preserve"> </w:t>
      </w:r>
      <w:r>
        <w:t>our</w:t>
      </w:r>
      <w:r>
        <w:rPr>
          <w:spacing w:val="65"/>
        </w:rPr>
        <w:t xml:space="preserve"> </w:t>
      </w:r>
      <w:r>
        <w:rPr>
          <w:spacing w:val="-1"/>
        </w:rPr>
        <w:t>guidelines</w:t>
      </w:r>
      <w:r>
        <w:rPr>
          <w:spacing w:val="-2"/>
        </w:rPr>
        <w:t xml:space="preserve"> </w:t>
      </w:r>
      <w:r>
        <w:t>for</w:t>
      </w:r>
      <w:r>
        <w:rPr>
          <w:spacing w:val="-3"/>
        </w:rPr>
        <w:t xml:space="preserve"> </w:t>
      </w:r>
      <w:r>
        <w:rPr>
          <w:spacing w:val="-1"/>
        </w:rPr>
        <w:t xml:space="preserve">appropriate </w:t>
      </w:r>
      <w:r>
        <w:t>use</w:t>
      </w:r>
      <w:r>
        <w:rPr>
          <w:spacing w:val="-2"/>
        </w:rPr>
        <w:t xml:space="preserve"> </w:t>
      </w:r>
      <w:r>
        <w:rPr>
          <w:spacing w:val="-1"/>
        </w:rPr>
        <w:t>of</w:t>
      </w:r>
      <w:r>
        <w:rPr>
          <w:spacing w:val="2"/>
        </w:rPr>
        <w:t xml:space="preserve"> </w:t>
      </w:r>
      <w:r>
        <w:rPr>
          <w:spacing w:val="-1"/>
        </w:rPr>
        <w:t>social</w:t>
      </w:r>
      <w:r>
        <w:t xml:space="preserve"> </w:t>
      </w:r>
      <w:r>
        <w:rPr>
          <w:spacing w:val="-1"/>
        </w:rPr>
        <w:t>media.</w:t>
      </w:r>
    </w:p>
    <w:p w14:paraId="1042E0AE" w14:textId="77777777" w:rsidR="00EF5B10" w:rsidRDefault="00EF5B10">
      <w:pPr>
        <w:rPr>
          <w:rFonts w:ascii="Arial" w:eastAsia="Arial" w:hAnsi="Arial" w:cs="Arial"/>
          <w:sz w:val="24"/>
          <w:szCs w:val="24"/>
        </w:rPr>
      </w:pPr>
    </w:p>
    <w:p w14:paraId="70B227BC" w14:textId="77777777" w:rsidR="00EF5B10" w:rsidRDefault="00B460CD">
      <w:pPr>
        <w:pStyle w:val="BodyText"/>
      </w:pPr>
      <w:r>
        <w:t>This</w:t>
      </w:r>
      <w:r>
        <w:rPr>
          <w:spacing w:val="-3"/>
        </w:rPr>
        <w:t xml:space="preserve"> </w:t>
      </w:r>
      <w:r>
        <w:rPr>
          <w:spacing w:val="-1"/>
        </w:rPr>
        <w:t>policy</w:t>
      </w:r>
      <w:r>
        <w:rPr>
          <w:spacing w:val="-3"/>
        </w:rPr>
        <w:t xml:space="preserve"> </w:t>
      </w:r>
      <w:r>
        <w:t xml:space="preserve">applies </w:t>
      </w:r>
      <w:r>
        <w:rPr>
          <w:spacing w:val="-1"/>
        </w:rPr>
        <w:t>to</w:t>
      </w:r>
      <w:r>
        <w:t xml:space="preserve"> </w:t>
      </w:r>
      <w:r>
        <w:rPr>
          <w:spacing w:val="-1"/>
        </w:rPr>
        <w:t xml:space="preserve">all </w:t>
      </w:r>
      <w:r>
        <w:t xml:space="preserve">employees </w:t>
      </w:r>
      <w:r>
        <w:rPr>
          <w:spacing w:val="-1"/>
        </w:rPr>
        <w:t>who</w:t>
      </w:r>
      <w:r>
        <w:t xml:space="preserve"> </w:t>
      </w:r>
      <w:r>
        <w:rPr>
          <w:spacing w:val="-1"/>
        </w:rPr>
        <w:t>work</w:t>
      </w:r>
      <w:r>
        <w:t xml:space="preserve"> for </w:t>
      </w:r>
      <w:r>
        <w:rPr>
          <w:spacing w:val="-1"/>
        </w:rPr>
        <w:t>the</w:t>
      </w:r>
      <w:r>
        <w:t xml:space="preserve"> </w:t>
      </w:r>
      <w:r>
        <w:rPr>
          <w:spacing w:val="-1"/>
        </w:rPr>
        <w:t>Company.</w:t>
      </w:r>
    </w:p>
    <w:p w14:paraId="7DAB3DCC" w14:textId="77777777" w:rsidR="00EF5B10" w:rsidRDefault="00EF5B10">
      <w:pPr>
        <w:spacing w:before="10"/>
        <w:rPr>
          <w:rFonts w:ascii="Arial" w:eastAsia="Arial" w:hAnsi="Arial" w:cs="Arial"/>
          <w:sz w:val="20"/>
          <w:szCs w:val="20"/>
        </w:rPr>
      </w:pPr>
    </w:p>
    <w:p w14:paraId="2D6EA788" w14:textId="77777777" w:rsidR="00EF5B10" w:rsidRDefault="00B460CD">
      <w:pPr>
        <w:ind w:left="100"/>
        <w:rPr>
          <w:rFonts w:ascii="Arial" w:eastAsia="Arial" w:hAnsi="Arial" w:cs="Arial"/>
          <w:sz w:val="24"/>
          <w:szCs w:val="24"/>
        </w:rPr>
      </w:pPr>
      <w:r>
        <w:rPr>
          <w:rFonts w:ascii="Arial"/>
          <w:b/>
          <w:spacing w:val="-1"/>
          <w:sz w:val="24"/>
        </w:rPr>
        <w:t>Guidelines</w:t>
      </w:r>
    </w:p>
    <w:p w14:paraId="091DDFF4" w14:textId="77777777" w:rsidR="00EF5B10" w:rsidRDefault="00EF5B10">
      <w:pPr>
        <w:spacing w:before="10"/>
        <w:rPr>
          <w:rFonts w:ascii="Arial" w:eastAsia="Arial" w:hAnsi="Arial" w:cs="Arial"/>
          <w:b/>
          <w:bCs/>
          <w:sz w:val="20"/>
          <w:szCs w:val="20"/>
        </w:rPr>
      </w:pPr>
    </w:p>
    <w:p w14:paraId="5A255B6C" w14:textId="77777777" w:rsidR="00EF5B10" w:rsidRDefault="00B460CD">
      <w:pPr>
        <w:pStyle w:val="BodyText"/>
        <w:ind w:right="197"/>
      </w:pPr>
      <w:r>
        <w:t xml:space="preserve">For </w:t>
      </w:r>
      <w:r>
        <w:rPr>
          <w:spacing w:val="-1"/>
        </w:rPr>
        <w:t>purposes</w:t>
      </w:r>
      <w:r>
        <w:t xml:space="preserve"> </w:t>
      </w:r>
      <w:r>
        <w:rPr>
          <w:spacing w:val="-1"/>
        </w:rPr>
        <w:t>of</w:t>
      </w:r>
      <w:r>
        <w:t xml:space="preserve"> this</w:t>
      </w:r>
      <w:r>
        <w:rPr>
          <w:spacing w:val="-3"/>
        </w:rPr>
        <w:t xml:space="preserve"> </w:t>
      </w:r>
      <w:r>
        <w:rPr>
          <w:spacing w:val="-1"/>
        </w:rPr>
        <w:t>policy,</w:t>
      </w:r>
      <w:r>
        <w:rPr>
          <w:spacing w:val="3"/>
        </w:rPr>
        <w:t xml:space="preserve"> </w:t>
      </w:r>
      <w:r>
        <w:rPr>
          <w:b/>
          <w:i/>
        </w:rPr>
        <w:t xml:space="preserve">social </w:t>
      </w:r>
      <w:r>
        <w:rPr>
          <w:b/>
          <w:i/>
          <w:spacing w:val="-1"/>
        </w:rPr>
        <w:t>media</w:t>
      </w:r>
      <w:r>
        <w:rPr>
          <w:b/>
          <w:i/>
          <w:spacing w:val="1"/>
        </w:rPr>
        <w:t xml:space="preserve"> </w:t>
      </w:r>
      <w:r>
        <w:rPr>
          <w:spacing w:val="-1"/>
        </w:rPr>
        <w:t>includes</w:t>
      </w:r>
      <w:r>
        <w:rPr>
          <w:spacing w:val="-2"/>
        </w:rPr>
        <w:t xml:space="preserve"> </w:t>
      </w:r>
      <w:r>
        <w:t>all</w:t>
      </w:r>
      <w:r>
        <w:rPr>
          <w:spacing w:val="-1"/>
        </w:rPr>
        <w:t xml:space="preserve"> </w:t>
      </w:r>
      <w:r>
        <w:t>means</w:t>
      </w:r>
      <w:r>
        <w:rPr>
          <w:spacing w:val="-3"/>
        </w:rPr>
        <w:t xml:space="preserve"> </w:t>
      </w:r>
      <w:r>
        <w:rPr>
          <w:spacing w:val="-1"/>
        </w:rPr>
        <w:t>of</w:t>
      </w:r>
      <w:r>
        <w:rPr>
          <w:spacing w:val="2"/>
        </w:rPr>
        <w:t xml:space="preserve"> </w:t>
      </w:r>
      <w:r>
        <w:rPr>
          <w:spacing w:val="-1"/>
        </w:rPr>
        <w:t>communicating</w:t>
      </w:r>
      <w:r>
        <w:rPr>
          <w:spacing w:val="-2"/>
        </w:rPr>
        <w:t xml:space="preserve"> </w:t>
      </w:r>
      <w:r>
        <w:t>or</w:t>
      </w:r>
      <w:r>
        <w:rPr>
          <w:spacing w:val="4"/>
        </w:rPr>
        <w:t xml:space="preserve"> </w:t>
      </w:r>
      <w:r>
        <w:rPr>
          <w:spacing w:val="-1"/>
        </w:rPr>
        <w:t>posting</w:t>
      </w:r>
      <w:r>
        <w:rPr>
          <w:spacing w:val="63"/>
        </w:rPr>
        <w:t xml:space="preserve"> </w:t>
      </w:r>
      <w:r>
        <w:rPr>
          <w:spacing w:val="-1"/>
        </w:rPr>
        <w:t>information</w:t>
      </w:r>
      <w:r>
        <w:rPr>
          <w:spacing w:val="-2"/>
        </w:rPr>
        <w:t xml:space="preserve"> </w:t>
      </w:r>
      <w:r>
        <w:t xml:space="preserve">or </w:t>
      </w:r>
      <w:r>
        <w:rPr>
          <w:spacing w:val="-1"/>
        </w:rPr>
        <w:t>content</w:t>
      </w:r>
      <w:r>
        <w:rPr>
          <w:spacing w:val="-2"/>
        </w:rPr>
        <w:t xml:space="preserve"> </w:t>
      </w:r>
      <w:r>
        <w:rPr>
          <w:spacing w:val="-1"/>
        </w:rPr>
        <w:t>of</w:t>
      </w:r>
      <w:r>
        <w:rPr>
          <w:spacing w:val="2"/>
        </w:rPr>
        <w:t xml:space="preserve"> </w:t>
      </w:r>
      <w:r>
        <w:rPr>
          <w:spacing w:val="-1"/>
        </w:rPr>
        <w:t>any</w:t>
      </w:r>
      <w:r>
        <w:rPr>
          <w:spacing w:val="-3"/>
        </w:rPr>
        <w:t xml:space="preserve"> </w:t>
      </w:r>
      <w:r>
        <w:t xml:space="preserve">sort on </w:t>
      </w:r>
      <w:r>
        <w:rPr>
          <w:spacing w:val="-1"/>
        </w:rPr>
        <w:t>the</w:t>
      </w:r>
      <w:r>
        <w:rPr>
          <w:spacing w:val="-2"/>
        </w:rPr>
        <w:t xml:space="preserve"> </w:t>
      </w:r>
      <w:r>
        <w:rPr>
          <w:spacing w:val="-1"/>
        </w:rPr>
        <w:t>Internet,</w:t>
      </w:r>
      <w:r>
        <w:t xml:space="preserve"> </w:t>
      </w:r>
      <w:r>
        <w:rPr>
          <w:spacing w:val="-1"/>
        </w:rPr>
        <w:t xml:space="preserve">including </w:t>
      </w:r>
      <w:r>
        <w:t>to</w:t>
      </w:r>
      <w:r>
        <w:rPr>
          <w:spacing w:val="-2"/>
        </w:rPr>
        <w:t xml:space="preserve"> </w:t>
      </w:r>
      <w:r>
        <w:rPr>
          <w:spacing w:val="-1"/>
        </w:rPr>
        <w:t>your</w:t>
      </w:r>
      <w:r>
        <w:t xml:space="preserve"> </w:t>
      </w:r>
      <w:r>
        <w:rPr>
          <w:spacing w:val="-2"/>
        </w:rPr>
        <w:t>own</w:t>
      </w:r>
      <w:r>
        <w:t xml:space="preserve"> or </w:t>
      </w:r>
      <w:r>
        <w:rPr>
          <w:spacing w:val="-1"/>
        </w:rPr>
        <w:t>someone</w:t>
      </w:r>
      <w:r>
        <w:rPr>
          <w:spacing w:val="-2"/>
        </w:rPr>
        <w:t xml:space="preserve"> </w:t>
      </w:r>
      <w:r>
        <w:t>else's</w:t>
      </w:r>
      <w:r>
        <w:rPr>
          <w:spacing w:val="85"/>
        </w:rPr>
        <w:t xml:space="preserve"> </w:t>
      </w:r>
      <w:r>
        <w:rPr>
          <w:spacing w:val="-1"/>
        </w:rPr>
        <w:t>web</w:t>
      </w:r>
      <w:r>
        <w:t xml:space="preserve"> log</w:t>
      </w:r>
      <w:r>
        <w:rPr>
          <w:spacing w:val="-2"/>
        </w:rPr>
        <w:t xml:space="preserve"> </w:t>
      </w:r>
      <w:r>
        <w:t xml:space="preserve">or </w:t>
      </w:r>
      <w:r>
        <w:rPr>
          <w:spacing w:val="-1"/>
        </w:rPr>
        <w:t>blog,</w:t>
      </w:r>
      <w:r>
        <w:t xml:space="preserve"> </w:t>
      </w:r>
      <w:r>
        <w:rPr>
          <w:spacing w:val="-1"/>
        </w:rPr>
        <w:t>journal</w:t>
      </w:r>
      <w:r>
        <w:t xml:space="preserve"> or </w:t>
      </w:r>
      <w:r>
        <w:rPr>
          <w:spacing w:val="-1"/>
        </w:rPr>
        <w:t>diary,</w:t>
      </w:r>
      <w:r>
        <w:t xml:space="preserve"> </w:t>
      </w:r>
      <w:r>
        <w:rPr>
          <w:spacing w:val="-1"/>
        </w:rPr>
        <w:t>personal</w:t>
      </w:r>
      <w:r>
        <w:t xml:space="preserve"> </w:t>
      </w:r>
      <w:r>
        <w:rPr>
          <w:spacing w:val="-1"/>
        </w:rPr>
        <w:t>website,</w:t>
      </w:r>
      <w:r>
        <w:t xml:space="preserve"> </w:t>
      </w:r>
      <w:r>
        <w:rPr>
          <w:spacing w:val="-1"/>
        </w:rPr>
        <w:t>social</w:t>
      </w:r>
      <w:r>
        <w:t xml:space="preserve"> </w:t>
      </w:r>
      <w:r>
        <w:rPr>
          <w:spacing w:val="-1"/>
        </w:rPr>
        <w:t>networking</w:t>
      </w:r>
      <w:r>
        <w:rPr>
          <w:spacing w:val="-2"/>
        </w:rPr>
        <w:t xml:space="preserve"> </w:t>
      </w:r>
      <w:r>
        <w:t>or affinity</w:t>
      </w:r>
      <w:r>
        <w:rPr>
          <w:spacing w:val="-3"/>
        </w:rPr>
        <w:t xml:space="preserve"> </w:t>
      </w:r>
      <w:r>
        <w:rPr>
          <w:spacing w:val="-1"/>
        </w:rPr>
        <w:t>website,</w:t>
      </w:r>
      <w:r>
        <w:rPr>
          <w:spacing w:val="77"/>
        </w:rPr>
        <w:t xml:space="preserve"> </w:t>
      </w:r>
      <w:r>
        <w:rPr>
          <w:spacing w:val="-1"/>
        </w:rPr>
        <w:t>web</w:t>
      </w:r>
      <w:r>
        <w:t xml:space="preserve"> bulletin board</w:t>
      </w:r>
      <w:r>
        <w:rPr>
          <w:spacing w:val="-2"/>
        </w:rPr>
        <w:t xml:space="preserve"> </w:t>
      </w:r>
      <w:r>
        <w:t>or a</w:t>
      </w:r>
      <w:r>
        <w:rPr>
          <w:spacing w:val="-2"/>
        </w:rPr>
        <w:t xml:space="preserve"> </w:t>
      </w:r>
      <w:r>
        <w:t xml:space="preserve">chat </w:t>
      </w:r>
      <w:r>
        <w:rPr>
          <w:spacing w:val="-1"/>
        </w:rPr>
        <w:t>room,</w:t>
      </w:r>
      <w:r>
        <w:t xml:space="preserve"> </w:t>
      </w:r>
      <w:r>
        <w:rPr>
          <w:spacing w:val="-1"/>
        </w:rPr>
        <w:t>whether</w:t>
      </w:r>
      <w:r>
        <w:rPr>
          <w:spacing w:val="-3"/>
        </w:rPr>
        <w:t xml:space="preserve"> </w:t>
      </w:r>
      <w:r>
        <w:rPr>
          <w:spacing w:val="-1"/>
        </w:rPr>
        <w:t>associated</w:t>
      </w:r>
      <w:r>
        <w:t xml:space="preserve"> or affiliated </w:t>
      </w:r>
      <w:r>
        <w:rPr>
          <w:spacing w:val="-1"/>
        </w:rPr>
        <w:t>with</w:t>
      </w:r>
      <w:r>
        <w:rPr>
          <w:spacing w:val="1"/>
        </w:rPr>
        <w:t xml:space="preserve"> </w:t>
      </w:r>
      <w:r>
        <w:rPr>
          <w:spacing w:val="-1"/>
        </w:rPr>
        <w:t>the</w:t>
      </w:r>
      <w:r>
        <w:t xml:space="preserve"> </w:t>
      </w:r>
      <w:r>
        <w:rPr>
          <w:spacing w:val="-1"/>
        </w:rPr>
        <w:t>Company,</w:t>
      </w:r>
      <w:r>
        <w:t xml:space="preserve"> as</w:t>
      </w:r>
      <w:r>
        <w:rPr>
          <w:spacing w:val="39"/>
        </w:rPr>
        <w:t xml:space="preserve"> </w:t>
      </w:r>
      <w:r>
        <w:rPr>
          <w:spacing w:val="-1"/>
        </w:rPr>
        <w:t xml:space="preserve">well </w:t>
      </w:r>
      <w:r>
        <w:t>as any</w:t>
      </w:r>
      <w:r>
        <w:rPr>
          <w:spacing w:val="-3"/>
        </w:rPr>
        <w:t xml:space="preserve"> </w:t>
      </w:r>
      <w:r>
        <w:t>other</w:t>
      </w:r>
      <w:r>
        <w:rPr>
          <w:spacing w:val="-3"/>
        </w:rPr>
        <w:t xml:space="preserve"> </w:t>
      </w:r>
      <w:r>
        <w:rPr>
          <w:spacing w:val="-1"/>
        </w:rPr>
        <w:t>form of</w:t>
      </w:r>
      <w:r>
        <w:rPr>
          <w:spacing w:val="2"/>
        </w:rPr>
        <w:t xml:space="preserve"> </w:t>
      </w:r>
      <w:r>
        <w:rPr>
          <w:spacing w:val="-1"/>
        </w:rPr>
        <w:t>electronic</w:t>
      </w:r>
      <w:r>
        <w:t xml:space="preserve"> </w:t>
      </w:r>
      <w:r>
        <w:rPr>
          <w:spacing w:val="-1"/>
        </w:rPr>
        <w:t>communication.</w:t>
      </w:r>
    </w:p>
    <w:p w14:paraId="66311885" w14:textId="77777777" w:rsidR="00EF5B10" w:rsidRDefault="00EF5B10">
      <w:pPr>
        <w:rPr>
          <w:rFonts w:ascii="Arial" w:eastAsia="Arial" w:hAnsi="Arial" w:cs="Arial"/>
          <w:sz w:val="24"/>
          <w:szCs w:val="24"/>
        </w:rPr>
      </w:pPr>
    </w:p>
    <w:p w14:paraId="0486A1CD" w14:textId="77777777" w:rsidR="00EF5B10" w:rsidRDefault="00B460CD">
      <w:pPr>
        <w:pStyle w:val="BodyText"/>
        <w:ind w:right="197"/>
      </w:pPr>
      <w:r>
        <w:rPr>
          <w:spacing w:val="-1"/>
        </w:rPr>
        <w:t>Company</w:t>
      </w:r>
      <w:r>
        <w:rPr>
          <w:spacing w:val="-3"/>
        </w:rPr>
        <w:t xml:space="preserve"> </w:t>
      </w:r>
      <w:r>
        <w:rPr>
          <w:spacing w:val="-1"/>
        </w:rPr>
        <w:t>principles,</w:t>
      </w:r>
      <w:r>
        <w:t xml:space="preserve"> </w:t>
      </w:r>
      <w:r>
        <w:rPr>
          <w:spacing w:val="-1"/>
        </w:rPr>
        <w:t>guidelines,</w:t>
      </w:r>
      <w:r>
        <w:rPr>
          <w:spacing w:val="-2"/>
        </w:rPr>
        <w:t xml:space="preserve"> </w:t>
      </w:r>
      <w:r>
        <w:rPr>
          <w:spacing w:val="-1"/>
        </w:rPr>
        <w:t>and</w:t>
      </w:r>
      <w:r>
        <w:t xml:space="preserve"> </w:t>
      </w:r>
      <w:r>
        <w:rPr>
          <w:spacing w:val="-1"/>
        </w:rPr>
        <w:t>policies</w:t>
      </w:r>
      <w:r>
        <w:rPr>
          <w:spacing w:val="-2"/>
        </w:rPr>
        <w:t xml:space="preserve"> </w:t>
      </w:r>
      <w:r>
        <w:t>apply</w:t>
      </w:r>
      <w:r>
        <w:rPr>
          <w:spacing w:val="-3"/>
        </w:rPr>
        <w:t xml:space="preserve"> </w:t>
      </w:r>
      <w:r>
        <w:t xml:space="preserve">to </w:t>
      </w:r>
      <w:r>
        <w:rPr>
          <w:spacing w:val="-1"/>
        </w:rPr>
        <w:t>online</w:t>
      </w:r>
      <w:r>
        <w:rPr>
          <w:spacing w:val="-2"/>
        </w:rPr>
        <w:t xml:space="preserve"> </w:t>
      </w:r>
      <w:r>
        <w:rPr>
          <w:spacing w:val="-1"/>
        </w:rPr>
        <w:t>activities</w:t>
      </w:r>
      <w:r>
        <w:t xml:space="preserve"> just as</w:t>
      </w:r>
      <w:r>
        <w:rPr>
          <w:spacing w:val="-2"/>
        </w:rPr>
        <w:t xml:space="preserve"> </w:t>
      </w:r>
      <w:r>
        <w:t>they</w:t>
      </w:r>
      <w:r>
        <w:rPr>
          <w:spacing w:val="-3"/>
        </w:rPr>
        <w:t xml:space="preserve"> </w:t>
      </w:r>
      <w:r>
        <w:rPr>
          <w:spacing w:val="-1"/>
        </w:rPr>
        <w:t>apply</w:t>
      </w:r>
      <w:r>
        <w:rPr>
          <w:spacing w:val="-3"/>
        </w:rPr>
        <w:t xml:space="preserve"> </w:t>
      </w:r>
      <w:r>
        <w:t>to</w:t>
      </w:r>
      <w:r>
        <w:rPr>
          <w:spacing w:val="97"/>
        </w:rPr>
        <w:t xml:space="preserve"> </w:t>
      </w:r>
      <w:r>
        <w:t>other</w:t>
      </w:r>
      <w:r>
        <w:rPr>
          <w:spacing w:val="-3"/>
        </w:rPr>
        <w:t xml:space="preserve"> </w:t>
      </w:r>
      <w:r>
        <w:t>areas</w:t>
      </w:r>
      <w:r>
        <w:rPr>
          <w:spacing w:val="-2"/>
        </w:rPr>
        <w:t xml:space="preserve"> </w:t>
      </w:r>
      <w:r>
        <w:rPr>
          <w:spacing w:val="-1"/>
        </w:rPr>
        <w:t>of</w:t>
      </w:r>
      <w:r>
        <w:rPr>
          <w:spacing w:val="2"/>
        </w:rPr>
        <w:t xml:space="preserve"> </w:t>
      </w:r>
      <w:r>
        <w:rPr>
          <w:spacing w:val="-1"/>
        </w:rPr>
        <w:t>work.</w:t>
      </w:r>
      <w:r>
        <w:t xml:space="preserve"> </w:t>
      </w:r>
      <w:proofErr w:type="gramStart"/>
      <w:r>
        <w:rPr>
          <w:spacing w:val="-1"/>
        </w:rPr>
        <w:t>Ultimately,</w:t>
      </w:r>
      <w:r>
        <w:t xml:space="preserve"> </w:t>
      </w:r>
      <w:r>
        <w:rPr>
          <w:spacing w:val="-1"/>
        </w:rPr>
        <w:t>you</w:t>
      </w:r>
      <w:proofErr w:type="gramEnd"/>
      <w:r>
        <w:rPr>
          <w:spacing w:val="5"/>
        </w:rPr>
        <w:t xml:space="preserve"> </w:t>
      </w:r>
      <w:r>
        <w:t>are solely</w:t>
      </w:r>
      <w:r>
        <w:rPr>
          <w:spacing w:val="-3"/>
        </w:rPr>
        <w:t xml:space="preserve"> </w:t>
      </w:r>
      <w:r>
        <w:rPr>
          <w:spacing w:val="-1"/>
        </w:rPr>
        <w:t>responsible</w:t>
      </w:r>
      <w:r>
        <w:rPr>
          <w:spacing w:val="-2"/>
        </w:rPr>
        <w:t xml:space="preserve"> </w:t>
      </w:r>
      <w:r>
        <w:t xml:space="preserve">for </w:t>
      </w:r>
      <w:r>
        <w:rPr>
          <w:spacing w:val="-1"/>
        </w:rPr>
        <w:t>what</w:t>
      </w:r>
      <w:r>
        <w:t xml:space="preserve"> you </w:t>
      </w:r>
      <w:r>
        <w:rPr>
          <w:spacing w:val="-1"/>
        </w:rPr>
        <w:t>communicate</w:t>
      </w:r>
      <w:r>
        <w:rPr>
          <w:spacing w:val="7"/>
        </w:rPr>
        <w:t xml:space="preserve"> </w:t>
      </w:r>
      <w:r>
        <w:rPr>
          <w:spacing w:val="-2"/>
        </w:rPr>
        <w:t>in</w:t>
      </w:r>
      <w:r>
        <w:rPr>
          <w:spacing w:val="55"/>
        </w:rPr>
        <w:t xml:space="preserve"> </w:t>
      </w:r>
      <w:r>
        <w:t>social media.</w:t>
      </w:r>
      <w:r>
        <w:rPr>
          <w:spacing w:val="-2"/>
        </w:rPr>
        <w:t xml:space="preserve"> </w:t>
      </w:r>
      <w:r>
        <w:rPr>
          <w:spacing w:val="-1"/>
        </w:rPr>
        <w:t>You</w:t>
      </w:r>
      <w:r>
        <w:rPr>
          <w:spacing w:val="-2"/>
        </w:rPr>
        <w:t xml:space="preserve"> </w:t>
      </w:r>
      <w:r>
        <w:t>may</w:t>
      </w:r>
      <w:r>
        <w:rPr>
          <w:spacing w:val="-3"/>
        </w:rPr>
        <w:t xml:space="preserve"> </w:t>
      </w:r>
      <w:r>
        <w:t>be</w:t>
      </w:r>
      <w:r>
        <w:rPr>
          <w:spacing w:val="-2"/>
        </w:rPr>
        <w:t xml:space="preserve"> </w:t>
      </w:r>
      <w:r>
        <w:rPr>
          <w:spacing w:val="-1"/>
        </w:rPr>
        <w:t>personally</w:t>
      </w:r>
      <w:r>
        <w:rPr>
          <w:spacing w:val="-3"/>
        </w:rPr>
        <w:t xml:space="preserve"> </w:t>
      </w:r>
      <w:r>
        <w:rPr>
          <w:spacing w:val="-1"/>
        </w:rPr>
        <w:t>responsible</w:t>
      </w:r>
      <w:r>
        <w:rPr>
          <w:spacing w:val="-2"/>
        </w:rPr>
        <w:t xml:space="preserve"> </w:t>
      </w:r>
      <w:r>
        <w:t xml:space="preserve">for </w:t>
      </w:r>
      <w:r>
        <w:rPr>
          <w:spacing w:val="-1"/>
        </w:rPr>
        <w:t>any</w:t>
      </w:r>
      <w:r>
        <w:rPr>
          <w:spacing w:val="-3"/>
        </w:rPr>
        <w:t xml:space="preserve"> </w:t>
      </w:r>
      <w:r>
        <w:rPr>
          <w:spacing w:val="-1"/>
        </w:rPr>
        <w:t>litigation</w:t>
      </w:r>
      <w:r>
        <w:t xml:space="preserve"> </w:t>
      </w:r>
      <w:r>
        <w:rPr>
          <w:spacing w:val="-1"/>
        </w:rPr>
        <w:t>that</w:t>
      </w:r>
      <w:r>
        <w:rPr>
          <w:spacing w:val="-2"/>
        </w:rPr>
        <w:t xml:space="preserve"> </w:t>
      </w:r>
      <w:r>
        <w:t>may</w:t>
      </w:r>
      <w:r>
        <w:rPr>
          <w:spacing w:val="-3"/>
        </w:rPr>
        <w:t xml:space="preserve"> </w:t>
      </w:r>
      <w:r>
        <w:rPr>
          <w:spacing w:val="-1"/>
        </w:rPr>
        <w:t>arise</w:t>
      </w:r>
      <w:r>
        <w:t xml:space="preserve"> </w:t>
      </w:r>
      <w:r>
        <w:rPr>
          <w:spacing w:val="-1"/>
        </w:rPr>
        <w:t>should</w:t>
      </w:r>
      <w:r>
        <w:rPr>
          <w:spacing w:val="85"/>
        </w:rPr>
        <w:t xml:space="preserve"> </w:t>
      </w:r>
      <w:r>
        <w:rPr>
          <w:spacing w:val="-1"/>
        </w:rPr>
        <w:t>you</w:t>
      </w:r>
      <w:r>
        <w:t xml:space="preserve"> make</w:t>
      </w:r>
      <w:r>
        <w:rPr>
          <w:spacing w:val="-2"/>
        </w:rPr>
        <w:t xml:space="preserve"> </w:t>
      </w:r>
      <w:r>
        <w:rPr>
          <w:spacing w:val="-1"/>
        </w:rPr>
        <w:t>unlawful</w:t>
      </w:r>
      <w:r>
        <w:t xml:space="preserve"> </w:t>
      </w:r>
      <w:r>
        <w:rPr>
          <w:spacing w:val="-1"/>
        </w:rPr>
        <w:t>defamatory,</w:t>
      </w:r>
      <w:r>
        <w:t xml:space="preserve"> </w:t>
      </w:r>
      <w:r>
        <w:rPr>
          <w:spacing w:val="-1"/>
        </w:rPr>
        <w:t>slanderous,</w:t>
      </w:r>
      <w:r>
        <w:rPr>
          <w:spacing w:val="-2"/>
        </w:rPr>
        <w:t xml:space="preserve"> </w:t>
      </w:r>
      <w:r>
        <w:rPr>
          <w:spacing w:val="-1"/>
        </w:rPr>
        <w:t>or</w:t>
      </w:r>
      <w:r>
        <w:t xml:space="preserve"> libelous </w:t>
      </w:r>
      <w:r>
        <w:rPr>
          <w:spacing w:val="-1"/>
        </w:rPr>
        <w:t>statements</w:t>
      </w:r>
      <w:r>
        <w:t xml:space="preserve"> </w:t>
      </w:r>
      <w:r>
        <w:rPr>
          <w:spacing w:val="-1"/>
        </w:rPr>
        <w:t>against</w:t>
      </w:r>
      <w:r>
        <w:t xml:space="preserve"> any</w:t>
      </w:r>
      <w:r>
        <w:rPr>
          <w:spacing w:val="-3"/>
        </w:rPr>
        <w:t xml:space="preserve"> </w:t>
      </w:r>
      <w:r>
        <w:t>customer,</w:t>
      </w:r>
      <w:r>
        <w:rPr>
          <w:spacing w:val="61"/>
        </w:rPr>
        <w:t xml:space="preserve"> </w:t>
      </w:r>
      <w:r>
        <w:rPr>
          <w:spacing w:val="-1"/>
        </w:rPr>
        <w:t>supervisor,</w:t>
      </w:r>
      <w:r>
        <w:t xml:space="preserve"> </w:t>
      </w:r>
      <w:r>
        <w:rPr>
          <w:spacing w:val="-1"/>
        </w:rPr>
        <w:t>owner,</w:t>
      </w:r>
      <w:r>
        <w:t xml:space="preserve"> or employees</w:t>
      </w:r>
      <w:r>
        <w:rPr>
          <w:spacing w:val="-2"/>
        </w:rPr>
        <w:t xml:space="preserve"> </w:t>
      </w:r>
      <w:r>
        <w:rPr>
          <w:spacing w:val="-1"/>
        </w:rPr>
        <w:t>of</w:t>
      </w:r>
      <w:r>
        <w:rPr>
          <w:spacing w:val="2"/>
        </w:rPr>
        <w:t xml:space="preserve"> </w:t>
      </w:r>
      <w:r>
        <w:rPr>
          <w:spacing w:val="-1"/>
        </w:rPr>
        <w:t>the</w:t>
      </w:r>
      <w:r>
        <w:t xml:space="preserve"> </w:t>
      </w:r>
      <w:r>
        <w:rPr>
          <w:spacing w:val="-1"/>
        </w:rPr>
        <w:t>Company.</w:t>
      </w:r>
    </w:p>
    <w:p w14:paraId="3BF9F623" w14:textId="77777777" w:rsidR="00EF5B10" w:rsidRDefault="00EF5B10">
      <w:pPr>
        <w:spacing w:before="10"/>
        <w:rPr>
          <w:rFonts w:ascii="Arial" w:eastAsia="Arial" w:hAnsi="Arial" w:cs="Arial"/>
          <w:sz w:val="20"/>
          <w:szCs w:val="20"/>
        </w:rPr>
      </w:pPr>
    </w:p>
    <w:p w14:paraId="7F646D2F" w14:textId="77777777" w:rsidR="00EF5B10" w:rsidRDefault="00B460CD">
      <w:pPr>
        <w:pStyle w:val="Heading3"/>
        <w:rPr>
          <w:b w:val="0"/>
          <w:bCs w:val="0"/>
        </w:rPr>
      </w:pPr>
      <w:r>
        <w:rPr>
          <w:spacing w:val="-1"/>
        </w:rPr>
        <w:t>Know</w:t>
      </w:r>
      <w:r>
        <w:rPr>
          <w:spacing w:val="5"/>
        </w:rPr>
        <w:t xml:space="preserve"> </w:t>
      </w:r>
      <w:r>
        <w:t xml:space="preserve">and </w:t>
      </w:r>
      <w:r>
        <w:rPr>
          <w:spacing w:val="-1"/>
        </w:rPr>
        <w:t>Follow</w:t>
      </w:r>
      <w:r>
        <w:rPr>
          <w:spacing w:val="2"/>
        </w:rPr>
        <w:t xml:space="preserve"> </w:t>
      </w:r>
      <w:r>
        <w:t>the</w:t>
      </w:r>
      <w:r>
        <w:rPr>
          <w:spacing w:val="-2"/>
        </w:rPr>
        <w:t xml:space="preserve"> </w:t>
      </w:r>
      <w:r>
        <w:t>Rules</w:t>
      </w:r>
    </w:p>
    <w:p w14:paraId="4ABDA76C" w14:textId="77777777" w:rsidR="00EF5B10" w:rsidRDefault="00EF5B10">
      <w:pPr>
        <w:spacing w:before="10"/>
        <w:rPr>
          <w:rFonts w:ascii="Arial" w:eastAsia="Arial" w:hAnsi="Arial" w:cs="Arial"/>
          <w:b/>
          <w:bCs/>
          <w:sz w:val="20"/>
          <w:szCs w:val="20"/>
        </w:rPr>
      </w:pPr>
    </w:p>
    <w:p w14:paraId="68CCC41B" w14:textId="77777777" w:rsidR="00EF5B10" w:rsidRDefault="00B460CD">
      <w:pPr>
        <w:pStyle w:val="BodyText"/>
        <w:ind w:right="142"/>
      </w:pPr>
      <w:r>
        <w:t xml:space="preserve">Ensure </w:t>
      </w:r>
      <w:r>
        <w:rPr>
          <w:spacing w:val="-1"/>
        </w:rPr>
        <w:t>your</w:t>
      </w:r>
      <w:r>
        <w:t xml:space="preserve"> </w:t>
      </w:r>
      <w:r>
        <w:rPr>
          <w:spacing w:val="-1"/>
        </w:rPr>
        <w:t>postings</w:t>
      </w:r>
      <w:r>
        <w:t xml:space="preserve"> </w:t>
      </w:r>
      <w:r>
        <w:rPr>
          <w:spacing w:val="-1"/>
        </w:rPr>
        <w:t>are</w:t>
      </w:r>
      <w:r>
        <w:t xml:space="preserve"> </w:t>
      </w:r>
      <w:r>
        <w:rPr>
          <w:spacing w:val="-1"/>
        </w:rPr>
        <w:t>consistent</w:t>
      </w:r>
      <w:r>
        <w:t xml:space="preserve"> </w:t>
      </w:r>
      <w:r>
        <w:rPr>
          <w:spacing w:val="-1"/>
        </w:rPr>
        <w:t>with</w:t>
      </w:r>
      <w:r>
        <w:t xml:space="preserve"> </w:t>
      </w:r>
      <w:r>
        <w:rPr>
          <w:spacing w:val="-1"/>
        </w:rPr>
        <w:t>these</w:t>
      </w:r>
      <w:r>
        <w:t xml:space="preserve"> </w:t>
      </w:r>
      <w:r>
        <w:rPr>
          <w:spacing w:val="-1"/>
        </w:rPr>
        <w:t>guidelines.</w:t>
      </w:r>
      <w:r>
        <w:rPr>
          <w:spacing w:val="-2"/>
        </w:rPr>
        <w:t xml:space="preserve"> </w:t>
      </w:r>
      <w:r>
        <w:rPr>
          <w:spacing w:val="-1"/>
        </w:rPr>
        <w:t>Postings</w:t>
      </w:r>
      <w:r>
        <w:t xml:space="preserve"> that </w:t>
      </w:r>
      <w:r>
        <w:rPr>
          <w:spacing w:val="-1"/>
        </w:rPr>
        <w:t>include</w:t>
      </w:r>
      <w:r>
        <w:rPr>
          <w:spacing w:val="-2"/>
        </w:rPr>
        <w:t xml:space="preserve"> </w:t>
      </w:r>
      <w:r>
        <w:rPr>
          <w:spacing w:val="-1"/>
        </w:rPr>
        <w:t>unlawful</w:t>
      </w:r>
      <w:r>
        <w:rPr>
          <w:spacing w:val="85"/>
        </w:rPr>
        <w:t xml:space="preserve"> </w:t>
      </w:r>
      <w:r>
        <w:t>discriminatory</w:t>
      </w:r>
      <w:r>
        <w:rPr>
          <w:spacing w:val="-4"/>
        </w:rPr>
        <w:t xml:space="preserve"> </w:t>
      </w:r>
      <w:r>
        <w:rPr>
          <w:spacing w:val="-1"/>
        </w:rPr>
        <w:t>remarks,</w:t>
      </w:r>
      <w:r>
        <w:t xml:space="preserve"> </w:t>
      </w:r>
      <w:r>
        <w:rPr>
          <w:spacing w:val="-1"/>
        </w:rPr>
        <w:t>harassment,</w:t>
      </w:r>
      <w:r>
        <w:rPr>
          <w:spacing w:val="-2"/>
        </w:rPr>
        <w:t xml:space="preserve"> </w:t>
      </w:r>
      <w:r>
        <w:t>and</w:t>
      </w:r>
      <w:r>
        <w:rPr>
          <w:spacing w:val="-2"/>
        </w:rPr>
        <w:t xml:space="preserve"> </w:t>
      </w:r>
      <w:r>
        <w:rPr>
          <w:spacing w:val="-1"/>
        </w:rPr>
        <w:t>threats</w:t>
      </w:r>
      <w:r>
        <w:t xml:space="preserve"> </w:t>
      </w:r>
      <w:r>
        <w:rPr>
          <w:spacing w:val="-1"/>
        </w:rPr>
        <w:t>of</w:t>
      </w:r>
      <w:r>
        <w:t xml:space="preserve"> </w:t>
      </w:r>
      <w:r>
        <w:rPr>
          <w:spacing w:val="-1"/>
        </w:rPr>
        <w:t>violence</w:t>
      </w:r>
      <w:r>
        <w:t xml:space="preserve"> or</w:t>
      </w:r>
      <w:r>
        <w:rPr>
          <w:spacing w:val="-3"/>
        </w:rPr>
        <w:t xml:space="preserve"> </w:t>
      </w:r>
      <w:r>
        <w:rPr>
          <w:spacing w:val="-1"/>
        </w:rPr>
        <w:t>other</w:t>
      </w:r>
      <w:r>
        <w:t xml:space="preserve"> </w:t>
      </w:r>
      <w:r>
        <w:rPr>
          <w:spacing w:val="-1"/>
        </w:rPr>
        <w:t>unlawful</w:t>
      </w:r>
      <w:r>
        <w:t xml:space="preserve"> </w:t>
      </w:r>
      <w:r>
        <w:rPr>
          <w:spacing w:val="-1"/>
        </w:rPr>
        <w:t>conduct</w:t>
      </w:r>
      <w:r>
        <w:t xml:space="preserve"> </w:t>
      </w:r>
      <w:r>
        <w:rPr>
          <w:spacing w:val="-1"/>
        </w:rPr>
        <w:t>will</w:t>
      </w:r>
      <w:r>
        <w:rPr>
          <w:spacing w:val="79"/>
        </w:rPr>
        <w:t xml:space="preserve"> </w:t>
      </w:r>
      <w:r>
        <w:t>not</w:t>
      </w:r>
      <w:r>
        <w:rPr>
          <w:spacing w:val="-2"/>
        </w:rPr>
        <w:t xml:space="preserve"> </w:t>
      </w:r>
      <w:proofErr w:type="gramStart"/>
      <w:r>
        <w:t xml:space="preserve">be </w:t>
      </w:r>
      <w:r>
        <w:rPr>
          <w:spacing w:val="-1"/>
        </w:rPr>
        <w:t>tolerated</w:t>
      </w:r>
      <w:proofErr w:type="gramEnd"/>
      <w:r>
        <w:rPr>
          <w:spacing w:val="-2"/>
        </w:rPr>
        <w:t xml:space="preserve"> </w:t>
      </w:r>
      <w:r>
        <w:t>and</w:t>
      </w:r>
      <w:r>
        <w:rPr>
          <w:spacing w:val="-2"/>
        </w:rPr>
        <w:t xml:space="preserve"> </w:t>
      </w:r>
      <w:r>
        <w:t>may</w:t>
      </w:r>
      <w:r>
        <w:rPr>
          <w:spacing w:val="-3"/>
        </w:rPr>
        <w:t xml:space="preserve"> </w:t>
      </w:r>
      <w:r>
        <w:t xml:space="preserve">subject </w:t>
      </w:r>
      <w:r>
        <w:rPr>
          <w:spacing w:val="-1"/>
        </w:rPr>
        <w:t>you</w:t>
      </w:r>
      <w:r>
        <w:t xml:space="preserve"> </w:t>
      </w:r>
      <w:r>
        <w:rPr>
          <w:spacing w:val="-1"/>
        </w:rPr>
        <w:t>to</w:t>
      </w:r>
      <w:r>
        <w:t xml:space="preserve"> </w:t>
      </w:r>
      <w:r>
        <w:rPr>
          <w:spacing w:val="-1"/>
        </w:rPr>
        <w:t>disciplinary</w:t>
      </w:r>
      <w:r>
        <w:rPr>
          <w:spacing w:val="-4"/>
        </w:rPr>
        <w:t xml:space="preserve"> </w:t>
      </w:r>
      <w:r>
        <w:t xml:space="preserve">action </w:t>
      </w:r>
      <w:r>
        <w:rPr>
          <w:spacing w:val="-1"/>
        </w:rPr>
        <w:t>up</w:t>
      </w:r>
      <w:r>
        <w:t xml:space="preserve"> </w:t>
      </w:r>
      <w:r>
        <w:rPr>
          <w:spacing w:val="-1"/>
        </w:rPr>
        <w:t>to</w:t>
      </w:r>
      <w:r>
        <w:t xml:space="preserve"> </w:t>
      </w:r>
      <w:r>
        <w:rPr>
          <w:spacing w:val="-1"/>
        </w:rPr>
        <w:t>and</w:t>
      </w:r>
      <w:r>
        <w:t xml:space="preserve"> including</w:t>
      </w:r>
      <w:r>
        <w:rPr>
          <w:spacing w:val="-2"/>
        </w:rPr>
        <w:t xml:space="preserve"> </w:t>
      </w:r>
      <w:r>
        <w:rPr>
          <w:spacing w:val="-1"/>
        </w:rPr>
        <w:t>termination.</w:t>
      </w:r>
    </w:p>
    <w:p w14:paraId="128C32E7" w14:textId="77777777" w:rsidR="00EF5B10" w:rsidRDefault="00EF5B10">
      <w:pPr>
        <w:sectPr w:rsidR="00EF5B10">
          <w:pgSz w:w="11910" w:h="16840"/>
          <w:pgMar w:top="1380" w:right="1040" w:bottom="1120" w:left="980" w:header="0" w:footer="926" w:gutter="0"/>
          <w:cols w:space="720"/>
        </w:sectPr>
      </w:pPr>
    </w:p>
    <w:p w14:paraId="27897B65" w14:textId="77777777" w:rsidR="00EF5B10" w:rsidRDefault="00B460CD">
      <w:pPr>
        <w:pStyle w:val="Heading3"/>
        <w:spacing w:before="42"/>
        <w:rPr>
          <w:b w:val="0"/>
          <w:bCs w:val="0"/>
        </w:rPr>
      </w:pPr>
      <w:r>
        <w:lastRenderedPageBreak/>
        <w:t xml:space="preserve">Be </w:t>
      </w:r>
      <w:r>
        <w:rPr>
          <w:spacing w:val="-1"/>
        </w:rPr>
        <w:t>Respectful</w:t>
      </w:r>
    </w:p>
    <w:p w14:paraId="604FA35D" w14:textId="77777777" w:rsidR="00EF5B10" w:rsidRDefault="00EF5B10">
      <w:pPr>
        <w:spacing w:before="10"/>
        <w:rPr>
          <w:rFonts w:ascii="Arial" w:eastAsia="Arial" w:hAnsi="Arial" w:cs="Arial"/>
          <w:b/>
          <w:bCs/>
          <w:sz w:val="20"/>
          <w:szCs w:val="20"/>
        </w:rPr>
      </w:pPr>
    </w:p>
    <w:p w14:paraId="6A3B002C" w14:textId="77777777" w:rsidR="00EF5B10" w:rsidRDefault="00B460CD">
      <w:pPr>
        <w:pStyle w:val="BodyText"/>
        <w:ind w:right="223"/>
      </w:pPr>
      <w:r>
        <w:rPr>
          <w:spacing w:val="-1"/>
        </w:rPr>
        <w:t>The</w:t>
      </w:r>
      <w:r>
        <w:t xml:space="preserve"> </w:t>
      </w:r>
      <w:r>
        <w:rPr>
          <w:spacing w:val="-1"/>
        </w:rPr>
        <w:t>Company</w:t>
      </w:r>
      <w:r>
        <w:rPr>
          <w:spacing w:val="-3"/>
        </w:rPr>
        <w:t xml:space="preserve"> </w:t>
      </w:r>
      <w:r>
        <w:rPr>
          <w:spacing w:val="-1"/>
        </w:rPr>
        <w:t>cannot</w:t>
      </w:r>
      <w:r>
        <w:rPr>
          <w:spacing w:val="-2"/>
        </w:rPr>
        <w:t xml:space="preserve"> </w:t>
      </w:r>
      <w:r>
        <w:t>force or</w:t>
      </w:r>
      <w:r>
        <w:rPr>
          <w:spacing w:val="-3"/>
        </w:rPr>
        <w:t xml:space="preserve"> </w:t>
      </w:r>
      <w:r>
        <w:rPr>
          <w:spacing w:val="-1"/>
        </w:rPr>
        <w:t>mandate</w:t>
      </w:r>
      <w:r>
        <w:t xml:space="preserve"> </w:t>
      </w:r>
      <w:r>
        <w:rPr>
          <w:spacing w:val="-1"/>
        </w:rPr>
        <w:t>respectful</w:t>
      </w:r>
      <w:r>
        <w:t xml:space="preserve"> </w:t>
      </w:r>
      <w:r>
        <w:rPr>
          <w:spacing w:val="-1"/>
        </w:rPr>
        <w:t>and</w:t>
      </w:r>
      <w:r>
        <w:t xml:space="preserve"> </w:t>
      </w:r>
      <w:r>
        <w:rPr>
          <w:spacing w:val="-1"/>
        </w:rPr>
        <w:t>courteous</w:t>
      </w:r>
      <w:r>
        <w:rPr>
          <w:spacing w:val="-2"/>
        </w:rPr>
        <w:t xml:space="preserve"> </w:t>
      </w:r>
      <w:r>
        <w:rPr>
          <w:spacing w:val="-1"/>
        </w:rPr>
        <w:t>activity</w:t>
      </w:r>
      <w:r>
        <w:rPr>
          <w:spacing w:val="-3"/>
        </w:rPr>
        <w:t xml:space="preserve"> </w:t>
      </w:r>
      <w:r>
        <w:rPr>
          <w:spacing w:val="1"/>
        </w:rPr>
        <w:t>by</w:t>
      </w:r>
      <w:r>
        <w:rPr>
          <w:spacing w:val="-3"/>
        </w:rPr>
        <w:t xml:space="preserve"> </w:t>
      </w:r>
      <w:r>
        <w:t>employees</w:t>
      </w:r>
      <w:r>
        <w:rPr>
          <w:spacing w:val="-2"/>
        </w:rPr>
        <w:t xml:space="preserve"> </w:t>
      </w:r>
      <w:r>
        <w:t>on</w:t>
      </w:r>
      <w:r>
        <w:rPr>
          <w:spacing w:val="69"/>
        </w:rPr>
        <w:t xml:space="preserve"> </w:t>
      </w:r>
      <w:r>
        <w:t>social media</w:t>
      </w:r>
      <w:r>
        <w:rPr>
          <w:spacing w:val="-2"/>
        </w:rPr>
        <w:t xml:space="preserve"> </w:t>
      </w:r>
      <w:r>
        <w:rPr>
          <w:spacing w:val="-1"/>
        </w:rPr>
        <w:t>during</w:t>
      </w:r>
      <w:r>
        <w:rPr>
          <w:spacing w:val="-2"/>
        </w:rPr>
        <w:t xml:space="preserve"> </w:t>
      </w:r>
      <w:r>
        <w:rPr>
          <w:spacing w:val="-1"/>
        </w:rPr>
        <w:t>nonworking</w:t>
      </w:r>
      <w:r>
        <w:rPr>
          <w:spacing w:val="-2"/>
        </w:rPr>
        <w:t xml:space="preserve"> </w:t>
      </w:r>
      <w:r>
        <w:t xml:space="preserve">time. </w:t>
      </w:r>
      <w:r>
        <w:rPr>
          <w:spacing w:val="-1"/>
        </w:rPr>
        <w:t>If</w:t>
      </w:r>
      <w:r>
        <w:rPr>
          <w:spacing w:val="2"/>
        </w:rPr>
        <w:t xml:space="preserve"> </w:t>
      </w:r>
      <w:r>
        <w:rPr>
          <w:spacing w:val="-1"/>
        </w:rPr>
        <w:t>you</w:t>
      </w:r>
      <w:r>
        <w:t xml:space="preserve"> </w:t>
      </w:r>
      <w:r>
        <w:rPr>
          <w:spacing w:val="-1"/>
        </w:rPr>
        <w:t>decide</w:t>
      </w:r>
      <w:r>
        <w:rPr>
          <w:spacing w:val="1"/>
        </w:rPr>
        <w:t xml:space="preserve"> </w:t>
      </w:r>
      <w:r>
        <w:rPr>
          <w:spacing w:val="-1"/>
        </w:rPr>
        <w:t>to</w:t>
      </w:r>
      <w:r>
        <w:t xml:space="preserve"> </w:t>
      </w:r>
      <w:r>
        <w:rPr>
          <w:spacing w:val="-1"/>
        </w:rPr>
        <w:t>post</w:t>
      </w:r>
      <w:r>
        <w:t xml:space="preserve"> </w:t>
      </w:r>
      <w:r>
        <w:rPr>
          <w:spacing w:val="-1"/>
        </w:rPr>
        <w:t>complaints</w:t>
      </w:r>
      <w:r>
        <w:t xml:space="preserve"> or </w:t>
      </w:r>
      <w:r>
        <w:rPr>
          <w:spacing w:val="-1"/>
        </w:rPr>
        <w:t>criticism,</w:t>
      </w:r>
      <w:r>
        <w:t xml:space="preserve"> </w:t>
      </w:r>
      <w:r>
        <w:rPr>
          <w:spacing w:val="-1"/>
        </w:rPr>
        <w:t>avoid</w:t>
      </w:r>
      <w:r>
        <w:rPr>
          <w:spacing w:val="69"/>
        </w:rPr>
        <w:t xml:space="preserve"> </w:t>
      </w:r>
      <w:r>
        <w:t>using</w:t>
      </w:r>
      <w:r>
        <w:rPr>
          <w:spacing w:val="-2"/>
        </w:rPr>
        <w:t xml:space="preserve"> </w:t>
      </w:r>
      <w:r>
        <w:rPr>
          <w:spacing w:val="-1"/>
        </w:rPr>
        <w:t>statements,</w:t>
      </w:r>
      <w:r>
        <w:rPr>
          <w:spacing w:val="-2"/>
        </w:rPr>
        <w:t xml:space="preserve"> </w:t>
      </w:r>
      <w:r>
        <w:rPr>
          <w:spacing w:val="-1"/>
        </w:rPr>
        <w:t>photographs,</w:t>
      </w:r>
      <w:r>
        <w:t xml:space="preserve"> </w:t>
      </w:r>
      <w:r>
        <w:rPr>
          <w:spacing w:val="-1"/>
        </w:rPr>
        <w:t>video,</w:t>
      </w:r>
      <w:r>
        <w:rPr>
          <w:spacing w:val="-2"/>
        </w:rPr>
        <w:t xml:space="preserve"> </w:t>
      </w:r>
      <w:r>
        <w:t xml:space="preserve">or </w:t>
      </w:r>
      <w:r>
        <w:rPr>
          <w:spacing w:val="-1"/>
        </w:rPr>
        <w:t>audio</w:t>
      </w:r>
      <w:r>
        <w:t xml:space="preserve"> </w:t>
      </w:r>
      <w:r>
        <w:rPr>
          <w:spacing w:val="1"/>
        </w:rPr>
        <w:t>that</w:t>
      </w:r>
      <w:r>
        <w:t xml:space="preserve"> </w:t>
      </w:r>
      <w:proofErr w:type="gramStart"/>
      <w:r>
        <w:rPr>
          <w:spacing w:val="-1"/>
        </w:rPr>
        <w:t>reasonably</w:t>
      </w:r>
      <w:r>
        <w:rPr>
          <w:spacing w:val="-3"/>
        </w:rPr>
        <w:t xml:space="preserve"> </w:t>
      </w:r>
      <w:r>
        <w:rPr>
          <w:spacing w:val="-1"/>
        </w:rPr>
        <w:t>could</w:t>
      </w:r>
      <w:proofErr w:type="gramEnd"/>
      <w:r>
        <w:t xml:space="preserve"> be</w:t>
      </w:r>
      <w:r>
        <w:rPr>
          <w:spacing w:val="-2"/>
        </w:rPr>
        <w:t xml:space="preserve"> </w:t>
      </w:r>
      <w:r>
        <w:rPr>
          <w:spacing w:val="-1"/>
        </w:rPr>
        <w:t>viewed</w:t>
      </w:r>
      <w:r>
        <w:t xml:space="preserve"> as</w:t>
      </w:r>
      <w:r>
        <w:rPr>
          <w:spacing w:val="61"/>
        </w:rPr>
        <w:t xml:space="preserve"> </w:t>
      </w:r>
      <w:r>
        <w:rPr>
          <w:spacing w:val="-1"/>
        </w:rPr>
        <w:t>unlawful,</w:t>
      </w:r>
      <w:r>
        <w:rPr>
          <w:spacing w:val="-3"/>
        </w:rPr>
        <w:t xml:space="preserve"> </w:t>
      </w:r>
      <w:r>
        <w:rPr>
          <w:spacing w:val="-1"/>
        </w:rPr>
        <w:t>slanderous,</w:t>
      </w:r>
      <w:r>
        <w:rPr>
          <w:spacing w:val="-2"/>
        </w:rPr>
        <w:t xml:space="preserve"> </w:t>
      </w:r>
      <w:r>
        <w:rPr>
          <w:spacing w:val="-1"/>
        </w:rPr>
        <w:t>threatening,</w:t>
      </w:r>
      <w:r>
        <w:t xml:space="preserve"> or </w:t>
      </w:r>
      <w:r>
        <w:rPr>
          <w:spacing w:val="-1"/>
        </w:rPr>
        <w:t>that</w:t>
      </w:r>
      <w:r>
        <w:rPr>
          <w:spacing w:val="-2"/>
        </w:rPr>
        <w:t xml:space="preserve"> </w:t>
      </w:r>
      <w:r>
        <w:rPr>
          <w:spacing w:val="-1"/>
        </w:rPr>
        <w:t>might</w:t>
      </w:r>
      <w:r>
        <w:t xml:space="preserve"> </w:t>
      </w:r>
      <w:r>
        <w:rPr>
          <w:spacing w:val="-1"/>
        </w:rPr>
        <w:t>constitute</w:t>
      </w:r>
      <w:r>
        <w:t xml:space="preserve"> </w:t>
      </w:r>
      <w:r>
        <w:rPr>
          <w:spacing w:val="-1"/>
        </w:rPr>
        <w:t>unlawful</w:t>
      </w:r>
      <w:r>
        <w:rPr>
          <w:spacing w:val="-3"/>
        </w:rPr>
        <w:t xml:space="preserve"> </w:t>
      </w:r>
      <w:r>
        <w:rPr>
          <w:spacing w:val="-1"/>
        </w:rPr>
        <w:t>harassment.</w:t>
      </w:r>
      <w:r>
        <w:rPr>
          <w:spacing w:val="-2"/>
        </w:rPr>
        <w:t xml:space="preserve"> </w:t>
      </w:r>
      <w:r>
        <w:rPr>
          <w:spacing w:val="-1"/>
        </w:rPr>
        <w:t>Examples</w:t>
      </w:r>
      <w:r>
        <w:rPr>
          <w:spacing w:val="119"/>
        </w:rPr>
        <w:t xml:space="preserve"> </w:t>
      </w:r>
      <w:r>
        <w:rPr>
          <w:spacing w:val="-1"/>
        </w:rPr>
        <w:t>of</w:t>
      </w:r>
      <w:r>
        <w:rPr>
          <w:spacing w:val="2"/>
        </w:rPr>
        <w:t xml:space="preserve"> </w:t>
      </w:r>
      <w:r>
        <w:rPr>
          <w:spacing w:val="-1"/>
        </w:rPr>
        <w:t>such</w:t>
      </w:r>
      <w:r>
        <w:t xml:space="preserve"> </w:t>
      </w:r>
      <w:r>
        <w:rPr>
          <w:spacing w:val="-1"/>
        </w:rPr>
        <w:t>conduct</w:t>
      </w:r>
      <w:r>
        <w:t xml:space="preserve"> </w:t>
      </w:r>
      <w:r>
        <w:rPr>
          <w:spacing w:val="-1"/>
        </w:rPr>
        <w:t>might</w:t>
      </w:r>
      <w:r>
        <w:t xml:space="preserve"> </w:t>
      </w:r>
      <w:r>
        <w:rPr>
          <w:spacing w:val="-1"/>
        </w:rPr>
        <w:t>include</w:t>
      </w:r>
      <w:r>
        <w:rPr>
          <w:spacing w:val="-2"/>
        </w:rPr>
        <w:t xml:space="preserve"> </w:t>
      </w:r>
      <w:r>
        <w:rPr>
          <w:spacing w:val="-1"/>
        </w:rPr>
        <w:t>defamatory</w:t>
      </w:r>
      <w:r>
        <w:rPr>
          <w:spacing w:val="-4"/>
        </w:rPr>
        <w:t xml:space="preserve"> </w:t>
      </w:r>
      <w:r>
        <w:t xml:space="preserve">or </w:t>
      </w:r>
      <w:r>
        <w:rPr>
          <w:spacing w:val="-1"/>
        </w:rPr>
        <w:t>slanderous</w:t>
      </w:r>
      <w:r>
        <w:t xml:space="preserve"> </w:t>
      </w:r>
      <w:r>
        <w:rPr>
          <w:spacing w:val="-1"/>
        </w:rPr>
        <w:t>posts</w:t>
      </w:r>
      <w:r>
        <w:rPr>
          <w:spacing w:val="-2"/>
        </w:rPr>
        <w:t xml:space="preserve"> </w:t>
      </w:r>
      <w:r>
        <w:rPr>
          <w:spacing w:val="-1"/>
        </w:rPr>
        <w:t>meant</w:t>
      </w:r>
      <w:r>
        <w:rPr>
          <w:spacing w:val="-2"/>
        </w:rPr>
        <w:t xml:space="preserve"> </w:t>
      </w:r>
      <w:r>
        <w:t xml:space="preserve">to </w:t>
      </w:r>
      <w:r>
        <w:rPr>
          <w:spacing w:val="-1"/>
        </w:rPr>
        <w:t>harm</w:t>
      </w:r>
      <w:r>
        <w:t xml:space="preserve"> </w:t>
      </w:r>
      <w:r>
        <w:rPr>
          <w:spacing w:val="-1"/>
        </w:rPr>
        <w:t>someone's</w:t>
      </w:r>
      <w:r>
        <w:rPr>
          <w:spacing w:val="87"/>
        </w:rPr>
        <w:t xml:space="preserve"> </w:t>
      </w:r>
      <w:r>
        <w:rPr>
          <w:spacing w:val="-1"/>
        </w:rPr>
        <w:t>reputation</w:t>
      </w:r>
      <w:r>
        <w:rPr>
          <w:spacing w:val="-2"/>
        </w:rPr>
        <w:t xml:space="preserve"> </w:t>
      </w:r>
      <w:r>
        <w:t xml:space="preserve">or </w:t>
      </w:r>
      <w:r>
        <w:rPr>
          <w:spacing w:val="-1"/>
        </w:rPr>
        <w:t>posts</w:t>
      </w:r>
      <w:r>
        <w:t xml:space="preserve"> </w:t>
      </w:r>
      <w:r>
        <w:rPr>
          <w:spacing w:val="-1"/>
        </w:rPr>
        <w:t>that</w:t>
      </w:r>
      <w:r>
        <w:rPr>
          <w:spacing w:val="-2"/>
        </w:rPr>
        <w:t xml:space="preserve"> </w:t>
      </w:r>
      <w:r>
        <w:t xml:space="preserve">could </w:t>
      </w:r>
      <w:r>
        <w:rPr>
          <w:spacing w:val="-1"/>
        </w:rPr>
        <w:t xml:space="preserve">contribute </w:t>
      </w:r>
      <w:r>
        <w:t>to</w:t>
      </w:r>
      <w:r>
        <w:rPr>
          <w:spacing w:val="-1"/>
        </w:rPr>
        <w:t xml:space="preserve"> </w:t>
      </w:r>
      <w:r>
        <w:t xml:space="preserve">a hostile </w:t>
      </w:r>
      <w:r>
        <w:rPr>
          <w:spacing w:val="-1"/>
        </w:rPr>
        <w:t>work</w:t>
      </w:r>
      <w:r>
        <w:t xml:space="preserve"> </w:t>
      </w:r>
      <w:r>
        <w:rPr>
          <w:spacing w:val="-1"/>
        </w:rPr>
        <w:t>environment</w:t>
      </w:r>
      <w:r>
        <w:t xml:space="preserve"> </w:t>
      </w:r>
      <w:proofErr w:type="gramStart"/>
      <w:r>
        <w:t>on</w:t>
      </w:r>
      <w:r>
        <w:rPr>
          <w:spacing w:val="-2"/>
        </w:rPr>
        <w:t xml:space="preserve"> </w:t>
      </w:r>
      <w:r>
        <w:t>the</w:t>
      </w:r>
      <w:r>
        <w:rPr>
          <w:spacing w:val="-2"/>
        </w:rPr>
        <w:t xml:space="preserve"> </w:t>
      </w:r>
      <w:r>
        <w:t>basis</w:t>
      </w:r>
      <w:r>
        <w:rPr>
          <w:spacing w:val="-3"/>
        </w:rPr>
        <w:t xml:space="preserve"> </w:t>
      </w:r>
      <w:r>
        <w:rPr>
          <w:spacing w:val="-1"/>
        </w:rPr>
        <w:t>of</w:t>
      </w:r>
      <w:proofErr w:type="gramEnd"/>
      <w:r>
        <w:rPr>
          <w:spacing w:val="2"/>
        </w:rPr>
        <w:t xml:space="preserve"> </w:t>
      </w:r>
      <w:r>
        <w:rPr>
          <w:spacing w:val="-1"/>
        </w:rPr>
        <w:t>race,</w:t>
      </w:r>
      <w:r>
        <w:rPr>
          <w:spacing w:val="67"/>
        </w:rPr>
        <w:t xml:space="preserve"> </w:t>
      </w:r>
      <w:r>
        <w:rPr>
          <w:spacing w:val="-1"/>
        </w:rPr>
        <w:t>sex,</w:t>
      </w:r>
      <w:r>
        <w:t xml:space="preserve"> </w:t>
      </w:r>
      <w:r>
        <w:rPr>
          <w:spacing w:val="-1"/>
        </w:rPr>
        <w:t>disability,</w:t>
      </w:r>
      <w:r>
        <w:t xml:space="preserve"> </w:t>
      </w:r>
      <w:r>
        <w:rPr>
          <w:spacing w:val="-1"/>
        </w:rPr>
        <w:t>age,</w:t>
      </w:r>
      <w:r>
        <w:t xml:space="preserve"> </w:t>
      </w:r>
      <w:r>
        <w:rPr>
          <w:spacing w:val="-1"/>
        </w:rPr>
        <w:t>national</w:t>
      </w:r>
      <w:r>
        <w:t xml:space="preserve"> </w:t>
      </w:r>
      <w:r>
        <w:rPr>
          <w:spacing w:val="-1"/>
        </w:rPr>
        <w:t>origin,</w:t>
      </w:r>
      <w:r>
        <w:t xml:space="preserve"> </w:t>
      </w:r>
      <w:r>
        <w:rPr>
          <w:spacing w:val="-1"/>
        </w:rPr>
        <w:t>religion,</w:t>
      </w:r>
      <w:r>
        <w:t xml:space="preserve"> </w:t>
      </w:r>
      <w:r>
        <w:rPr>
          <w:spacing w:val="-1"/>
        </w:rPr>
        <w:t>veteran</w:t>
      </w:r>
      <w:r>
        <w:t xml:space="preserve"> </w:t>
      </w:r>
      <w:r>
        <w:rPr>
          <w:spacing w:val="-1"/>
        </w:rPr>
        <w:t>status,</w:t>
      </w:r>
      <w:r>
        <w:t xml:space="preserve"> or</w:t>
      </w:r>
      <w:r>
        <w:rPr>
          <w:spacing w:val="-3"/>
        </w:rPr>
        <w:t xml:space="preserve"> </w:t>
      </w:r>
      <w:r>
        <w:t>any</w:t>
      </w:r>
      <w:r>
        <w:rPr>
          <w:spacing w:val="-3"/>
        </w:rPr>
        <w:t xml:space="preserve"> </w:t>
      </w:r>
      <w:r>
        <w:t>other status</w:t>
      </w:r>
      <w:r>
        <w:rPr>
          <w:spacing w:val="-3"/>
        </w:rPr>
        <w:t xml:space="preserve"> </w:t>
      </w:r>
      <w:r>
        <w:t xml:space="preserve">or </w:t>
      </w:r>
      <w:r>
        <w:rPr>
          <w:spacing w:val="-1"/>
        </w:rPr>
        <w:t>class</w:t>
      </w:r>
      <w:r>
        <w:rPr>
          <w:spacing w:val="85"/>
        </w:rPr>
        <w:t xml:space="preserve"> </w:t>
      </w:r>
      <w:r>
        <w:rPr>
          <w:spacing w:val="-1"/>
        </w:rPr>
        <w:t>protected</w:t>
      </w:r>
      <w:r>
        <w:rPr>
          <w:spacing w:val="-2"/>
        </w:rPr>
        <w:t xml:space="preserve"> </w:t>
      </w:r>
      <w:r>
        <w:t>by</w:t>
      </w:r>
      <w:r>
        <w:rPr>
          <w:spacing w:val="-3"/>
        </w:rPr>
        <w:t xml:space="preserve"> </w:t>
      </w:r>
      <w:r>
        <w:t>law</w:t>
      </w:r>
      <w:r>
        <w:rPr>
          <w:spacing w:val="-3"/>
        </w:rPr>
        <w:t xml:space="preserve"> </w:t>
      </w:r>
      <w:r>
        <w:t>or Company</w:t>
      </w:r>
      <w:r>
        <w:rPr>
          <w:spacing w:val="-3"/>
        </w:rPr>
        <w:t xml:space="preserve"> </w:t>
      </w:r>
      <w:r>
        <w:rPr>
          <w:spacing w:val="-1"/>
        </w:rPr>
        <w:t>policy.</w:t>
      </w:r>
      <w:r>
        <w:t xml:space="preserve"> </w:t>
      </w:r>
      <w:r>
        <w:rPr>
          <w:spacing w:val="-1"/>
        </w:rPr>
        <w:t>Your</w:t>
      </w:r>
      <w:r>
        <w:t xml:space="preserve"> personal</w:t>
      </w:r>
      <w:r>
        <w:rPr>
          <w:spacing w:val="-3"/>
        </w:rPr>
        <w:t xml:space="preserve"> </w:t>
      </w:r>
      <w:r>
        <w:t>posts</w:t>
      </w:r>
      <w:r>
        <w:rPr>
          <w:spacing w:val="-2"/>
        </w:rPr>
        <w:t xml:space="preserve"> </w:t>
      </w:r>
      <w:r>
        <w:t>and</w:t>
      </w:r>
      <w:r>
        <w:rPr>
          <w:spacing w:val="-2"/>
        </w:rPr>
        <w:t xml:space="preserve"> </w:t>
      </w:r>
      <w:r>
        <w:t>social</w:t>
      </w:r>
      <w:r>
        <w:rPr>
          <w:spacing w:val="-2"/>
        </w:rPr>
        <w:t xml:space="preserve"> </w:t>
      </w:r>
      <w:r>
        <w:rPr>
          <w:spacing w:val="1"/>
        </w:rPr>
        <w:t>media</w:t>
      </w:r>
      <w:r>
        <w:t xml:space="preserve"> </w:t>
      </w:r>
      <w:r>
        <w:rPr>
          <w:spacing w:val="-1"/>
        </w:rPr>
        <w:t>activity</w:t>
      </w:r>
      <w:r>
        <w:rPr>
          <w:spacing w:val="-3"/>
        </w:rPr>
        <w:t xml:space="preserve"> </w:t>
      </w:r>
      <w:r>
        <w:t>should</w:t>
      </w:r>
      <w:r>
        <w:rPr>
          <w:spacing w:val="51"/>
        </w:rPr>
        <w:t xml:space="preserve"> </w:t>
      </w:r>
      <w:r>
        <w:t xml:space="preserve">not </w:t>
      </w:r>
      <w:r>
        <w:rPr>
          <w:spacing w:val="-1"/>
        </w:rPr>
        <w:t>reflect</w:t>
      </w:r>
      <w:r>
        <w:t xml:space="preserve"> </w:t>
      </w:r>
      <w:r>
        <w:rPr>
          <w:spacing w:val="-1"/>
        </w:rPr>
        <w:t>upon</w:t>
      </w:r>
      <w:r>
        <w:t xml:space="preserve"> or </w:t>
      </w:r>
      <w:r>
        <w:rPr>
          <w:spacing w:val="-1"/>
        </w:rPr>
        <w:t>refer</w:t>
      </w:r>
      <w:r>
        <w:t xml:space="preserve"> to</w:t>
      </w:r>
      <w:r>
        <w:rPr>
          <w:spacing w:val="4"/>
        </w:rPr>
        <w:t xml:space="preserve"> </w:t>
      </w:r>
      <w:r>
        <w:rPr>
          <w:spacing w:val="-1"/>
        </w:rPr>
        <w:t>the</w:t>
      </w:r>
      <w:r>
        <w:t xml:space="preserve"> </w:t>
      </w:r>
      <w:r>
        <w:rPr>
          <w:spacing w:val="-1"/>
        </w:rPr>
        <w:t>Company.</w:t>
      </w:r>
    </w:p>
    <w:p w14:paraId="74828C92" w14:textId="77777777" w:rsidR="00EF5B10" w:rsidRDefault="00EF5B10">
      <w:pPr>
        <w:spacing w:before="10"/>
        <w:rPr>
          <w:rFonts w:ascii="Arial" w:eastAsia="Arial" w:hAnsi="Arial" w:cs="Arial"/>
          <w:sz w:val="20"/>
          <w:szCs w:val="20"/>
        </w:rPr>
      </w:pPr>
    </w:p>
    <w:p w14:paraId="4F57AF27" w14:textId="77777777" w:rsidR="00EF5B10" w:rsidRDefault="00B460CD">
      <w:pPr>
        <w:pStyle w:val="Heading3"/>
        <w:rPr>
          <w:b w:val="0"/>
          <w:bCs w:val="0"/>
        </w:rPr>
      </w:pPr>
      <w:r>
        <w:rPr>
          <w:spacing w:val="-1"/>
        </w:rPr>
        <w:t>Maintain</w:t>
      </w:r>
      <w:r>
        <w:rPr>
          <w:spacing w:val="2"/>
        </w:rPr>
        <w:t xml:space="preserve"> </w:t>
      </w:r>
      <w:r>
        <w:rPr>
          <w:spacing w:val="-1"/>
        </w:rPr>
        <w:t>Accuracy</w:t>
      </w:r>
      <w:r>
        <w:rPr>
          <w:spacing w:val="-7"/>
        </w:rPr>
        <w:t xml:space="preserve"> </w:t>
      </w:r>
      <w:r>
        <w:rPr>
          <w:spacing w:val="1"/>
        </w:rPr>
        <w:t>and</w:t>
      </w:r>
      <w:r>
        <w:t xml:space="preserve"> </w:t>
      </w:r>
      <w:r>
        <w:rPr>
          <w:spacing w:val="-1"/>
        </w:rPr>
        <w:t>Confidentiality</w:t>
      </w:r>
    </w:p>
    <w:p w14:paraId="71E75D95" w14:textId="77777777" w:rsidR="00EF5B10" w:rsidRDefault="00EF5B10">
      <w:pPr>
        <w:spacing w:before="10"/>
        <w:rPr>
          <w:rFonts w:ascii="Arial" w:eastAsia="Arial" w:hAnsi="Arial" w:cs="Arial"/>
          <w:b/>
          <w:bCs/>
          <w:sz w:val="20"/>
          <w:szCs w:val="20"/>
        </w:rPr>
      </w:pPr>
    </w:p>
    <w:p w14:paraId="53FE04FB" w14:textId="77777777" w:rsidR="00EF5B10" w:rsidRDefault="00B460CD">
      <w:pPr>
        <w:pStyle w:val="BodyText"/>
      </w:pPr>
      <w:r>
        <w:t>When</w:t>
      </w:r>
      <w:r>
        <w:rPr>
          <w:spacing w:val="-2"/>
        </w:rPr>
        <w:t xml:space="preserve"> </w:t>
      </w:r>
      <w:r>
        <w:rPr>
          <w:spacing w:val="-1"/>
        </w:rPr>
        <w:t>posting</w:t>
      </w:r>
      <w:r>
        <w:rPr>
          <w:spacing w:val="-2"/>
        </w:rPr>
        <w:t xml:space="preserve"> </w:t>
      </w:r>
      <w:r>
        <w:rPr>
          <w:spacing w:val="-1"/>
        </w:rPr>
        <w:t>information:</w:t>
      </w:r>
    </w:p>
    <w:p w14:paraId="5311E1BB" w14:textId="77777777" w:rsidR="00EF5B10" w:rsidRDefault="00EF5B10">
      <w:pPr>
        <w:spacing w:before="11"/>
        <w:rPr>
          <w:rFonts w:ascii="Arial" w:eastAsia="Arial" w:hAnsi="Arial" w:cs="Arial"/>
          <w:sz w:val="20"/>
          <w:szCs w:val="20"/>
        </w:rPr>
      </w:pPr>
    </w:p>
    <w:p w14:paraId="700DA6E3" w14:textId="77777777" w:rsidR="00EF5B10" w:rsidRDefault="00B460CD">
      <w:pPr>
        <w:pStyle w:val="BodyText"/>
        <w:numPr>
          <w:ilvl w:val="2"/>
          <w:numId w:val="7"/>
        </w:numPr>
        <w:tabs>
          <w:tab w:val="left" w:pos="821"/>
        </w:tabs>
        <w:ind w:right="245"/>
      </w:pPr>
      <w:r>
        <w:rPr>
          <w:spacing w:val="-1"/>
        </w:rPr>
        <w:t>Maintain</w:t>
      </w:r>
      <w:r>
        <w:t xml:space="preserve"> </w:t>
      </w:r>
      <w:r>
        <w:rPr>
          <w:spacing w:val="-1"/>
        </w:rPr>
        <w:t>the</w:t>
      </w:r>
      <w:r>
        <w:t xml:space="preserve"> </w:t>
      </w:r>
      <w:r>
        <w:rPr>
          <w:spacing w:val="-1"/>
        </w:rPr>
        <w:t>confidentiality</w:t>
      </w:r>
      <w:r>
        <w:rPr>
          <w:spacing w:val="-2"/>
        </w:rPr>
        <w:t xml:space="preserve"> </w:t>
      </w:r>
      <w:r>
        <w:t>of</w:t>
      </w:r>
      <w:r>
        <w:rPr>
          <w:spacing w:val="2"/>
        </w:rPr>
        <w:t xml:space="preserve"> </w:t>
      </w:r>
      <w:r>
        <w:rPr>
          <w:spacing w:val="-1"/>
        </w:rPr>
        <w:t>trade</w:t>
      </w:r>
      <w:r>
        <w:t xml:space="preserve"> </w:t>
      </w:r>
      <w:r>
        <w:rPr>
          <w:spacing w:val="-1"/>
        </w:rPr>
        <w:t>secrets,</w:t>
      </w:r>
      <w:r>
        <w:rPr>
          <w:spacing w:val="-2"/>
        </w:rPr>
        <w:t xml:space="preserve"> </w:t>
      </w:r>
      <w:r>
        <w:rPr>
          <w:spacing w:val="-1"/>
        </w:rPr>
        <w:t>intellectual</w:t>
      </w:r>
      <w:r>
        <w:t xml:space="preserve"> </w:t>
      </w:r>
      <w:r>
        <w:rPr>
          <w:spacing w:val="-1"/>
        </w:rPr>
        <w:t>property,</w:t>
      </w:r>
      <w:r>
        <w:t xml:space="preserve"> </w:t>
      </w:r>
      <w:r>
        <w:rPr>
          <w:spacing w:val="-1"/>
        </w:rPr>
        <w:t>and</w:t>
      </w:r>
      <w:r>
        <w:t xml:space="preserve"> </w:t>
      </w:r>
      <w:r>
        <w:rPr>
          <w:spacing w:val="-1"/>
        </w:rPr>
        <w:t>confidential</w:t>
      </w:r>
      <w:r>
        <w:rPr>
          <w:spacing w:val="93"/>
        </w:rPr>
        <w:t xml:space="preserve"> </w:t>
      </w:r>
      <w:proofErr w:type="gramStart"/>
      <w:r>
        <w:rPr>
          <w:spacing w:val="-1"/>
        </w:rPr>
        <w:t>commercially-sensitive</w:t>
      </w:r>
      <w:proofErr w:type="gramEnd"/>
      <w:r>
        <w:rPr>
          <w:spacing w:val="4"/>
        </w:rPr>
        <w:t xml:space="preserve"> </w:t>
      </w:r>
      <w:r>
        <w:rPr>
          <w:spacing w:val="-1"/>
        </w:rPr>
        <w:t>information</w:t>
      </w:r>
      <w:r>
        <w:rPr>
          <w:spacing w:val="-2"/>
        </w:rPr>
        <w:t xml:space="preserve"> </w:t>
      </w:r>
      <w:r>
        <w:t>(i.e.</w:t>
      </w:r>
      <w:r>
        <w:rPr>
          <w:spacing w:val="-2"/>
        </w:rPr>
        <w:t xml:space="preserve"> </w:t>
      </w:r>
      <w:r>
        <w:rPr>
          <w:spacing w:val="-1"/>
        </w:rPr>
        <w:t>financial</w:t>
      </w:r>
      <w:r>
        <w:t xml:space="preserve"> or sales </w:t>
      </w:r>
      <w:r>
        <w:rPr>
          <w:spacing w:val="-1"/>
        </w:rPr>
        <w:t>records/reports,</w:t>
      </w:r>
      <w:r>
        <w:t xml:space="preserve"> marketing</w:t>
      </w:r>
      <w:r>
        <w:rPr>
          <w:spacing w:val="79"/>
        </w:rPr>
        <w:t xml:space="preserve"> </w:t>
      </w:r>
      <w:r>
        <w:t xml:space="preserve">or </w:t>
      </w:r>
      <w:r>
        <w:rPr>
          <w:spacing w:val="-1"/>
        </w:rPr>
        <w:t>business</w:t>
      </w:r>
      <w:r>
        <w:t xml:space="preserve"> </w:t>
      </w:r>
      <w:r>
        <w:rPr>
          <w:spacing w:val="-1"/>
        </w:rPr>
        <w:t>strategies/plans,</w:t>
      </w:r>
      <w:r>
        <w:rPr>
          <w:spacing w:val="-2"/>
        </w:rPr>
        <w:t xml:space="preserve"> </w:t>
      </w:r>
      <w:r>
        <w:rPr>
          <w:spacing w:val="-1"/>
        </w:rPr>
        <w:t>product</w:t>
      </w:r>
      <w:r>
        <w:t xml:space="preserve"> </w:t>
      </w:r>
      <w:r>
        <w:rPr>
          <w:spacing w:val="-1"/>
        </w:rPr>
        <w:t>development,</w:t>
      </w:r>
      <w:r>
        <w:t xml:space="preserve"> </w:t>
      </w:r>
      <w:r>
        <w:rPr>
          <w:spacing w:val="-1"/>
        </w:rPr>
        <w:t>customer</w:t>
      </w:r>
      <w:r>
        <w:t xml:space="preserve"> </w:t>
      </w:r>
      <w:r>
        <w:rPr>
          <w:spacing w:val="-1"/>
        </w:rPr>
        <w:t>lists,</w:t>
      </w:r>
      <w:r>
        <w:rPr>
          <w:spacing w:val="-2"/>
        </w:rPr>
        <w:t xml:space="preserve"> </w:t>
      </w:r>
      <w:r>
        <w:rPr>
          <w:spacing w:val="-1"/>
        </w:rPr>
        <w:t>patents,</w:t>
      </w:r>
      <w:r>
        <w:rPr>
          <w:spacing w:val="93"/>
        </w:rPr>
        <w:t xml:space="preserve"> </w:t>
      </w:r>
      <w:r>
        <w:rPr>
          <w:spacing w:val="-1"/>
        </w:rPr>
        <w:t>trademarks,</w:t>
      </w:r>
      <w:r>
        <w:rPr>
          <w:spacing w:val="-3"/>
        </w:rPr>
        <w:t xml:space="preserve"> </w:t>
      </w:r>
      <w:r>
        <w:t xml:space="preserve">etc.) </w:t>
      </w:r>
      <w:r>
        <w:rPr>
          <w:spacing w:val="-1"/>
        </w:rPr>
        <w:t>related</w:t>
      </w:r>
      <w:r>
        <w:t xml:space="preserve"> </w:t>
      </w:r>
      <w:r>
        <w:rPr>
          <w:spacing w:val="-1"/>
        </w:rPr>
        <w:t>to</w:t>
      </w:r>
      <w:r>
        <w:t xml:space="preserve"> </w:t>
      </w:r>
      <w:r>
        <w:rPr>
          <w:spacing w:val="-1"/>
        </w:rPr>
        <w:t>the</w:t>
      </w:r>
      <w:r>
        <w:t xml:space="preserve"> </w:t>
      </w:r>
      <w:r>
        <w:rPr>
          <w:spacing w:val="-1"/>
        </w:rPr>
        <w:t>Company.</w:t>
      </w:r>
    </w:p>
    <w:p w14:paraId="56C83824" w14:textId="77777777" w:rsidR="00EF5B10" w:rsidRDefault="00B460CD">
      <w:pPr>
        <w:pStyle w:val="BodyText"/>
        <w:numPr>
          <w:ilvl w:val="2"/>
          <w:numId w:val="7"/>
        </w:numPr>
        <w:tabs>
          <w:tab w:val="left" w:pos="821"/>
        </w:tabs>
        <w:ind w:right="193"/>
      </w:pPr>
      <w:r>
        <w:t>Do not</w:t>
      </w:r>
      <w:r>
        <w:rPr>
          <w:spacing w:val="-2"/>
        </w:rPr>
        <w:t xml:space="preserve"> </w:t>
      </w:r>
      <w:r>
        <w:rPr>
          <w:spacing w:val="-1"/>
        </w:rPr>
        <w:t>create</w:t>
      </w:r>
      <w:r>
        <w:t xml:space="preserve"> a</w:t>
      </w:r>
      <w:r>
        <w:rPr>
          <w:spacing w:val="1"/>
        </w:rPr>
        <w:t xml:space="preserve"> </w:t>
      </w:r>
      <w:r>
        <w:t>link</w:t>
      </w:r>
      <w:r>
        <w:rPr>
          <w:spacing w:val="-4"/>
        </w:rPr>
        <w:t xml:space="preserve"> </w:t>
      </w:r>
      <w:r>
        <w:rPr>
          <w:spacing w:val="-1"/>
        </w:rPr>
        <w:t>from</w:t>
      </w:r>
      <w:r>
        <w:rPr>
          <w:spacing w:val="1"/>
        </w:rPr>
        <w:t xml:space="preserve"> </w:t>
      </w:r>
      <w:r>
        <w:rPr>
          <w:spacing w:val="-1"/>
        </w:rPr>
        <w:t>your</w:t>
      </w:r>
      <w:r>
        <w:t xml:space="preserve"> </w:t>
      </w:r>
      <w:r>
        <w:rPr>
          <w:spacing w:val="-1"/>
        </w:rPr>
        <w:t>personal</w:t>
      </w:r>
      <w:r>
        <w:rPr>
          <w:spacing w:val="-3"/>
        </w:rPr>
        <w:t xml:space="preserve"> </w:t>
      </w:r>
      <w:r>
        <w:rPr>
          <w:spacing w:val="-1"/>
        </w:rPr>
        <w:t>blog,</w:t>
      </w:r>
      <w:r>
        <w:rPr>
          <w:spacing w:val="-2"/>
        </w:rPr>
        <w:t xml:space="preserve"> </w:t>
      </w:r>
      <w:r>
        <w:rPr>
          <w:spacing w:val="-1"/>
        </w:rPr>
        <w:t>website,</w:t>
      </w:r>
      <w:r>
        <w:t xml:space="preserve"> or </w:t>
      </w:r>
      <w:r>
        <w:rPr>
          <w:spacing w:val="-1"/>
        </w:rPr>
        <w:t>other</w:t>
      </w:r>
      <w:r>
        <w:t xml:space="preserve"> social</w:t>
      </w:r>
      <w:r>
        <w:rPr>
          <w:spacing w:val="-3"/>
        </w:rPr>
        <w:t xml:space="preserve"> </w:t>
      </w:r>
      <w:r>
        <w:t>networking</w:t>
      </w:r>
      <w:r>
        <w:rPr>
          <w:spacing w:val="-2"/>
        </w:rPr>
        <w:t xml:space="preserve"> </w:t>
      </w:r>
      <w:r>
        <w:t>site</w:t>
      </w:r>
      <w:r>
        <w:rPr>
          <w:spacing w:val="61"/>
        </w:rPr>
        <w:t xml:space="preserve"> </w:t>
      </w:r>
      <w:r>
        <w:t>to</w:t>
      </w:r>
      <w:r>
        <w:rPr>
          <w:spacing w:val="1"/>
        </w:rPr>
        <w:t xml:space="preserve"> </w:t>
      </w:r>
      <w:r>
        <w:t>a</w:t>
      </w:r>
      <w:r>
        <w:rPr>
          <w:spacing w:val="1"/>
        </w:rPr>
        <w:t xml:space="preserve"> </w:t>
      </w:r>
      <w:r>
        <w:rPr>
          <w:spacing w:val="-1"/>
        </w:rPr>
        <w:t>Company</w:t>
      </w:r>
      <w:r>
        <w:rPr>
          <w:spacing w:val="-3"/>
        </w:rPr>
        <w:t xml:space="preserve"> </w:t>
      </w:r>
      <w:r>
        <w:rPr>
          <w:spacing w:val="-1"/>
        </w:rPr>
        <w:t>website</w:t>
      </w:r>
      <w:r>
        <w:rPr>
          <w:spacing w:val="-2"/>
        </w:rPr>
        <w:t xml:space="preserve"> </w:t>
      </w:r>
      <w:r>
        <w:t xml:space="preserve">that </w:t>
      </w:r>
      <w:r>
        <w:rPr>
          <w:spacing w:val="-1"/>
        </w:rPr>
        <w:t>identifies</w:t>
      </w:r>
      <w:r>
        <w:t xml:space="preserve"> </w:t>
      </w:r>
      <w:r>
        <w:rPr>
          <w:spacing w:val="-1"/>
        </w:rPr>
        <w:t>you</w:t>
      </w:r>
      <w:r>
        <w:t xml:space="preserve"> as </w:t>
      </w:r>
      <w:r>
        <w:rPr>
          <w:spacing w:val="-1"/>
        </w:rPr>
        <w:t>speaking on</w:t>
      </w:r>
      <w:r>
        <w:rPr>
          <w:spacing w:val="7"/>
        </w:rPr>
        <w:t xml:space="preserve"> </w:t>
      </w:r>
      <w:r>
        <w:rPr>
          <w:spacing w:val="-1"/>
        </w:rPr>
        <w:t>behalf</w:t>
      </w:r>
      <w:r>
        <w:t xml:space="preserve"> </w:t>
      </w:r>
      <w:r>
        <w:rPr>
          <w:spacing w:val="-1"/>
        </w:rPr>
        <w:t>of</w:t>
      </w:r>
      <w:r>
        <w:t xml:space="preserve"> </w:t>
      </w:r>
      <w:r>
        <w:rPr>
          <w:spacing w:val="-1"/>
        </w:rPr>
        <w:t>the</w:t>
      </w:r>
      <w:r>
        <w:t xml:space="preserve"> </w:t>
      </w:r>
      <w:r>
        <w:rPr>
          <w:spacing w:val="-1"/>
        </w:rPr>
        <w:t>Company.</w:t>
      </w:r>
    </w:p>
    <w:p w14:paraId="5A1EA9A6" w14:textId="77777777" w:rsidR="00EF5B10" w:rsidRDefault="00B460CD">
      <w:pPr>
        <w:pStyle w:val="BodyText"/>
        <w:numPr>
          <w:ilvl w:val="2"/>
          <w:numId w:val="7"/>
        </w:numPr>
        <w:tabs>
          <w:tab w:val="left" w:pos="821"/>
        </w:tabs>
        <w:ind w:right="359"/>
      </w:pPr>
      <w:r>
        <w:rPr>
          <w:spacing w:val="-1"/>
        </w:rPr>
        <w:t>Never</w:t>
      </w:r>
      <w:r>
        <w:t xml:space="preserve"> </w:t>
      </w:r>
      <w:r>
        <w:rPr>
          <w:spacing w:val="-1"/>
        </w:rPr>
        <w:t>represent</w:t>
      </w:r>
      <w:r>
        <w:t xml:space="preserve"> </w:t>
      </w:r>
      <w:r>
        <w:rPr>
          <w:spacing w:val="-1"/>
        </w:rPr>
        <w:t>yourself</w:t>
      </w:r>
      <w:r>
        <w:t xml:space="preserve"> as</w:t>
      </w:r>
      <w:r>
        <w:rPr>
          <w:spacing w:val="-2"/>
        </w:rPr>
        <w:t xml:space="preserve"> </w:t>
      </w:r>
      <w:r>
        <w:t xml:space="preserve">a </w:t>
      </w:r>
      <w:r>
        <w:rPr>
          <w:spacing w:val="-1"/>
        </w:rPr>
        <w:t xml:space="preserve">spokesperson </w:t>
      </w:r>
      <w:r>
        <w:t>for the</w:t>
      </w:r>
      <w:r>
        <w:rPr>
          <w:spacing w:val="-2"/>
        </w:rPr>
        <w:t xml:space="preserve"> </w:t>
      </w:r>
      <w:r>
        <w:rPr>
          <w:spacing w:val="-1"/>
        </w:rPr>
        <w:t>Company.</w:t>
      </w:r>
      <w:r>
        <w:t xml:space="preserve"> </w:t>
      </w:r>
      <w:r>
        <w:rPr>
          <w:spacing w:val="-1"/>
        </w:rPr>
        <w:t>If</w:t>
      </w:r>
      <w:r>
        <w:rPr>
          <w:spacing w:val="2"/>
        </w:rPr>
        <w:t xml:space="preserve"> </w:t>
      </w:r>
      <w:r>
        <w:rPr>
          <w:spacing w:val="-1"/>
        </w:rPr>
        <w:t>the</w:t>
      </w:r>
      <w:r>
        <w:rPr>
          <w:spacing w:val="-2"/>
        </w:rPr>
        <w:t xml:space="preserve"> </w:t>
      </w:r>
      <w:r>
        <w:rPr>
          <w:spacing w:val="-1"/>
        </w:rPr>
        <w:t>Company</w:t>
      </w:r>
      <w:r>
        <w:rPr>
          <w:spacing w:val="-3"/>
        </w:rPr>
        <w:t xml:space="preserve"> </w:t>
      </w:r>
      <w:r>
        <w:t>is a</w:t>
      </w:r>
      <w:r>
        <w:rPr>
          <w:spacing w:val="65"/>
        </w:rPr>
        <w:t xml:space="preserve"> </w:t>
      </w:r>
      <w:r>
        <w:t>subject</w:t>
      </w:r>
      <w:r>
        <w:rPr>
          <w:spacing w:val="-2"/>
        </w:rPr>
        <w:t xml:space="preserve"> </w:t>
      </w:r>
      <w:r>
        <w:rPr>
          <w:spacing w:val="-1"/>
        </w:rPr>
        <w:t>of</w:t>
      </w:r>
      <w:r>
        <w:rPr>
          <w:spacing w:val="2"/>
        </w:rPr>
        <w:t xml:space="preserve"> </w:t>
      </w:r>
      <w:r>
        <w:rPr>
          <w:spacing w:val="-1"/>
        </w:rPr>
        <w:t>the</w:t>
      </w:r>
      <w:r>
        <w:t xml:space="preserve"> </w:t>
      </w:r>
      <w:r>
        <w:rPr>
          <w:spacing w:val="-1"/>
        </w:rPr>
        <w:t>content</w:t>
      </w:r>
      <w:r>
        <w:rPr>
          <w:spacing w:val="-4"/>
        </w:rPr>
        <w:t xml:space="preserve"> </w:t>
      </w:r>
      <w:r>
        <w:rPr>
          <w:spacing w:val="-1"/>
        </w:rPr>
        <w:t>you</w:t>
      </w:r>
      <w:r>
        <w:t xml:space="preserve"> are </w:t>
      </w:r>
      <w:r>
        <w:rPr>
          <w:spacing w:val="-1"/>
        </w:rPr>
        <w:t>creating,</w:t>
      </w:r>
      <w:r>
        <w:rPr>
          <w:spacing w:val="-2"/>
        </w:rPr>
        <w:t xml:space="preserve"> </w:t>
      </w:r>
      <w:r>
        <w:t>do</w:t>
      </w:r>
      <w:r>
        <w:rPr>
          <w:spacing w:val="-2"/>
        </w:rPr>
        <w:t xml:space="preserve"> </w:t>
      </w:r>
      <w:r>
        <w:rPr>
          <w:spacing w:val="-1"/>
        </w:rPr>
        <w:t>not</w:t>
      </w:r>
      <w:r>
        <w:t xml:space="preserve"> </w:t>
      </w:r>
      <w:r>
        <w:rPr>
          <w:spacing w:val="-1"/>
        </w:rPr>
        <w:t>represent</w:t>
      </w:r>
      <w:r>
        <w:t xml:space="preserve"> </w:t>
      </w:r>
      <w:r>
        <w:rPr>
          <w:spacing w:val="-1"/>
        </w:rPr>
        <w:t>yourself</w:t>
      </w:r>
      <w:r>
        <w:t xml:space="preserve"> as</w:t>
      </w:r>
      <w:r>
        <w:rPr>
          <w:spacing w:val="-2"/>
        </w:rPr>
        <w:t xml:space="preserve"> </w:t>
      </w:r>
      <w:r>
        <w:t>speaking</w:t>
      </w:r>
      <w:r>
        <w:rPr>
          <w:spacing w:val="-1"/>
        </w:rPr>
        <w:t xml:space="preserve"> on</w:t>
      </w:r>
      <w:r>
        <w:rPr>
          <w:spacing w:val="47"/>
        </w:rPr>
        <w:t xml:space="preserve"> </w:t>
      </w:r>
      <w:r>
        <w:rPr>
          <w:spacing w:val="-1"/>
        </w:rPr>
        <w:t>behalf</w:t>
      </w:r>
      <w:r>
        <w:rPr>
          <w:spacing w:val="2"/>
        </w:rPr>
        <w:t xml:space="preserve"> </w:t>
      </w:r>
      <w:r>
        <w:rPr>
          <w:spacing w:val="-1"/>
        </w:rPr>
        <w:t>of</w:t>
      </w:r>
      <w:r>
        <w:t xml:space="preserve"> </w:t>
      </w:r>
      <w:r>
        <w:rPr>
          <w:spacing w:val="-1"/>
        </w:rPr>
        <w:t>the</w:t>
      </w:r>
      <w:r>
        <w:t xml:space="preserve"> </w:t>
      </w:r>
      <w:r>
        <w:rPr>
          <w:spacing w:val="-1"/>
        </w:rPr>
        <w:t>Company.</w:t>
      </w:r>
      <w:r>
        <w:t xml:space="preserve"> </w:t>
      </w:r>
      <w:r>
        <w:rPr>
          <w:spacing w:val="-1"/>
        </w:rPr>
        <w:t>Make</w:t>
      </w:r>
      <w:r>
        <w:t xml:space="preserve"> it </w:t>
      </w:r>
      <w:r>
        <w:rPr>
          <w:spacing w:val="-1"/>
        </w:rPr>
        <w:t>clear</w:t>
      </w:r>
      <w:r>
        <w:t xml:space="preserve"> </w:t>
      </w:r>
      <w:r>
        <w:rPr>
          <w:spacing w:val="-1"/>
        </w:rPr>
        <w:t>in</w:t>
      </w:r>
      <w:r>
        <w:t xml:space="preserve"> </w:t>
      </w:r>
      <w:r>
        <w:rPr>
          <w:spacing w:val="-1"/>
        </w:rPr>
        <w:t>your</w:t>
      </w:r>
      <w:r>
        <w:rPr>
          <w:spacing w:val="-3"/>
        </w:rPr>
        <w:t xml:space="preserve"> </w:t>
      </w:r>
      <w:r>
        <w:t>social media</w:t>
      </w:r>
      <w:r>
        <w:rPr>
          <w:spacing w:val="-2"/>
        </w:rPr>
        <w:t xml:space="preserve"> </w:t>
      </w:r>
      <w:r>
        <w:rPr>
          <w:spacing w:val="-1"/>
        </w:rPr>
        <w:t>activity</w:t>
      </w:r>
      <w:r>
        <w:rPr>
          <w:spacing w:val="-3"/>
        </w:rPr>
        <w:t xml:space="preserve"> </w:t>
      </w:r>
      <w:r>
        <w:rPr>
          <w:spacing w:val="1"/>
        </w:rPr>
        <w:t>that</w:t>
      </w:r>
      <w:r>
        <w:t xml:space="preserve"> </w:t>
      </w:r>
      <w:r>
        <w:rPr>
          <w:spacing w:val="-1"/>
        </w:rPr>
        <w:t>you</w:t>
      </w:r>
      <w:r>
        <w:t xml:space="preserve"> are</w:t>
      </w:r>
      <w:r>
        <w:rPr>
          <w:spacing w:val="49"/>
        </w:rPr>
        <w:t xml:space="preserve"> </w:t>
      </w:r>
      <w:r>
        <w:t>speaking</w:t>
      </w:r>
      <w:r>
        <w:rPr>
          <w:spacing w:val="-1"/>
        </w:rPr>
        <w:t xml:space="preserve"> on</w:t>
      </w:r>
      <w:r>
        <w:t xml:space="preserve"> </w:t>
      </w:r>
      <w:r>
        <w:rPr>
          <w:spacing w:val="-1"/>
        </w:rPr>
        <w:t>your</w:t>
      </w:r>
      <w:r>
        <w:t xml:space="preserve"> </w:t>
      </w:r>
      <w:r>
        <w:rPr>
          <w:spacing w:val="-1"/>
        </w:rPr>
        <w:t>own</w:t>
      </w:r>
      <w:r>
        <w:t xml:space="preserve"> </w:t>
      </w:r>
      <w:r>
        <w:rPr>
          <w:spacing w:val="-1"/>
        </w:rPr>
        <w:t>behalf.</w:t>
      </w:r>
    </w:p>
    <w:p w14:paraId="655F26B6" w14:textId="77777777" w:rsidR="00EF5B10" w:rsidRDefault="00B460CD">
      <w:pPr>
        <w:pStyle w:val="BodyText"/>
        <w:numPr>
          <w:ilvl w:val="2"/>
          <w:numId w:val="7"/>
        </w:numPr>
        <w:tabs>
          <w:tab w:val="left" w:pos="821"/>
        </w:tabs>
        <w:ind w:right="768"/>
      </w:pPr>
      <w:r>
        <w:t xml:space="preserve">Respect </w:t>
      </w:r>
      <w:r>
        <w:rPr>
          <w:spacing w:val="-1"/>
        </w:rPr>
        <w:t>copyright,</w:t>
      </w:r>
      <w:r>
        <w:t xml:space="preserve"> </w:t>
      </w:r>
      <w:r>
        <w:rPr>
          <w:spacing w:val="-1"/>
        </w:rPr>
        <w:t>trademark,</w:t>
      </w:r>
      <w:r>
        <w:t xml:space="preserve"> </w:t>
      </w:r>
      <w:r>
        <w:rPr>
          <w:spacing w:val="-1"/>
        </w:rPr>
        <w:t>third-party</w:t>
      </w:r>
      <w:r>
        <w:rPr>
          <w:spacing w:val="-3"/>
        </w:rPr>
        <w:t xml:space="preserve"> </w:t>
      </w:r>
      <w:r>
        <w:rPr>
          <w:spacing w:val="-1"/>
        </w:rPr>
        <w:t>rights,</w:t>
      </w:r>
      <w:r>
        <w:t xml:space="preserve"> </w:t>
      </w:r>
      <w:r>
        <w:rPr>
          <w:spacing w:val="-1"/>
        </w:rPr>
        <w:t>and</w:t>
      </w:r>
      <w:r>
        <w:t xml:space="preserve"> </w:t>
      </w:r>
      <w:r>
        <w:rPr>
          <w:spacing w:val="-1"/>
        </w:rPr>
        <w:t>similar</w:t>
      </w:r>
      <w:r>
        <w:t xml:space="preserve"> </w:t>
      </w:r>
      <w:r>
        <w:rPr>
          <w:spacing w:val="-1"/>
        </w:rPr>
        <w:t>laws</w:t>
      </w:r>
      <w:r>
        <w:t xml:space="preserve"> and </w:t>
      </w:r>
      <w:r>
        <w:rPr>
          <w:spacing w:val="-1"/>
        </w:rPr>
        <w:t>use</w:t>
      </w:r>
      <w:r>
        <w:t xml:space="preserve"> </w:t>
      </w:r>
      <w:r>
        <w:rPr>
          <w:spacing w:val="-1"/>
        </w:rPr>
        <w:t>such</w:t>
      </w:r>
      <w:r>
        <w:rPr>
          <w:spacing w:val="73"/>
        </w:rPr>
        <w:t xml:space="preserve"> </w:t>
      </w:r>
      <w:r>
        <w:rPr>
          <w:spacing w:val="-1"/>
        </w:rPr>
        <w:t>protected</w:t>
      </w:r>
      <w:r>
        <w:t xml:space="preserve"> </w:t>
      </w:r>
      <w:r>
        <w:rPr>
          <w:spacing w:val="-1"/>
        </w:rPr>
        <w:t>information</w:t>
      </w:r>
      <w:r>
        <w:t xml:space="preserve"> </w:t>
      </w:r>
      <w:r>
        <w:rPr>
          <w:spacing w:val="-2"/>
        </w:rPr>
        <w:t>in</w:t>
      </w:r>
      <w:r>
        <w:t xml:space="preserve"> </w:t>
      </w:r>
      <w:r>
        <w:rPr>
          <w:spacing w:val="-1"/>
        </w:rPr>
        <w:t>compliance</w:t>
      </w:r>
      <w:r>
        <w:t xml:space="preserve"> </w:t>
      </w:r>
      <w:r>
        <w:rPr>
          <w:spacing w:val="-1"/>
        </w:rPr>
        <w:t>with</w:t>
      </w:r>
      <w:r>
        <w:t xml:space="preserve"> </w:t>
      </w:r>
      <w:r>
        <w:rPr>
          <w:spacing w:val="-1"/>
        </w:rPr>
        <w:t>applicable</w:t>
      </w:r>
      <w:r>
        <w:t xml:space="preserve"> </w:t>
      </w:r>
      <w:r>
        <w:rPr>
          <w:spacing w:val="-1"/>
        </w:rPr>
        <w:t>legal</w:t>
      </w:r>
      <w:r>
        <w:t xml:space="preserve"> </w:t>
      </w:r>
      <w:r>
        <w:rPr>
          <w:spacing w:val="-1"/>
        </w:rPr>
        <w:t>standards.</w:t>
      </w:r>
    </w:p>
    <w:p w14:paraId="0E5CF30E" w14:textId="77777777" w:rsidR="00EF5B10" w:rsidRDefault="00EF5B10">
      <w:pPr>
        <w:rPr>
          <w:rFonts w:ascii="Arial" w:eastAsia="Arial" w:hAnsi="Arial" w:cs="Arial"/>
          <w:sz w:val="24"/>
          <w:szCs w:val="24"/>
        </w:rPr>
      </w:pPr>
    </w:p>
    <w:p w14:paraId="1EE518E2" w14:textId="77777777" w:rsidR="00EF5B10" w:rsidRDefault="00EF5B10">
      <w:pPr>
        <w:spacing w:before="10"/>
        <w:rPr>
          <w:rFonts w:ascii="Arial" w:eastAsia="Arial" w:hAnsi="Arial" w:cs="Arial"/>
          <w:sz w:val="20"/>
          <w:szCs w:val="20"/>
        </w:rPr>
      </w:pPr>
    </w:p>
    <w:p w14:paraId="55F863CD" w14:textId="77777777" w:rsidR="00EF5B10" w:rsidRDefault="00B460CD">
      <w:pPr>
        <w:pStyle w:val="Heading3"/>
        <w:rPr>
          <w:b w:val="0"/>
          <w:bCs w:val="0"/>
        </w:rPr>
      </w:pPr>
      <w:r>
        <w:t xml:space="preserve">Using </w:t>
      </w:r>
      <w:proofErr w:type="gramStart"/>
      <w:r>
        <w:rPr>
          <w:spacing w:val="-1"/>
        </w:rPr>
        <w:t>Social</w:t>
      </w:r>
      <w:r>
        <w:t xml:space="preserve"> </w:t>
      </w:r>
      <w:r>
        <w:rPr>
          <w:spacing w:val="-1"/>
        </w:rPr>
        <w:t>Media</w:t>
      </w:r>
      <w:proofErr w:type="gramEnd"/>
      <w:r>
        <w:t xml:space="preserve"> </w:t>
      </w:r>
      <w:r>
        <w:rPr>
          <w:spacing w:val="-1"/>
        </w:rPr>
        <w:t>at</w:t>
      </w:r>
      <w:r>
        <w:t xml:space="preserve"> Work</w:t>
      </w:r>
    </w:p>
    <w:p w14:paraId="3519972D" w14:textId="77777777" w:rsidR="00EF5B10" w:rsidRDefault="00EF5B10">
      <w:pPr>
        <w:spacing w:before="10"/>
        <w:rPr>
          <w:rFonts w:ascii="Arial" w:eastAsia="Arial" w:hAnsi="Arial" w:cs="Arial"/>
          <w:b/>
          <w:bCs/>
          <w:sz w:val="20"/>
          <w:szCs w:val="20"/>
        </w:rPr>
      </w:pPr>
    </w:p>
    <w:p w14:paraId="31C95BCF" w14:textId="77777777" w:rsidR="00EF5B10" w:rsidRDefault="00B460CD">
      <w:pPr>
        <w:pStyle w:val="BodyText"/>
        <w:ind w:right="223"/>
      </w:pPr>
      <w:r>
        <w:t>Do not</w:t>
      </w:r>
      <w:r>
        <w:rPr>
          <w:spacing w:val="-2"/>
        </w:rPr>
        <w:t xml:space="preserve"> </w:t>
      </w:r>
      <w:r>
        <w:t>use</w:t>
      </w:r>
      <w:r>
        <w:rPr>
          <w:spacing w:val="-2"/>
        </w:rPr>
        <w:t xml:space="preserve"> </w:t>
      </w:r>
      <w:r>
        <w:t>social</w:t>
      </w:r>
      <w:r>
        <w:rPr>
          <w:spacing w:val="-2"/>
        </w:rPr>
        <w:t xml:space="preserve"> </w:t>
      </w:r>
      <w:r>
        <w:rPr>
          <w:spacing w:val="-1"/>
        </w:rPr>
        <w:t>media</w:t>
      </w:r>
      <w:r>
        <w:t xml:space="preserve"> </w:t>
      </w:r>
      <w:r>
        <w:rPr>
          <w:spacing w:val="-1"/>
        </w:rPr>
        <w:t>while</w:t>
      </w:r>
      <w:r>
        <w:t xml:space="preserve"> on </w:t>
      </w:r>
      <w:r>
        <w:rPr>
          <w:spacing w:val="-1"/>
        </w:rPr>
        <w:t>your</w:t>
      </w:r>
      <w:r>
        <w:t xml:space="preserve"> work time,</w:t>
      </w:r>
      <w:r>
        <w:rPr>
          <w:spacing w:val="-2"/>
        </w:rPr>
        <w:t xml:space="preserve"> </w:t>
      </w:r>
      <w:r>
        <w:t>unless</w:t>
      </w:r>
      <w:r>
        <w:rPr>
          <w:spacing w:val="-2"/>
        </w:rPr>
        <w:t xml:space="preserve"> </w:t>
      </w:r>
      <w:r>
        <w:t xml:space="preserve">it is </w:t>
      </w:r>
      <w:r>
        <w:rPr>
          <w:spacing w:val="-1"/>
        </w:rPr>
        <w:t>work</w:t>
      </w:r>
      <w:r>
        <w:t xml:space="preserve"> </w:t>
      </w:r>
      <w:r>
        <w:rPr>
          <w:spacing w:val="-1"/>
        </w:rPr>
        <w:t>related</w:t>
      </w:r>
      <w:r>
        <w:rPr>
          <w:spacing w:val="-2"/>
        </w:rPr>
        <w:t xml:space="preserve"> </w:t>
      </w:r>
      <w:r>
        <w:t xml:space="preserve">as </w:t>
      </w:r>
      <w:r>
        <w:rPr>
          <w:spacing w:val="-1"/>
        </w:rPr>
        <w:t>authorized</w:t>
      </w:r>
      <w:r>
        <w:t xml:space="preserve"> by</w:t>
      </w:r>
      <w:r>
        <w:rPr>
          <w:spacing w:val="49"/>
        </w:rPr>
        <w:t xml:space="preserve"> </w:t>
      </w:r>
      <w:r>
        <w:rPr>
          <w:spacing w:val="-1"/>
        </w:rPr>
        <w:t>your</w:t>
      </w:r>
      <w:r>
        <w:t xml:space="preserve"> </w:t>
      </w:r>
      <w:r>
        <w:rPr>
          <w:spacing w:val="-1"/>
        </w:rPr>
        <w:t>supervisor</w:t>
      </w:r>
      <w:r>
        <w:t xml:space="preserve"> or </w:t>
      </w:r>
      <w:r>
        <w:rPr>
          <w:spacing w:val="-1"/>
        </w:rPr>
        <w:t>consistent</w:t>
      </w:r>
      <w:r>
        <w:t xml:space="preserve"> </w:t>
      </w:r>
      <w:r>
        <w:rPr>
          <w:spacing w:val="-1"/>
        </w:rPr>
        <w:t>with</w:t>
      </w:r>
      <w:r>
        <w:t xml:space="preserve"> policies </w:t>
      </w:r>
      <w:r>
        <w:rPr>
          <w:spacing w:val="-1"/>
        </w:rPr>
        <w:t>that</w:t>
      </w:r>
      <w:r>
        <w:t xml:space="preserve"> </w:t>
      </w:r>
      <w:r>
        <w:rPr>
          <w:spacing w:val="-1"/>
        </w:rPr>
        <w:t>cover</w:t>
      </w:r>
      <w:r>
        <w:t xml:space="preserve"> </w:t>
      </w:r>
      <w:r>
        <w:rPr>
          <w:spacing w:val="-1"/>
        </w:rPr>
        <w:t>equipment</w:t>
      </w:r>
      <w:r>
        <w:rPr>
          <w:spacing w:val="-2"/>
        </w:rPr>
        <w:t xml:space="preserve"> </w:t>
      </w:r>
      <w:r>
        <w:rPr>
          <w:spacing w:val="-1"/>
        </w:rPr>
        <w:t>owned</w:t>
      </w:r>
      <w:r>
        <w:t xml:space="preserve"> by</w:t>
      </w:r>
      <w:r>
        <w:rPr>
          <w:spacing w:val="-3"/>
        </w:rPr>
        <w:t xml:space="preserve"> </w:t>
      </w:r>
      <w:r>
        <w:rPr>
          <w:spacing w:val="-1"/>
        </w:rPr>
        <w:t>the</w:t>
      </w:r>
      <w:r>
        <w:t xml:space="preserve"> </w:t>
      </w:r>
      <w:r>
        <w:rPr>
          <w:spacing w:val="-1"/>
        </w:rPr>
        <w:t>Company.</w:t>
      </w:r>
    </w:p>
    <w:p w14:paraId="14D3F276" w14:textId="77777777" w:rsidR="00EF5B10" w:rsidRDefault="00EF5B10">
      <w:pPr>
        <w:spacing w:before="10"/>
        <w:rPr>
          <w:rFonts w:ascii="Arial" w:eastAsia="Arial" w:hAnsi="Arial" w:cs="Arial"/>
          <w:sz w:val="20"/>
          <w:szCs w:val="20"/>
        </w:rPr>
      </w:pPr>
    </w:p>
    <w:p w14:paraId="22095FAD" w14:textId="77777777" w:rsidR="00EF5B10" w:rsidRDefault="00B460CD">
      <w:pPr>
        <w:pStyle w:val="Heading3"/>
        <w:rPr>
          <w:b w:val="0"/>
          <w:bCs w:val="0"/>
        </w:rPr>
      </w:pPr>
      <w:r>
        <w:t xml:space="preserve">Retaliation and </w:t>
      </w:r>
      <w:r>
        <w:rPr>
          <w:spacing w:val="-1"/>
        </w:rPr>
        <w:t>Your</w:t>
      </w:r>
      <w:r>
        <w:rPr>
          <w:spacing w:val="-3"/>
        </w:rPr>
        <w:t xml:space="preserve"> </w:t>
      </w:r>
      <w:r>
        <w:rPr>
          <w:spacing w:val="-1"/>
        </w:rPr>
        <w:t>Rights</w:t>
      </w:r>
    </w:p>
    <w:p w14:paraId="5CA83C46" w14:textId="77777777" w:rsidR="00EF5B10" w:rsidRDefault="00EF5B10">
      <w:pPr>
        <w:spacing w:before="10"/>
        <w:rPr>
          <w:rFonts w:ascii="Arial" w:eastAsia="Arial" w:hAnsi="Arial" w:cs="Arial"/>
          <w:b/>
          <w:bCs/>
          <w:sz w:val="20"/>
          <w:szCs w:val="20"/>
        </w:rPr>
      </w:pPr>
    </w:p>
    <w:p w14:paraId="3D1D2DC2" w14:textId="77777777" w:rsidR="00EF5B10" w:rsidRDefault="00B460CD">
      <w:pPr>
        <w:pStyle w:val="BodyText"/>
        <w:ind w:right="136"/>
      </w:pPr>
      <w:r>
        <w:rPr>
          <w:spacing w:val="-1"/>
        </w:rPr>
        <w:t>Retaliation</w:t>
      </w:r>
      <w:r>
        <w:rPr>
          <w:spacing w:val="-2"/>
        </w:rPr>
        <w:t xml:space="preserve"> </w:t>
      </w:r>
      <w:r>
        <w:t xml:space="preserve">or </w:t>
      </w:r>
      <w:r>
        <w:rPr>
          <w:spacing w:val="-1"/>
        </w:rPr>
        <w:t>any</w:t>
      </w:r>
      <w:r>
        <w:rPr>
          <w:spacing w:val="-3"/>
        </w:rPr>
        <w:t xml:space="preserve"> </w:t>
      </w:r>
      <w:r>
        <w:t xml:space="preserve">other </w:t>
      </w:r>
      <w:r>
        <w:rPr>
          <w:spacing w:val="-1"/>
        </w:rPr>
        <w:t>negative</w:t>
      </w:r>
      <w:r>
        <w:t xml:space="preserve"> action is</w:t>
      </w:r>
      <w:r>
        <w:rPr>
          <w:spacing w:val="-2"/>
        </w:rPr>
        <w:t xml:space="preserve"> </w:t>
      </w:r>
      <w:r>
        <w:rPr>
          <w:spacing w:val="-1"/>
        </w:rPr>
        <w:t>prohibited</w:t>
      </w:r>
      <w:r>
        <w:rPr>
          <w:spacing w:val="-2"/>
        </w:rPr>
        <w:t xml:space="preserve"> </w:t>
      </w:r>
      <w:r>
        <w:rPr>
          <w:spacing w:val="-1"/>
        </w:rPr>
        <w:t>against</w:t>
      </w:r>
      <w:r>
        <w:rPr>
          <w:spacing w:val="-2"/>
        </w:rPr>
        <w:t xml:space="preserve"> </w:t>
      </w:r>
      <w:r>
        <w:rPr>
          <w:spacing w:val="-1"/>
        </w:rPr>
        <w:t>anyone</w:t>
      </w:r>
      <w:r>
        <w:rPr>
          <w:spacing w:val="-2"/>
        </w:rPr>
        <w:t xml:space="preserve"> </w:t>
      </w:r>
      <w:r>
        <w:rPr>
          <w:spacing w:val="-1"/>
        </w:rPr>
        <w:t>who,</w:t>
      </w:r>
      <w:r>
        <w:t xml:space="preserve"> </w:t>
      </w:r>
      <w:r>
        <w:rPr>
          <w:spacing w:val="-1"/>
        </w:rPr>
        <w:t>based</w:t>
      </w:r>
      <w:r>
        <w:t xml:space="preserve"> </w:t>
      </w:r>
      <w:r>
        <w:rPr>
          <w:spacing w:val="-1"/>
        </w:rPr>
        <w:t>on</w:t>
      </w:r>
      <w:r>
        <w:t xml:space="preserve"> a</w:t>
      </w:r>
      <w:r>
        <w:rPr>
          <w:spacing w:val="79"/>
        </w:rPr>
        <w:t xml:space="preserve"> </w:t>
      </w:r>
      <w:r>
        <w:rPr>
          <w:spacing w:val="-1"/>
        </w:rPr>
        <w:t>reasonable</w:t>
      </w:r>
      <w:r>
        <w:rPr>
          <w:spacing w:val="-2"/>
        </w:rPr>
        <w:t xml:space="preserve"> </w:t>
      </w:r>
      <w:r>
        <w:rPr>
          <w:spacing w:val="-1"/>
        </w:rPr>
        <w:t>belief,</w:t>
      </w:r>
      <w:r>
        <w:rPr>
          <w:spacing w:val="-2"/>
        </w:rPr>
        <w:t xml:space="preserve"> </w:t>
      </w:r>
      <w:r>
        <w:rPr>
          <w:spacing w:val="-1"/>
        </w:rPr>
        <w:t>reports</w:t>
      </w:r>
      <w:r>
        <w:t xml:space="preserve"> a </w:t>
      </w:r>
      <w:proofErr w:type="gramStart"/>
      <w:r>
        <w:rPr>
          <w:spacing w:val="-1"/>
        </w:rPr>
        <w:t>possible</w:t>
      </w:r>
      <w:r>
        <w:t xml:space="preserve"> </w:t>
      </w:r>
      <w:r>
        <w:rPr>
          <w:spacing w:val="-1"/>
        </w:rPr>
        <w:t>deviation</w:t>
      </w:r>
      <w:proofErr w:type="gramEnd"/>
      <w:r>
        <w:rPr>
          <w:spacing w:val="-1"/>
        </w:rPr>
        <w:t xml:space="preserve"> from </w:t>
      </w:r>
      <w:r>
        <w:t xml:space="preserve">this </w:t>
      </w:r>
      <w:r>
        <w:rPr>
          <w:spacing w:val="-1"/>
        </w:rPr>
        <w:t>policy</w:t>
      </w:r>
      <w:r>
        <w:rPr>
          <w:spacing w:val="-3"/>
        </w:rPr>
        <w:t xml:space="preserve"> </w:t>
      </w:r>
      <w:r>
        <w:t xml:space="preserve">or </w:t>
      </w:r>
      <w:r>
        <w:rPr>
          <w:spacing w:val="-1"/>
        </w:rPr>
        <w:t>cooperates</w:t>
      </w:r>
      <w:r>
        <w:rPr>
          <w:spacing w:val="-3"/>
        </w:rPr>
        <w:t xml:space="preserve"> </w:t>
      </w:r>
      <w:r>
        <w:t xml:space="preserve">in </w:t>
      </w:r>
      <w:r>
        <w:rPr>
          <w:spacing w:val="-1"/>
        </w:rPr>
        <w:t>an</w:t>
      </w:r>
      <w:r>
        <w:rPr>
          <w:spacing w:val="93"/>
        </w:rPr>
        <w:t xml:space="preserve"> </w:t>
      </w:r>
      <w:r>
        <w:rPr>
          <w:spacing w:val="-1"/>
        </w:rPr>
        <w:t>investigation.</w:t>
      </w:r>
      <w:r>
        <w:t xml:space="preserve"> </w:t>
      </w:r>
      <w:r>
        <w:rPr>
          <w:spacing w:val="-1"/>
        </w:rPr>
        <w:t>Those</w:t>
      </w:r>
      <w:r>
        <w:t xml:space="preserve"> </w:t>
      </w:r>
      <w:r>
        <w:rPr>
          <w:spacing w:val="-1"/>
        </w:rPr>
        <w:t>who</w:t>
      </w:r>
      <w:r>
        <w:t xml:space="preserve"> </w:t>
      </w:r>
      <w:r>
        <w:rPr>
          <w:spacing w:val="-1"/>
        </w:rPr>
        <w:t>retaliate against</w:t>
      </w:r>
      <w:r>
        <w:rPr>
          <w:spacing w:val="-2"/>
        </w:rPr>
        <w:t xml:space="preserve"> </w:t>
      </w:r>
      <w:r>
        <w:rPr>
          <w:spacing w:val="-1"/>
        </w:rPr>
        <w:t>others</w:t>
      </w:r>
      <w:r>
        <w:rPr>
          <w:spacing w:val="-3"/>
        </w:rPr>
        <w:t xml:space="preserve"> </w:t>
      </w:r>
      <w:r>
        <w:t xml:space="preserve">for </w:t>
      </w:r>
      <w:r>
        <w:rPr>
          <w:spacing w:val="-1"/>
        </w:rPr>
        <w:t>reporting</w:t>
      </w:r>
      <w:r>
        <w:rPr>
          <w:spacing w:val="-2"/>
        </w:rPr>
        <w:t xml:space="preserve"> </w:t>
      </w:r>
      <w:r>
        <w:t>a</w:t>
      </w:r>
      <w:r>
        <w:rPr>
          <w:spacing w:val="1"/>
        </w:rPr>
        <w:t xml:space="preserve"> </w:t>
      </w:r>
      <w:proofErr w:type="gramStart"/>
      <w:r>
        <w:rPr>
          <w:spacing w:val="-1"/>
        </w:rPr>
        <w:t>possible</w:t>
      </w:r>
      <w:r>
        <w:t xml:space="preserve"> </w:t>
      </w:r>
      <w:r>
        <w:rPr>
          <w:spacing w:val="-1"/>
        </w:rPr>
        <w:t>deviation</w:t>
      </w:r>
      <w:proofErr w:type="gramEnd"/>
      <w:r>
        <w:rPr>
          <w:spacing w:val="-1"/>
        </w:rPr>
        <w:t xml:space="preserve"> from this</w:t>
      </w:r>
      <w:r>
        <w:rPr>
          <w:spacing w:val="99"/>
        </w:rPr>
        <w:t xml:space="preserve"> </w:t>
      </w:r>
      <w:r>
        <w:rPr>
          <w:spacing w:val="-1"/>
        </w:rPr>
        <w:t>policy</w:t>
      </w:r>
      <w:r>
        <w:rPr>
          <w:spacing w:val="-3"/>
        </w:rPr>
        <w:t xml:space="preserve"> </w:t>
      </w:r>
      <w:r>
        <w:t xml:space="preserve">or </w:t>
      </w:r>
      <w:r>
        <w:rPr>
          <w:spacing w:val="1"/>
        </w:rPr>
        <w:t>for</w:t>
      </w:r>
      <w:r>
        <w:t xml:space="preserve"> </w:t>
      </w:r>
      <w:r>
        <w:rPr>
          <w:spacing w:val="-1"/>
        </w:rPr>
        <w:t>cooperating</w:t>
      </w:r>
      <w:r>
        <w:rPr>
          <w:spacing w:val="-2"/>
        </w:rPr>
        <w:t xml:space="preserve"> </w:t>
      </w:r>
      <w:r>
        <w:t xml:space="preserve">in an </w:t>
      </w:r>
      <w:r>
        <w:rPr>
          <w:spacing w:val="-1"/>
        </w:rPr>
        <w:t>investigation</w:t>
      </w:r>
      <w:r>
        <w:t xml:space="preserve"> </w:t>
      </w:r>
      <w:r>
        <w:rPr>
          <w:spacing w:val="-1"/>
        </w:rPr>
        <w:t>will</w:t>
      </w:r>
      <w:r>
        <w:t xml:space="preserve"> be </w:t>
      </w:r>
      <w:r>
        <w:rPr>
          <w:spacing w:val="-1"/>
        </w:rPr>
        <w:t>subject</w:t>
      </w:r>
      <w:r>
        <w:t xml:space="preserve"> </w:t>
      </w:r>
      <w:r>
        <w:rPr>
          <w:spacing w:val="-1"/>
        </w:rPr>
        <w:t>to</w:t>
      </w:r>
      <w:r>
        <w:t xml:space="preserve"> </w:t>
      </w:r>
      <w:r>
        <w:rPr>
          <w:spacing w:val="-1"/>
        </w:rPr>
        <w:t>disciplinary</w:t>
      </w:r>
      <w:r>
        <w:rPr>
          <w:spacing w:val="-4"/>
        </w:rPr>
        <w:t xml:space="preserve"> </w:t>
      </w:r>
      <w:r>
        <w:rPr>
          <w:spacing w:val="1"/>
        </w:rPr>
        <w:t>action,</w:t>
      </w:r>
      <w:r>
        <w:t xml:space="preserve"> </w:t>
      </w:r>
      <w:r>
        <w:rPr>
          <w:spacing w:val="-1"/>
        </w:rPr>
        <w:t>up</w:t>
      </w:r>
      <w:r>
        <w:t xml:space="preserve"> to</w:t>
      </w:r>
      <w:r>
        <w:rPr>
          <w:spacing w:val="-2"/>
        </w:rPr>
        <w:t xml:space="preserve"> </w:t>
      </w:r>
      <w:r>
        <w:rPr>
          <w:spacing w:val="-1"/>
        </w:rPr>
        <w:t>and</w:t>
      </w:r>
      <w:r>
        <w:rPr>
          <w:spacing w:val="73"/>
        </w:rPr>
        <w:t xml:space="preserve"> </w:t>
      </w:r>
      <w:r>
        <w:t>including</w:t>
      </w:r>
      <w:r>
        <w:rPr>
          <w:spacing w:val="-1"/>
        </w:rPr>
        <w:t xml:space="preserve"> termination.</w:t>
      </w:r>
    </w:p>
    <w:p w14:paraId="23714DA2" w14:textId="77777777" w:rsidR="00EF5B10" w:rsidRDefault="00EF5B10">
      <w:pPr>
        <w:spacing w:before="1"/>
        <w:rPr>
          <w:rFonts w:ascii="Arial" w:eastAsia="Arial" w:hAnsi="Arial" w:cs="Arial"/>
          <w:sz w:val="24"/>
          <w:szCs w:val="24"/>
        </w:rPr>
      </w:pPr>
    </w:p>
    <w:p w14:paraId="4CBC17BE" w14:textId="77777777" w:rsidR="00EF5B10" w:rsidRDefault="00B460CD">
      <w:pPr>
        <w:pStyle w:val="BodyText"/>
        <w:ind w:right="140"/>
      </w:pPr>
      <w:r>
        <w:t>Nothing</w:t>
      </w:r>
      <w:r>
        <w:rPr>
          <w:spacing w:val="-1"/>
        </w:rPr>
        <w:t xml:space="preserve"> </w:t>
      </w:r>
      <w:r>
        <w:t>in this</w:t>
      </w:r>
      <w:r>
        <w:rPr>
          <w:spacing w:val="-3"/>
        </w:rPr>
        <w:t xml:space="preserve"> </w:t>
      </w:r>
      <w:r>
        <w:rPr>
          <w:spacing w:val="-1"/>
        </w:rPr>
        <w:t>policy</w:t>
      </w:r>
      <w:r>
        <w:rPr>
          <w:spacing w:val="-3"/>
        </w:rPr>
        <w:t xml:space="preserve"> </w:t>
      </w:r>
      <w:proofErr w:type="gramStart"/>
      <w:r>
        <w:t xml:space="preserve">is </w:t>
      </w:r>
      <w:r>
        <w:rPr>
          <w:spacing w:val="-1"/>
        </w:rPr>
        <w:t>designed</w:t>
      </w:r>
      <w:proofErr w:type="gramEnd"/>
      <w:r>
        <w:rPr>
          <w:spacing w:val="-2"/>
        </w:rPr>
        <w:t xml:space="preserve"> </w:t>
      </w:r>
      <w:r>
        <w:t>to</w:t>
      </w:r>
      <w:r>
        <w:rPr>
          <w:spacing w:val="1"/>
        </w:rPr>
        <w:t xml:space="preserve"> </w:t>
      </w:r>
      <w:r>
        <w:rPr>
          <w:spacing w:val="-1"/>
        </w:rPr>
        <w:t>interfere</w:t>
      </w:r>
      <w:r>
        <w:rPr>
          <w:spacing w:val="-5"/>
        </w:rPr>
        <w:t xml:space="preserve"> </w:t>
      </w:r>
      <w:r>
        <w:rPr>
          <w:spacing w:val="-1"/>
        </w:rPr>
        <w:t>with,</w:t>
      </w:r>
      <w:r>
        <w:t xml:space="preserve"> restrain, or </w:t>
      </w:r>
      <w:r>
        <w:rPr>
          <w:spacing w:val="-1"/>
        </w:rPr>
        <w:t>prevent</w:t>
      </w:r>
      <w:r>
        <w:t xml:space="preserve"> </w:t>
      </w:r>
      <w:r>
        <w:rPr>
          <w:spacing w:val="-1"/>
        </w:rPr>
        <w:t>employees</w:t>
      </w:r>
      <w:r>
        <w:rPr>
          <w:spacing w:val="-2"/>
        </w:rPr>
        <w:t xml:space="preserve"> </w:t>
      </w:r>
      <w:r>
        <w:rPr>
          <w:spacing w:val="-1"/>
        </w:rPr>
        <w:t>from</w:t>
      </w:r>
      <w:r>
        <w:rPr>
          <w:spacing w:val="61"/>
        </w:rPr>
        <w:t xml:space="preserve"> </w:t>
      </w:r>
      <w:r>
        <w:rPr>
          <w:spacing w:val="-1"/>
        </w:rPr>
        <w:t>communications</w:t>
      </w:r>
      <w:r>
        <w:rPr>
          <w:spacing w:val="-3"/>
        </w:rPr>
        <w:t xml:space="preserve"> </w:t>
      </w:r>
      <w:r>
        <w:rPr>
          <w:spacing w:val="-1"/>
        </w:rPr>
        <w:t>regarding</w:t>
      </w:r>
      <w:r>
        <w:rPr>
          <w:spacing w:val="-2"/>
        </w:rPr>
        <w:t xml:space="preserve"> </w:t>
      </w:r>
      <w:r>
        <w:rPr>
          <w:spacing w:val="-1"/>
        </w:rPr>
        <w:t>wages,</w:t>
      </w:r>
      <w:r>
        <w:t xml:space="preserve"> hours, or</w:t>
      </w:r>
      <w:r>
        <w:rPr>
          <w:spacing w:val="-3"/>
        </w:rPr>
        <w:t xml:space="preserve"> </w:t>
      </w:r>
      <w:r>
        <w:t xml:space="preserve">other </w:t>
      </w:r>
      <w:r>
        <w:rPr>
          <w:spacing w:val="-1"/>
        </w:rPr>
        <w:t>terms</w:t>
      </w:r>
      <w:r>
        <w:rPr>
          <w:spacing w:val="-2"/>
        </w:rPr>
        <w:t xml:space="preserve"> </w:t>
      </w:r>
      <w:r>
        <w:rPr>
          <w:spacing w:val="-1"/>
        </w:rPr>
        <w:t>and</w:t>
      </w:r>
      <w:r>
        <w:rPr>
          <w:spacing w:val="7"/>
        </w:rPr>
        <w:t xml:space="preserve"> </w:t>
      </w:r>
      <w:r>
        <w:rPr>
          <w:spacing w:val="-1"/>
        </w:rPr>
        <w:t>conditions</w:t>
      </w:r>
      <w:r>
        <w:t xml:space="preserve"> </w:t>
      </w:r>
      <w:r>
        <w:rPr>
          <w:spacing w:val="-1"/>
        </w:rPr>
        <w:t>of</w:t>
      </w:r>
      <w:r>
        <w:t xml:space="preserve"> </w:t>
      </w:r>
      <w:r>
        <w:rPr>
          <w:spacing w:val="-1"/>
        </w:rPr>
        <w:t>employment,</w:t>
      </w:r>
      <w:r>
        <w:rPr>
          <w:spacing w:val="-2"/>
        </w:rPr>
        <w:t xml:space="preserve"> </w:t>
      </w:r>
      <w:r>
        <w:t>or</w:t>
      </w:r>
      <w:r>
        <w:rPr>
          <w:spacing w:val="77"/>
        </w:rPr>
        <w:t xml:space="preserve"> </w:t>
      </w:r>
      <w:r>
        <w:t>to</w:t>
      </w:r>
      <w:r>
        <w:rPr>
          <w:spacing w:val="1"/>
        </w:rPr>
        <w:t xml:space="preserve"> </w:t>
      </w:r>
      <w:r>
        <w:t>restrain</w:t>
      </w:r>
      <w:r>
        <w:rPr>
          <w:spacing w:val="-2"/>
        </w:rPr>
        <w:t xml:space="preserve"> </w:t>
      </w:r>
      <w:r>
        <w:rPr>
          <w:spacing w:val="-1"/>
        </w:rPr>
        <w:t>employees</w:t>
      </w:r>
      <w:r>
        <w:t xml:space="preserve"> </w:t>
      </w:r>
      <w:r>
        <w:rPr>
          <w:spacing w:val="-2"/>
        </w:rPr>
        <w:t>in</w:t>
      </w:r>
      <w:r>
        <w:t xml:space="preserve"> </w:t>
      </w:r>
      <w:r>
        <w:rPr>
          <w:spacing w:val="-1"/>
        </w:rPr>
        <w:t xml:space="preserve">exercising </w:t>
      </w:r>
      <w:r>
        <w:rPr>
          <w:spacing w:val="1"/>
        </w:rPr>
        <w:t>any</w:t>
      </w:r>
      <w:r>
        <w:rPr>
          <w:spacing w:val="-3"/>
        </w:rPr>
        <w:t xml:space="preserve"> </w:t>
      </w:r>
      <w:r>
        <w:t>other</w:t>
      </w:r>
      <w:r>
        <w:rPr>
          <w:spacing w:val="-3"/>
        </w:rPr>
        <w:t xml:space="preserve"> </w:t>
      </w:r>
      <w:r>
        <w:rPr>
          <w:spacing w:val="-1"/>
        </w:rPr>
        <w:t>right</w:t>
      </w:r>
      <w:r>
        <w:t xml:space="preserve"> protected by</w:t>
      </w:r>
      <w:r>
        <w:rPr>
          <w:spacing w:val="-3"/>
        </w:rPr>
        <w:t xml:space="preserve"> </w:t>
      </w:r>
      <w:r>
        <w:rPr>
          <w:spacing w:val="-1"/>
        </w:rPr>
        <w:t>law.</w:t>
      </w:r>
      <w:r>
        <w:t xml:space="preserve"> All</w:t>
      </w:r>
      <w:r>
        <w:rPr>
          <w:spacing w:val="-1"/>
        </w:rPr>
        <w:t xml:space="preserve"> employees</w:t>
      </w:r>
      <w:r>
        <w:t xml:space="preserve"> </w:t>
      </w:r>
      <w:r>
        <w:rPr>
          <w:spacing w:val="-1"/>
        </w:rPr>
        <w:t>have</w:t>
      </w:r>
      <w:r>
        <w:t xml:space="preserve"> </w:t>
      </w:r>
      <w:r>
        <w:rPr>
          <w:spacing w:val="-2"/>
        </w:rPr>
        <w:t>the</w:t>
      </w:r>
      <w:r>
        <w:rPr>
          <w:spacing w:val="65"/>
        </w:rPr>
        <w:t xml:space="preserve"> </w:t>
      </w:r>
      <w:r>
        <w:rPr>
          <w:spacing w:val="-1"/>
        </w:rPr>
        <w:t>right</w:t>
      </w:r>
      <w:r>
        <w:t xml:space="preserve"> to</w:t>
      </w:r>
      <w:r>
        <w:rPr>
          <w:spacing w:val="1"/>
        </w:rPr>
        <w:t xml:space="preserve"> </w:t>
      </w:r>
      <w:r>
        <w:rPr>
          <w:spacing w:val="-1"/>
        </w:rPr>
        <w:t>engage</w:t>
      </w:r>
      <w:r>
        <w:t xml:space="preserve"> in</w:t>
      </w:r>
      <w:r>
        <w:rPr>
          <w:spacing w:val="-2"/>
        </w:rPr>
        <w:t xml:space="preserve"> </w:t>
      </w:r>
      <w:r>
        <w:t xml:space="preserve">or </w:t>
      </w:r>
      <w:r>
        <w:rPr>
          <w:spacing w:val="-1"/>
        </w:rPr>
        <w:t>refrain</w:t>
      </w:r>
      <w:r>
        <w:rPr>
          <w:spacing w:val="-4"/>
        </w:rPr>
        <w:t xml:space="preserve"> </w:t>
      </w:r>
      <w:r>
        <w:rPr>
          <w:spacing w:val="-1"/>
        </w:rPr>
        <w:t>from</w:t>
      </w:r>
      <w:r>
        <w:rPr>
          <w:spacing w:val="1"/>
        </w:rPr>
        <w:t xml:space="preserve"> </w:t>
      </w:r>
      <w:r>
        <w:rPr>
          <w:spacing w:val="-1"/>
        </w:rPr>
        <w:t>such</w:t>
      </w:r>
      <w:r>
        <w:t xml:space="preserve"> </w:t>
      </w:r>
      <w:r>
        <w:rPr>
          <w:spacing w:val="-1"/>
        </w:rPr>
        <w:t>activities.</w:t>
      </w:r>
    </w:p>
    <w:p w14:paraId="66E7B055" w14:textId="77777777" w:rsidR="00EF5B10" w:rsidRDefault="00EF5B10">
      <w:pPr>
        <w:sectPr w:rsidR="00EF5B10">
          <w:pgSz w:w="11910" w:h="16840"/>
          <w:pgMar w:top="1380" w:right="1000" w:bottom="1120" w:left="980" w:header="0" w:footer="926" w:gutter="0"/>
          <w:cols w:space="720"/>
        </w:sectPr>
      </w:pPr>
    </w:p>
    <w:p w14:paraId="6164A4B0" w14:textId="462E365C" w:rsidR="00EF5B10" w:rsidRDefault="00B460CD">
      <w:pPr>
        <w:pStyle w:val="Heading4"/>
        <w:numPr>
          <w:ilvl w:val="1"/>
          <w:numId w:val="7"/>
        </w:numPr>
        <w:tabs>
          <w:tab w:val="left" w:pos="703"/>
        </w:tabs>
        <w:spacing w:before="42"/>
        <w:ind w:hanging="602"/>
        <w:rPr>
          <w:b w:val="0"/>
          <w:bCs w:val="0"/>
          <w:i w:val="0"/>
        </w:rPr>
      </w:pPr>
      <w:bookmarkStart w:id="46" w:name="_TOC_250007"/>
      <w:r>
        <w:lastRenderedPageBreak/>
        <w:t xml:space="preserve">Third </w:t>
      </w:r>
      <w:r>
        <w:rPr>
          <w:spacing w:val="-1"/>
        </w:rPr>
        <w:t>Party</w:t>
      </w:r>
      <w:r>
        <w:t xml:space="preserve"> </w:t>
      </w:r>
      <w:r>
        <w:rPr>
          <w:spacing w:val="-1"/>
        </w:rPr>
        <w:t>Disclosures</w:t>
      </w:r>
      <w:bookmarkEnd w:id="46"/>
    </w:p>
    <w:p w14:paraId="6D0EDEC8" w14:textId="77777777" w:rsidR="00EF5B10" w:rsidRDefault="00EF5B10">
      <w:pPr>
        <w:spacing w:before="10"/>
        <w:rPr>
          <w:rFonts w:ascii="Arial" w:eastAsia="Arial" w:hAnsi="Arial" w:cs="Arial"/>
          <w:b/>
          <w:bCs/>
          <w:i/>
          <w:sz w:val="20"/>
          <w:szCs w:val="20"/>
        </w:rPr>
      </w:pPr>
    </w:p>
    <w:p w14:paraId="6E859F9B" w14:textId="77777777" w:rsidR="00EF5B10" w:rsidRDefault="00B460CD">
      <w:pPr>
        <w:pStyle w:val="BodyText"/>
        <w:ind w:right="146"/>
      </w:pPr>
      <w:r>
        <w:rPr>
          <w:spacing w:val="-1"/>
        </w:rPr>
        <w:t>From</w:t>
      </w:r>
      <w:r>
        <w:rPr>
          <w:spacing w:val="1"/>
        </w:rPr>
        <w:t xml:space="preserve"> </w:t>
      </w:r>
      <w:r>
        <w:rPr>
          <w:spacing w:val="-1"/>
        </w:rPr>
        <w:t>time</w:t>
      </w:r>
      <w:r>
        <w:t xml:space="preserve"> </w:t>
      </w:r>
      <w:r>
        <w:rPr>
          <w:spacing w:val="-1"/>
        </w:rPr>
        <w:t>to</w:t>
      </w:r>
      <w:r>
        <w:t xml:space="preserve"> </w:t>
      </w:r>
      <w:r>
        <w:rPr>
          <w:spacing w:val="-1"/>
        </w:rPr>
        <w:t>time,</w:t>
      </w:r>
      <w:r>
        <w:t xml:space="preserve"> </w:t>
      </w:r>
      <w:r>
        <w:rPr>
          <w:spacing w:val="-2"/>
        </w:rPr>
        <w:t xml:space="preserve">Young </w:t>
      </w:r>
      <w:r>
        <w:t xml:space="preserve">&amp; </w:t>
      </w:r>
      <w:r>
        <w:rPr>
          <w:spacing w:val="-1"/>
        </w:rPr>
        <w:t>Pratt,</w:t>
      </w:r>
      <w:r>
        <w:t xml:space="preserve"> </w:t>
      </w:r>
      <w:r>
        <w:rPr>
          <w:spacing w:val="-1"/>
        </w:rPr>
        <w:t>Inc.</w:t>
      </w:r>
      <w:r>
        <w:t xml:space="preserve"> </w:t>
      </w:r>
      <w:r>
        <w:rPr>
          <w:spacing w:val="-1"/>
        </w:rPr>
        <w:t>may</w:t>
      </w:r>
      <w:r>
        <w:rPr>
          <w:spacing w:val="3"/>
        </w:rPr>
        <w:t xml:space="preserve"> </w:t>
      </w:r>
      <w:r>
        <w:rPr>
          <w:spacing w:val="-1"/>
        </w:rPr>
        <w:t>become</w:t>
      </w:r>
      <w:r>
        <w:rPr>
          <w:spacing w:val="-2"/>
        </w:rPr>
        <w:t xml:space="preserve"> </w:t>
      </w:r>
      <w:r>
        <w:rPr>
          <w:spacing w:val="-1"/>
        </w:rPr>
        <w:t>involved</w:t>
      </w:r>
      <w:r>
        <w:t xml:space="preserve"> in </w:t>
      </w:r>
      <w:r>
        <w:rPr>
          <w:spacing w:val="-1"/>
        </w:rPr>
        <w:t>news</w:t>
      </w:r>
      <w:r>
        <w:t xml:space="preserve"> </w:t>
      </w:r>
      <w:r>
        <w:rPr>
          <w:spacing w:val="-1"/>
        </w:rPr>
        <w:t>stories</w:t>
      </w:r>
      <w:r>
        <w:t xml:space="preserve"> or</w:t>
      </w:r>
      <w:r>
        <w:rPr>
          <w:spacing w:val="-3"/>
        </w:rPr>
        <w:t xml:space="preserve"> </w:t>
      </w:r>
      <w:r>
        <w:rPr>
          <w:spacing w:val="-1"/>
        </w:rPr>
        <w:t>potential</w:t>
      </w:r>
      <w:r>
        <w:rPr>
          <w:spacing w:val="-3"/>
        </w:rPr>
        <w:t xml:space="preserve"> </w:t>
      </w:r>
      <w:r>
        <w:t>or</w:t>
      </w:r>
      <w:r>
        <w:rPr>
          <w:spacing w:val="85"/>
        </w:rPr>
        <w:t xml:space="preserve"> </w:t>
      </w:r>
      <w:r>
        <w:t xml:space="preserve">actual </w:t>
      </w:r>
      <w:r>
        <w:rPr>
          <w:spacing w:val="-1"/>
        </w:rPr>
        <w:t>legal</w:t>
      </w:r>
      <w:r>
        <w:t xml:space="preserve"> </w:t>
      </w:r>
      <w:r>
        <w:rPr>
          <w:spacing w:val="-1"/>
        </w:rPr>
        <w:t>proceedings</w:t>
      </w:r>
      <w:r>
        <w:t xml:space="preserve"> of</w:t>
      </w:r>
      <w:r>
        <w:rPr>
          <w:spacing w:val="5"/>
        </w:rPr>
        <w:t xml:space="preserve"> </w:t>
      </w:r>
      <w:r>
        <w:rPr>
          <w:spacing w:val="-1"/>
        </w:rPr>
        <w:t>various</w:t>
      </w:r>
      <w:r>
        <w:t xml:space="preserve"> </w:t>
      </w:r>
      <w:r>
        <w:rPr>
          <w:spacing w:val="-1"/>
        </w:rPr>
        <w:t>kinds.</w:t>
      </w:r>
      <w:r>
        <w:rPr>
          <w:spacing w:val="-7"/>
        </w:rPr>
        <w:t xml:space="preserve"> </w:t>
      </w:r>
      <w:r>
        <w:t>When</w:t>
      </w:r>
      <w:r>
        <w:rPr>
          <w:spacing w:val="-2"/>
        </w:rPr>
        <w:t xml:space="preserve"> </w:t>
      </w:r>
      <w:r>
        <w:rPr>
          <w:spacing w:val="-1"/>
        </w:rPr>
        <w:t>that</w:t>
      </w:r>
      <w:r>
        <w:t xml:space="preserve"> </w:t>
      </w:r>
      <w:r>
        <w:rPr>
          <w:spacing w:val="-1"/>
        </w:rPr>
        <w:t>happens,</w:t>
      </w:r>
      <w:r>
        <w:t xml:space="preserve"> </w:t>
      </w:r>
      <w:r>
        <w:rPr>
          <w:spacing w:val="-1"/>
        </w:rPr>
        <w:t>lawyers,</w:t>
      </w:r>
      <w:r>
        <w:t xml:space="preserve"> former </w:t>
      </w:r>
      <w:r>
        <w:rPr>
          <w:spacing w:val="-1"/>
        </w:rPr>
        <w:t>employees,</w:t>
      </w:r>
      <w:r>
        <w:rPr>
          <w:spacing w:val="61"/>
        </w:rPr>
        <w:t xml:space="preserve"> </w:t>
      </w:r>
      <w:r>
        <w:rPr>
          <w:spacing w:val="-1"/>
        </w:rPr>
        <w:t>newspapers,</w:t>
      </w:r>
      <w:r>
        <w:t xml:space="preserve"> law</w:t>
      </w:r>
      <w:r>
        <w:rPr>
          <w:spacing w:val="-3"/>
        </w:rPr>
        <w:t xml:space="preserve"> </w:t>
      </w:r>
      <w:r>
        <w:rPr>
          <w:spacing w:val="-1"/>
        </w:rPr>
        <w:t>enforcement</w:t>
      </w:r>
      <w:r>
        <w:rPr>
          <w:spacing w:val="-2"/>
        </w:rPr>
        <w:t xml:space="preserve"> </w:t>
      </w:r>
      <w:r>
        <w:rPr>
          <w:spacing w:val="-1"/>
        </w:rPr>
        <w:t>agencies,</w:t>
      </w:r>
      <w:r>
        <w:rPr>
          <w:spacing w:val="-2"/>
        </w:rPr>
        <w:t xml:space="preserve"> </w:t>
      </w:r>
      <w:r>
        <w:rPr>
          <w:spacing w:val="-1"/>
        </w:rPr>
        <w:t>and</w:t>
      </w:r>
      <w:r>
        <w:rPr>
          <w:spacing w:val="-2"/>
        </w:rPr>
        <w:t xml:space="preserve"> </w:t>
      </w:r>
      <w:r>
        <w:t>other</w:t>
      </w:r>
      <w:r>
        <w:rPr>
          <w:spacing w:val="-3"/>
        </w:rPr>
        <w:t xml:space="preserve"> </w:t>
      </w:r>
      <w:r>
        <w:rPr>
          <w:spacing w:val="-1"/>
        </w:rPr>
        <w:t>outside</w:t>
      </w:r>
      <w:r>
        <w:t xml:space="preserve"> </w:t>
      </w:r>
      <w:r>
        <w:rPr>
          <w:spacing w:val="-1"/>
        </w:rPr>
        <w:t>persons</w:t>
      </w:r>
      <w:r>
        <w:rPr>
          <w:spacing w:val="-2"/>
        </w:rPr>
        <w:t xml:space="preserve"> </w:t>
      </w:r>
      <w:r>
        <w:t>may</w:t>
      </w:r>
      <w:r>
        <w:rPr>
          <w:spacing w:val="-3"/>
        </w:rPr>
        <w:t xml:space="preserve"> </w:t>
      </w:r>
      <w:r>
        <w:rPr>
          <w:spacing w:val="-1"/>
        </w:rPr>
        <w:t>contact</w:t>
      </w:r>
      <w:r>
        <w:t xml:space="preserve"> </w:t>
      </w:r>
      <w:r>
        <w:rPr>
          <w:spacing w:val="-1"/>
        </w:rPr>
        <w:t>our</w:t>
      </w:r>
      <w:r>
        <w:rPr>
          <w:spacing w:val="93"/>
        </w:rPr>
        <w:t xml:space="preserve"> </w:t>
      </w:r>
      <w:r>
        <w:rPr>
          <w:spacing w:val="-1"/>
        </w:rPr>
        <w:t>employees</w:t>
      </w:r>
      <w:r>
        <w:t xml:space="preserve"> to</w:t>
      </w:r>
      <w:r>
        <w:rPr>
          <w:spacing w:val="-2"/>
        </w:rPr>
        <w:t xml:space="preserve"> </w:t>
      </w:r>
      <w:r>
        <w:rPr>
          <w:spacing w:val="-1"/>
        </w:rPr>
        <w:t>obtain</w:t>
      </w:r>
      <w:r>
        <w:t xml:space="preserve"> </w:t>
      </w:r>
      <w:r>
        <w:rPr>
          <w:spacing w:val="-1"/>
        </w:rPr>
        <w:t>information</w:t>
      </w:r>
      <w:r>
        <w:rPr>
          <w:spacing w:val="-2"/>
        </w:rPr>
        <w:t xml:space="preserve"> </w:t>
      </w:r>
      <w:r>
        <w:rPr>
          <w:spacing w:val="-1"/>
        </w:rPr>
        <w:t>about</w:t>
      </w:r>
      <w:r>
        <w:rPr>
          <w:spacing w:val="-2"/>
        </w:rPr>
        <w:t xml:space="preserve"> </w:t>
      </w:r>
      <w:r>
        <w:rPr>
          <w:spacing w:val="2"/>
        </w:rPr>
        <w:t>the</w:t>
      </w:r>
      <w:r>
        <w:t xml:space="preserve"> </w:t>
      </w:r>
      <w:r>
        <w:rPr>
          <w:spacing w:val="-1"/>
        </w:rPr>
        <w:t>incident</w:t>
      </w:r>
      <w:r>
        <w:rPr>
          <w:spacing w:val="-2"/>
        </w:rPr>
        <w:t xml:space="preserve"> </w:t>
      </w:r>
      <w:r>
        <w:t xml:space="preserve">or </w:t>
      </w:r>
      <w:r>
        <w:rPr>
          <w:spacing w:val="-1"/>
        </w:rPr>
        <w:t>the</w:t>
      </w:r>
      <w:r>
        <w:t xml:space="preserve"> </w:t>
      </w:r>
      <w:r>
        <w:rPr>
          <w:spacing w:val="-1"/>
        </w:rPr>
        <w:t>actual</w:t>
      </w:r>
      <w:r>
        <w:rPr>
          <w:spacing w:val="-3"/>
        </w:rPr>
        <w:t xml:space="preserve"> </w:t>
      </w:r>
      <w:r>
        <w:t xml:space="preserve">or </w:t>
      </w:r>
      <w:r>
        <w:rPr>
          <w:spacing w:val="-1"/>
        </w:rPr>
        <w:t>potential</w:t>
      </w:r>
      <w:r>
        <w:t xml:space="preserve"> </w:t>
      </w:r>
      <w:r>
        <w:rPr>
          <w:spacing w:val="-1"/>
        </w:rPr>
        <w:t>lawsuit.</w:t>
      </w:r>
    </w:p>
    <w:p w14:paraId="1748EE61" w14:textId="77777777" w:rsidR="00EF5B10" w:rsidRDefault="00EF5B10">
      <w:pPr>
        <w:rPr>
          <w:rFonts w:ascii="Arial" w:eastAsia="Arial" w:hAnsi="Arial" w:cs="Arial"/>
          <w:sz w:val="24"/>
          <w:szCs w:val="24"/>
        </w:rPr>
      </w:pPr>
    </w:p>
    <w:p w14:paraId="63EDB675" w14:textId="77777777" w:rsidR="00EF5B10" w:rsidRDefault="00B460CD">
      <w:pPr>
        <w:pStyle w:val="BodyText"/>
        <w:ind w:right="133"/>
      </w:pPr>
      <w:r>
        <w:t xml:space="preserve">If </w:t>
      </w:r>
      <w:r>
        <w:rPr>
          <w:spacing w:val="-1"/>
        </w:rPr>
        <w:t>you</w:t>
      </w:r>
      <w:r>
        <w:t xml:space="preserve"> </w:t>
      </w:r>
      <w:r>
        <w:rPr>
          <w:spacing w:val="-1"/>
        </w:rPr>
        <w:t>receive</w:t>
      </w:r>
      <w:r>
        <w:t xml:space="preserve"> such</w:t>
      </w:r>
      <w:r>
        <w:rPr>
          <w:spacing w:val="-2"/>
        </w:rPr>
        <w:t xml:space="preserve"> </w:t>
      </w:r>
      <w:r>
        <w:t xml:space="preserve">a </w:t>
      </w:r>
      <w:r>
        <w:rPr>
          <w:spacing w:val="-1"/>
        </w:rPr>
        <w:t>contact,</w:t>
      </w:r>
      <w:r>
        <w:t xml:space="preserve"> </w:t>
      </w:r>
      <w:r>
        <w:rPr>
          <w:spacing w:val="-1"/>
        </w:rPr>
        <w:t>you</w:t>
      </w:r>
      <w:r>
        <w:t xml:space="preserve"> </w:t>
      </w:r>
      <w:r>
        <w:rPr>
          <w:spacing w:val="-1"/>
        </w:rPr>
        <w:t>should</w:t>
      </w:r>
      <w:r>
        <w:rPr>
          <w:spacing w:val="-2"/>
        </w:rPr>
        <w:t xml:space="preserve"> </w:t>
      </w:r>
      <w:r>
        <w:t>not</w:t>
      </w:r>
      <w:r>
        <w:rPr>
          <w:spacing w:val="-4"/>
        </w:rPr>
        <w:t xml:space="preserve"> </w:t>
      </w:r>
      <w:r>
        <w:t>speak</w:t>
      </w:r>
      <w:r>
        <w:rPr>
          <w:spacing w:val="-2"/>
        </w:rPr>
        <w:t xml:space="preserve"> </w:t>
      </w:r>
      <w:r>
        <w:t>on</w:t>
      </w:r>
      <w:r>
        <w:rPr>
          <w:spacing w:val="-2"/>
        </w:rPr>
        <w:t xml:space="preserve"> </w:t>
      </w:r>
      <w:r>
        <w:rPr>
          <w:spacing w:val="-1"/>
        </w:rPr>
        <w:t>behalf</w:t>
      </w:r>
      <w:r>
        <w:rPr>
          <w:spacing w:val="2"/>
        </w:rPr>
        <w:t xml:space="preserve"> </w:t>
      </w:r>
      <w:r>
        <w:rPr>
          <w:spacing w:val="-1"/>
        </w:rPr>
        <w:t>of</w:t>
      </w:r>
      <w:r>
        <w:t xml:space="preserve"> </w:t>
      </w:r>
      <w:r>
        <w:rPr>
          <w:spacing w:val="-1"/>
        </w:rPr>
        <w:t>the</w:t>
      </w:r>
      <w:r>
        <w:rPr>
          <w:spacing w:val="-2"/>
        </w:rPr>
        <w:t xml:space="preserve"> </w:t>
      </w:r>
      <w:r>
        <w:rPr>
          <w:spacing w:val="-1"/>
        </w:rPr>
        <w:t>Company</w:t>
      </w:r>
      <w:r>
        <w:rPr>
          <w:spacing w:val="-3"/>
        </w:rPr>
        <w:t xml:space="preserve"> </w:t>
      </w:r>
      <w:r>
        <w:t>and</w:t>
      </w:r>
      <w:r>
        <w:rPr>
          <w:spacing w:val="-2"/>
        </w:rPr>
        <w:t xml:space="preserve"> </w:t>
      </w:r>
      <w:r>
        <w:rPr>
          <w:spacing w:val="-1"/>
        </w:rPr>
        <w:t>should</w:t>
      </w:r>
      <w:r>
        <w:rPr>
          <w:spacing w:val="69"/>
        </w:rPr>
        <w:t xml:space="preserve"> </w:t>
      </w:r>
      <w:r>
        <w:t>refer any</w:t>
      </w:r>
      <w:r>
        <w:rPr>
          <w:spacing w:val="-3"/>
        </w:rPr>
        <w:t xml:space="preserve"> </w:t>
      </w:r>
      <w:r>
        <w:t>call</w:t>
      </w:r>
      <w:r>
        <w:rPr>
          <w:spacing w:val="-1"/>
        </w:rPr>
        <w:t xml:space="preserve"> requesting</w:t>
      </w:r>
      <w:r>
        <w:rPr>
          <w:spacing w:val="-2"/>
        </w:rPr>
        <w:t xml:space="preserve"> </w:t>
      </w:r>
      <w:r>
        <w:t xml:space="preserve">the </w:t>
      </w:r>
      <w:r>
        <w:rPr>
          <w:spacing w:val="-1"/>
        </w:rPr>
        <w:t>position of</w:t>
      </w:r>
      <w:r>
        <w:rPr>
          <w:spacing w:val="2"/>
        </w:rPr>
        <w:t xml:space="preserve"> </w:t>
      </w:r>
      <w:r>
        <w:rPr>
          <w:spacing w:val="-1"/>
        </w:rPr>
        <w:t>the</w:t>
      </w:r>
      <w:r>
        <w:t xml:space="preserve"> </w:t>
      </w:r>
      <w:r>
        <w:rPr>
          <w:spacing w:val="-1"/>
        </w:rPr>
        <w:t>Company</w:t>
      </w:r>
      <w:r>
        <w:rPr>
          <w:spacing w:val="-3"/>
        </w:rPr>
        <w:t xml:space="preserve"> </w:t>
      </w:r>
      <w:r>
        <w:t>to</w:t>
      </w:r>
      <w:r>
        <w:rPr>
          <w:spacing w:val="7"/>
        </w:rPr>
        <w:t xml:space="preserve"> </w:t>
      </w:r>
      <w:r>
        <w:rPr>
          <w:spacing w:val="-1"/>
        </w:rPr>
        <w:t>the President.</w:t>
      </w:r>
      <w:r>
        <w:rPr>
          <w:spacing w:val="2"/>
        </w:rPr>
        <w:t xml:space="preserve"> </w:t>
      </w:r>
      <w:r>
        <w:rPr>
          <w:spacing w:val="-1"/>
        </w:rPr>
        <w:t>If</w:t>
      </w:r>
      <w:r>
        <w:t xml:space="preserve"> </w:t>
      </w:r>
      <w:r>
        <w:rPr>
          <w:spacing w:val="-1"/>
        </w:rPr>
        <w:t>you</w:t>
      </w:r>
      <w:r>
        <w:t xml:space="preserve"> </w:t>
      </w:r>
      <w:r>
        <w:rPr>
          <w:spacing w:val="-1"/>
        </w:rPr>
        <w:t>have</w:t>
      </w:r>
      <w:r>
        <w:t xml:space="preserve"> </w:t>
      </w:r>
      <w:r>
        <w:rPr>
          <w:spacing w:val="-1"/>
        </w:rPr>
        <w:t>any</w:t>
      </w:r>
      <w:r>
        <w:rPr>
          <w:spacing w:val="65"/>
        </w:rPr>
        <w:t xml:space="preserve"> </w:t>
      </w:r>
      <w:r>
        <w:rPr>
          <w:spacing w:val="-1"/>
        </w:rPr>
        <w:t>questions</w:t>
      </w:r>
      <w:r>
        <w:t xml:space="preserve"> </w:t>
      </w:r>
      <w:r>
        <w:rPr>
          <w:spacing w:val="-1"/>
        </w:rPr>
        <w:t>about</w:t>
      </w:r>
      <w:r>
        <w:t xml:space="preserve"> </w:t>
      </w:r>
      <w:r>
        <w:rPr>
          <w:spacing w:val="-1"/>
        </w:rPr>
        <w:t>this</w:t>
      </w:r>
      <w:r>
        <w:t xml:space="preserve"> </w:t>
      </w:r>
      <w:r>
        <w:rPr>
          <w:spacing w:val="-1"/>
        </w:rPr>
        <w:t>policy</w:t>
      </w:r>
      <w:r>
        <w:rPr>
          <w:spacing w:val="-3"/>
        </w:rPr>
        <w:t xml:space="preserve"> </w:t>
      </w:r>
      <w:r>
        <w:t xml:space="preserve">or are not </w:t>
      </w:r>
      <w:r>
        <w:rPr>
          <w:spacing w:val="-1"/>
        </w:rPr>
        <w:t>certain</w:t>
      </w:r>
      <w:r>
        <w:rPr>
          <w:spacing w:val="-2"/>
        </w:rPr>
        <w:t xml:space="preserve"> </w:t>
      </w:r>
      <w:r>
        <w:rPr>
          <w:spacing w:val="-1"/>
        </w:rPr>
        <w:t>what</w:t>
      </w:r>
      <w:r>
        <w:t xml:space="preserve"> to</w:t>
      </w:r>
      <w:r>
        <w:rPr>
          <w:spacing w:val="1"/>
        </w:rPr>
        <w:t xml:space="preserve"> </w:t>
      </w:r>
      <w:r>
        <w:rPr>
          <w:spacing w:val="-1"/>
        </w:rPr>
        <w:t>do</w:t>
      </w:r>
      <w:r>
        <w:t xml:space="preserve"> </w:t>
      </w:r>
      <w:r>
        <w:rPr>
          <w:spacing w:val="-1"/>
        </w:rPr>
        <w:t>when</w:t>
      </w:r>
      <w:r>
        <w:t xml:space="preserve"> </w:t>
      </w:r>
      <w:r>
        <w:rPr>
          <w:spacing w:val="-1"/>
        </w:rPr>
        <w:t>such</w:t>
      </w:r>
      <w:r>
        <w:rPr>
          <w:spacing w:val="-2"/>
        </w:rPr>
        <w:t xml:space="preserve"> </w:t>
      </w:r>
      <w:r>
        <w:t xml:space="preserve">a contact </w:t>
      </w:r>
      <w:proofErr w:type="gramStart"/>
      <w:r>
        <w:t>is</w:t>
      </w:r>
      <w:r>
        <w:rPr>
          <w:spacing w:val="-3"/>
        </w:rPr>
        <w:t xml:space="preserve"> </w:t>
      </w:r>
      <w:r>
        <w:rPr>
          <w:spacing w:val="-1"/>
        </w:rPr>
        <w:t>made</w:t>
      </w:r>
      <w:proofErr w:type="gramEnd"/>
      <w:r>
        <w:rPr>
          <w:spacing w:val="-1"/>
        </w:rPr>
        <w:t>,</w:t>
      </w:r>
      <w:r>
        <w:rPr>
          <w:spacing w:val="59"/>
        </w:rPr>
        <w:t xml:space="preserve"> </w:t>
      </w:r>
      <w:r>
        <w:rPr>
          <w:spacing w:val="-1"/>
        </w:rPr>
        <w:t>contact</w:t>
      </w:r>
      <w:r>
        <w:rPr>
          <w:spacing w:val="2"/>
        </w:rPr>
        <w:t xml:space="preserve"> </w:t>
      </w:r>
      <w:r>
        <w:rPr>
          <w:spacing w:val="-1"/>
        </w:rPr>
        <w:t>Accounting Department.</w:t>
      </w:r>
    </w:p>
    <w:p w14:paraId="317DA1B0" w14:textId="77777777" w:rsidR="00EF5B10" w:rsidRDefault="00EF5B10">
      <w:pPr>
        <w:spacing w:before="10"/>
        <w:rPr>
          <w:rFonts w:ascii="Arial" w:eastAsia="Arial" w:hAnsi="Arial" w:cs="Arial"/>
          <w:sz w:val="34"/>
          <w:szCs w:val="34"/>
        </w:rPr>
      </w:pPr>
    </w:p>
    <w:p w14:paraId="3BB0A817" w14:textId="00F512F9" w:rsidR="00EF5B10" w:rsidRDefault="00B460CD">
      <w:pPr>
        <w:pStyle w:val="Heading4"/>
        <w:numPr>
          <w:ilvl w:val="1"/>
          <w:numId w:val="7"/>
        </w:numPr>
        <w:tabs>
          <w:tab w:val="left" w:pos="835"/>
        </w:tabs>
        <w:ind w:left="834" w:hanging="734"/>
        <w:rPr>
          <w:b w:val="0"/>
          <w:bCs w:val="0"/>
          <w:i w:val="0"/>
        </w:rPr>
      </w:pPr>
      <w:bookmarkStart w:id="47" w:name="_TOC_250006"/>
      <w:r>
        <w:rPr>
          <w:spacing w:val="-1"/>
        </w:rPr>
        <w:t>Voicemail,</w:t>
      </w:r>
      <w:r>
        <w:rPr>
          <w:spacing w:val="-2"/>
        </w:rPr>
        <w:t xml:space="preserve"> </w:t>
      </w:r>
      <w:r>
        <w:rPr>
          <w:spacing w:val="-1"/>
        </w:rPr>
        <w:t>Email,</w:t>
      </w:r>
      <w:r>
        <w:rPr>
          <w:spacing w:val="-2"/>
        </w:rPr>
        <w:t xml:space="preserve"> </w:t>
      </w:r>
      <w:r>
        <w:t xml:space="preserve">and Internet </w:t>
      </w:r>
      <w:r>
        <w:rPr>
          <w:spacing w:val="-1"/>
        </w:rPr>
        <w:t>Policy</w:t>
      </w:r>
      <w:bookmarkEnd w:id="47"/>
    </w:p>
    <w:p w14:paraId="032D5B51" w14:textId="77777777" w:rsidR="00EF5B10" w:rsidRDefault="00EF5B10">
      <w:pPr>
        <w:spacing w:before="10"/>
        <w:rPr>
          <w:rFonts w:ascii="Arial" w:eastAsia="Arial" w:hAnsi="Arial" w:cs="Arial"/>
          <w:b/>
          <w:bCs/>
          <w:i/>
          <w:sz w:val="20"/>
          <w:szCs w:val="20"/>
        </w:rPr>
      </w:pPr>
    </w:p>
    <w:p w14:paraId="7E14E78C" w14:textId="77777777" w:rsidR="00EF5B10" w:rsidRDefault="00B460CD">
      <w:pPr>
        <w:pStyle w:val="BodyText"/>
        <w:ind w:right="146"/>
      </w:pPr>
      <w:r>
        <w:t>This</w:t>
      </w:r>
      <w:r>
        <w:rPr>
          <w:spacing w:val="-3"/>
        </w:rPr>
        <w:t xml:space="preserve"> </w:t>
      </w:r>
      <w:r>
        <w:rPr>
          <w:spacing w:val="-1"/>
        </w:rPr>
        <w:t>Voicemail/Email/Internet</w:t>
      </w:r>
      <w:r>
        <w:t xml:space="preserve"> </w:t>
      </w:r>
      <w:r>
        <w:rPr>
          <w:spacing w:val="-1"/>
        </w:rPr>
        <w:t>Policy</w:t>
      </w:r>
      <w:r>
        <w:rPr>
          <w:spacing w:val="-3"/>
        </w:rPr>
        <w:t xml:space="preserve"> </w:t>
      </w:r>
      <w:proofErr w:type="gramStart"/>
      <w:r>
        <w:t xml:space="preserve">is </w:t>
      </w:r>
      <w:r>
        <w:rPr>
          <w:spacing w:val="-1"/>
        </w:rPr>
        <w:t>intended</w:t>
      </w:r>
      <w:proofErr w:type="gramEnd"/>
      <w:r>
        <w:t xml:space="preserve"> </w:t>
      </w:r>
      <w:r>
        <w:rPr>
          <w:spacing w:val="-1"/>
        </w:rPr>
        <w:t>to</w:t>
      </w:r>
      <w:r>
        <w:t xml:space="preserve"> </w:t>
      </w:r>
      <w:r>
        <w:rPr>
          <w:spacing w:val="-1"/>
        </w:rPr>
        <w:t>provide</w:t>
      </w:r>
      <w:r>
        <w:rPr>
          <w:spacing w:val="1"/>
        </w:rPr>
        <w:t xml:space="preserve"> </w:t>
      </w:r>
      <w:r>
        <w:rPr>
          <w:spacing w:val="-1"/>
        </w:rPr>
        <w:t>Young</w:t>
      </w:r>
      <w:r>
        <w:rPr>
          <w:spacing w:val="-2"/>
        </w:rPr>
        <w:t xml:space="preserve"> </w:t>
      </w:r>
      <w:r>
        <w:t>&amp;</w:t>
      </w:r>
      <w:r>
        <w:rPr>
          <w:spacing w:val="-4"/>
        </w:rPr>
        <w:t xml:space="preserve"> </w:t>
      </w:r>
      <w:r>
        <w:t>Pratt,</w:t>
      </w:r>
      <w:r>
        <w:rPr>
          <w:spacing w:val="8"/>
        </w:rPr>
        <w:t xml:space="preserve"> </w:t>
      </w:r>
      <w:r>
        <w:rPr>
          <w:spacing w:val="-1"/>
        </w:rPr>
        <w:t>Inc.</w:t>
      </w:r>
      <w:r>
        <w:rPr>
          <w:spacing w:val="-2"/>
        </w:rPr>
        <w:t xml:space="preserve"> </w:t>
      </w:r>
      <w:r>
        <w:rPr>
          <w:spacing w:val="-1"/>
        </w:rPr>
        <w:t>employees</w:t>
      </w:r>
      <w:r>
        <w:rPr>
          <w:spacing w:val="89"/>
        </w:rPr>
        <w:t xml:space="preserve"> </w:t>
      </w:r>
      <w:r>
        <w:rPr>
          <w:spacing w:val="-1"/>
        </w:rPr>
        <w:t>with</w:t>
      </w:r>
      <w:r>
        <w:t xml:space="preserve"> the </w:t>
      </w:r>
      <w:r>
        <w:rPr>
          <w:spacing w:val="-1"/>
        </w:rPr>
        <w:t>guidelines</w:t>
      </w:r>
      <w:r>
        <w:rPr>
          <w:spacing w:val="-2"/>
        </w:rPr>
        <w:t xml:space="preserve"> </w:t>
      </w:r>
      <w:r>
        <w:rPr>
          <w:spacing w:val="-1"/>
        </w:rPr>
        <w:t>associated</w:t>
      </w:r>
      <w:r>
        <w:t xml:space="preserve"> </w:t>
      </w:r>
      <w:r>
        <w:rPr>
          <w:spacing w:val="-1"/>
        </w:rPr>
        <w:t>with</w:t>
      </w:r>
      <w:r>
        <w:t xml:space="preserve"> the</w:t>
      </w:r>
      <w:r>
        <w:rPr>
          <w:spacing w:val="-2"/>
        </w:rPr>
        <w:t xml:space="preserve"> </w:t>
      </w:r>
      <w:r>
        <w:t>use</w:t>
      </w:r>
      <w:r>
        <w:rPr>
          <w:spacing w:val="-2"/>
        </w:rPr>
        <w:t xml:space="preserve"> </w:t>
      </w:r>
      <w:r>
        <w:rPr>
          <w:spacing w:val="-1"/>
        </w:rPr>
        <w:t>of</w:t>
      </w:r>
      <w:r>
        <w:t xml:space="preserve"> the </w:t>
      </w:r>
      <w:r>
        <w:rPr>
          <w:spacing w:val="-1"/>
        </w:rPr>
        <w:t>voicemail/email/Internet</w:t>
      </w:r>
      <w:r>
        <w:t xml:space="preserve"> </w:t>
      </w:r>
      <w:r>
        <w:rPr>
          <w:spacing w:val="-1"/>
        </w:rPr>
        <w:t>system</w:t>
      </w:r>
      <w:r>
        <w:rPr>
          <w:spacing w:val="1"/>
        </w:rPr>
        <w:t xml:space="preserve"> </w:t>
      </w:r>
      <w:r>
        <w:t>(the</w:t>
      </w:r>
      <w:r>
        <w:rPr>
          <w:spacing w:val="71"/>
        </w:rPr>
        <w:t xml:space="preserve"> </w:t>
      </w:r>
      <w:r>
        <w:rPr>
          <w:spacing w:val="-1"/>
        </w:rPr>
        <w:t>system).</w:t>
      </w:r>
      <w:r>
        <w:t xml:space="preserve"> This </w:t>
      </w:r>
      <w:r>
        <w:rPr>
          <w:spacing w:val="-1"/>
        </w:rPr>
        <w:t>policy applies</w:t>
      </w:r>
      <w:r>
        <w:t xml:space="preserve"> to</w:t>
      </w:r>
      <w:r>
        <w:rPr>
          <w:spacing w:val="-2"/>
        </w:rPr>
        <w:t xml:space="preserve"> </w:t>
      </w:r>
      <w:r>
        <w:t>all</w:t>
      </w:r>
      <w:r>
        <w:rPr>
          <w:spacing w:val="-1"/>
        </w:rPr>
        <w:t xml:space="preserve"> employees</w:t>
      </w:r>
      <w:r>
        <w:rPr>
          <w:spacing w:val="-2"/>
        </w:rPr>
        <w:t xml:space="preserve"> </w:t>
      </w:r>
      <w:r>
        <w:t>and</w:t>
      </w:r>
      <w:r>
        <w:rPr>
          <w:spacing w:val="-2"/>
        </w:rPr>
        <w:t xml:space="preserve"> </w:t>
      </w:r>
      <w:r>
        <w:t>any</w:t>
      </w:r>
      <w:r>
        <w:rPr>
          <w:spacing w:val="-3"/>
        </w:rPr>
        <w:t xml:space="preserve"> </w:t>
      </w:r>
      <w:r>
        <w:t xml:space="preserve">others </w:t>
      </w:r>
      <w:r>
        <w:rPr>
          <w:spacing w:val="-1"/>
        </w:rPr>
        <w:t>accessing</w:t>
      </w:r>
      <w:r>
        <w:rPr>
          <w:spacing w:val="-2"/>
        </w:rPr>
        <w:t xml:space="preserve"> </w:t>
      </w:r>
      <w:r>
        <w:rPr>
          <w:spacing w:val="-1"/>
        </w:rPr>
        <w:t>and/or</w:t>
      </w:r>
      <w:r>
        <w:t xml:space="preserve"> using</w:t>
      </w:r>
      <w:r>
        <w:rPr>
          <w:spacing w:val="-1"/>
        </w:rPr>
        <w:t xml:space="preserve"> the</w:t>
      </w:r>
      <w:r>
        <w:rPr>
          <w:spacing w:val="71"/>
        </w:rPr>
        <w:t xml:space="preserve"> </w:t>
      </w:r>
      <w:r>
        <w:rPr>
          <w:spacing w:val="-1"/>
        </w:rPr>
        <w:t>system</w:t>
      </w:r>
      <w:r>
        <w:rPr>
          <w:spacing w:val="1"/>
        </w:rPr>
        <w:t xml:space="preserve"> </w:t>
      </w:r>
      <w:r>
        <w:rPr>
          <w:spacing w:val="-1"/>
        </w:rPr>
        <w:t>through</w:t>
      </w:r>
      <w:r>
        <w:t xml:space="preserve"> </w:t>
      </w:r>
      <w:r>
        <w:rPr>
          <w:spacing w:val="-1"/>
        </w:rPr>
        <w:t>onsite</w:t>
      </w:r>
      <w:r>
        <w:rPr>
          <w:spacing w:val="-2"/>
        </w:rPr>
        <w:t xml:space="preserve"> </w:t>
      </w:r>
      <w:r>
        <w:t xml:space="preserve">or </w:t>
      </w:r>
      <w:r>
        <w:rPr>
          <w:spacing w:val="-1"/>
        </w:rPr>
        <w:t>remote</w:t>
      </w:r>
      <w:r>
        <w:rPr>
          <w:spacing w:val="1"/>
        </w:rPr>
        <w:t xml:space="preserve"> </w:t>
      </w:r>
      <w:r>
        <w:rPr>
          <w:spacing w:val="-1"/>
        </w:rPr>
        <w:t>terminals.</w:t>
      </w:r>
    </w:p>
    <w:p w14:paraId="0303DDC0" w14:textId="77777777" w:rsidR="00EF5B10" w:rsidRDefault="00EF5B10">
      <w:pPr>
        <w:spacing w:before="10"/>
        <w:rPr>
          <w:rFonts w:ascii="Arial" w:eastAsia="Arial" w:hAnsi="Arial" w:cs="Arial"/>
          <w:sz w:val="20"/>
          <w:szCs w:val="20"/>
        </w:rPr>
      </w:pPr>
    </w:p>
    <w:p w14:paraId="465ECAEB" w14:textId="77777777" w:rsidR="00EF5B10" w:rsidRDefault="00B460CD">
      <w:pPr>
        <w:pStyle w:val="Heading3"/>
        <w:rPr>
          <w:b w:val="0"/>
          <w:bCs w:val="0"/>
        </w:rPr>
      </w:pPr>
      <w:r>
        <w:rPr>
          <w:spacing w:val="-1"/>
        </w:rPr>
        <w:t>General</w:t>
      </w:r>
      <w:r>
        <w:t xml:space="preserve"> </w:t>
      </w:r>
      <w:r>
        <w:rPr>
          <w:spacing w:val="-1"/>
        </w:rPr>
        <w:t>Provisions</w:t>
      </w:r>
    </w:p>
    <w:p w14:paraId="3D9B6DBE" w14:textId="77777777" w:rsidR="00EF5B10" w:rsidRDefault="00EF5B10">
      <w:pPr>
        <w:spacing w:before="8"/>
        <w:rPr>
          <w:rFonts w:ascii="Arial" w:eastAsia="Arial" w:hAnsi="Arial" w:cs="Arial"/>
          <w:b/>
          <w:bCs/>
          <w:sz w:val="20"/>
          <w:szCs w:val="20"/>
        </w:rPr>
      </w:pPr>
    </w:p>
    <w:p w14:paraId="0ECDF0BC" w14:textId="77777777" w:rsidR="00EF5B10" w:rsidRDefault="00B460CD">
      <w:pPr>
        <w:pStyle w:val="BodyText"/>
        <w:numPr>
          <w:ilvl w:val="0"/>
          <w:numId w:val="6"/>
        </w:numPr>
        <w:tabs>
          <w:tab w:val="left" w:pos="821"/>
        </w:tabs>
        <w:ind w:right="133"/>
      </w:pPr>
      <w:r>
        <w:rPr>
          <w:spacing w:val="-1"/>
        </w:rPr>
        <w:t>The</w:t>
      </w:r>
      <w:r>
        <w:rPr>
          <w:spacing w:val="1"/>
        </w:rPr>
        <w:t xml:space="preserve"> </w:t>
      </w:r>
      <w:r>
        <w:rPr>
          <w:spacing w:val="-1"/>
        </w:rPr>
        <w:t>system,</w:t>
      </w:r>
      <w:r>
        <w:rPr>
          <w:spacing w:val="-2"/>
        </w:rPr>
        <w:t xml:space="preserve"> </w:t>
      </w:r>
      <w:r>
        <w:rPr>
          <w:spacing w:val="-1"/>
        </w:rPr>
        <w:t>and</w:t>
      </w:r>
      <w:r>
        <w:t xml:space="preserve"> all</w:t>
      </w:r>
      <w:r>
        <w:rPr>
          <w:spacing w:val="-1"/>
        </w:rPr>
        <w:t xml:space="preserve"> data</w:t>
      </w:r>
      <w:r>
        <w:rPr>
          <w:spacing w:val="1"/>
        </w:rPr>
        <w:t xml:space="preserve"> </w:t>
      </w:r>
      <w:r>
        <w:rPr>
          <w:spacing w:val="-1"/>
        </w:rPr>
        <w:t>transmitted</w:t>
      </w:r>
      <w:r>
        <w:rPr>
          <w:spacing w:val="-2"/>
        </w:rPr>
        <w:t xml:space="preserve"> </w:t>
      </w:r>
      <w:r>
        <w:t xml:space="preserve">or </w:t>
      </w:r>
      <w:r>
        <w:rPr>
          <w:spacing w:val="-1"/>
        </w:rPr>
        <w:t>received</w:t>
      </w:r>
      <w:r>
        <w:t xml:space="preserve"> </w:t>
      </w:r>
      <w:r>
        <w:rPr>
          <w:spacing w:val="-1"/>
        </w:rPr>
        <w:t>through</w:t>
      </w:r>
      <w:r>
        <w:t xml:space="preserve"> </w:t>
      </w:r>
      <w:r>
        <w:rPr>
          <w:spacing w:val="-1"/>
        </w:rPr>
        <w:t>the</w:t>
      </w:r>
      <w:r>
        <w:t xml:space="preserve"> </w:t>
      </w:r>
      <w:r>
        <w:rPr>
          <w:spacing w:val="-1"/>
        </w:rPr>
        <w:t>system,</w:t>
      </w:r>
      <w:r>
        <w:rPr>
          <w:spacing w:val="-2"/>
        </w:rPr>
        <w:t xml:space="preserve"> </w:t>
      </w:r>
      <w:r>
        <w:t>is the</w:t>
      </w:r>
      <w:r>
        <w:rPr>
          <w:spacing w:val="-2"/>
        </w:rPr>
        <w:t xml:space="preserve"> </w:t>
      </w:r>
      <w:r>
        <w:rPr>
          <w:spacing w:val="-1"/>
        </w:rPr>
        <w:t>exclusive</w:t>
      </w:r>
      <w:r>
        <w:rPr>
          <w:spacing w:val="71"/>
        </w:rPr>
        <w:t xml:space="preserve"> </w:t>
      </w:r>
      <w:r>
        <w:t>property</w:t>
      </w:r>
      <w:r>
        <w:rPr>
          <w:spacing w:val="-3"/>
        </w:rPr>
        <w:t xml:space="preserve"> </w:t>
      </w:r>
      <w:r>
        <w:rPr>
          <w:spacing w:val="-1"/>
        </w:rPr>
        <w:t>of</w:t>
      </w:r>
      <w:r>
        <w:rPr>
          <w:spacing w:val="2"/>
        </w:rPr>
        <w:t xml:space="preserve"> </w:t>
      </w:r>
      <w:r>
        <w:rPr>
          <w:spacing w:val="-1"/>
        </w:rPr>
        <w:t>the</w:t>
      </w:r>
      <w:r>
        <w:t xml:space="preserve"> </w:t>
      </w:r>
      <w:r>
        <w:rPr>
          <w:spacing w:val="-1"/>
        </w:rPr>
        <w:t>Company.</w:t>
      </w:r>
      <w:r>
        <w:t xml:space="preserve"> </w:t>
      </w:r>
      <w:r>
        <w:rPr>
          <w:spacing w:val="-1"/>
        </w:rPr>
        <w:t>You</w:t>
      </w:r>
      <w:r>
        <w:t xml:space="preserve"> should</w:t>
      </w:r>
      <w:r>
        <w:rPr>
          <w:spacing w:val="-2"/>
        </w:rPr>
        <w:t xml:space="preserve"> </w:t>
      </w:r>
      <w:r>
        <w:rPr>
          <w:spacing w:val="-1"/>
        </w:rPr>
        <w:t>not</w:t>
      </w:r>
      <w:r>
        <w:rPr>
          <w:spacing w:val="5"/>
        </w:rPr>
        <w:t xml:space="preserve"> </w:t>
      </w:r>
      <w:r>
        <w:rPr>
          <w:spacing w:val="-2"/>
        </w:rPr>
        <w:t>have</w:t>
      </w:r>
      <w:r>
        <w:t xml:space="preserve"> any</w:t>
      </w:r>
      <w:r>
        <w:rPr>
          <w:spacing w:val="-3"/>
        </w:rPr>
        <w:t xml:space="preserve"> </w:t>
      </w:r>
      <w:r>
        <w:rPr>
          <w:spacing w:val="-1"/>
        </w:rPr>
        <w:t>expectation</w:t>
      </w:r>
      <w:r>
        <w:rPr>
          <w:spacing w:val="-2"/>
        </w:rPr>
        <w:t xml:space="preserve"> </w:t>
      </w:r>
      <w:r>
        <w:rPr>
          <w:spacing w:val="-1"/>
        </w:rPr>
        <w:t>of</w:t>
      </w:r>
      <w:r>
        <w:rPr>
          <w:spacing w:val="2"/>
        </w:rPr>
        <w:t xml:space="preserve"> </w:t>
      </w:r>
      <w:r>
        <w:rPr>
          <w:spacing w:val="-1"/>
        </w:rPr>
        <w:t>privacy</w:t>
      </w:r>
      <w:r>
        <w:rPr>
          <w:spacing w:val="-3"/>
        </w:rPr>
        <w:t xml:space="preserve"> </w:t>
      </w:r>
      <w:r>
        <w:t>in any</w:t>
      </w:r>
      <w:r>
        <w:rPr>
          <w:spacing w:val="45"/>
        </w:rPr>
        <w:t xml:space="preserve"> </w:t>
      </w:r>
      <w:r>
        <w:rPr>
          <w:spacing w:val="-1"/>
        </w:rPr>
        <w:t>communication over</w:t>
      </w:r>
      <w:r>
        <w:t xml:space="preserve"> </w:t>
      </w:r>
      <w:r>
        <w:rPr>
          <w:spacing w:val="-1"/>
        </w:rPr>
        <w:t>this</w:t>
      </w:r>
      <w:r>
        <w:t xml:space="preserve"> </w:t>
      </w:r>
      <w:r>
        <w:rPr>
          <w:spacing w:val="-1"/>
        </w:rPr>
        <w:t>system.</w:t>
      </w:r>
      <w:r>
        <w:t xml:space="preserve"> </w:t>
      </w:r>
      <w:r>
        <w:rPr>
          <w:spacing w:val="-1"/>
        </w:rPr>
        <w:t>If</w:t>
      </w:r>
      <w:r>
        <w:rPr>
          <w:spacing w:val="2"/>
        </w:rPr>
        <w:t xml:space="preserve"> </w:t>
      </w:r>
      <w:r>
        <w:rPr>
          <w:spacing w:val="-1"/>
        </w:rPr>
        <w:t>you</w:t>
      </w:r>
      <w:r>
        <w:rPr>
          <w:spacing w:val="-2"/>
        </w:rPr>
        <w:t xml:space="preserve"> </w:t>
      </w:r>
      <w:proofErr w:type="gramStart"/>
      <w:r>
        <w:t xml:space="preserve">are </w:t>
      </w:r>
      <w:r>
        <w:rPr>
          <w:spacing w:val="-1"/>
        </w:rPr>
        <w:t>permitted</w:t>
      </w:r>
      <w:proofErr w:type="gramEnd"/>
      <w:r>
        <w:t xml:space="preserve"> </w:t>
      </w:r>
      <w:r>
        <w:rPr>
          <w:spacing w:val="-1"/>
        </w:rPr>
        <w:t>to</w:t>
      </w:r>
      <w:r>
        <w:t xml:space="preserve"> </w:t>
      </w:r>
      <w:r>
        <w:rPr>
          <w:spacing w:val="-1"/>
        </w:rPr>
        <w:t>have</w:t>
      </w:r>
      <w:r>
        <w:t xml:space="preserve"> </w:t>
      </w:r>
      <w:r>
        <w:rPr>
          <w:spacing w:val="-1"/>
        </w:rPr>
        <w:t>access</w:t>
      </w:r>
      <w:r>
        <w:t xml:space="preserve"> to </w:t>
      </w:r>
      <w:r>
        <w:rPr>
          <w:spacing w:val="-1"/>
        </w:rPr>
        <w:t>the</w:t>
      </w:r>
      <w:r>
        <w:t xml:space="preserve"> </w:t>
      </w:r>
      <w:r>
        <w:rPr>
          <w:spacing w:val="-1"/>
        </w:rPr>
        <w:t>system,</w:t>
      </w:r>
      <w:r>
        <w:rPr>
          <w:spacing w:val="79"/>
        </w:rPr>
        <w:t xml:space="preserve"> </w:t>
      </w:r>
      <w:r>
        <w:rPr>
          <w:spacing w:val="-1"/>
        </w:rPr>
        <w:t>you</w:t>
      </w:r>
      <w:r>
        <w:t xml:space="preserve"> </w:t>
      </w:r>
      <w:r>
        <w:rPr>
          <w:spacing w:val="-1"/>
        </w:rPr>
        <w:t xml:space="preserve">will </w:t>
      </w:r>
      <w:r>
        <w:t>be</w:t>
      </w:r>
      <w:r>
        <w:rPr>
          <w:spacing w:val="2"/>
        </w:rPr>
        <w:t xml:space="preserve"> </w:t>
      </w:r>
      <w:r>
        <w:rPr>
          <w:spacing w:val="-1"/>
        </w:rPr>
        <w:t>given</w:t>
      </w:r>
      <w:r>
        <w:t xml:space="preserve"> a</w:t>
      </w:r>
      <w:r>
        <w:rPr>
          <w:spacing w:val="1"/>
        </w:rPr>
        <w:t xml:space="preserve"> </w:t>
      </w:r>
      <w:r>
        <w:rPr>
          <w:spacing w:val="-1"/>
        </w:rPr>
        <w:t>voicemail,</w:t>
      </w:r>
      <w:r>
        <w:rPr>
          <w:spacing w:val="-2"/>
        </w:rPr>
        <w:t xml:space="preserve"> </w:t>
      </w:r>
      <w:r>
        <w:rPr>
          <w:spacing w:val="-1"/>
        </w:rPr>
        <w:t>email,</w:t>
      </w:r>
      <w:r>
        <w:t xml:space="preserve"> </w:t>
      </w:r>
      <w:r>
        <w:rPr>
          <w:spacing w:val="-1"/>
        </w:rPr>
        <w:t>and/or</w:t>
      </w:r>
      <w:r>
        <w:t xml:space="preserve"> </w:t>
      </w:r>
      <w:r>
        <w:rPr>
          <w:spacing w:val="-1"/>
        </w:rPr>
        <w:t>Internet</w:t>
      </w:r>
      <w:r>
        <w:rPr>
          <w:spacing w:val="-2"/>
        </w:rPr>
        <w:t xml:space="preserve"> </w:t>
      </w:r>
      <w:r>
        <w:t>address</w:t>
      </w:r>
      <w:r>
        <w:rPr>
          <w:spacing w:val="-3"/>
        </w:rPr>
        <w:t xml:space="preserve"> </w:t>
      </w:r>
      <w:r>
        <w:t>and/or</w:t>
      </w:r>
      <w:r>
        <w:rPr>
          <w:spacing w:val="-3"/>
        </w:rPr>
        <w:t xml:space="preserve"> </w:t>
      </w:r>
      <w:r>
        <w:rPr>
          <w:spacing w:val="-1"/>
        </w:rPr>
        <w:t>access</w:t>
      </w:r>
      <w:r>
        <w:t xml:space="preserve"> </w:t>
      </w:r>
      <w:r>
        <w:rPr>
          <w:spacing w:val="-1"/>
        </w:rPr>
        <w:t>code</w:t>
      </w:r>
      <w:r>
        <w:t xml:space="preserve"> </w:t>
      </w:r>
      <w:r>
        <w:rPr>
          <w:spacing w:val="-1"/>
        </w:rPr>
        <w:t>and</w:t>
      </w:r>
      <w:r>
        <w:rPr>
          <w:spacing w:val="67"/>
        </w:rPr>
        <w:t xml:space="preserve"> </w:t>
      </w:r>
      <w:r>
        <w:rPr>
          <w:spacing w:val="-1"/>
        </w:rPr>
        <w:t>will have</w:t>
      </w:r>
      <w:r>
        <w:t xml:space="preserve"> use </w:t>
      </w:r>
      <w:r>
        <w:rPr>
          <w:spacing w:val="-1"/>
        </w:rPr>
        <w:t>of</w:t>
      </w:r>
      <w:r>
        <w:t xml:space="preserve"> the</w:t>
      </w:r>
      <w:r>
        <w:rPr>
          <w:spacing w:val="-2"/>
        </w:rPr>
        <w:t xml:space="preserve"> </w:t>
      </w:r>
      <w:r>
        <w:rPr>
          <w:spacing w:val="-1"/>
        </w:rPr>
        <w:t>system</w:t>
      </w:r>
      <w:r>
        <w:rPr>
          <w:spacing w:val="1"/>
        </w:rPr>
        <w:t xml:space="preserve"> </w:t>
      </w:r>
      <w:r>
        <w:rPr>
          <w:spacing w:val="-1"/>
        </w:rPr>
        <w:t>consistent</w:t>
      </w:r>
      <w:r>
        <w:t xml:space="preserve"> </w:t>
      </w:r>
      <w:r>
        <w:rPr>
          <w:spacing w:val="-1"/>
        </w:rPr>
        <w:t>with</w:t>
      </w:r>
      <w:r>
        <w:t xml:space="preserve"> </w:t>
      </w:r>
      <w:r>
        <w:rPr>
          <w:spacing w:val="-1"/>
        </w:rPr>
        <w:t>this</w:t>
      </w:r>
      <w:r>
        <w:rPr>
          <w:spacing w:val="5"/>
        </w:rPr>
        <w:t xml:space="preserve"> </w:t>
      </w:r>
      <w:r>
        <w:rPr>
          <w:spacing w:val="-1"/>
        </w:rPr>
        <w:t>policy.</w:t>
      </w:r>
    </w:p>
    <w:p w14:paraId="0D99268E" w14:textId="77777777" w:rsidR="00EF5B10" w:rsidRDefault="00B460CD">
      <w:pPr>
        <w:pStyle w:val="BodyText"/>
        <w:numPr>
          <w:ilvl w:val="0"/>
          <w:numId w:val="6"/>
        </w:numPr>
        <w:tabs>
          <w:tab w:val="left" w:pos="821"/>
        </w:tabs>
        <w:ind w:right="167"/>
      </w:pPr>
      <w:r>
        <w:rPr>
          <w:spacing w:val="-1"/>
        </w:rPr>
        <w:t>The</w:t>
      </w:r>
      <w:r>
        <w:t xml:space="preserve"> </w:t>
      </w:r>
      <w:r>
        <w:rPr>
          <w:spacing w:val="-1"/>
        </w:rPr>
        <w:t>Company</w:t>
      </w:r>
      <w:r>
        <w:rPr>
          <w:spacing w:val="-3"/>
        </w:rPr>
        <w:t xml:space="preserve"> </w:t>
      </w:r>
      <w:r>
        <w:rPr>
          <w:spacing w:val="-1"/>
        </w:rPr>
        <w:t>reserves</w:t>
      </w:r>
      <w:r>
        <w:t xml:space="preserve"> the </w:t>
      </w:r>
      <w:r>
        <w:rPr>
          <w:spacing w:val="-1"/>
        </w:rPr>
        <w:t>right</w:t>
      </w:r>
      <w:r>
        <w:t xml:space="preserve"> </w:t>
      </w:r>
      <w:r>
        <w:rPr>
          <w:spacing w:val="-1"/>
        </w:rPr>
        <w:t>to</w:t>
      </w:r>
      <w:r>
        <w:rPr>
          <w:spacing w:val="-2"/>
        </w:rPr>
        <w:t xml:space="preserve"> </w:t>
      </w:r>
      <w:r>
        <w:rPr>
          <w:spacing w:val="-1"/>
        </w:rPr>
        <w:t>monitor,</w:t>
      </w:r>
      <w:r>
        <w:t xml:space="preserve"> </w:t>
      </w:r>
      <w:r>
        <w:rPr>
          <w:spacing w:val="-1"/>
        </w:rPr>
        <w:t>intercept,</w:t>
      </w:r>
      <w:r>
        <w:t xml:space="preserve"> </w:t>
      </w:r>
      <w:r>
        <w:rPr>
          <w:spacing w:val="-1"/>
        </w:rPr>
        <w:t>and/or</w:t>
      </w:r>
      <w:r>
        <w:t xml:space="preserve"> </w:t>
      </w:r>
      <w:r>
        <w:rPr>
          <w:spacing w:val="-1"/>
        </w:rPr>
        <w:t>review</w:t>
      </w:r>
      <w:r>
        <w:t xml:space="preserve"> all</w:t>
      </w:r>
      <w:r>
        <w:rPr>
          <w:spacing w:val="-1"/>
        </w:rPr>
        <w:t xml:space="preserve"> data</w:t>
      </w:r>
      <w:r>
        <w:rPr>
          <w:spacing w:val="67"/>
        </w:rPr>
        <w:t xml:space="preserve"> </w:t>
      </w:r>
      <w:r>
        <w:rPr>
          <w:spacing w:val="-1"/>
        </w:rPr>
        <w:t>transmitted,</w:t>
      </w:r>
      <w:r>
        <w:t xml:space="preserve"> </w:t>
      </w:r>
      <w:r>
        <w:rPr>
          <w:spacing w:val="-1"/>
        </w:rPr>
        <w:t>received,</w:t>
      </w:r>
      <w:r>
        <w:rPr>
          <w:spacing w:val="-2"/>
        </w:rPr>
        <w:t xml:space="preserve"> </w:t>
      </w:r>
      <w:r>
        <w:t xml:space="preserve">or </w:t>
      </w:r>
      <w:r>
        <w:rPr>
          <w:spacing w:val="-1"/>
        </w:rPr>
        <w:t>downloaded</w:t>
      </w:r>
      <w:r>
        <w:t xml:space="preserve"> </w:t>
      </w:r>
      <w:r>
        <w:rPr>
          <w:spacing w:val="-1"/>
        </w:rPr>
        <w:t>over</w:t>
      </w:r>
      <w:r>
        <w:t xml:space="preserve"> </w:t>
      </w:r>
      <w:r>
        <w:rPr>
          <w:spacing w:val="-1"/>
        </w:rPr>
        <w:t>the</w:t>
      </w:r>
      <w:r>
        <w:t xml:space="preserve"> system.</w:t>
      </w:r>
      <w:r>
        <w:rPr>
          <w:spacing w:val="-2"/>
        </w:rPr>
        <w:t xml:space="preserve"> </w:t>
      </w:r>
      <w:r>
        <w:t>Any</w:t>
      </w:r>
      <w:r>
        <w:rPr>
          <w:spacing w:val="-3"/>
        </w:rPr>
        <w:t xml:space="preserve"> </w:t>
      </w:r>
      <w:r>
        <w:rPr>
          <w:spacing w:val="-1"/>
        </w:rPr>
        <w:t>individual</w:t>
      </w:r>
      <w:r>
        <w:t xml:space="preserve"> </w:t>
      </w:r>
      <w:r>
        <w:rPr>
          <w:spacing w:val="-1"/>
        </w:rPr>
        <w:t>who</w:t>
      </w:r>
      <w:r>
        <w:t xml:space="preserve"> </w:t>
      </w:r>
      <w:proofErr w:type="gramStart"/>
      <w:r>
        <w:t xml:space="preserve">is </w:t>
      </w:r>
      <w:r>
        <w:rPr>
          <w:spacing w:val="-1"/>
        </w:rPr>
        <w:t>given</w:t>
      </w:r>
      <w:proofErr w:type="gramEnd"/>
      <w:r>
        <w:rPr>
          <w:spacing w:val="79"/>
        </w:rPr>
        <w:t xml:space="preserve"> </w:t>
      </w:r>
      <w:r>
        <w:t xml:space="preserve">access </w:t>
      </w:r>
      <w:r>
        <w:rPr>
          <w:spacing w:val="-1"/>
        </w:rPr>
        <w:t>to</w:t>
      </w:r>
      <w:r>
        <w:t xml:space="preserve"> </w:t>
      </w:r>
      <w:r>
        <w:rPr>
          <w:spacing w:val="-1"/>
        </w:rPr>
        <w:t>the</w:t>
      </w:r>
      <w:r>
        <w:t xml:space="preserve"> </w:t>
      </w:r>
      <w:r>
        <w:rPr>
          <w:spacing w:val="-1"/>
        </w:rPr>
        <w:t>system</w:t>
      </w:r>
      <w:r>
        <w:rPr>
          <w:spacing w:val="1"/>
        </w:rPr>
        <w:t xml:space="preserve"> </w:t>
      </w:r>
      <w:r>
        <w:rPr>
          <w:spacing w:val="-2"/>
        </w:rPr>
        <w:t>is</w:t>
      </w:r>
      <w:r>
        <w:t xml:space="preserve"> hereby</w:t>
      </w:r>
      <w:r>
        <w:rPr>
          <w:spacing w:val="-3"/>
        </w:rPr>
        <w:t xml:space="preserve"> </w:t>
      </w:r>
      <w:r>
        <w:rPr>
          <w:spacing w:val="-1"/>
        </w:rPr>
        <w:t>given</w:t>
      </w:r>
      <w:r>
        <w:t xml:space="preserve"> notice </w:t>
      </w:r>
      <w:r>
        <w:rPr>
          <w:spacing w:val="-1"/>
        </w:rPr>
        <w:t>that</w:t>
      </w:r>
      <w:r>
        <w:t xml:space="preserve"> </w:t>
      </w:r>
      <w:r>
        <w:rPr>
          <w:spacing w:val="-1"/>
        </w:rPr>
        <w:t>the</w:t>
      </w:r>
      <w:r>
        <w:t xml:space="preserve"> </w:t>
      </w:r>
      <w:r>
        <w:rPr>
          <w:spacing w:val="-1"/>
        </w:rPr>
        <w:t>Company</w:t>
      </w:r>
      <w:r>
        <w:rPr>
          <w:spacing w:val="-3"/>
        </w:rPr>
        <w:t xml:space="preserve"> </w:t>
      </w:r>
      <w:r>
        <w:rPr>
          <w:spacing w:val="-1"/>
        </w:rPr>
        <w:t>will</w:t>
      </w:r>
      <w:r>
        <w:t xml:space="preserve"> </w:t>
      </w:r>
      <w:r>
        <w:rPr>
          <w:spacing w:val="-1"/>
        </w:rPr>
        <w:t>exercise</w:t>
      </w:r>
      <w:r>
        <w:t xml:space="preserve"> this </w:t>
      </w:r>
      <w:r>
        <w:rPr>
          <w:spacing w:val="-1"/>
        </w:rPr>
        <w:t>right</w:t>
      </w:r>
      <w:r>
        <w:rPr>
          <w:spacing w:val="47"/>
        </w:rPr>
        <w:t xml:space="preserve"> </w:t>
      </w:r>
      <w:r>
        <w:rPr>
          <w:spacing w:val="-1"/>
        </w:rPr>
        <w:t>periodically,</w:t>
      </w:r>
      <w:r>
        <w:t xml:space="preserve"> </w:t>
      </w:r>
      <w:r>
        <w:rPr>
          <w:spacing w:val="-1"/>
        </w:rPr>
        <w:t>without</w:t>
      </w:r>
      <w:r>
        <w:t xml:space="preserve"> </w:t>
      </w:r>
      <w:r>
        <w:rPr>
          <w:spacing w:val="-1"/>
        </w:rPr>
        <w:t>prior</w:t>
      </w:r>
      <w:r>
        <w:t xml:space="preserve"> notice</w:t>
      </w:r>
      <w:r>
        <w:rPr>
          <w:spacing w:val="-2"/>
        </w:rPr>
        <w:t xml:space="preserve"> </w:t>
      </w:r>
      <w:r>
        <w:rPr>
          <w:spacing w:val="-1"/>
        </w:rPr>
        <w:t>and</w:t>
      </w:r>
      <w:r>
        <w:t xml:space="preserve"> </w:t>
      </w:r>
      <w:r>
        <w:rPr>
          <w:spacing w:val="-1"/>
        </w:rPr>
        <w:t>without</w:t>
      </w:r>
      <w:r>
        <w:rPr>
          <w:spacing w:val="-2"/>
        </w:rPr>
        <w:t xml:space="preserve"> </w:t>
      </w:r>
      <w:r>
        <w:rPr>
          <w:spacing w:val="-1"/>
        </w:rPr>
        <w:t>prior</w:t>
      </w:r>
      <w:r>
        <w:t xml:space="preserve"> </w:t>
      </w:r>
      <w:r>
        <w:rPr>
          <w:spacing w:val="-1"/>
        </w:rPr>
        <w:t>consent.</w:t>
      </w:r>
    </w:p>
    <w:p w14:paraId="4768C949" w14:textId="77777777" w:rsidR="00EF5B10" w:rsidRDefault="00B460CD">
      <w:pPr>
        <w:pStyle w:val="BodyText"/>
        <w:numPr>
          <w:ilvl w:val="0"/>
          <w:numId w:val="6"/>
        </w:numPr>
        <w:tabs>
          <w:tab w:val="left" w:pos="821"/>
        </w:tabs>
        <w:ind w:right="140"/>
      </w:pPr>
      <w:r>
        <w:rPr>
          <w:spacing w:val="-1"/>
        </w:rPr>
        <w:t>The</w:t>
      </w:r>
      <w:r>
        <w:t xml:space="preserve"> </w:t>
      </w:r>
      <w:r>
        <w:rPr>
          <w:spacing w:val="-1"/>
        </w:rPr>
        <w:t>interests</w:t>
      </w:r>
      <w:r>
        <w:rPr>
          <w:spacing w:val="-2"/>
        </w:rPr>
        <w:t xml:space="preserve"> </w:t>
      </w:r>
      <w:r>
        <w:rPr>
          <w:spacing w:val="-1"/>
        </w:rPr>
        <w:t>of</w:t>
      </w:r>
      <w:r>
        <w:rPr>
          <w:spacing w:val="2"/>
        </w:rPr>
        <w:t xml:space="preserve"> </w:t>
      </w:r>
      <w:r>
        <w:rPr>
          <w:spacing w:val="-1"/>
        </w:rPr>
        <w:t>the</w:t>
      </w:r>
      <w:r>
        <w:t xml:space="preserve"> </w:t>
      </w:r>
      <w:r>
        <w:rPr>
          <w:spacing w:val="-1"/>
        </w:rPr>
        <w:t>Company</w:t>
      </w:r>
      <w:r>
        <w:rPr>
          <w:spacing w:val="-3"/>
        </w:rPr>
        <w:t xml:space="preserve"> </w:t>
      </w:r>
      <w:r>
        <w:t xml:space="preserve">in </w:t>
      </w:r>
      <w:r>
        <w:rPr>
          <w:spacing w:val="-1"/>
        </w:rPr>
        <w:t>monitoring</w:t>
      </w:r>
      <w:r>
        <w:rPr>
          <w:spacing w:val="-2"/>
        </w:rPr>
        <w:t xml:space="preserve"> </w:t>
      </w:r>
      <w:r>
        <w:rPr>
          <w:spacing w:val="-1"/>
        </w:rPr>
        <w:t>and</w:t>
      </w:r>
      <w:r>
        <w:t xml:space="preserve"> </w:t>
      </w:r>
      <w:r>
        <w:rPr>
          <w:spacing w:val="-1"/>
        </w:rPr>
        <w:t>intercepting</w:t>
      </w:r>
      <w:r>
        <w:rPr>
          <w:spacing w:val="-2"/>
        </w:rPr>
        <w:t xml:space="preserve"> </w:t>
      </w:r>
      <w:r>
        <w:rPr>
          <w:spacing w:val="-1"/>
        </w:rPr>
        <w:t>data</w:t>
      </w:r>
      <w:r>
        <w:rPr>
          <w:spacing w:val="8"/>
        </w:rPr>
        <w:t xml:space="preserve"> </w:t>
      </w:r>
      <w:r>
        <w:rPr>
          <w:spacing w:val="-1"/>
        </w:rPr>
        <w:t>include</w:t>
      </w:r>
      <w:r>
        <w:rPr>
          <w:spacing w:val="-2"/>
        </w:rPr>
        <w:t xml:space="preserve"> </w:t>
      </w:r>
      <w:r>
        <w:t>but</w:t>
      </w:r>
      <w:r>
        <w:rPr>
          <w:spacing w:val="-2"/>
        </w:rPr>
        <w:t xml:space="preserve"> </w:t>
      </w:r>
      <w:r>
        <w:t xml:space="preserve">are </w:t>
      </w:r>
      <w:r>
        <w:rPr>
          <w:spacing w:val="-1"/>
        </w:rPr>
        <w:t>not</w:t>
      </w:r>
      <w:r>
        <w:rPr>
          <w:spacing w:val="87"/>
        </w:rPr>
        <w:t xml:space="preserve"> </w:t>
      </w:r>
      <w:r>
        <w:t xml:space="preserve">limited </w:t>
      </w:r>
      <w:r>
        <w:rPr>
          <w:spacing w:val="-1"/>
        </w:rPr>
        <w:t>to:</w:t>
      </w:r>
      <w:r>
        <w:rPr>
          <w:spacing w:val="-2"/>
        </w:rPr>
        <w:t xml:space="preserve"> </w:t>
      </w:r>
      <w:r>
        <w:rPr>
          <w:spacing w:val="-1"/>
        </w:rPr>
        <w:t>protection</w:t>
      </w:r>
      <w:r>
        <w:rPr>
          <w:spacing w:val="-2"/>
        </w:rPr>
        <w:t xml:space="preserve"> </w:t>
      </w:r>
      <w:r>
        <w:rPr>
          <w:spacing w:val="-1"/>
        </w:rPr>
        <w:t>of</w:t>
      </w:r>
      <w:r>
        <w:t xml:space="preserve"> </w:t>
      </w:r>
      <w:r>
        <w:rPr>
          <w:spacing w:val="-1"/>
        </w:rPr>
        <w:t>Company</w:t>
      </w:r>
      <w:r>
        <w:rPr>
          <w:spacing w:val="-3"/>
        </w:rPr>
        <w:t xml:space="preserve"> </w:t>
      </w:r>
      <w:r>
        <w:t>trade</w:t>
      </w:r>
      <w:r>
        <w:rPr>
          <w:spacing w:val="-2"/>
        </w:rPr>
        <w:t xml:space="preserve"> </w:t>
      </w:r>
      <w:r>
        <w:rPr>
          <w:spacing w:val="-1"/>
        </w:rPr>
        <w:t>secrets,</w:t>
      </w:r>
      <w:r>
        <w:t xml:space="preserve"> </w:t>
      </w:r>
      <w:r>
        <w:rPr>
          <w:spacing w:val="-1"/>
        </w:rPr>
        <w:t>proprietary,</w:t>
      </w:r>
      <w:r>
        <w:t xml:space="preserve"> and </w:t>
      </w:r>
      <w:r>
        <w:rPr>
          <w:spacing w:val="-1"/>
        </w:rPr>
        <w:t>similar</w:t>
      </w:r>
      <w:r>
        <w:t xml:space="preserve"> </w:t>
      </w:r>
      <w:r>
        <w:rPr>
          <w:spacing w:val="-1"/>
        </w:rPr>
        <w:t>confidential</w:t>
      </w:r>
      <w:r>
        <w:rPr>
          <w:spacing w:val="81"/>
        </w:rPr>
        <w:t xml:space="preserve"> </w:t>
      </w:r>
      <w:r>
        <w:rPr>
          <w:spacing w:val="-1"/>
        </w:rPr>
        <w:t>commercially-sensitive</w:t>
      </w:r>
      <w:r>
        <w:rPr>
          <w:spacing w:val="3"/>
        </w:rPr>
        <w:t xml:space="preserve"> </w:t>
      </w:r>
      <w:r>
        <w:rPr>
          <w:spacing w:val="-1"/>
        </w:rPr>
        <w:t>information</w:t>
      </w:r>
      <w:r>
        <w:rPr>
          <w:spacing w:val="-2"/>
        </w:rPr>
        <w:t xml:space="preserve"> </w:t>
      </w:r>
      <w:r>
        <w:t>(i.e.</w:t>
      </w:r>
      <w:r>
        <w:rPr>
          <w:spacing w:val="-2"/>
        </w:rPr>
        <w:t xml:space="preserve"> </w:t>
      </w:r>
      <w:r>
        <w:rPr>
          <w:spacing w:val="-1"/>
        </w:rPr>
        <w:t>financial</w:t>
      </w:r>
      <w:r>
        <w:t xml:space="preserve"> or sales </w:t>
      </w:r>
      <w:r>
        <w:rPr>
          <w:spacing w:val="-1"/>
        </w:rPr>
        <w:t>records/reports,</w:t>
      </w:r>
      <w:r>
        <w:t xml:space="preserve"> marketing</w:t>
      </w:r>
      <w:r>
        <w:rPr>
          <w:spacing w:val="81"/>
        </w:rPr>
        <w:t xml:space="preserve"> </w:t>
      </w:r>
      <w:r>
        <w:t xml:space="preserve">or </w:t>
      </w:r>
      <w:r>
        <w:rPr>
          <w:spacing w:val="-1"/>
        </w:rPr>
        <w:t>business</w:t>
      </w:r>
      <w:r>
        <w:t xml:space="preserve"> </w:t>
      </w:r>
      <w:r>
        <w:rPr>
          <w:spacing w:val="-1"/>
        </w:rPr>
        <w:t>strategies/plans,</w:t>
      </w:r>
      <w:r>
        <w:rPr>
          <w:spacing w:val="-2"/>
        </w:rPr>
        <w:t xml:space="preserve"> </w:t>
      </w:r>
      <w:r>
        <w:rPr>
          <w:spacing w:val="-1"/>
        </w:rPr>
        <w:t>product</w:t>
      </w:r>
      <w:r>
        <w:t xml:space="preserve"> </w:t>
      </w:r>
      <w:r>
        <w:rPr>
          <w:spacing w:val="-1"/>
        </w:rPr>
        <w:t>development,</w:t>
      </w:r>
      <w:r>
        <w:t xml:space="preserve"> </w:t>
      </w:r>
      <w:r>
        <w:rPr>
          <w:spacing w:val="-1"/>
        </w:rPr>
        <w:t>customer</w:t>
      </w:r>
      <w:r>
        <w:t xml:space="preserve"> </w:t>
      </w:r>
      <w:r>
        <w:rPr>
          <w:spacing w:val="-1"/>
        </w:rPr>
        <w:t>lists,</w:t>
      </w:r>
      <w:r>
        <w:rPr>
          <w:spacing w:val="-2"/>
        </w:rPr>
        <w:t xml:space="preserve"> </w:t>
      </w:r>
      <w:r>
        <w:t>patents,</w:t>
      </w:r>
      <w:r>
        <w:rPr>
          <w:spacing w:val="91"/>
        </w:rPr>
        <w:t xml:space="preserve"> </w:t>
      </w:r>
      <w:r>
        <w:rPr>
          <w:spacing w:val="-1"/>
        </w:rPr>
        <w:t>trademarks,</w:t>
      </w:r>
      <w:r>
        <w:rPr>
          <w:spacing w:val="-3"/>
        </w:rPr>
        <w:t xml:space="preserve"> </w:t>
      </w:r>
      <w:r>
        <w:t>etc.);</w:t>
      </w:r>
      <w:r>
        <w:rPr>
          <w:spacing w:val="-3"/>
        </w:rPr>
        <w:t xml:space="preserve"> </w:t>
      </w:r>
      <w:r>
        <w:rPr>
          <w:spacing w:val="-1"/>
        </w:rPr>
        <w:t xml:space="preserve">managing </w:t>
      </w:r>
      <w:r>
        <w:t>the use</w:t>
      </w:r>
      <w:r>
        <w:rPr>
          <w:spacing w:val="-2"/>
        </w:rPr>
        <w:t xml:space="preserve"> </w:t>
      </w:r>
      <w:r>
        <w:rPr>
          <w:spacing w:val="-1"/>
        </w:rPr>
        <w:t>of</w:t>
      </w:r>
      <w:r>
        <w:t xml:space="preserve"> the</w:t>
      </w:r>
      <w:r>
        <w:rPr>
          <w:spacing w:val="-2"/>
        </w:rPr>
        <w:t xml:space="preserve"> </w:t>
      </w:r>
      <w:r>
        <w:rPr>
          <w:spacing w:val="-1"/>
        </w:rPr>
        <w:t>computer</w:t>
      </w:r>
      <w:r>
        <w:t xml:space="preserve"> </w:t>
      </w:r>
      <w:r>
        <w:rPr>
          <w:spacing w:val="-1"/>
        </w:rPr>
        <w:t>system;</w:t>
      </w:r>
      <w:r>
        <w:rPr>
          <w:spacing w:val="-2"/>
        </w:rPr>
        <w:t xml:space="preserve"> </w:t>
      </w:r>
      <w:r>
        <w:t>and/or</w:t>
      </w:r>
      <w:r>
        <w:rPr>
          <w:spacing w:val="-3"/>
        </w:rPr>
        <w:t xml:space="preserve"> </w:t>
      </w:r>
      <w:r>
        <w:t>assisting</w:t>
      </w:r>
      <w:r>
        <w:rPr>
          <w:spacing w:val="59"/>
        </w:rPr>
        <w:t xml:space="preserve"> </w:t>
      </w:r>
      <w:r>
        <w:rPr>
          <w:spacing w:val="-1"/>
        </w:rPr>
        <w:t>employees</w:t>
      </w:r>
      <w:r>
        <w:t xml:space="preserve"> in </w:t>
      </w:r>
      <w:r>
        <w:rPr>
          <w:spacing w:val="-1"/>
        </w:rPr>
        <w:t>the</w:t>
      </w:r>
      <w:r>
        <w:rPr>
          <w:spacing w:val="-2"/>
        </w:rPr>
        <w:t xml:space="preserve"> </w:t>
      </w:r>
      <w:r>
        <w:rPr>
          <w:spacing w:val="-1"/>
        </w:rPr>
        <w:t>management</w:t>
      </w:r>
      <w:r>
        <w:t xml:space="preserve"> </w:t>
      </w:r>
      <w:r>
        <w:rPr>
          <w:spacing w:val="-1"/>
        </w:rPr>
        <w:t>of</w:t>
      </w:r>
      <w:r>
        <w:t xml:space="preserve"> </w:t>
      </w:r>
      <w:r>
        <w:rPr>
          <w:spacing w:val="-1"/>
        </w:rPr>
        <w:t>electronic</w:t>
      </w:r>
      <w:r>
        <w:rPr>
          <w:spacing w:val="2"/>
        </w:rPr>
        <w:t xml:space="preserve"> </w:t>
      </w:r>
      <w:r>
        <w:t>data</w:t>
      </w:r>
      <w:r>
        <w:rPr>
          <w:spacing w:val="-1"/>
        </w:rPr>
        <w:t xml:space="preserve"> during</w:t>
      </w:r>
      <w:r>
        <w:rPr>
          <w:spacing w:val="-2"/>
        </w:rPr>
        <w:t xml:space="preserve"> </w:t>
      </w:r>
      <w:r>
        <w:rPr>
          <w:spacing w:val="-1"/>
        </w:rPr>
        <w:t>periods</w:t>
      </w:r>
      <w:r>
        <w:t xml:space="preserve"> </w:t>
      </w:r>
      <w:r>
        <w:rPr>
          <w:spacing w:val="-1"/>
        </w:rPr>
        <w:t>of</w:t>
      </w:r>
      <w:r>
        <w:rPr>
          <w:spacing w:val="-2"/>
        </w:rPr>
        <w:t xml:space="preserve"> </w:t>
      </w:r>
      <w:r>
        <w:rPr>
          <w:spacing w:val="-1"/>
        </w:rPr>
        <w:t>absence.</w:t>
      </w:r>
    </w:p>
    <w:p w14:paraId="19FEDC19" w14:textId="77777777" w:rsidR="00EF5B10" w:rsidRDefault="00B460CD">
      <w:pPr>
        <w:pStyle w:val="BodyText"/>
        <w:numPr>
          <w:ilvl w:val="0"/>
          <w:numId w:val="6"/>
        </w:numPr>
        <w:tabs>
          <w:tab w:val="left" w:pos="821"/>
        </w:tabs>
        <w:ind w:right="263"/>
      </w:pPr>
      <w:r>
        <w:rPr>
          <w:spacing w:val="-1"/>
        </w:rPr>
        <w:t>You</w:t>
      </w:r>
      <w:r>
        <w:t xml:space="preserve"> </w:t>
      </w:r>
      <w:r>
        <w:rPr>
          <w:spacing w:val="-1"/>
        </w:rPr>
        <w:t>should</w:t>
      </w:r>
      <w:r>
        <w:t xml:space="preserve"> </w:t>
      </w:r>
      <w:r>
        <w:rPr>
          <w:spacing w:val="-1"/>
        </w:rPr>
        <w:t>not</w:t>
      </w:r>
      <w:r>
        <w:t xml:space="preserve"> </w:t>
      </w:r>
      <w:r>
        <w:rPr>
          <w:spacing w:val="-1"/>
        </w:rPr>
        <w:t>interpret</w:t>
      </w:r>
      <w:r>
        <w:t xml:space="preserve"> </w:t>
      </w:r>
      <w:r>
        <w:rPr>
          <w:spacing w:val="-1"/>
        </w:rPr>
        <w:t>the</w:t>
      </w:r>
      <w:r>
        <w:t xml:space="preserve"> </w:t>
      </w:r>
      <w:r>
        <w:rPr>
          <w:spacing w:val="-1"/>
        </w:rPr>
        <w:t>use</w:t>
      </w:r>
      <w:r>
        <w:t xml:space="preserve"> </w:t>
      </w:r>
      <w:r>
        <w:rPr>
          <w:spacing w:val="-1"/>
        </w:rPr>
        <w:t>of</w:t>
      </w:r>
      <w:r>
        <w:t xml:space="preserve"> </w:t>
      </w:r>
      <w:r>
        <w:rPr>
          <w:spacing w:val="-1"/>
        </w:rPr>
        <w:t>password</w:t>
      </w:r>
      <w:r>
        <w:t xml:space="preserve"> </w:t>
      </w:r>
      <w:r>
        <w:rPr>
          <w:spacing w:val="-1"/>
        </w:rPr>
        <w:t>protection</w:t>
      </w:r>
      <w:r>
        <w:rPr>
          <w:spacing w:val="-2"/>
        </w:rPr>
        <w:t xml:space="preserve"> </w:t>
      </w:r>
      <w:r>
        <w:t xml:space="preserve">as </w:t>
      </w:r>
      <w:r>
        <w:rPr>
          <w:spacing w:val="-1"/>
        </w:rPr>
        <w:t>creating</w:t>
      </w:r>
      <w:r>
        <w:rPr>
          <w:spacing w:val="-2"/>
        </w:rPr>
        <w:t xml:space="preserve"> </w:t>
      </w:r>
      <w:r>
        <w:t>a</w:t>
      </w:r>
      <w:r>
        <w:rPr>
          <w:spacing w:val="1"/>
        </w:rPr>
        <w:t xml:space="preserve"> </w:t>
      </w:r>
      <w:r>
        <w:rPr>
          <w:spacing w:val="-1"/>
        </w:rPr>
        <w:t>right</w:t>
      </w:r>
      <w:r>
        <w:t xml:space="preserve"> or</w:t>
      </w:r>
      <w:r>
        <w:rPr>
          <w:spacing w:val="69"/>
        </w:rPr>
        <w:t xml:space="preserve"> </w:t>
      </w:r>
      <w:r>
        <w:rPr>
          <w:spacing w:val="-1"/>
        </w:rPr>
        <w:t>expectation</w:t>
      </w:r>
      <w:r>
        <w:rPr>
          <w:spacing w:val="-2"/>
        </w:rPr>
        <w:t xml:space="preserve"> </w:t>
      </w:r>
      <w:r>
        <w:rPr>
          <w:spacing w:val="-1"/>
        </w:rPr>
        <w:t>of</w:t>
      </w:r>
      <w:r>
        <w:t xml:space="preserve"> </w:t>
      </w:r>
      <w:r>
        <w:rPr>
          <w:spacing w:val="-1"/>
        </w:rPr>
        <w:t>privacy.</w:t>
      </w:r>
      <w:r>
        <w:rPr>
          <w:spacing w:val="3"/>
        </w:rPr>
        <w:t xml:space="preserve"> </w:t>
      </w:r>
      <w:r>
        <w:t>To</w:t>
      </w:r>
      <w:r>
        <w:rPr>
          <w:spacing w:val="-2"/>
        </w:rPr>
        <w:t xml:space="preserve"> </w:t>
      </w:r>
      <w:r>
        <w:rPr>
          <w:spacing w:val="-1"/>
        </w:rPr>
        <w:t>protect</w:t>
      </w:r>
      <w:r>
        <w:t xml:space="preserve"> </w:t>
      </w:r>
      <w:r>
        <w:rPr>
          <w:spacing w:val="-1"/>
        </w:rPr>
        <w:t>everyone</w:t>
      </w:r>
      <w:r>
        <w:t xml:space="preserve"> </w:t>
      </w:r>
      <w:r>
        <w:rPr>
          <w:spacing w:val="-1"/>
        </w:rPr>
        <w:t>involved,</w:t>
      </w:r>
      <w:r>
        <w:t xml:space="preserve"> no</w:t>
      </w:r>
      <w:r>
        <w:rPr>
          <w:spacing w:val="-2"/>
        </w:rPr>
        <w:t xml:space="preserve"> </w:t>
      </w:r>
      <w:r>
        <w:t>one</w:t>
      </w:r>
      <w:r>
        <w:rPr>
          <w:spacing w:val="-2"/>
        </w:rPr>
        <w:t xml:space="preserve"> </w:t>
      </w:r>
      <w:r>
        <w:t>can</w:t>
      </w:r>
      <w:r>
        <w:rPr>
          <w:spacing w:val="-2"/>
        </w:rPr>
        <w:t xml:space="preserve"> </w:t>
      </w:r>
      <w:r>
        <w:rPr>
          <w:spacing w:val="-1"/>
        </w:rPr>
        <w:t>have</w:t>
      </w:r>
      <w:r>
        <w:t xml:space="preserve"> a</w:t>
      </w:r>
      <w:r>
        <w:rPr>
          <w:spacing w:val="1"/>
        </w:rPr>
        <w:t xml:space="preserve"> </w:t>
      </w:r>
      <w:r>
        <w:rPr>
          <w:spacing w:val="-1"/>
        </w:rPr>
        <w:t>right</w:t>
      </w:r>
      <w:r>
        <w:t xml:space="preserve"> or</w:t>
      </w:r>
      <w:r>
        <w:rPr>
          <w:spacing w:val="49"/>
        </w:rPr>
        <w:t xml:space="preserve"> </w:t>
      </w:r>
      <w:r>
        <w:rPr>
          <w:spacing w:val="-1"/>
        </w:rPr>
        <w:t>expectation</w:t>
      </w:r>
      <w:r>
        <w:rPr>
          <w:spacing w:val="-2"/>
        </w:rPr>
        <w:t xml:space="preserve"> </w:t>
      </w:r>
      <w:r>
        <w:rPr>
          <w:spacing w:val="-1"/>
        </w:rPr>
        <w:t>of</w:t>
      </w:r>
      <w:r>
        <w:t xml:space="preserve"> </w:t>
      </w:r>
      <w:r>
        <w:rPr>
          <w:spacing w:val="-1"/>
        </w:rPr>
        <w:t>privacy</w:t>
      </w:r>
      <w:r>
        <w:t xml:space="preserve"> </w:t>
      </w:r>
      <w:r>
        <w:rPr>
          <w:spacing w:val="-1"/>
        </w:rPr>
        <w:t>regarding</w:t>
      </w:r>
      <w:r>
        <w:rPr>
          <w:spacing w:val="-2"/>
        </w:rPr>
        <w:t xml:space="preserve"> </w:t>
      </w:r>
      <w:r>
        <w:t xml:space="preserve">the </w:t>
      </w:r>
      <w:r>
        <w:rPr>
          <w:spacing w:val="-1"/>
        </w:rPr>
        <w:t>receipt,</w:t>
      </w:r>
      <w:r>
        <w:t xml:space="preserve"> </w:t>
      </w:r>
      <w:r>
        <w:rPr>
          <w:spacing w:val="-1"/>
        </w:rPr>
        <w:t>transmission,</w:t>
      </w:r>
      <w:r>
        <w:t xml:space="preserve"> or</w:t>
      </w:r>
      <w:r>
        <w:rPr>
          <w:spacing w:val="5"/>
        </w:rPr>
        <w:t xml:space="preserve"> </w:t>
      </w:r>
      <w:r>
        <w:rPr>
          <w:spacing w:val="-1"/>
        </w:rPr>
        <w:t>storage</w:t>
      </w:r>
      <w:r>
        <w:t xml:space="preserve"> </w:t>
      </w:r>
      <w:r>
        <w:rPr>
          <w:spacing w:val="-1"/>
        </w:rPr>
        <w:t>of</w:t>
      </w:r>
      <w:r>
        <w:t xml:space="preserve"> </w:t>
      </w:r>
      <w:r>
        <w:rPr>
          <w:spacing w:val="-1"/>
        </w:rPr>
        <w:t>data</w:t>
      </w:r>
      <w:r>
        <w:t xml:space="preserve"> </w:t>
      </w:r>
      <w:r>
        <w:rPr>
          <w:spacing w:val="-1"/>
        </w:rPr>
        <w:t>on</w:t>
      </w:r>
      <w:r>
        <w:t xml:space="preserve"> </w:t>
      </w:r>
      <w:r>
        <w:rPr>
          <w:spacing w:val="-1"/>
        </w:rPr>
        <w:t>the</w:t>
      </w:r>
      <w:r>
        <w:rPr>
          <w:spacing w:val="85"/>
        </w:rPr>
        <w:t xml:space="preserve"> </w:t>
      </w:r>
      <w:r>
        <w:rPr>
          <w:spacing w:val="-1"/>
        </w:rPr>
        <w:t>Company</w:t>
      </w:r>
      <w:r>
        <w:rPr>
          <w:spacing w:val="-3"/>
        </w:rPr>
        <w:t xml:space="preserve"> </w:t>
      </w:r>
      <w:r>
        <w:rPr>
          <w:spacing w:val="-1"/>
        </w:rPr>
        <w:t>voicemail/email/Internet</w:t>
      </w:r>
      <w:r>
        <w:t xml:space="preserve"> </w:t>
      </w:r>
      <w:r>
        <w:rPr>
          <w:spacing w:val="-1"/>
        </w:rPr>
        <w:t>system.</w:t>
      </w:r>
    </w:p>
    <w:p w14:paraId="614E781B" w14:textId="77777777" w:rsidR="00EF5B10" w:rsidRDefault="00EF5B10">
      <w:pPr>
        <w:spacing w:before="10"/>
        <w:rPr>
          <w:rFonts w:ascii="Arial" w:eastAsia="Arial" w:hAnsi="Arial" w:cs="Arial"/>
          <w:sz w:val="20"/>
          <w:szCs w:val="20"/>
        </w:rPr>
      </w:pPr>
    </w:p>
    <w:p w14:paraId="1A629986" w14:textId="77777777" w:rsidR="00EF5B10" w:rsidRDefault="00B460CD">
      <w:pPr>
        <w:pStyle w:val="BodyText"/>
        <w:ind w:right="146"/>
      </w:pPr>
      <w:r>
        <w:t>Any</w:t>
      </w:r>
      <w:r>
        <w:rPr>
          <w:spacing w:val="-3"/>
        </w:rPr>
        <w:t xml:space="preserve"> </w:t>
      </w:r>
      <w:r>
        <w:rPr>
          <w:spacing w:val="-1"/>
        </w:rPr>
        <w:t>employees</w:t>
      </w:r>
      <w:r>
        <w:t xml:space="preserve"> </w:t>
      </w:r>
      <w:r>
        <w:rPr>
          <w:spacing w:val="-1"/>
        </w:rPr>
        <w:t>who</w:t>
      </w:r>
      <w:r>
        <w:t xml:space="preserve"> </w:t>
      </w:r>
      <w:r>
        <w:rPr>
          <w:spacing w:val="-1"/>
        </w:rPr>
        <w:t>violate</w:t>
      </w:r>
      <w:r>
        <w:rPr>
          <w:spacing w:val="-2"/>
        </w:rPr>
        <w:t xml:space="preserve"> </w:t>
      </w:r>
      <w:r>
        <w:t xml:space="preserve">this </w:t>
      </w:r>
      <w:r>
        <w:rPr>
          <w:spacing w:val="-1"/>
        </w:rPr>
        <w:t>policy</w:t>
      </w:r>
      <w:r>
        <w:t xml:space="preserve"> </w:t>
      </w:r>
      <w:r>
        <w:rPr>
          <w:spacing w:val="-1"/>
        </w:rPr>
        <w:t>will</w:t>
      </w:r>
      <w:r>
        <w:t xml:space="preserve"> be subject</w:t>
      </w:r>
      <w:r>
        <w:rPr>
          <w:spacing w:val="-2"/>
        </w:rPr>
        <w:t xml:space="preserve"> </w:t>
      </w:r>
      <w:r>
        <w:t>to</w:t>
      </w:r>
      <w:r>
        <w:rPr>
          <w:spacing w:val="1"/>
        </w:rPr>
        <w:t xml:space="preserve"> </w:t>
      </w:r>
      <w:r>
        <w:rPr>
          <w:spacing w:val="-1"/>
        </w:rPr>
        <w:t>corrective</w:t>
      </w:r>
      <w:r>
        <w:t xml:space="preserve"> </w:t>
      </w:r>
      <w:r>
        <w:rPr>
          <w:spacing w:val="1"/>
        </w:rPr>
        <w:t>action,</w:t>
      </w:r>
      <w:r>
        <w:rPr>
          <w:spacing w:val="-2"/>
        </w:rPr>
        <w:t xml:space="preserve"> </w:t>
      </w:r>
      <w:r>
        <w:t xml:space="preserve">up </w:t>
      </w:r>
      <w:r>
        <w:rPr>
          <w:spacing w:val="-1"/>
        </w:rPr>
        <w:t>to</w:t>
      </w:r>
      <w:r>
        <w:t xml:space="preserve"> </w:t>
      </w:r>
      <w:r>
        <w:rPr>
          <w:spacing w:val="-1"/>
        </w:rPr>
        <w:t>and</w:t>
      </w:r>
      <w:r>
        <w:rPr>
          <w:spacing w:val="47"/>
        </w:rPr>
        <w:t xml:space="preserve"> </w:t>
      </w:r>
      <w:r>
        <w:t>including</w:t>
      </w:r>
      <w:r>
        <w:rPr>
          <w:spacing w:val="-1"/>
        </w:rPr>
        <w:t xml:space="preserve"> termination</w:t>
      </w:r>
      <w:r>
        <w:t xml:space="preserve"> </w:t>
      </w:r>
      <w:r>
        <w:rPr>
          <w:spacing w:val="-1"/>
        </w:rPr>
        <w:t>of</w:t>
      </w:r>
      <w:r>
        <w:t xml:space="preserve"> </w:t>
      </w:r>
      <w:r>
        <w:rPr>
          <w:spacing w:val="-1"/>
        </w:rPr>
        <w:t>employment.</w:t>
      </w:r>
      <w:r>
        <w:t xml:space="preserve"> </w:t>
      </w:r>
      <w:r>
        <w:rPr>
          <w:spacing w:val="-1"/>
        </w:rPr>
        <w:t>If</w:t>
      </w:r>
      <w:r>
        <w:t xml:space="preserve"> </w:t>
      </w:r>
      <w:r>
        <w:rPr>
          <w:spacing w:val="-1"/>
        </w:rPr>
        <w:t>necessary,</w:t>
      </w:r>
      <w:r>
        <w:t xml:space="preserve"> the </w:t>
      </w:r>
      <w:r>
        <w:rPr>
          <w:spacing w:val="-1"/>
        </w:rPr>
        <w:t>Company</w:t>
      </w:r>
      <w:r>
        <w:rPr>
          <w:spacing w:val="-3"/>
        </w:rPr>
        <w:t xml:space="preserve"> </w:t>
      </w:r>
      <w:r>
        <w:rPr>
          <w:spacing w:val="-1"/>
        </w:rPr>
        <w:t>will</w:t>
      </w:r>
      <w:r>
        <w:rPr>
          <w:spacing w:val="1"/>
        </w:rPr>
        <w:t xml:space="preserve"> </w:t>
      </w:r>
      <w:r>
        <w:t xml:space="preserve">also </w:t>
      </w:r>
      <w:r>
        <w:rPr>
          <w:spacing w:val="-1"/>
        </w:rPr>
        <w:t>advise</w:t>
      </w:r>
      <w:r>
        <w:t xml:space="preserve"> law</w:t>
      </w:r>
      <w:r>
        <w:rPr>
          <w:spacing w:val="51"/>
        </w:rPr>
        <w:t xml:space="preserve"> </w:t>
      </w:r>
      <w:r>
        <w:rPr>
          <w:spacing w:val="-1"/>
        </w:rPr>
        <w:t>enforcement</w:t>
      </w:r>
      <w:r>
        <w:rPr>
          <w:spacing w:val="-2"/>
        </w:rPr>
        <w:t xml:space="preserve"> </w:t>
      </w:r>
      <w:r>
        <w:t>officials</w:t>
      </w:r>
      <w:r>
        <w:rPr>
          <w:spacing w:val="2"/>
        </w:rPr>
        <w:t xml:space="preserve"> </w:t>
      </w:r>
      <w:r>
        <w:rPr>
          <w:spacing w:val="-1"/>
        </w:rPr>
        <w:t>of</w:t>
      </w:r>
      <w:r>
        <w:t xml:space="preserve"> any</w:t>
      </w:r>
      <w:r>
        <w:rPr>
          <w:spacing w:val="-3"/>
        </w:rPr>
        <w:t xml:space="preserve"> </w:t>
      </w:r>
      <w:r>
        <w:rPr>
          <w:spacing w:val="-1"/>
        </w:rPr>
        <w:t>illegal</w:t>
      </w:r>
      <w:r>
        <w:t xml:space="preserve"> </w:t>
      </w:r>
      <w:r>
        <w:rPr>
          <w:spacing w:val="-1"/>
        </w:rPr>
        <w:t>conduct.</w:t>
      </w:r>
    </w:p>
    <w:p w14:paraId="53A86ADE" w14:textId="77777777" w:rsidR="00EF5B10" w:rsidRDefault="00EF5B10">
      <w:pPr>
        <w:sectPr w:rsidR="00EF5B10">
          <w:pgSz w:w="11910" w:h="16840"/>
          <w:pgMar w:top="1380" w:right="1020" w:bottom="1120" w:left="980" w:header="0" w:footer="926" w:gutter="0"/>
          <w:cols w:space="720"/>
        </w:sectPr>
      </w:pPr>
    </w:p>
    <w:p w14:paraId="7F18A188" w14:textId="77777777" w:rsidR="00EF5B10" w:rsidRDefault="00EF5B10">
      <w:pPr>
        <w:rPr>
          <w:rFonts w:ascii="Arial" w:eastAsia="Arial" w:hAnsi="Arial" w:cs="Arial"/>
          <w:sz w:val="20"/>
          <w:szCs w:val="20"/>
        </w:rPr>
      </w:pPr>
    </w:p>
    <w:p w14:paraId="6EF9EB45" w14:textId="77777777" w:rsidR="00EF5B10" w:rsidRDefault="00EF5B10">
      <w:pPr>
        <w:spacing w:before="1"/>
        <w:rPr>
          <w:rFonts w:ascii="Arial" w:eastAsia="Arial" w:hAnsi="Arial" w:cs="Arial"/>
          <w:sz w:val="19"/>
          <w:szCs w:val="19"/>
        </w:rPr>
      </w:pPr>
    </w:p>
    <w:p w14:paraId="04C3A27E" w14:textId="77777777" w:rsidR="00EF5B10" w:rsidRDefault="00B460CD">
      <w:pPr>
        <w:pStyle w:val="Heading4"/>
        <w:numPr>
          <w:ilvl w:val="1"/>
          <w:numId w:val="7"/>
        </w:numPr>
        <w:tabs>
          <w:tab w:val="left" w:pos="838"/>
        </w:tabs>
        <w:spacing w:before="69"/>
        <w:ind w:left="837" w:hanging="737"/>
        <w:rPr>
          <w:b w:val="0"/>
          <w:bCs w:val="0"/>
          <w:i w:val="0"/>
        </w:rPr>
      </w:pPr>
      <w:r>
        <w:rPr>
          <w:spacing w:val="-1"/>
        </w:rPr>
        <w:t>Workplace</w:t>
      </w:r>
      <w:r>
        <w:rPr>
          <w:spacing w:val="-2"/>
        </w:rPr>
        <w:t xml:space="preserve"> </w:t>
      </w:r>
      <w:r>
        <w:rPr>
          <w:spacing w:val="-1"/>
        </w:rPr>
        <w:t>Privacy</w:t>
      </w:r>
      <w:r>
        <w:t xml:space="preserve"> and Right</w:t>
      </w:r>
      <w:r>
        <w:rPr>
          <w:spacing w:val="-2"/>
        </w:rPr>
        <w:t xml:space="preserve"> </w:t>
      </w:r>
      <w:r>
        <w:t xml:space="preserve">to </w:t>
      </w:r>
      <w:r>
        <w:rPr>
          <w:spacing w:val="-1"/>
        </w:rPr>
        <w:t>Inspect</w:t>
      </w:r>
    </w:p>
    <w:p w14:paraId="603D68F4" w14:textId="77777777" w:rsidR="00EF5B10" w:rsidRDefault="00EF5B10">
      <w:pPr>
        <w:spacing w:before="10"/>
        <w:rPr>
          <w:rFonts w:ascii="Arial" w:eastAsia="Arial" w:hAnsi="Arial" w:cs="Arial"/>
          <w:b/>
          <w:bCs/>
          <w:i/>
          <w:sz w:val="20"/>
          <w:szCs w:val="20"/>
        </w:rPr>
      </w:pPr>
    </w:p>
    <w:p w14:paraId="2EF046C9" w14:textId="77777777" w:rsidR="00EF5B10" w:rsidRDefault="00B460CD">
      <w:pPr>
        <w:pStyle w:val="BodyText"/>
        <w:ind w:right="207"/>
      </w:pP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1"/>
        </w:rPr>
        <w:t>property,</w:t>
      </w:r>
      <w:r>
        <w:t xml:space="preserve"> including</w:t>
      </w:r>
      <w:r>
        <w:rPr>
          <w:spacing w:val="-1"/>
        </w:rPr>
        <w:t xml:space="preserve"> but</w:t>
      </w:r>
      <w:r>
        <w:t xml:space="preserve"> </w:t>
      </w:r>
      <w:r>
        <w:rPr>
          <w:spacing w:val="-1"/>
        </w:rPr>
        <w:t>not</w:t>
      </w:r>
      <w:r>
        <w:rPr>
          <w:spacing w:val="3"/>
        </w:rPr>
        <w:t xml:space="preserve"> </w:t>
      </w:r>
      <w:r>
        <w:t>limited</w:t>
      </w:r>
      <w:r>
        <w:rPr>
          <w:spacing w:val="-2"/>
        </w:rPr>
        <w:t xml:space="preserve"> </w:t>
      </w:r>
      <w:r>
        <w:t>to</w:t>
      </w:r>
      <w:r>
        <w:rPr>
          <w:spacing w:val="1"/>
        </w:rPr>
        <w:t xml:space="preserve"> </w:t>
      </w:r>
      <w:r>
        <w:rPr>
          <w:spacing w:val="-1"/>
        </w:rPr>
        <w:t>lockers,</w:t>
      </w:r>
      <w:r>
        <w:t xml:space="preserve"> </w:t>
      </w:r>
      <w:r>
        <w:rPr>
          <w:spacing w:val="-1"/>
        </w:rPr>
        <w:t>phones,</w:t>
      </w:r>
      <w:r>
        <w:t xml:space="preserve"> </w:t>
      </w:r>
      <w:r>
        <w:rPr>
          <w:spacing w:val="-1"/>
        </w:rPr>
        <w:t>computers,</w:t>
      </w:r>
      <w:r>
        <w:rPr>
          <w:spacing w:val="55"/>
        </w:rPr>
        <w:t xml:space="preserve"> </w:t>
      </w:r>
      <w:r>
        <w:rPr>
          <w:spacing w:val="-1"/>
        </w:rPr>
        <w:t>tablets,</w:t>
      </w:r>
      <w:r>
        <w:t xml:space="preserve"> </w:t>
      </w:r>
      <w:r>
        <w:rPr>
          <w:spacing w:val="-1"/>
        </w:rPr>
        <w:t>desks,</w:t>
      </w:r>
      <w:r>
        <w:t xml:space="preserve"> </w:t>
      </w:r>
      <w:proofErr w:type="gramStart"/>
      <w:r>
        <w:rPr>
          <w:spacing w:val="-1"/>
        </w:rPr>
        <w:t>work</w:t>
      </w:r>
      <w:r>
        <w:t xml:space="preserve"> place</w:t>
      </w:r>
      <w:proofErr w:type="gramEnd"/>
      <w:r>
        <w:rPr>
          <w:spacing w:val="1"/>
        </w:rPr>
        <w:t xml:space="preserve"> </w:t>
      </w:r>
      <w:r>
        <w:rPr>
          <w:spacing w:val="-1"/>
        </w:rPr>
        <w:t>areas,</w:t>
      </w:r>
      <w:r>
        <w:t xml:space="preserve"> </w:t>
      </w:r>
      <w:r>
        <w:rPr>
          <w:spacing w:val="-1"/>
        </w:rPr>
        <w:t>vehicles,</w:t>
      </w:r>
      <w:r>
        <w:rPr>
          <w:spacing w:val="-2"/>
        </w:rPr>
        <w:t xml:space="preserve"> </w:t>
      </w:r>
      <w:r>
        <w:t xml:space="preserve">or </w:t>
      </w:r>
      <w:r>
        <w:rPr>
          <w:spacing w:val="-1"/>
        </w:rPr>
        <w:t>machinery,</w:t>
      </w:r>
      <w:r>
        <w:t xml:space="preserve"> </w:t>
      </w:r>
      <w:r>
        <w:rPr>
          <w:spacing w:val="-1"/>
        </w:rPr>
        <w:t>remains</w:t>
      </w:r>
      <w:r>
        <w:t xml:space="preserve"> </w:t>
      </w:r>
      <w:r>
        <w:rPr>
          <w:spacing w:val="-1"/>
        </w:rPr>
        <w:t>under</w:t>
      </w:r>
      <w:r>
        <w:t xml:space="preserve"> </w:t>
      </w:r>
      <w:r>
        <w:rPr>
          <w:spacing w:val="-1"/>
        </w:rPr>
        <w:t>the</w:t>
      </w:r>
      <w:r>
        <w:t xml:space="preserve"> </w:t>
      </w:r>
      <w:r>
        <w:rPr>
          <w:spacing w:val="-1"/>
        </w:rPr>
        <w:t>control</w:t>
      </w:r>
      <w:r>
        <w:rPr>
          <w:spacing w:val="-3"/>
        </w:rPr>
        <w:t xml:space="preserve"> </w:t>
      </w:r>
      <w:r>
        <w:rPr>
          <w:spacing w:val="-1"/>
        </w:rPr>
        <w:t>of</w:t>
      </w:r>
      <w:r>
        <w:rPr>
          <w:spacing w:val="2"/>
        </w:rPr>
        <w:t xml:space="preserve"> </w:t>
      </w:r>
      <w:r>
        <w:rPr>
          <w:spacing w:val="-1"/>
        </w:rPr>
        <w:t>the</w:t>
      </w:r>
      <w:r>
        <w:rPr>
          <w:spacing w:val="81"/>
        </w:rPr>
        <w:t xml:space="preserve"> </w:t>
      </w:r>
      <w:r>
        <w:t>Company</w:t>
      </w:r>
      <w:r>
        <w:rPr>
          <w:spacing w:val="-3"/>
        </w:rPr>
        <w:t xml:space="preserve"> </w:t>
      </w:r>
      <w:r>
        <w:t>and</w:t>
      </w:r>
      <w:r>
        <w:rPr>
          <w:spacing w:val="-2"/>
        </w:rPr>
        <w:t xml:space="preserve"> </w:t>
      </w:r>
      <w:r>
        <w:t xml:space="preserve">is </w:t>
      </w:r>
      <w:r>
        <w:rPr>
          <w:spacing w:val="-1"/>
        </w:rPr>
        <w:t>subject</w:t>
      </w:r>
      <w:r>
        <w:t xml:space="preserve"> to</w:t>
      </w:r>
      <w:r>
        <w:rPr>
          <w:spacing w:val="1"/>
        </w:rPr>
        <w:t xml:space="preserve"> </w:t>
      </w:r>
      <w:r>
        <w:rPr>
          <w:spacing w:val="-1"/>
        </w:rPr>
        <w:t>inspection</w:t>
      </w:r>
      <w:r>
        <w:rPr>
          <w:spacing w:val="-2"/>
        </w:rPr>
        <w:t xml:space="preserve"> </w:t>
      </w:r>
      <w:r>
        <w:t xml:space="preserve">at </w:t>
      </w:r>
      <w:r>
        <w:rPr>
          <w:spacing w:val="-1"/>
        </w:rPr>
        <w:t>any</w:t>
      </w:r>
      <w:r>
        <w:rPr>
          <w:spacing w:val="-3"/>
        </w:rPr>
        <w:t xml:space="preserve"> </w:t>
      </w:r>
      <w:r>
        <w:t xml:space="preserve">time, </w:t>
      </w:r>
      <w:r>
        <w:rPr>
          <w:spacing w:val="-1"/>
        </w:rPr>
        <w:t>without</w:t>
      </w:r>
      <w:r>
        <w:rPr>
          <w:spacing w:val="-2"/>
        </w:rPr>
        <w:t xml:space="preserve"> </w:t>
      </w:r>
      <w:r>
        <w:rPr>
          <w:spacing w:val="-1"/>
        </w:rPr>
        <w:t>notice</w:t>
      </w:r>
      <w:r>
        <w:t xml:space="preserve"> </w:t>
      </w:r>
      <w:r>
        <w:rPr>
          <w:spacing w:val="-1"/>
        </w:rPr>
        <w:t>to</w:t>
      </w:r>
      <w:r>
        <w:t xml:space="preserve"> </w:t>
      </w:r>
      <w:r>
        <w:rPr>
          <w:spacing w:val="-1"/>
        </w:rPr>
        <w:t>any</w:t>
      </w:r>
      <w:r>
        <w:rPr>
          <w:spacing w:val="-3"/>
        </w:rPr>
        <w:t xml:space="preserve"> </w:t>
      </w:r>
      <w:r>
        <w:t>employees,</w:t>
      </w:r>
      <w:r>
        <w:rPr>
          <w:spacing w:val="-2"/>
        </w:rPr>
        <w:t xml:space="preserve"> </w:t>
      </w:r>
      <w:r>
        <w:rPr>
          <w:spacing w:val="-1"/>
        </w:rPr>
        <w:t>and</w:t>
      </w:r>
      <w:r>
        <w:rPr>
          <w:spacing w:val="49"/>
        </w:rPr>
        <w:t xml:space="preserve"> </w:t>
      </w:r>
      <w:r>
        <w:rPr>
          <w:spacing w:val="-1"/>
        </w:rPr>
        <w:t>without</w:t>
      </w:r>
      <w:r>
        <w:t xml:space="preserve"> their</w:t>
      </w:r>
      <w:r>
        <w:rPr>
          <w:spacing w:val="-2"/>
        </w:rPr>
        <w:t xml:space="preserve"> </w:t>
      </w:r>
      <w:r>
        <w:rPr>
          <w:spacing w:val="-1"/>
        </w:rPr>
        <w:t>presence.</w:t>
      </w:r>
    </w:p>
    <w:p w14:paraId="52D8674F" w14:textId="77777777" w:rsidR="00EF5B10" w:rsidRDefault="00EF5B10">
      <w:pPr>
        <w:rPr>
          <w:rFonts w:ascii="Arial" w:eastAsia="Arial" w:hAnsi="Arial" w:cs="Arial"/>
          <w:sz w:val="24"/>
          <w:szCs w:val="24"/>
        </w:rPr>
      </w:pPr>
    </w:p>
    <w:p w14:paraId="530016D1" w14:textId="77777777" w:rsidR="00EF5B10" w:rsidRDefault="00B460CD">
      <w:pPr>
        <w:pStyle w:val="BodyText"/>
        <w:ind w:right="133"/>
      </w:pPr>
      <w:r>
        <w:rPr>
          <w:spacing w:val="-1"/>
        </w:rPr>
        <w:t>You</w:t>
      </w:r>
      <w:r>
        <w:t xml:space="preserve"> </w:t>
      </w:r>
      <w:r>
        <w:rPr>
          <w:spacing w:val="-1"/>
        </w:rPr>
        <w:t>should</w:t>
      </w:r>
      <w:r>
        <w:t xml:space="preserve"> </w:t>
      </w:r>
      <w:r>
        <w:rPr>
          <w:spacing w:val="-1"/>
        </w:rPr>
        <w:t>have</w:t>
      </w:r>
      <w:r>
        <w:t xml:space="preserve"> no </w:t>
      </w:r>
      <w:r>
        <w:rPr>
          <w:spacing w:val="-1"/>
        </w:rPr>
        <w:t>expectation</w:t>
      </w:r>
      <w:r>
        <w:rPr>
          <w:spacing w:val="-2"/>
        </w:rPr>
        <w:t xml:space="preserve"> </w:t>
      </w:r>
      <w:r>
        <w:rPr>
          <w:spacing w:val="-1"/>
        </w:rPr>
        <w:t>of</w:t>
      </w:r>
      <w:r>
        <w:t xml:space="preserve"> </w:t>
      </w:r>
      <w:r>
        <w:rPr>
          <w:spacing w:val="-1"/>
        </w:rPr>
        <w:t>privacy</w:t>
      </w:r>
      <w:r>
        <w:rPr>
          <w:spacing w:val="-3"/>
        </w:rPr>
        <w:t xml:space="preserve"> </w:t>
      </w:r>
      <w:r>
        <w:t>in any</w:t>
      </w:r>
      <w:r>
        <w:rPr>
          <w:spacing w:val="-3"/>
        </w:rPr>
        <w:t xml:space="preserve"> </w:t>
      </w:r>
      <w:r>
        <w:rPr>
          <w:spacing w:val="-1"/>
        </w:rPr>
        <w:t>of</w:t>
      </w:r>
      <w:r>
        <w:rPr>
          <w:spacing w:val="2"/>
        </w:rPr>
        <w:t xml:space="preserve"> </w:t>
      </w:r>
      <w:r>
        <w:rPr>
          <w:spacing w:val="-1"/>
        </w:rPr>
        <w:t>these</w:t>
      </w:r>
      <w:r>
        <w:rPr>
          <w:spacing w:val="-2"/>
        </w:rPr>
        <w:t xml:space="preserve"> </w:t>
      </w:r>
      <w:r>
        <w:t>areas.</w:t>
      </w:r>
      <w:r>
        <w:rPr>
          <w:spacing w:val="-7"/>
        </w:rPr>
        <w:t xml:space="preserve"> </w:t>
      </w:r>
      <w:r>
        <w:rPr>
          <w:spacing w:val="1"/>
        </w:rPr>
        <w:t>We</w:t>
      </w:r>
      <w:r>
        <w:t xml:space="preserve"> assume</w:t>
      </w:r>
      <w:r>
        <w:rPr>
          <w:spacing w:val="-2"/>
        </w:rPr>
        <w:t xml:space="preserve"> </w:t>
      </w:r>
      <w:r>
        <w:t>no</w:t>
      </w:r>
      <w:r>
        <w:rPr>
          <w:spacing w:val="55"/>
        </w:rPr>
        <w:t xml:space="preserve"> </w:t>
      </w:r>
      <w:r>
        <w:rPr>
          <w:spacing w:val="-1"/>
        </w:rPr>
        <w:t>responsibility</w:t>
      </w:r>
      <w:r>
        <w:rPr>
          <w:spacing w:val="-2"/>
        </w:rPr>
        <w:t xml:space="preserve"> </w:t>
      </w:r>
      <w:r>
        <w:t xml:space="preserve">for </w:t>
      </w:r>
      <w:r>
        <w:rPr>
          <w:spacing w:val="-1"/>
        </w:rPr>
        <w:t>the</w:t>
      </w:r>
      <w:r>
        <w:t xml:space="preserve"> </w:t>
      </w:r>
      <w:r>
        <w:rPr>
          <w:spacing w:val="-1"/>
        </w:rPr>
        <w:t>loss</w:t>
      </w:r>
      <w:r>
        <w:t xml:space="preserve"> of,</w:t>
      </w:r>
      <w:r>
        <w:rPr>
          <w:spacing w:val="-2"/>
        </w:rPr>
        <w:t xml:space="preserve"> </w:t>
      </w:r>
      <w:r>
        <w:t xml:space="preserve">or </w:t>
      </w:r>
      <w:r>
        <w:rPr>
          <w:spacing w:val="-1"/>
        </w:rPr>
        <w:t>damage</w:t>
      </w:r>
      <w:r>
        <w:rPr>
          <w:spacing w:val="-2"/>
        </w:rPr>
        <w:t xml:space="preserve"> </w:t>
      </w:r>
      <w:r>
        <w:t xml:space="preserve">to, </w:t>
      </w:r>
      <w:r>
        <w:rPr>
          <w:spacing w:val="-2"/>
        </w:rPr>
        <w:t>your</w:t>
      </w:r>
      <w:r>
        <w:t xml:space="preserve"> </w:t>
      </w:r>
      <w:r>
        <w:rPr>
          <w:spacing w:val="-1"/>
        </w:rPr>
        <w:t>property</w:t>
      </w:r>
      <w:r>
        <w:rPr>
          <w:spacing w:val="-3"/>
        </w:rPr>
        <w:t xml:space="preserve"> </w:t>
      </w:r>
      <w:r>
        <w:rPr>
          <w:spacing w:val="-1"/>
        </w:rPr>
        <w:t>maintained</w:t>
      </w:r>
      <w:r>
        <w:rPr>
          <w:spacing w:val="-2"/>
        </w:rPr>
        <w:t xml:space="preserve"> </w:t>
      </w:r>
      <w:r>
        <w:rPr>
          <w:spacing w:val="4"/>
        </w:rPr>
        <w:t>on</w:t>
      </w:r>
      <w:r>
        <w:t xml:space="preserve"> </w:t>
      </w:r>
      <w:r>
        <w:rPr>
          <w:spacing w:val="-1"/>
        </w:rPr>
        <w:t>Company</w:t>
      </w:r>
      <w:r>
        <w:rPr>
          <w:spacing w:val="-3"/>
        </w:rPr>
        <w:t xml:space="preserve"> </w:t>
      </w:r>
      <w:r>
        <w:rPr>
          <w:spacing w:val="-1"/>
        </w:rPr>
        <w:t>premises</w:t>
      </w:r>
      <w:r>
        <w:rPr>
          <w:spacing w:val="95"/>
        </w:rPr>
        <w:t xml:space="preserve"> </w:t>
      </w:r>
      <w:r>
        <w:t>including</w:t>
      </w:r>
      <w:r>
        <w:rPr>
          <w:spacing w:val="-1"/>
        </w:rPr>
        <w:t xml:space="preserve"> that</w:t>
      </w:r>
      <w:r>
        <w:t xml:space="preserve"> </w:t>
      </w:r>
      <w:r>
        <w:rPr>
          <w:spacing w:val="-1"/>
        </w:rPr>
        <w:t>kept</w:t>
      </w:r>
      <w:r>
        <w:t xml:space="preserve"> in </w:t>
      </w:r>
      <w:r>
        <w:rPr>
          <w:spacing w:val="-1"/>
        </w:rPr>
        <w:t>lockers</w:t>
      </w:r>
      <w:r>
        <w:t xml:space="preserve"> and</w:t>
      </w:r>
      <w:r>
        <w:rPr>
          <w:spacing w:val="-2"/>
        </w:rPr>
        <w:t xml:space="preserve"> </w:t>
      </w:r>
      <w:r>
        <w:rPr>
          <w:spacing w:val="-1"/>
        </w:rPr>
        <w:t>desks.</w:t>
      </w:r>
    </w:p>
    <w:p w14:paraId="457836F4" w14:textId="77777777" w:rsidR="00EF5B10" w:rsidRDefault="00EF5B10">
      <w:pPr>
        <w:rPr>
          <w:rFonts w:ascii="Arial" w:eastAsia="Arial" w:hAnsi="Arial" w:cs="Arial"/>
          <w:sz w:val="24"/>
          <w:szCs w:val="24"/>
        </w:rPr>
      </w:pPr>
    </w:p>
    <w:p w14:paraId="65A7D885" w14:textId="31A368E6" w:rsidR="00EF5B10" w:rsidRPr="00275E0E" w:rsidRDefault="00DE37C4" w:rsidP="00275E0E">
      <w:pPr>
        <w:tabs>
          <w:tab w:val="left" w:pos="703"/>
        </w:tabs>
        <w:spacing w:before="181"/>
        <w:rPr>
          <w:rFonts w:ascii="Arial" w:eastAsia="Arial" w:hAnsi="Arial" w:cs="Arial"/>
          <w:sz w:val="28"/>
          <w:szCs w:val="28"/>
        </w:rPr>
      </w:pPr>
      <w:r w:rsidRPr="00275E0E">
        <w:rPr>
          <w:rFonts w:ascii="Arial"/>
          <w:b/>
          <w:i/>
          <w:spacing w:val="-1"/>
          <w:sz w:val="28"/>
        </w:rPr>
        <w:t>9.0</w:t>
      </w:r>
      <w:r w:rsidR="00C90764" w:rsidRPr="00275E0E">
        <w:rPr>
          <w:rFonts w:ascii="Arial"/>
          <w:b/>
          <w:i/>
          <w:spacing w:val="-1"/>
          <w:sz w:val="28"/>
        </w:rPr>
        <w:t xml:space="preserve">    </w:t>
      </w:r>
      <w:r w:rsidR="00B460CD" w:rsidRPr="00275E0E">
        <w:rPr>
          <w:rFonts w:ascii="Arial"/>
          <w:b/>
          <w:i/>
          <w:spacing w:val="-1"/>
          <w:sz w:val="28"/>
        </w:rPr>
        <w:t>Leaves</w:t>
      </w:r>
      <w:r w:rsidR="00B460CD" w:rsidRPr="00275E0E">
        <w:rPr>
          <w:rFonts w:ascii="Arial"/>
          <w:b/>
          <w:i/>
          <w:spacing w:val="-3"/>
          <w:sz w:val="28"/>
        </w:rPr>
        <w:t xml:space="preserve"> </w:t>
      </w:r>
      <w:r w:rsidR="00B460CD" w:rsidRPr="00275E0E">
        <w:rPr>
          <w:rFonts w:ascii="Arial"/>
          <w:b/>
          <w:i/>
          <w:spacing w:val="-1"/>
          <w:sz w:val="28"/>
        </w:rPr>
        <w:t>of</w:t>
      </w:r>
      <w:r w:rsidR="00B460CD" w:rsidRPr="00275E0E">
        <w:rPr>
          <w:rFonts w:ascii="Arial"/>
          <w:b/>
          <w:i/>
          <w:spacing w:val="1"/>
          <w:sz w:val="28"/>
        </w:rPr>
        <w:t xml:space="preserve"> </w:t>
      </w:r>
      <w:r w:rsidR="00B460CD" w:rsidRPr="00275E0E">
        <w:rPr>
          <w:rFonts w:ascii="Arial"/>
          <w:b/>
          <w:i/>
          <w:spacing w:val="-2"/>
          <w:sz w:val="28"/>
        </w:rPr>
        <w:t>Absence</w:t>
      </w:r>
    </w:p>
    <w:p w14:paraId="732A501D" w14:textId="77777777" w:rsidR="00EF5B10" w:rsidRDefault="00EF5B10">
      <w:pPr>
        <w:spacing w:before="11"/>
        <w:rPr>
          <w:rFonts w:ascii="Arial" w:eastAsia="Arial" w:hAnsi="Arial" w:cs="Arial"/>
          <w:b/>
          <w:bCs/>
          <w:i/>
          <w:sz w:val="38"/>
          <w:szCs w:val="38"/>
        </w:rPr>
      </w:pPr>
    </w:p>
    <w:p w14:paraId="395054A8" w14:textId="16418458" w:rsidR="00EF5B10" w:rsidRDefault="00264C79" w:rsidP="00264C79">
      <w:pPr>
        <w:pStyle w:val="Heading4"/>
        <w:tabs>
          <w:tab w:val="left" w:pos="703"/>
        </w:tabs>
        <w:ind w:left="0" w:firstLine="0"/>
        <w:rPr>
          <w:b w:val="0"/>
          <w:bCs w:val="0"/>
          <w:i w:val="0"/>
        </w:rPr>
      </w:pPr>
      <w:r>
        <w:rPr>
          <w:spacing w:val="-1"/>
        </w:rPr>
        <w:t>9.</w:t>
      </w:r>
      <w:r w:rsidR="00275E0E">
        <w:rPr>
          <w:spacing w:val="-1"/>
        </w:rPr>
        <w:t>1</w:t>
      </w:r>
      <w:r w:rsidR="00A5609A">
        <w:rPr>
          <w:spacing w:val="-1"/>
        </w:rPr>
        <w:t xml:space="preserve"> </w:t>
      </w:r>
      <w:r w:rsidR="00C90764">
        <w:rPr>
          <w:spacing w:val="-1"/>
        </w:rPr>
        <w:t xml:space="preserve">  </w:t>
      </w:r>
      <w:r w:rsidR="00A5609A">
        <w:rPr>
          <w:spacing w:val="-1"/>
        </w:rPr>
        <w:t xml:space="preserve"> </w:t>
      </w:r>
      <w:r w:rsidR="00B460CD">
        <w:rPr>
          <w:spacing w:val="-1"/>
        </w:rPr>
        <w:t>Holiday</w:t>
      </w:r>
    </w:p>
    <w:p w14:paraId="59CC8F11" w14:textId="77777777" w:rsidR="00EF5B10" w:rsidRDefault="00EF5B10">
      <w:pPr>
        <w:spacing w:before="10"/>
        <w:rPr>
          <w:rFonts w:ascii="Arial" w:eastAsia="Arial" w:hAnsi="Arial" w:cs="Arial"/>
          <w:b/>
          <w:bCs/>
          <w:i/>
          <w:sz w:val="20"/>
          <w:szCs w:val="20"/>
        </w:rPr>
      </w:pPr>
    </w:p>
    <w:p w14:paraId="17995772" w14:textId="77777777" w:rsidR="00EF5B10" w:rsidRDefault="00B460CD">
      <w:pPr>
        <w:pStyle w:val="BodyText"/>
        <w:ind w:right="146"/>
        <w:rPr>
          <w:rFonts w:cs="Arial"/>
        </w:rPr>
      </w:pPr>
      <w:r>
        <w:rPr>
          <w:spacing w:val="-1"/>
        </w:rPr>
        <w:t>Collective</w:t>
      </w:r>
      <w:r>
        <w:t xml:space="preserve"> </w:t>
      </w:r>
      <w:r>
        <w:rPr>
          <w:spacing w:val="-1"/>
        </w:rPr>
        <w:t>Bargaining</w:t>
      </w:r>
      <w:r>
        <w:rPr>
          <w:spacing w:val="-2"/>
        </w:rPr>
        <w:t xml:space="preserve"> </w:t>
      </w:r>
      <w:r>
        <w:t>employees</w:t>
      </w:r>
      <w:r>
        <w:rPr>
          <w:spacing w:val="4"/>
        </w:rPr>
        <w:t xml:space="preserve"> </w:t>
      </w:r>
      <w:r>
        <w:rPr>
          <w:spacing w:val="-1"/>
        </w:rPr>
        <w:t>will</w:t>
      </w:r>
      <w:r>
        <w:t xml:space="preserve"> </w:t>
      </w:r>
      <w:r>
        <w:rPr>
          <w:spacing w:val="-1"/>
        </w:rPr>
        <w:t>receive</w:t>
      </w:r>
      <w:r>
        <w:t xml:space="preserve"> the </w:t>
      </w:r>
      <w:r>
        <w:rPr>
          <w:spacing w:val="-1"/>
        </w:rPr>
        <w:t>below</w:t>
      </w:r>
      <w:r>
        <w:rPr>
          <w:spacing w:val="-3"/>
        </w:rPr>
        <w:t xml:space="preserve"> </w:t>
      </w:r>
      <w:r>
        <w:rPr>
          <w:spacing w:val="-1"/>
        </w:rPr>
        <w:t>holidays</w:t>
      </w:r>
      <w:r>
        <w:t xml:space="preserve"> </w:t>
      </w:r>
      <w:r>
        <w:rPr>
          <w:spacing w:val="-1"/>
        </w:rPr>
        <w:t>according</w:t>
      </w:r>
      <w:r>
        <w:rPr>
          <w:spacing w:val="-2"/>
        </w:rPr>
        <w:t xml:space="preserve"> </w:t>
      </w:r>
      <w:r>
        <w:t xml:space="preserve">to </w:t>
      </w:r>
      <w:r>
        <w:rPr>
          <w:spacing w:val="-1"/>
        </w:rPr>
        <w:t>the</w:t>
      </w:r>
      <w:r>
        <w:t xml:space="preserve"> </w:t>
      </w:r>
      <w:r>
        <w:rPr>
          <w:spacing w:val="-1"/>
        </w:rPr>
        <w:t>Collective</w:t>
      </w:r>
      <w:r>
        <w:rPr>
          <w:spacing w:val="89"/>
        </w:rPr>
        <w:t xml:space="preserve"> </w:t>
      </w:r>
      <w:r>
        <w:rPr>
          <w:spacing w:val="-1"/>
        </w:rPr>
        <w:t>Bargaining</w:t>
      </w:r>
      <w:r>
        <w:rPr>
          <w:spacing w:val="-2"/>
        </w:rPr>
        <w:t xml:space="preserve"> </w:t>
      </w:r>
      <w:r>
        <w:rPr>
          <w:spacing w:val="-1"/>
        </w:rPr>
        <w:t>Agreement,</w:t>
      </w:r>
      <w:r>
        <w:rPr>
          <w:spacing w:val="-2"/>
        </w:rPr>
        <w:t xml:space="preserve"> </w:t>
      </w:r>
      <w:r>
        <w:rPr>
          <w:spacing w:val="-1"/>
        </w:rPr>
        <w:t>please</w:t>
      </w:r>
      <w:r>
        <w:t xml:space="preserve"> refer</w:t>
      </w:r>
      <w:r>
        <w:rPr>
          <w:spacing w:val="-3"/>
        </w:rPr>
        <w:t xml:space="preserve"> </w:t>
      </w:r>
      <w:r>
        <w:t>to</w:t>
      </w:r>
      <w:r>
        <w:rPr>
          <w:spacing w:val="1"/>
        </w:rPr>
        <w:t xml:space="preserve"> </w:t>
      </w:r>
      <w:r>
        <w:rPr>
          <w:spacing w:val="-1"/>
        </w:rPr>
        <w:t>Agreement.</w:t>
      </w:r>
      <w:r>
        <w:rPr>
          <w:spacing w:val="6"/>
        </w:rPr>
        <w:t xml:space="preserve"> </w:t>
      </w:r>
      <w:r>
        <w:rPr>
          <w:spacing w:val="-1"/>
        </w:rPr>
        <w:t>In</w:t>
      </w:r>
      <w:r>
        <w:t xml:space="preserve"> </w:t>
      </w:r>
      <w:r>
        <w:rPr>
          <w:spacing w:val="-1"/>
        </w:rPr>
        <w:t>addition,</w:t>
      </w:r>
      <w:r>
        <w:rPr>
          <w:spacing w:val="1"/>
        </w:rPr>
        <w:t xml:space="preserve"> </w:t>
      </w:r>
      <w:r>
        <w:rPr>
          <w:spacing w:val="-1"/>
        </w:rPr>
        <w:t>non-union</w:t>
      </w:r>
      <w:r>
        <w:t xml:space="preserve"> truck </w:t>
      </w:r>
      <w:r>
        <w:rPr>
          <w:spacing w:val="-1"/>
        </w:rPr>
        <w:t>drivers</w:t>
      </w:r>
      <w:r>
        <w:rPr>
          <w:spacing w:val="1"/>
        </w:rPr>
        <w:t xml:space="preserve"> </w:t>
      </w:r>
      <w:r>
        <w:t>and</w:t>
      </w:r>
      <w:r>
        <w:rPr>
          <w:spacing w:val="77"/>
        </w:rPr>
        <w:t xml:space="preserve"> </w:t>
      </w:r>
      <w:r>
        <w:rPr>
          <w:spacing w:val="-1"/>
        </w:rPr>
        <w:t xml:space="preserve">hourly </w:t>
      </w:r>
      <w:r>
        <w:t xml:space="preserve">laborers </w:t>
      </w:r>
      <w:r>
        <w:rPr>
          <w:spacing w:val="-1"/>
        </w:rPr>
        <w:t>(field</w:t>
      </w:r>
      <w:r>
        <w:rPr>
          <w:spacing w:val="-2"/>
        </w:rPr>
        <w:t xml:space="preserve"> </w:t>
      </w:r>
      <w:r>
        <w:rPr>
          <w:spacing w:val="-1"/>
        </w:rPr>
        <w:t>and</w:t>
      </w:r>
      <w:r>
        <w:t xml:space="preserve"> </w:t>
      </w:r>
      <w:r>
        <w:rPr>
          <w:spacing w:val="-1"/>
        </w:rPr>
        <w:t>shop)</w:t>
      </w:r>
      <w:r>
        <w:rPr>
          <w:spacing w:val="2"/>
        </w:rPr>
        <w:t xml:space="preserve"> </w:t>
      </w:r>
      <w:r>
        <w:rPr>
          <w:spacing w:val="-1"/>
        </w:rPr>
        <w:t>will</w:t>
      </w:r>
      <w:r>
        <w:t xml:space="preserve"> </w:t>
      </w:r>
      <w:r>
        <w:rPr>
          <w:spacing w:val="-1"/>
        </w:rPr>
        <w:t>observe</w:t>
      </w:r>
      <w:r>
        <w:t xml:space="preserve"> the same</w:t>
      </w:r>
      <w:r>
        <w:rPr>
          <w:spacing w:val="-2"/>
        </w:rPr>
        <w:t xml:space="preserve"> </w:t>
      </w:r>
      <w:r>
        <w:rPr>
          <w:spacing w:val="-1"/>
        </w:rPr>
        <w:t>holidays.</w:t>
      </w:r>
      <w:r>
        <w:t xml:space="preserve"> </w:t>
      </w:r>
      <w:r>
        <w:rPr>
          <w:b/>
          <w:spacing w:val="-1"/>
          <w:u w:val="thick" w:color="000000"/>
        </w:rPr>
        <w:t>Holidays</w:t>
      </w:r>
      <w:r>
        <w:rPr>
          <w:b/>
          <w:u w:val="thick" w:color="000000"/>
        </w:rPr>
        <w:t xml:space="preserve"> </w:t>
      </w:r>
      <w:proofErr w:type="gramStart"/>
      <w:r>
        <w:rPr>
          <w:b/>
          <w:u w:val="thick" w:color="000000"/>
        </w:rPr>
        <w:t>are not paid</w:t>
      </w:r>
      <w:proofErr w:type="gramEnd"/>
      <w:r>
        <w:rPr>
          <w:b/>
          <w:spacing w:val="53"/>
        </w:rPr>
        <w:t xml:space="preserve"> </w:t>
      </w:r>
      <w:r>
        <w:rPr>
          <w:b/>
          <w:spacing w:val="-1"/>
          <w:u w:val="thick" w:color="000000"/>
        </w:rPr>
        <w:t>days.</w:t>
      </w:r>
    </w:p>
    <w:p w14:paraId="70BC62D7" w14:textId="77777777" w:rsidR="00EF5B10" w:rsidRDefault="00EF5B10">
      <w:pPr>
        <w:spacing w:before="1"/>
        <w:rPr>
          <w:rFonts w:ascii="Arial" w:eastAsia="Arial" w:hAnsi="Arial" w:cs="Arial"/>
          <w:b/>
          <w:bCs/>
          <w:sz w:val="16"/>
          <w:szCs w:val="16"/>
        </w:rPr>
      </w:pPr>
    </w:p>
    <w:p w14:paraId="0628B550" w14:textId="77777777" w:rsidR="00EF5B10" w:rsidRDefault="00B460CD">
      <w:pPr>
        <w:pStyle w:val="BodyText"/>
        <w:numPr>
          <w:ilvl w:val="2"/>
          <w:numId w:val="5"/>
        </w:numPr>
        <w:tabs>
          <w:tab w:val="left" w:pos="821"/>
        </w:tabs>
        <w:spacing w:before="55" w:line="292" w:lineRule="exact"/>
      </w:pPr>
      <w:r>
        <w:t xml:space="preserve">New </w:t>
      </w:r>
      <w:r>
        <w:rPr>
          <w:spacing w:val="-1"/>
        </w:rPr>
        <w:t>Year's</w:t>
      </w:r>
      <w:r>
        <w:t xml:space="preserve"> Day</w:t>
      </w:r>
    </w:p>
    <w:p w14:paraId="62C0846B" w14:textId="77777777" w:rsidR="00EF5B10" w:rsidRDefault="00B460CD">
      <w:pPr>
        <w:pStyle w:val="BodyText"/>
        <w:numPr>
          <w:ilvl w:val="2"/>
          <w:numId w:val="5"/>
        </w:numPr>
        <w:tabs>
          <w:tab w:val="left" w:pos="821"/>
        </w:tabs>
        <w:spacing w:line="292" w:lineRule="exact"/>
      </w:pPr>
      <w:r>
        <w:t>Good</w:t>
      </w:r>
      <w:r>
        <w:rPr>
          <w:spacing w:val="-2"/>
        </w:rPr>
        <w:t xml:space="preserve"> </w:t>
      </w:r>
      <w:r>
        <w:rPr>
          <w:spacing w:val="-1"/>
        </w:rPr>
        <w:t>Friday</w:t>
      </w:r>
    </w:p>
    <w:p w14:paraId="0EA4EC38" w14:textId="77777777" w:rsidR="00EF5B10" w:rsidRDefault="00B460CD">
      <w:pPr>
        <w:pStyle w:val="BodyText"/>
        <w:numPr>
          <w:ilvl w:val="2"/>
          <w:numId w:val="5"/>
        </w:numPr>
        <w:tabs>
          <w:tab w:val="left" w:pos="821"/>
        </w:tabs>
        <w:spacing w:line="293" w:lineRule="exact"/>
      </w:pPr>
      <w:r>
        <w:rPr>
          <w:spacing w:val="-1"/>
        </w:rPr>
        <w:t>Memorial</w:t>
      </w:r>
      <w:r>
        <w:t xml:space="preserve"> Day</w:t>
      </w:r>
    </w:p>
    <w:p w14:paraId="6806D0AC" w14:textId="77777777" w:rsidR="00EF5B10" w:rsidRDefault="00B460CD">
      <w:pPr>
        <w:pStyle w:val="BodyText"/>
        <w:numPr>
          <w:ilvl w:val="2"/>
          <w:numId w:val="5"/>
        </w:numPr>
        <w:tabs>
          <w:tab w:val="left" w:pos="821"/>
        </w:tabs>
        <w:spacing w:line="293" w:lineRule="exact"/>
      </w:pPr>
      <w:r>
        <w:rPr>
          <w:spacing w:val="-1"/>
        </w:rPr>
        <w:t>Independence</w:t>
      </w:r>
      <w:r>
        <w:t xml:space="preserve"> Day</w:t>
      </w:r>
    </w:p>
    <w:p w14:paraId="68803664" w14:textId="77777777" w:rsidR="00EF5B10" w:rsidRDefault="00B460CD">
      <w:pPr>
        <w:pStyle w:val="BodyText"/>
        <w:numPr>
          <w:ilvl w:val="2"/>
          <w:numId w:val="5"/>
        </w:numPr>
        <w:tabs>
          <w:tab w:val="left" w:pos="821"/>
        </w:tabs>
        <w:spacing w:line="292" w:lineRule="exact"/>
      </w:pPr>
      <w:r>
        <w:rPr>
          <w:spacing w:val="-1"/>
        </w:rPr>
        <w:t>Labor</w:t>
      </w:r>
      <w:r>
        <w:t xml:space="preserve"> </w:t>
      </w:r>
      <w:r>
        <w:rPr>
          <w:spacing w:val="-1"/>
        </w:rPr>
        <w:t>Day</w:t>
      </w:r>
    </w:p>
    <w:p w14:paraId="19B3875A" w14:textId="77777777" w:rsidR="00EF5B10" w:rsidRDefault="00B460CD">
      <w:pPr>
        <w:pStyle w:val="BodyText"/>
        <w:numPr>
          <w:ilvl w:val="2"/>
          <w:numId w:val="5"/>
        </w:numPr>
        <w:tabs>
          <w:tab w:val="left" w:pos="821"/>
        </w:tabs>
        <w:spacing w:line="292" w:lineRule="exact"/>
        <w:rPr>
          <w:rFonts w:cs="Arial"/>
        </w:rPr>
      </w:pPr>
      <w:r>
        <w:rPr>
          <w:rFonts w:cs="Arial"/>
          <w:spacing w:val="-1"/>
        </w:rPr>
        <w:t>Veteran’s</w:t>
      </w:r>
      <w:r>
        <w:rPr>
          <w:rFonts w:cs="Arial"/>
        </w:rPr>
        <w:t xml:space="preserve"> Day</w:t>
      </w:r>
    </w:p>
    <w:p w14:paraId="175C4630" w14:textId="77777777" w:rsidR="00EF5B10" w:rsidRDefault="00B460CD">
      <w:pPr>
        <w:pStyle w:val="BodyText"/>
        <w:numPr>
          <w:ilvl w:val="2"/>
          <w:numId w:val="5"/>
        </w:numPr>
        <w:tabs>
          <w:tab w:val="left" w:pos="821"/>
        </w:tabs>
        <w:spacing w:line="293" w:lineRule="exact"/>
      </w:pPr>
      <w:r>
        <w:rPr>
          <w:spacing w:val="-1"/>
        </w:rPr>
        <w:t xml:space="preserve">Thanksgiving </w:t>
      </w:r>
      <w:r>
        <w:rPr>
          <w:spacing w:val="1"/>
        </w:rPr>
        <w:t>Day</w:t>
      </w:r>
    </w:p>
    <w:p w14:paraId="49FD65A5" w14:textId="77777777" w:rsidR="00EF5B10" w:rsidRDefault="00B460CD">
      <w:pPr>
        <w:pStyle w:val="BodyText"/>
        <w:numPr>
          <w:ilvl w:val="2"/>
          <w:numId w:val="5"/>
        </w:numPr>
        <w:tabs>
          <w:tab w:val="left" w:pos="821"/>
        </w:tabs>
        <w:spacing w:line="293" w:lineRule="exact"/>
      </w:pPr>
      <w:r>
        <w:t>Christmas Day</w:t>
      </w:r>
    </w:p>
    <w:p w14:paraId="19314C5A" w14:textId="77777777" w:rsidR="00EF5B10" w:rsidRDefault="00EF5B10">
      <w:pPr>
        <w:spacing w:before="8"/>
        <w:rPr>
          <w:rFonts w:ascii="Arial" w:eastAsia="Arial" w:hAnsi="Arial" w:cs="Arial"/>
          <w:sz w:val="20"/>
          <w:szCs w:val="20"/>
        </w:rPr>
      </w:pPr>
    </w:p>
    <w:p w14:paraId="134AD145" w14:textId="77777777" w:rsidR="00EF5B10" w:rsidRDefault="00B460CD">
      <w:pPr>
        <w:pStyle w:val="BodyText"/>
        <w:ind w:right="146"/>
      </w:pPr>
      <w:r>
        <w:t xml:space="preserve">For </w:t>
      </w:r>
      <w:r>
        <w:rPr>
          <w:spacing w:val="-1"/>
        </w:rPr>
        <w:t>non-union administrative</w:t>
      </w:r>
      <w:r>
        <w:t xml:space="preserve"> employees</w:t>
      </w:r>
      <w:r>
        <w:rPr>
          <w:spacing w:val="-2"/>
        </w:rPr>
        <w:t xml:space="preserve"> </w:t>
      </w:r>
      <w:r>
        <w:t>and</w:t>
      </w:r>
      <w:r>
        <w:rPr>
          <w:spacing w:val="-4"/>
        </w:rPr>
        <w:t xml:space="preserve"> </w:t>
      </w:r>
      <w:r>
        <w:rPr>
          <w:spacing w:val="-1"/>
        </w:rPr>
        <w:t>salaried</w:t>
      </w:r>
      <w:r>
        <w:rPr>
          <w:spacing w:val="-2"/>
        </w:rPr>
        <w:t xml:space="preserve"> </w:t>
      </w:r>
      <w:r>
        <w:rPr>
          <w:spacing w:val="-1"/>
        </w:rPr>
        <w:t>field</w:t>
      </w:r>
      <w:r>
        <w:rPr>
          <w:spacing w:val="5"/>
        </w:rPr>
        <w:t xml:space="preserve"> </w:t>
      </w:r>
      <w:r>
        <w:rPr>
          <w:spacing w:val="-1"/>
        </w:rPr>
        <w:t>and</w:t>
      </w:r>
      <w:r>
        <w:t xml:space="preserve"> </w:t>
      </w:r>
      <w:r>
        <w:rPr>
          <w:spacing w:val="-1"/>
        </w:rPr>
        <w:t>shop administrative</w:t>
      </w:r>
      <w:r>
        <w:rPr>
          <w:spacing w:val="81"/>
        </w:rPr>
        <w:t xml:space="preserve"> </w:t>
      </w:r>
      <w:r>
        <w:rPr>
          <w:spacing w:val="-1"/>
        </w:rPr>
        <w:t>employees,</w:t>
      </w:r>
      <w:r>
        <w:rPr>
          <w:spacing w:val="2"/>
        </w:rPr>
        <w:t xml:space="preserve"> </w:t>
      </w:r>
      <w:r>
        <w:rPr>
          <w:spacing w:val="-1"/>
        </w:rPr>
        <w:t>the</w:t>
      </w:r>
      <w:r>
        <w:t xml:space="preserve"> </w:t>
      </w:r>
      <w:r>
        <w:rPr>
          <w:spacing w:val="-1"/>
        </w:rPr>
        <w:t xml:space="preserve">Company </w:t>
      </w:r>
      <w:r>
        <w:t xml:space="preserve">offers </w:t>
      </w:r>
      <w:r>
        <w:rPr>
          <w:spacing w:val="-1"/>
        </w:rPr>
        <w:t>the</w:t>
      </w:r>
      <w:r>
        <w:rPr>
          <w:spacing w:val="-2"/>
        </w:rPr>
        <w:t xml:space="preserve"> </w:t>
      </w:r>
      <w:r>
        <w:rPr>
          <w:spacing w:val="-1"/>
        </w:rPr>
        <w:t>following</w:t>
      </w:r>
      <w:r>
        <w:rPr>
          <w:spacing w:val="1"/>
        </w:rPr>
        <w:t xml:space="preserve"> </w:t>
      </w:r>
      <w:r>
        <w:t>paid</w:t>
      </w:r>
      <w:r>
        <w:rPr>
          <w:spacing w:val="-2"/>
        </w:rPr>
        <w:t xml:space="preserve"> </w:t>
      </w:r>
      <w:r>
        <w:rPr>
          <w:spacing w:val="-1"/>
        </w:rPr>
        <w:t>holidays</w:t>
      </w:r>
      <w:r>
        <w:t xml:space="preserve"> </w:t>
      </w:r>
      <w:r>
        <w:rPr>
          <w:spacing w:val="-1"/>
        </w:rPr>
        <w:t>each</w:t>
      </w:r>
      <w:r>
        <w:t xml:space="preserve"> </w:t>
      </w:r>
      <w:r>
        <w:rPr>
          <w:spacing w:val="-1"/>
        </w:rPr>
        <w:t>year</w:t>
      </w:r>
      <w:r>
        <w:t xml:space="preserve"> </w:t>
      </w:r>
      <w:r>
        <w:rPr>
          <w:spacing w:val="-1"/>
        </w:rPr>
        <w:t>[management</w:t>
      </w:r>
      <w:r>
        <w:rPr>
          <w:spacing w:val="75"/>
        </w:rPr>
        <w:t xml:space="preserve"> </w:t>
      </w:r>
      <w:r>
        <w:rPr>
          <w:spacing w:val="-1"/>
        </w:rPr>
        <w:t>reserves</w:t>
      </w:r>
      <w:r>
        <w:t xml:space="preserve"> the </w:t>
      </w:r>
      <w:r>
        <w:rPr>
          <w:spacing w:val="-1"/>
        </w:rPr>
        <w:t>right</w:t>
      </w:r>
      <w:r>
        <w:t xml:space="preserve"> to </w:t>
      </w:r>
      <w:r>
        <w:rPr>
          <w:spacing w:val="-1"/>
        </w:rPr>
        <w:t>add</w:t>
      </w:r>
      <w:r>
        <w:t xml:space="preserve"> to</w:t>
      </w:r>
      <w:r>
        <w:rPr>
          <w:spacing w:val="-2"/>
        </w:rPr>
        <w:t xml:space="preserve"> </w:t>
      </w:r>
      <w:r>
        <w:t xml:space="preserve">or </w:t>
      </w:r>
      <w:r>
        <w:rPr>
          <w:spacing w:val="-1"/>
        </w:rPr>
        <w:t>delete from the</w:t>
      </w:r>
      <w:r>
        <w:rPr>
          <w:spacing w:val="-2"/>
        </w:rPr>
        <w:t xml:space="preserve"> </w:t>
      </w:r>
      <w:r>
        <w:rPr>
          <w:spacing w:val="-1"/>
        </w:rPr>
        <w:t xml:space="preserve">following </w:t>
      </w:r>
      <w:r>
        <w:t>list]:</w:t>
      </w:r>
    </w:p>
    <w:p w14:paraId="384AFCDD" w14:textId="77777777" w:rsidR="00EF5B10" w:rsidRDefault="00EF5B10">
      <w:pPr>
        <w:spacing w:before="8"/>
        <w:rPr>
          <w:rFonts w:ascii="Arial" w:eastAsia="Arial" w:hAnsi="Arial" w:cs="Arial"/>
          <w:sz w:val="20"/>
          <w:szCs w:val="20"/>
        </w:rPr>
      </w:pPr>
    </w:p>
    <w:p w14:paraId="2FD377FD" w14:textId="77777777" w:rsidR="00EF5B10" w:rsidRDefault="00B460CD">
      <w:pPr>
        <w:pStyle w:val="BodyText"/>
        <w:numPr>
          <w:ilvl w:val="2"/>
          <w:numId w:val="5"/>
        </w:numPr>
        <w:tabs>
          <w:tab w:val="left" w:pos="821"/>
        </w:tabs>
        <w:spacing w:line="293" w:lineRule="exact"/>
      </w:pPr>
      <w:r>
        <w:t xml:space="preserve">New </w:t>
      </w:r>
      <w:r>
        <w:rPr>
          <w:spacing w:val="-1"/>
        </w:rPr>
        <w:t>Year's</w:t>
      </w:r>
      <w:r>
        <w:t xml:space="preserve"> Day</w:t>
      </w:r>
    </w:p>
    <w:p w14:paraId="5EAEE63F" w14:textId="77777777" w:rsidR="00EF5B10" w:rsidRDefault="00B460CD">
      <w:pPr>
        <w:pStyle w:val="BodyText"/>
        <w:numPr>
          <w:ilvl w:val="2"/>
          <w:numId w:val="5"/>
        </w:numPr>
        <w:tabs>
          <w:tab w:val="left" w:pos="821"/>
        </w:tabs>
        <w:spacing w:line="293" w:lineRule="exact"/>
      </w:pPr>
      <w:r>
        <w:t>Good</w:t>
      </w:r>
      <w:r>
        <w:rPr>
          <w:spacing w:val="-2"/>
        </w:rPr>
        <w:t xml:space="preserve"> </w:t>
      </w:r>
      <w:r>
        <w:rPr>
          <w:spacing w:val="-1"/>
        </w:rPr>
        <w:t>Friday</w:t>
      </w:r>
    </w:p>
    <w:p w14:paraId="76C3E7B5" w14:textId="77777777" w:rsidR="00EF5B10" w:rsidRDefault="00B460CD">
      <w:pPr>
        <w:pStyle w:val="BodyText"/>
        <w:numPr>
          <w:ilvl w:val="2"/>
          <w:numId w:val="5"/>
        </w:numPr>
        <w:tabs>
          <w:tab w:val="left" w:pos="821"/>
        </w:tabs>
        <w:spacing w:line="293" w:lineRule="exact"/>
      </w:pPr>
      <w:r>
        <w:rPr>
          <w:spacing w:val="-1"/>
        </w:rPr>
        <w:t>Memorial</w:t>
      </w:r>
      <w:r>
        <w:t xml:space="preserve"> Day</w:t>
      </w:r>
    </w:p>
    <w:p w14:paraId="549D0F60" w14:textId="77777777" w:rsidR="00EF5B10" w:rsidRDefault="00B460CD">
      <w:pPr>
        <w:pStyle w:val="BodyText"/>
        <w:numPr>
          <w:ilvl w:val="2"/>
          <w:numId w:val="5"/>
        </w:numPr>
        <w:tabs>
          <w:tab w:val="left" w:pos="821"/>
        </w:tabs>
        <w:spacing w:line="292" w:lineRule="exact"/>
      </w:pPr>
      <w:r>
        <w:rPr>
          <w:spacing w:val="-1"/>
        </w:rPr>
        <w:t>Independence</w:t>
      </w:r>
      <w:r>
        <w:t xml:space="preserve"> Day</w:t>
      </w:r>
    </w:p>
    <w:p w14:paraId="2863C332" w14:textId="77777777" w:rsidR="00EF5B10" w:rsidRDefault="00B460CD">
      <w:pPr>
        <w:pStyle w:val="BodyText"/>
        <w:numPr>
          <w:ilvl w:val="2"/>
          <w:numId w:val="5"/>
        </w:numPr>
        <w:tabs>
          <w:tab w:val="left" w:pos="821"/>
        </w:tabs>
        <w:spacing w:line="292" w:lineRule="exact"/>
      </w:pPr>
      <w:r>
        <w:rPr>
          <w:spacing w:val="-1"/>
        </w:rPr>
        <w:t>Labor</w:t>
      </w:r>
      <w:r>
        <w:t xml:space="preserve"> </w:t>
      </w:r>
      <w:r>
        <w:rPr>
          <w:spacing w:val="-1"/>
        </w:rPr>
        <w:t>Day</w:t>
      </w:r>
    </w:p>
    <w:p w14:paraId="16442F88" w14:textId="77777777" w:rsidR="00EF5B10" w:rsidRDefault="00B460CD">
      <w:pPr>
        <w:pStyle w:val="BodyText"/>
        <w:numPr>
          <w:ilvl w:val="2"/>
          <w:numId w:val="5"/>
        </w:numPr>
        <w:tabs>
          <w:tab w:val="left" w:pos="821"/>
        </w:tabs>
        <w:spacing w:line="293" w:lineRule="exact"/>
      </w:pPr>
      <w:r>
        <w:rPr>
          <w:spacing w:val="-1"/>
        </w:rPr>
        <w:t xml:space="preserve">Thanksgiving </w:t>
      </w:r>
      <w:r>
        <w:rPr>
          <w:spacing w:val="1"/>
        </w:rPr>
        <w:t>Day</w:t>
      </w:r>
    </w:p>
    <w:p w14:paraId="50E02A21" w14:textId="77777777" w:rsidR="00EF5B10" w:rsidRDefault="00B460CD">
      <w:pPr>
        <w:pStyle w:val="BodyText"/>
        <w:numPr>
          <w:ilvl w:val="2"/>
          <w:numId w:val="5"/>
        </w:numPr>
        <w:tabs>
          <w:tab w:val="left" w:pos="821"/>
        </w:tabs>
        <w:spacing w:line="293" w:lineRule="exact"/>
      </w:pPr>
      <w:r>
        <w:t>Christmas Day</w:t>
      </w:r>
    </w:p>
    <w:p w14:paraId="42BD16E5" w14:textId="77777777" w:rsidR="00EF5B10" w:rsidRDefault="00EF5B10">
      <w:pPr>
        <w:spacing w:before="10"/>
        <w:rPr>
          <w:rFonts w:ascii="Arial" w:eastAsia="Arial" w:hAnsi="Arial" w:cs="Arial"/>
          <w:sz w:val="23"/>
          <w:szCs w:val="23"/>
        </w:rPr>
      </w:pPr>
    </w:p>
    <w:p w14:paraId="6B242009" w14:textId="77777777" w:rsidR="00EF5B10" w:rsidRDefault="00B460CD">
      <w:pPr>
        <w:pStyle w:val="BodyText"/>
        <w:ind w:right="133"/>
      </w:pPr>
      <w:r>
        <w:rPr>
          <w:spacing w:val="-1"/>
        </w:rPr>
        <w:t>Flexible</w:t>
      </w:r>
      <w:r>
        <w:t xml:space="preserve"> </w:t>
      </w:r>
      <w:r>
        <w:rPr>
          <w:spacing w:val="-1"/>
        </w:rPr>
        <w:t xml:space="preserve">Holiday </w:t>
      </w:r>
      <w:r>
        <w:rPr>
          <w:rFonts w:cs="Arial"/>
        </w:rPr>
        <w:t>–</w:t>
      </w:r>
      <w:r>
        <w:rPr>
          <w:rFonts w:cs="Arial"/>
          <w:spacing w:val="1"/>
        </w:rPr>
        <w:t xml:space="preserve"> </w:t>
      </w:r>
      <w:r>
        <w:rPr>
          <w:spacing w:val="-1"/>
        </w:rPr>
        <w:t>Employee</w:t>
      </w:r>
      <w:r>
        <w:t xml:space="preserve"> may</w:t>
      </w:r>
      <w:r>
        <w:rPr>
          <w:spacing w:val="-3"/>
        </w:rPr>
        <w:t xml:space="preserve"> </w:t>
      </w:r>
      <w:r>
        <w:t>elect</w:t>
      </w:r>
      <w:r>
        <w:rPr>
          <w:spacing w:val="-2"/>
        </w:rPr>
        <w:t xml:space="preserve"> </w:t>
      </w:r>
      <w:r>
        <w:t>to</w:t>
      </w:r>
      <w:r>
        <w:rPr>
          <w:spacing w:val="1"/>
        </w:rPr>
        <w:t xml:space="preserve"> </w:t>
      </w:r>
      <w:r>
        <w:rPr>
          <w:spacing w:val="-1"/>
        </w:rPr>
        <w:t>take</w:t>
      </w:r>
      <w:r>
        <w:rPr>
          <w:spacing w:val="-2"/>
        </w:rPr>
        <w:t xml:space="preserve"> </w:t>
      </w:r>
      <w:r>
        <w:t>holiday</w:t>
      </w:r>
      <w:r>
        <w:rPr>
          <w:spacing w:val="-3"/>
        </w:rPr>
        <w:t xml:space="preserve"> </w:t>
      </w:r>
      <w:r>
        <w:t>on</w:t>
      </w:r>
      <w:r>
        <w:rPr>
          <w:spacing w:val="3"/>
        </w:rPr>
        <w:t xml:space="preserve"> </w:t>
      </w:r>
      <w:r>
        <w:rPr>
          <w:spacing w:val="-1"/>
        </w:rPr>
        <w:t>Veteran</w:t>
      </w:r>
      <w:r>
        <w:rPr>
          <w:rFonts w:cs="Arial"/>
          <w:spacing w:val="-1"/>
        </w:rPr>
        <w:t>’</w:t>
      </w:r>
      <w:r>
        <w:rPr>
          <w:spacing w:val="-1"/>
        </w:rPr>
        <w:t>s</w:t>
      </w:r>
      <w:r>
        <w:rPr>
          <w:spacing w:val="-2"/>
        </w:rPr>
        <w:t xml:space="preserve"> </w:t>
      </w:r>
      <w:r>
        <w:t>Day</w:t>
      </w:r>
      <w:r>
        <w:rPr>
          <w:spacing w:val="-2"/>
        </w:rPr>
        <w:t xml:space="preserve"> </w:t>
      </w:r>
      <w:r>
        <w:t>or the Day</w:t>
      </w:r>
      <w:r>
        <w:rPr>
          <w:spacing w:val="-3"/>
        </w:rPr>
        <w:t xml:space="preserve"> </w:t>
      </w:r>
      <w:r>
        <w:t>after</w:t>
      </w:r>
      <w:r>
        <w:rPr>
          <w:spacing w:val="61"/>
        </w:rPr>
        <w:t xml:space="preserve"> </w:t>
      </w:r>
      <w:r>
        <w:rPr>
          <w:spacing w:val="-1"/>
        </w:rPr>
        <w:t>Thanksgiving;</w:t>
      </w:r>
      <w:r>
        <w:rPr>
          <w:spacing w:val="2"/>
        </w:rPr>
        <w:t xml:space="preserve"> </w:t>
      </w:r>
      <w:r>
        <w:t xml:space="preserve">use </w:t>
      </w:r>
      <w:r>
        <w:rPr>
          <w:spacing w:val="-1"/>
        </w:rPr>
        <w:t>of</w:t>
      </w:r>
      <w:r>
        <w:rPr>
          <w:spacing w:val="2"/>
        </w:rPr>
        <w:t xml:space="preserve"> </w:t>
      </w:r>
      <w:r>
        <w:rPr>
          <w:spacing w:val="-1"/>
        </w:rPr>
        <w:t>Flex</w:t>
      </w:r>
      <w:r>
        <w:rPr>
          <w:spacing w:val="-2"/>
        </w:rPr>
        <w:t xml:space="preserve"> </w:t>
      </w:r>
      <w:r>
        <w:rPr>
          <w:spacing w:val="-1"/>
        </w:rPr>
        <w:t>Holiday,</w:t>
      </w:r>
      <w:r>
        <w:t xml:space="preserve"> </w:t>
      </w:r>
      <w:r>
        <w:rPr>
          <w:spacing w:val="-1"/>
        </w:rPr>
        <w:t>employee</w:t>
      </w:r>
      <w:r>
        <w:t xml:space="preserve"> must</w:t>
      </w:r>
      <w:r>
        <w:rPr>
          <w:spacing w:val="1"/>
        </w:rPr>
        <w:t xml:space="preserve"> </w:t>
      </w:r>
      <w:r>
        <w:rPr>
          <w:spacing w:val="-1"/>
        </w:rPr>
        <w:t>coordinate</w:t>
      </w:r>
      <w:r>
        <w:t xml:space="preserve"> </w:t>
      </w:r>
      <w:r>
        <w:rPr>
          <w:spacing w:val="-1"/>
        </w:rPr>
        <w:t>time</w:t>
      </w:r>
      <w:r>
        <w:rPr>
          <w:spacing w:val="-2"/>
        </w:rPr>
        <w:t xml:space="preserve"> </w:t>
      </w:r>
      <w:r>
        <w:rPr>
          <w:spacing w:val="-1"/>
        </w:rPr>
        <w:t>with</w:t>
      </w:r>
      <w:r>
        <w:rPr>
          <w:spacing w:val="1"/>
        </w:rPr>
        <w:t xml:space="preserve"> </w:t>
      </w:r>
      <w:r>
        <w:t>their</w:t>
      </w:r>
      <w:r>
        <w:rPr>
          <w:spacing w:val="-1"/>
        </w:rPr>
        <w:t xml:space="preserve"> manager.</w:t>
      </w:r>
    </w:p>
    <w:p w14:paraId="63EDF918" w14:textId="77777777" w:rsidR="00EF5B10" w:rsidRDefault="00EF5B10">
      <w:pPr>
        <w:sectPr w:rsidR="00EF5B10">
          <w:pgSz w:w="11910" w:h="16840"/>
          <w:pgMar w:top="1580" w:right="1020" w:bottom="1120" w:left="980" w:header="0" w:footer="926" w:gutter="0"/>
          <w:cols w:space="720"/>
        </w:sectPr>
      </w:pPr>
    </w:p>
    <w:p w14:paraId="3B7A096D" w14:textId="77777777" w:rsidR="00EF5B10" w:rsidRDefault="00B460CD">
      <w:pPr>
        <w:pStyle w:val="BodyText"/>
        <w:spacing w:before="42"/>
        <w:ind w:right="163"/>
      </w:pPr>
      <w:r>
        <w:lastRenderedPageBreak/>
        <w:t>When</w:t>
      </w:r>
      <w:r>
        <w:rPr>
          <w:spacing w:val="-2"/>
        </w:rPr>
        <w:t xml:space="preserve"> </w:t>
      </w:r>
      <w:r>
        <w:t>a</w:t>
      </w:r>
      <w:r>
        <w:rPr>
          <w:spacing w:val="-1"/>
        </w:rPr>
        <w:t xml:space="preserve"> holiday</w:t>
      </w:r>
      <w:r>
        <w:rPr>
          <w:spacing w:val="-3"/>
        </w:rPr>
        <w:t xml:space="preserve"> </w:t>
      </w:r>
      <w:r>
        <w:t>falls</w:t>
      </w:r>
      <w:r>
        <w:rPr>
          <w:spacing w:val="-2"/>
        </w:rPr>
        <w:t xml:space="preserve"> </w:t>
      </w:r>
      <w:r>
        <w:rPr>
          <w:spacing w:val="-1"/>
        </w:rPr>
        <w:t>on</w:t>
      </w:r>
      <w:r>
        <w:t xml:space="preserve"> a</w:t>
      </w:r>
      <w:r>
        <w:rPr>
          <w:spacing w:val="1"/>
        </w:rPr>
        <w:t xml:space="preserve"> </w:t>
      </w:r>
      <w:r>
        <w:rPr>
          <w:spacing w:val="-1"/>
        </w:rPr>
        <w:t>Saturday</w:t>
      </w:r>
      <w:r>
        <w:rPr>
          <w:spacing w:val="-3"/>
        </w:rPr>
        <w:t xml:space="preserve"> </w:t>
      </w:r>
      <w:r>
        <w:t xml:space="preserve">or </w:t>
      </w:r>
      <w:r>
        <w:rPr>
          <w:spacing w:val="-1"/>
        </w:rPr>
        <w:t>Sunday,</w:t>
      </w:r>
      <w:r>
        <w:t xml:space="preserve"> </w:t>
      </w:r>
      <w:r>
        <w:rPr>
          <w:spacing w:val="-1"/>
        </w:rPr>
        <w:t>employees</w:t>
      </w:r>
      <w:r>
        <w:t xml:space="preserve"> </w:t>
      </w:r>
      <w:r>
        <w:rPr>
          <w:spacing w:val="-1"/>
        </w:rPr>
        <w:t>will</w:t>
      </w:r>
      <w:r>
        <w:t xml:space="preserve"> </w:t>
      </w:r>
      <w:proofErr w:type="gramStart"/>
      <w:r>
        <w:t xml:space="preserve">be </w:t>
      </w:r>
      <w:r>
        <w:rPr>
          <w:spacing w:val="-1"/>
        </w:rPr>
        <w:t>given</w:t>
      </w:r>
      <w:proofErr w:type="gramEnd"/>
      <w:r>
        <w:t xml:space="preserve"> a</w:t>
      </w:r>
      <w:r>
        <w:rPr>
          <w:spacing w:val="1"/>
        </w:rPr>
        <w:t xml:space="preserve"> </w:t>
      </w:r>
      <w:r>
        <w:t>day</w:t>
      </w:r>
      <w:r>
        <w:rPr>
          <w:spacing w:val="-3"/>
        </w:rPr>
        <w:t xml:space="preserve"> </w:t>
      </w:r>
      <w:r>
        <w:rPr>
          <w:spacing w:val="-1"/>
        </w:rPr>
        <w:t>off</w:t>
      </w:r>
      <w:r>
        <w:t xml:space="preserve"> on</w:t>
      </w:r>
      <w:r>
        <w:rPr>
          <w:spacing w:val="-2"/>
        </w:rPr>
        <w:t xml:space="preserve"> </w:t>
      </w:r>
      <w:r>
        <w:rPr>
          <w:spacing w:val="-1"/>
        </w:rPr>
        <w:t>Friday</w:t>
      </w:r>
      <w:r>
        <w:rPr>
          <w:spacing w:val="67"/>
        </w:rPr>
        <w:t xml:space="preserve"> </w:t>
      </w:r>
      <w:r>
        <w:t xml:space="preserve">or </w:t>
      </w:r>
      <w:r>
        <w:rPr>
          <w:spacing w:val="-1"/>
        </w:rPr>
        <w:t>Monday,</w:t>
      </w:r>
      <w:r>
        <w:rPr>
          <w:spacing w:val="2"/>
        </w:rPr>
        <w:t xml:space="preserve"> </w:t>
      </w:r>
      <w:r>
        <w:t xml:space="preserve">as </w:t>
      </w:r>
      <w:r>
        <w:rPr>
          <w:spacing w:val="-1"/>
        </w:rPr>
        <w:t>determined</w:t>
      </w:r>
      <w:r>
        <w:t xml:space="preserve"> </w:t>
      </w:r>
      <w:r>
        <w:rPr>
          <w:spacing w:val="-2"/>
        </w:rPr>
        <w:t>in</w:t>
      </w:r>
      <w:r>
        <w:t xml:space="preserve"> </w:t>
      </w:r>
      <w:r>
        <w:rPr>
          <w:spacing w:val="-1"/>
        </w:rPr>
        <w:t>coordination</w:t>
      </w:r>
      <w:r>
        <w:t xml:space="preserve"> </w:t>
      </w:r>
      <w:r>
        <w:rPr>
          <w:spacing w:val="-1"/>
        </w:rPr>
        <w:t>with</w:t>
      </w:r>
      <w:r>
        <w:rPr>
          <w:spacing w:val="-2"/>
        </w:rPr>
        <w:t xml:space="preserve"> </w:t>
      </w:r>
      <w:r>
        <w:t>field</w:t>
      </w:r>
      <w:r>
        <w:rPr>
          <w:spacing w:val="-2"/>
        </w:rPr>
        <w:t xml:space="preserve"> </w:t>
      </w:r>
      <w:r>
        <w:rPr>
          <w:spacing w:val="-1"/>
        </w:rPr>
        <w:t>activities.</w:t>
      </w:r>
    </w:p>
    <w:p w14:paraId="53C8702A" w14:textId="77777777" w:rsidR="00EF5B10" w:rsidRDefault="00EF5B10">
      <w:pPr>
        <w:rPr>
          <w:rFonts w:ascii="Arial" w:eastAsia="Arial" w:hAnsi="Arial" w:cs="Arial"/>
          <w:sz w:val="24"/>
          <w:szCs w:val="24"/>
        </w:rPr>
      </w:pPr>
    </w:p>
    <w:p w14:paraId="4B83E5BB" w14:textId="77777777" w:rsidR="00EF5B10" w:rsidRDefault="00B460CD">
      <w:pPr>
        <w:pStyle w:val="BodyText"/>
      </w:pPr>
      <w:r>
        <w:t>If a</w:t>
      </w:r>
      <w:r>
        <w:rPr>
          <w:spacing w:val="-1"/>
        </w:rPr>
        <w:t xml:space="preserve"> holiday</w:t>
      </w:r>
      <w:r>
        <w:rPr>
          <w:spacing w:val="-5"/>
        </w:rPr>
        <w:t xml:space="preserve"> </w:t>
      </w:r>
      <w:r>
        <w:t xml:space="preserve">falls </w:t>
      </w:r>
      <w:r>
        <w:rPr>
          <w:spacing w:val="-1"/>
        </w:rPr>
        <w:t>on</w:t>
      </w:r>
      <w:r>
        <w:t xml:space="preserve"> </w:t>
      </w:r>
      <w:r>
        <w:rPr>
          <w:spacing w:val="-1"/>
        </w:rPr>
        <w:t>your</w:t>
      </w:r>
      <w:r>
        <w:t xml:space="preserve"> </w:t>
      </w:r>
      <w:r>
        <w:rPr>
          <w:spacing w:val="-1"/>
        </w:rPr>
        <w:t>regular</w:t>
      </w:r>
      <w:r>
        <w:t xml:space="preserve"> day</w:t>
      </w:r>
      <w:r>
        <w:rPr>
          <w:spacing w:val="-3"/>
        </w:rPr>
        <w:t xml:space="preserve"> </w:t>
      </w:r>
      <w:r>
        <w:t xml:space="preserve">off, </w:t>
      </w:r>
      <w:r>
        <w:rPr>
          <w:spacing w:val="-1"/>
        </w:rPr>
        <w:t>the</w:t>
      </w:r>
      <w:r>
        <w:rPr>
          <w:spacing w:val="-2"/>
        </w:rPr>
        <w:t xml:space="preserve"> </w:t>
      </w:r>
      <w:r>
        <w:rPr>
          <w:spacing w:val="-1"/>
        </w:rPr>
        <w:t>holiday</w:t>
      </w:r>
      <w:r>
        <w:rPr>
          <w:spacing w:val="-3"/>
        </w:rPr>
        <w:t xml:space="preserve"> </w:t>
      </w:r>
      <w:r>
        <w:rPr>
          <w:spacing w:val="-1"/>
        </w:rPr>
        <w:t>will</w:t>
      </w:r>
      <w:r>
        <w:t xml:space="preserve"> </w:t>
      </w:r>
      <w:proofErr w:type="gramStart"/>
      <w:r>
        <w:t xml:space="preserve">be </w:t>
      </w:r>
      <w:r>
        <w:rPr>
          <w:spacing w:val="-1"/>
        </w:rPr>
        <w:t>observed</w:t>
      </w:r>
      <w:proofErr w:type="gramEnd"/>
      <w:r>
        <w:rPr>
          <w:spacing w:val="-2"/>
        </w:rPr>
        <w:t xml:space="preserve"> </w:t>
      </w:r>
      <w:r>
        <w:t xml:space="preserve">as </w:t>
      </w:r>
      <w:r>
        <w:rPr>
          <w:spacing w:val="-1"/>
        </w:rPr>
        <w:t>your</w:t>
      </w:r>
    </w:p>
    <w:p w14:paraId="1E11150C" w14:textId="77777777" w:rsidR="00EF5B10" w:rsidRDefault="00B460CD">
      <w:pPr>
        <w:pStyle w:val="BodyText"/>
        <w:ind w:right="163"/>
      </w:pPr>
      <w:r>
        <w:rPr>
          <w:spacing w:val="-1"/>
        </w:rPr>
        <w:t>supervisor</w:t>
      </w:r>
      <w:r>
        <w:rPr>
          <w:spacing w:val="1"/>
        </w:rPr>
        <w:t xml:space="preserve"> </w:t>
      </w:r>
      <w:r>
        <w:rPr>
          <w:spacing w:val="-1"/>
        </w:rPr>
        <w:t>determines,</w:t>
      </w:r>
      <w:r>
        <w:rPr>
          <w:spacing w:val="-2"/>
        </w:rPr>
        <w:t xml:space="preserve"> </w:t>
      </w:r>
      <w:r>
        <w:t xml:space="preserve">on </w:t>
      </w:r>
      <w:r>
        <w:rPr>
          <w:spacing w:val="-1"/>
        </w:rPr>
        <w:t>your</w:t>
      </w:r>
      <w:r>
        <w:t xml:space="preserve"> </w:t>
      </w:r>
      <w:r>
        <w:rPr>
          <w:spacing w:val="-1"/>
        </w:rPr>
        <w:t>last</w:t>
      </w:r>
      <w:r>
        <w:rPr>
          <w:spacing w:val="-2"/>
        </w:rPr>
        <w:t xml:space="preserve"> </w:t>
      </w:r>
      <w:r>
        <w:t>day</w:t>
      </w:r>
      <w:r>
        <w:rPr>
          <w:spacing w:val="-3"/>
        </w:rPr>
        <w:t xml:space="preserve"> </w:t>
      </w:r>
      <w:r>
        <w:rPr>
          <w:spacing w:val="-1"/>
        </w:rPr>
        <w:t>of</w:t>
      </w:r>
      <w:r>
        <w:rPr>
          <w:spacing w:val="2"/>
        </w:rPr>
        <w:t xml:space="preserve"> </w:t>
      </w:r>
      <w:r>
        <w:rPr>
          <w:spacing w:val="-1"/>
        </w:rPr>
        <w:t>work</w:t>
      </w:r>
      <w:r>
        <w:t xml:space="preserve"> before</w:t>
      </w:r>
      <w:r>
        <w:rPr>
          <w:spacing w:val="-3"/>
        </w:rPr>
        <w:t xml:space="preserve"> </w:t>
      </w:r>
      <w:r>
        <w:rPr>
          <w:spacing w:val="-1"/>
        </w:rPr>
        <w:t>the</w:t>
      </w:r>
      <w:r>
        <w:t xml:space="preserve"> </w:t>
      </w:r>
      <w:r>
        <w:rPr>
          <w:spacing w:val="-1"/>
        </w:rPr>
        <w:t>holiday</w:t>
      </w:r>
      <w:r>
        <w:rPr>
          <w:spacing w:val="-3"/>
        </w:rPr>
        <w:t xml:space="preserve"> </w:t>
      </w:r>
      <w:r>
        <w:t>or the</w:t>
      </w:r>
      <w:r>
        <w:rPr>
          <w:spacing w:val="-2"/>
        </w:rPr>
        <w:t xml:space="preserve"> </w:t>
      </w:r>
      <w:r>
        <w:t>first</w:t>
      </w:r>
      <w:r>
        <w:rPr>
          <w:spacing w:val="-2"/>
        </w:rPr>
        <w:t xml:space="preserve"> </w:t>
      </w:r>
      <w:r>
        <w:t>day</w:t>
      </w:r>
      <w:r>
        <w:rPr>
          <w:spacing w:val="-3"/>
        </w:rPr>
        <w:t xml:space="preserve"> </w:t>
      </w:r>
      <w:r>
        <w:rPr>
          <w:spacing w:val="-1"/>
        </w:rPr>
        <w:t>of</w:t>
      </w:r>
      <w:r>
        <w:rPr>
          <w:spacing w:val="2"/>
        </w:rPr>
        <w:t xml:space="preserve"> </w:t>
      </w:r>
      <w:r>
        <w:rPr>
          <w:spacing w:val="-1"/>
        </w:rPr>
        <w:t>work</w:t>
      </w:r>
      <w:r>
        <w:rPr>
          <w:spacing w:val="69"/>
        </w:rPr>
        <w:t xml:space="preserve"> </w:t>
      </w:r>
      <w:r>
        <w:rPr>
          <w:spacing w:val="-1"/>
        </w:rPr>
        <w:t xml:space="preserve">following </w:t>
      </w:r>
      <w:r>
        <w:t xml:space="preserve">the </w:t>
      </w:r>
      <w:r>
        <w:rPr>
          <w:spacing w:val="-1"/>
        </w:rPr>
        <w:t>holiday.</w:t>
      </w:r>
    </w:p>
    <w:p w14:paraId="1061263C" w14:textId="77777777" w:rsidR="00EF5B10" w:rsidRDefault="00EF5B10">
      <w:pPr>
        <w:rPr>
          <w:rFonts w:ascii="Arial" w:eastAsia="Arial" w:hAnsi="Arial" w:cs="Arial"/>
          <w:sz w:val="24"/>
          <w:szCs w:val="24"/>
        </w:rPr>
      </w:pPr>
    </w:p>
    <w:p w14:paraId="7A047A19" w14:textId="77777777" w:rsidR="00EF5B10" w:rsidRDefault="00B460CD">
      <w:pPr>
        <w:pStyle w:val="BodyText"/>
        <w:ind w:right="155"/>
      </w:pPr>
      <w:r>
        <w:rPr>
          <w:spacing w:val="-1"/>
        </w:rPr>
        <w:t>The</w:t>
      </w:r>
      <w:r>
        <w:rPr>
          <w:spacing w:val="2"/>
        </w:rPr>
        <w:t xml:space="preserve"> </w:t>
      </w:r>
      <w:r>
        <w:rPr>
          <w:spacing w:val="-1"/>
        </w:rPr>
        <w:t>Company</w:t>
      </w:r>
      <w:r>
        <w:rPr>
          <w:spacing w:val="-3"/>
        </w:rPr>
        <w:t xml:space="preserve"> </w:t>
      </w:r>
      <w:r>
        <w:rPr>
          <w:spacing w:val="-1"/>
        </w:rPr>
        <w:t>reserves</w:t>
      </w:r>
      <w:r>
        <w:t xml:space="preserve"> the </w:t>
      </w:r>
      <w:r>
        <w:rPr>
          <w:spacing w:val="-1"/>
        </w:rPr>
        <w:t>right</w:t>
      </w:r>
      <w:r>
        <w:t xml:space="preserve"> </w:t>
      </w:r>
      <w:r>
        <w:rPr>
          <w:spacing w:val="-1"/>
        </w:rPr>
        <w:t>to</w:t>
      </w:r>
      <w:r>
        <w:t xml:space="preserve"> close</w:t>
      </w:r>
      <w:r>
        <w:rPr>
          <w:spacing w:val="-2"/>
        </w:rPr>
        <w:t xml:space="preserve"> </w:t>
      </w:r>
      <w:r>
        <w:t>on</w:t>
      </w:r>
      <w:r>
        <w:rPr>
          <w:spacing w:val="-4"/>
        </w:rPr>
        <w:t xml:space="preserve"> </w:t>
      </w:r>
      <w:r>
        <w:rPr>
          <w:spacing w:val="-1"/>
        </w:rPr>
        <w:t>another</w:t>
      </w:r>
      <w:r>
        <w:t xml:space="preserve"> </w:t>
      </w:r>
      <w:r>
        <w:rPr>
          <w:spacing w:val="-1"/>
        </w:rPr>
        <w:t>day</w:t>
      </w:r>
      <w:r>
        <w:rPr>
          <w:spacing w:val="-3"/>
        </w:rPr>
        <w:t xml:space="preserve"> </w:t>
      </w:r>
      <w:r>
        <w:t xml:space="preserve">or </w:t>
      </w:r>
      <w:r>
        <w:rPr>
          <w:spacing w:val="-1"/>
        </w:rPr>
        <w:t>grant</w:t>
      </w:r>
      <w:r>
        <w:t xml:space="preserve"> compensatory</w:t>
      </w:r>
      <w:r>
        <w:rPr>
          <w:spacing w:val="-4"/>
        </w:rPr>
        <w:t xml:space="preserve"> </w:t>
      </w:r>
      <w:r>
        <w:t>time</w:t>
      </w:r>
      <w:r>
        <w:rPr>
          <w:spacing w:val="-2"/>
        </w:rPr>
        <w:t xml:space="preserve"> </w:t>
      </w:r>
      <w:r>
        <w:rPr>
          <w:spacing w:val="-1"/>
        </w:rPr>
        <w:t>off</w:t>
      </w:r>
      <w:r>
        <w:rPr>
          <w:spacing w:val="51"/>
        </w:rPr>
        <w:t xml:space="preserve"> </w:t>
      </w:r>
      <w:r>
        <w:rPr>
          <w:spacing w:val="-1"/>
        </w:rPr>
        <w:t>instead</w:t>
      </w:r>
      <w:r>
        <w:t xml:space="preserve"> </w:t>
      </w:r>
      <w:r>
        <w:rPr>
          <w:spacing w:val="-1"/>
        </w:rPr>
        <w:t>of</w:t>
      </w:r>
      <w:r>
        <w:t xml:space="preserve"> closing</w:t>
      </w:r>
      <w:r>
        <w:rPr>
          <w:spacing w:val="-2"/>
        </w:rPr>
        <w:t xml:space="preserve"> </w:t>
      </w:r>
      <w:r>
        <w:t xml:space="preserve">its </w:t>
      </w:r>
      <w:r>
        <w:rPr>
          <w:spacing w:val="-1"/>
        </w:rPr>
        <w:t>offices.</w:t>
      </w:r>
      <w:r>
        <w:t xml:space="preserve"> </w:t>
      </w:r>
      <w:r>
        <w:rPr>
          <w:spacing w:val="-1"/>
        </w:rPr>
        <w:t>You</w:t>
      </w:r>
      <w:r>
        <w:t xml:space="preserve"> </w:t>
      </w:r>
      <w:r>
        <w:rPr>
          <w:spacing w:val="-1"/>
        </w:rPr>
        <w:t>will</w:t>
      </w:r>
      <w:r>
        <w:rPr>
          <w:spacing w:val="3"/>
        </w:rPr>
        <w:t xml:space="preserve"> </w:t>
      </w:r>
      <w:r>
        <w:rPr>
          <w:spacing w:val="-1"/>
        </w:rPr>
        <w:t>receive</w:t>
      </w:r>
      <w:r>
        <w:rPr>
          <w:spacing w:val="3"/>
        </w:rPr>
        <w:t xml:space="preserve"> </w:t>
      </w:r>
      <w:r>
        <w:rPr>
          <w:spacing w:val="-1"/>
        </w:rPr>
        <w:t>holiday</w:t>
      </w:r>
      <w:r>
        <w:rPr>
          <w:spacing w:val="-3"/>
        </w:rPr>
        <w:t xml:space="preserve"> </w:t>
      </w:r>
      <w:r>
        <w:t>pay</w:t>
      </w:r>
      <w:r>
        <w:rPr>
          <w:spacing w:val="-3"/>
        </w:rPr>
        <w:t xml:space="preserve"> </w:t>
      </w:r>
      <w:r>
        <w:t>if the</w:t>
      </w:r>
      <w:r>
        <w:rPr>
          <w:spacing w:val="-2"/>
        </w:rPr>
        <w:t xml:space="preserve"> </w:t>
      </w:r>
      <w:r>
        <w:rPr>
          <w:spacing w:val="-1"/>
        </w:rPr>
        <w:t>holiday</w:t>
      </w:r>
      <w:r>
        <w:rPr>
          <w:spacing w:val="-3"/>
        </w:rPr>
        <w:t xml:space="preserve"> </w:t>
      </w:r>
      <w:r>
        <w:t>falls in</w:t>
      </w:r>
      <w:r>
        <w:rPr>
          <w:spacing w:val="-2"/>
        </w:rPr>
        <w:t xml:space="preserve"> </w:t>
      </w:r>
      <w:r>
        <w:t>the</w:t>
      </w:r>
      <w:r>
        <w:rPr>
          <w:spacing w:val="-2"/>
        </w:rPr>
        <w:t xml:space="preserve"> </w:t>
      </w:r>
      <w:r>
        <w:rPr>
          <w:spacing w:val="-1"/>
        </w:rPr>
        <w:t>week</w:t>
      </w:r>
      <w:r>
        <w:rPr>
          <w:spacing w:val="71"/>
        </w:rPr>
        <w:t xml:space="preserve"> </w:t>
      </w:r>
      <w:r>
        <w:rPr>
          <w:spacing w:val="-1"/>
        </w:rPr>
        <w:t>when</w:t>
      </w:r>
      <w:r>
        <w:t xml:space="preserve"> </w:t>
      </w:r>
      <w:r>
        <w:rPr>
          <w:spacing w:val="-1"/>
        </w:rPr>
        <w:t>you</w:t>
      </w:r>
      <w:r>
        <w:t xml:space="preserve"> are </w:t>
      </w:r>
      <w:r>
        <w:rPr>
          <w:spacing w:val="-1"/>
        </w:rPr>
        <w:t>on</w:t>
      </w:r>
      <w:r>
        <w:rPr>
          <w:spacing w:val="3"/>
        </w:rPr>
        <w:t xml:space="preserve"> </w:t>
      </w:r>
      <w:r>
        <w:rPr>
          <w:spacing w:val="-1"/>
        </w:rPr>
        <w:t>PTO</w:t>
      </w:r>
      <w:r>
        <w:rPr>
          <w:spacing w:val="-2"/>
        </w:rPr>
        <w:t xml:space="preserve"> </w:t>
      </w:r>
      <w:r>
        <w:t xml:space="preserve">or </w:t>
      </w:r>
      <w:r>
        <w:rPr>
          <w:spacing w:val="-1"/>
        </w:rPr>
        <w:t>leave</w:t>
      </w:r>
      <w:r>
        <w:t xml:space="preserve"> </w:t>
      </w:r>
      <w:r>
        <w:rPr>
          <w:spacing w:val="-1"/>
        </w:rPr>
        <w:t>of</w:t>
      </w:r>
      <w:r>
        <w:t xml:space="preserve"> </w:t>
      </w:r>
      <w:r>
        <w:rPr>
          <w:spacing w:val="-1"/>
        </w:rPr>
        <w:t>absence.</w:t>
      </w:r>
      <w:r>
        <w:rPr>
          <w:spacing w:val="-2"/>
        </w:rPr>
        <w:t xml:space="preserve"> </w:t>
      </w:r>
      <w:r>
        <w:rPr>
          <w:spacing w:val="-1"/>
        </w:rPr>
        <w:t>You</w:t>
      </w:r>
      <w:r>
        <w:rPr>
          <w:spacing w:val="-2"/>
        </w:rPr>
        <w:t xml:space="preserve"> </w:t>
      </w:r>
      <w:r>
        <w:t xml:space="preserve">must </w:t>
      </w:r>
      <w:r>
        <w:rPr>
          <w:spacing w:val="-1"/>
        </w:rPr>
        <w:t>work</w:t>
      </w:r>
      <w:r>
        <w:t xml:space="preserve"> </w:t>
      </w:r>
      <w:r>
        <w:rPr>
          <w:spacing w:val="-1"/>
        </w:rPr>
        <w:t>the</w:t>
      </w:r>
      <w:r>
        <w:t xml:space="preserve"> day</w:t>
      </w:r>
      <w:r>
        <w:rPr>
          <w:spacing w:val="-5"/>
        </w:rPr>
        <w:t xml:space="preserve"> </w:t>
      </w:r>
      <w:r>
        <w:t>before</w:t>
      </w:r>
      <w:r>
        <w:rPr>
          <w:spacing w:val="-3"/>
        </w:rPr>
        <w:t xml:space="preserve"> </w:t>
      </w:r>
      <w:r>
        <w:rPr>
          <w:spacing w:val="-1"/>
        </w:rPr>
        <w:t>and</w:t>
      </w:r>
      <w:r>
        <w:t xml:space="preserve"> </w:t>
      </w:r>
      <w:r>
        <w:rPr>
          <w:spacing w:val="-1"/>
        </w:rPr>
        <w:t>the</w:t>
      </w:r>
      <w:r>
        <w:rPr>
          <w:spacing w:val="-2"/>
        </w:rPr>
        <w:t xml:space="preserve"> </w:t>
      </w:r>
      <w:r>
        <w:rPr>
          <w:spacing w:val="2"/>
        </w:rPr>
        <w:t>day</w:t>
      </w:r>
      <w:r>
        <w:rPr>
          <w:spacing w:val="-3"/>
        </w:rPr>
        <w:t xml:space="preserve"> </w:t>
      </w:r>
      <w:r>
        <w:rPr>
          <w:spacing w:val="-1"/>
        </w:rPr>
        <w:t>after</w:t>
      </w:r>
      <w:r>
        <w:rPr>
          <w:spacing w:val="57"/>
        </w:rPr>
        <w:t xml:space="preserve"> </w:t>
      </w:r>
      <w:r>
        <w:t xml:space="preserve">a </w:t>
      </w:r>
      <w:r>
        <w:rPr>
          <w:spacing w:val="-1"/>
        </w:rPr>
        <w:t>holiday</w:t>
      </w:r>
      <w:r>
        <w:rPr>
          <w:spacing w:val="-3"/>
        </w:rPr>
        <w:t xml:space="preserve"> </w:t>
      </w:r>
      <w:r>
        <w:t xml:space="preserve">to </w:t>
      </w:r>
      <w:r>
        <w:rPr>
          <w:spacing w:val="-1"/>
        </w:rPr>
        <w:t>receive</w:t>
      </w:r>
      <w:r>
        <w:t xml:space="preserve"> </w:t>
      </w:r>
      <w:r>
        <w:rPr>
          <w:spacing w:val="-1"/>
        </w:rPr>
        <w:t>holiday</w:t>
      </w:r>
      <w:r>
        <w:rPr>
          <w:spacing w:val="-3"/>
        </w:rPr>
        <w:t xml:space="preserve"> </w:t>
      </w:r>
      <w:r>
        <w:rPr>
          <w:spacing w:val="-1"/>
        </w:rPr>
        <w:t>pay,</w:t>
      </w:r>
      <w:r>
        <w:t xml:space="preserve"> unless </w:t>
      </w:r>
      <w:r>
        <w:rPr>
          <w:spacing w:val="-1"/>
        </w:rPr>
        <w:t>the</w:t>
      </w:r>
      <w:r>
        <w:rPr>
          <w:spacing w:val="-2"/>
        </w:rPr>
        <w:t xml:space="preserve"> </w:t>
      </w:r>
      <w:r>
        <w:rPr>
          <w:spacing w:val="-1"/>
        </w:rPr>
        <w:t>day</w:t>
      </w:r>
      <w:r>
        <w:rPr>
          <w:spacing w:val="-3"/>
        </w:rPr>
        <w:t xml:space="preserve"> </w:t>
      </w:r>
      <w:r>
        <w:t xml:space="preserve">before or </w:t>
      </w:r>
      <w:r>
        <w:rPr>
          <w:spacing w:val="1"/>
        </w:rPr>
        <w:t>the</w:t>
      </w:r>
      <w:r>
        <w:rPr>
          <w:spacing w:val="-2"/>
        </w:rPr>
        <w:t xml:space="preserve"> </w:t>
      </w:r>
      <w:r>
        <w:t>day</w:t>
      </w:r>
      <w:r>
        <w:rPr>
          <w:spacing w:val="-3"/>
        </w:rPr>
        <w:t xml:space="preserve"> </w:t>
      </w:r>
      <w:r>
        <w:rPr>
          <w:spacing w:val="-1"/>
        </w:rPr>
        <w:t>after</w:t>
      </w:r>
      <w:r>
        <w:t xml:space="preserve"> </w:t>
      </w:r>
      <w:r>
        <w:rPr>
          <w:spacing w:val="-1"/>
        </w:rPr>
        <w:t>is</w:t>
      </w:r>
      <w:r>
        <w:t xml:space="preserve"> </w:t>
      </w:r>
      <w:r>
        <w:rPr>
          <w:spacing w:val="-1"/>
        </w:rPr>
        <w:t>your</w:t>
      </w:r>
      <w:r>
        <w:t xml:space="preserve"> </w:t>
      </w:r>
      <w:r>
        <w:rPr>
          <w:spacing w:val="-1"/>
        </w:rPr>
        <w:t>normally</w:t>
      </w:r>
      <w:r>
        <w:rPr>
          <w:spacing w:val="77"/>
        </w:rPr>
        <w:t xml:space="preserve"> </w:t>
      </w:r>
      <w:r>
        <w:rPr>
          <w:spacing w:val="-1"/>
        </w:rPr>
        <w:t>designated</w:t>
      </w:r>
      <w:r>
        <w:t xml:space="preserve"> </w:t>
      </w:r>
      <w:r>
        <w:rPr>
          <w:spacing w:val="-1"/>
        </w:rPr>
        <w:t>day</w:t>
      </w:r>
      <w:r>
        <w:rPr>
          <w:spacing w:val="-3"/>
        </w:rPr>
        <w:t xml:space="preserve"> </w:t>
      </w:r>
      <w:r>
        <w:t xml:space="preserve">off, </w:t>
      </w:r>
      <w:r>
        <w:rPr>
          <w:spacing w:val="-1"/>
        </w:rPr>
        <w:t>you</w:t>
      </w:r>
      <w:r>
        <w:t xml:space="preserve"> are</w:t>
      </w:r>
      <w:r>
        <w:rPr>
          <w:spacing w:val="-2"/>
        </w:rPr>
        <w:t xml:space="preserve"> </w:t>
      </w:r>
      <w:r>
        <w:t>on</w:t>
      </w:r>
      <w:r>
        <w:rPr>
          <w:spacing w:val="3"/>
        </w:rPr>
        <w:t xml:space="preserve"> </w:t>
      </w:r>
      <w:r>
        <w:t xml:space="preserve">PTO, or </w:t>
      </w:r>
      <w:r>
        <w:rPr>
          <w:spacing w:val="-1"/>
        </w:rPr>
        <w:t>you</w:t>
      </w:r>
      <w:r>
        <w:rPr>
          <w:spacing w:val="-2"/>
        </w:rPr>
        <w:t xml:space="preserve"> have</w:t>
      </w:r>
      <w:r>
        <w:t xml:space="preserve"> a</w:t>
      </w:r>
      <w:r>
        <w:rPr>
          <w:spacing w:val="1"/>
        </w:rPr>
        <w:t xml:space="preserve"> </w:t>
      </w:r>
      <w:r>
        <w:rPr>
          <w:spacing w:val="-1"/>
        </w:rPr>
        <w:t>doctor's</w:t>
      </w:r>
      <w:r>
        <w:t xml:space="preserve"> </w:t>
      </w:r>
      <w:r>
        <w:rPr>
          <w:spacing w:val="-1"/>
        </w:rPr>
        <w:t>note excusing your</w:t>
      </w:r>
      <w:r>
        <w:t xml:space="preserve"> </w:t>
      </w:r>
      <w:r>
        <w:rPr>
          <w:spacing w:val="-1"/>
        </w:rPr>
        <w:t>absence.</w:t>
      </w:r>
    </w:p>
    <w:p w14:paraId="18CD1B07" w14:textId="77777777" w:rsidR="00EF5B10" w:rsidRDefault="00B460CD">
      <w:pPr>
        <w:pStyle w:val="BodyText"/>
      </w:pPr>
      <w:r>
        <w:t>This</w:t>
      </w:r>
      <w:r>
        <w:rPr>
          <w:spacing w:val="-3"/>
        </w:rPr>
        <w:t xml:space="preserve"> </w:t>
      </w:r>
      <w:r>
        <w:t>only</w:t>
      </w:r>
      <w:r>
        <w:rPr>
          <w:spacing w:val="-3"/>
        </w:rPr>
        <w:t xml:space="preserve"> </w:t>
      </w:r>
      <w:r>
        <w:t>applies</w:t>
      </w:r>
      <w:r>
        <w:rPr>
          <w:spacing w:val="-2"/>
        </w:rPr>
        <w:t xml:space="preserve"> </w:t>
      </w:r>
      <w:r>
        <w:t>to</w:t>
      </w:r>
      <w:r>
        <w:rPr>
          <w:spacing w:val="-1"/>
        </w:rPr>
        <w:t xml:space="preserve"> employee</w:t>
      </w:r>
      <w:r>
        <w:t xml:space="preserve"> </w:t>
      </w:r>
      <w:r>
        <w:rPr>
          <w:spacing w:val="-1"/>
        </w:rPr>
        <w:t>who</w:t>
      </w:r>
      <w:r>
        <w:t xml:space="preserve"> are </w:t>
      </w:r>
      <w:r>
        <w:rPr>
          <w:spacing w:val="-1"/>
        </w:rPr>
        <w:t>eligible</w:t>
      </w:r>
      <w:r>
        <w:rPr>
          <w:spacing w:val="-2"/>
        </w:rPr>
        <w:t xml:space="preserve"> </w:t>
      </w:r>
      <w:r>
        <w:t xml:space="preserve">to </w:t>
      </w:r>
      <w:r>
        <w:rPr>
          <w:spacing w:val="-1"/>
        </w:rPr>
        <w:t>receive</w:t>
      </w:r>
      <w:r>
        <w:t xml:space="preserve"> </w:t>
      </w:r>
      <w:r>
        <w:rPr>
          <w:spacing w:val="-1"/>
        </w:rPr>
        <w:t>holiday</w:t>
      </w:r>
      <w:r>
        <w:rPr>
          <w:spacing w:val="-3"/>
        </w:rPr>
        <w:t xml:space="preserve"> </w:t>
      </w:r>
      <w:r>
        <w:rPr>
          <w:spacing w:val="-1"/>
        </w:rPr>
        <w:t>pay.</w:t>
      </w:r>
    </w:p>
    <w:p w14:paraId="0F929E75" w14:textId="77777777" w:rsidR="00EF5B10" w:rsidRDefault="00EF5B10">
      <w:pPr>
        <w:spacing w:before="10"/>
        <w:rPr>
          <w:rFonts w:ascii="Arial" w:eastAsia="Arial" w:hAnsi="Arial" w:cs="Arial"/>
          <w:sz w:val="20"/>
          <w:szCs w:val="20"/>
        </w:rPr>
      </w:pPr>
    </w:p>
    <w:p w14:paraId="06D5A9DA" w14:textId="77777777" w:rsidR="00EF5B10" w:rsidRDefault="00B460CD">
      <w:pPr>
        <w:ind w:left="100"/>
        <w:rPr>
          <w:rFonts w:ascii="Arial" w:eastAsia="Arial" w:hAnsi="Arial" w:cs="Arial"/>
          <w:sz w:val="24"/>
          <w:szCs w:val="24"/>
        </w:rPr>
      </w:pPr>
      <w:r>
        <w:rPr>
          <w:rFonts w:ascii="Arial"/>
          <w:b/>
          <w:sz w:val="24"/>
        </w:rPr>
        <w:t>Holiday</w:t>
      </w:r>
      <w:r>
        <w:rPr>
          <w:rFonts w:ascii="Arial"/>
          <w:b/>
          <w:spacing w:val="-7"/>
          <w:sz w:val="24"/>
        </w:rPr>
        <w:t xml:space="preserve"> </w:t>
      </w:r>
      <w:r>
        <w:rPr>
          <w:rFonts w:ascii="Arial"/>
          <w:b/>
          <w:spacing w:val="1"/>
          <w:sz w:val="24"/>
        </w:rPr>
        <w:t>Pay</w:t>
      </w:r>
      <w:r>
        <w:rPr>
          <w:rFonts w:ascii="Arial"/>
          <w:b/>
          <w:spacing w:val="-2"/>
          <w:sz w:val="24"/>
        </w:rPr>
        <w:t xml:space="preserve"> </w:t>
      </w:r>
      <w:r>
        <w:rPr>
          <w:rFonts w:ascii="Arial"/>
          <w:b/>
          <w:spacing w:val="-1"/>
          <w:sz w:val="24"/>
        </w:rPr>
        <w:t>for</w:t>
      </w:r>
      <w:r>
        <w:rPr>
          <w:rFonts w:ascii="Arial"/>
          <w:b/>
          <w:sz w:val="24"/>
        </w:rPr>
        <w:t xml:space="preserve"> Eligible</w:t>
      </w:r>
      <w:r>
        <w:rPr>
          <w:rFonts w:ascii="Arial"/>
          <w:b/>
          <w:spacing w:val="2"/>
          <w:sz w:val="24"/>
        </w:rPr>
        <w:t xml:space="preserve"> </w:t>
      </w:r>
      <w:r>
        <w:rPr>
          <w:rFonts w:ascii="Arial"/>
          <w:b/>
          <w:spacing w:val="-1"/>
          <w:sz w:val="24"/>
        </w:rPr>
        <w:t>Non-Bargaining</w:t>
      </w:r>
      <w:r>
        <w:rPr>
          <w:rFonts w:ascii="Arial"/>
          <w:b/>
          <w:sz w:val="24"/>
        </w:rPr>
        <w:t xml:space="preserve"> </w:t>
      </w:r>
      <w:r>
        <w:rPr>
          <w:rFonts w:ascii="Arial"/>
          <w:b/>
          <w:spacing w:val="-1"/>
          <w:sz w:val="24"/>
        </w:rPr>
        <w:t>Employees</w:t>
      </w:r>
    </w:p>
    <w:p w14:paraId="4DE1BE47" w14:textId="77777777" w:rsidR="00EF5B10" w:rsidRDefault="00EF5B10">
      <w:pPr>
        <w:spacing w:before="1"/>
        <w:rPr>
          <w:rFonts w:ascii="Arial" w:eastAsia="Arial" w:hAnsi="Arial" w:cs="Arial"/>
          <w:b/>
          <w:bCs/>
          <w:sz w:val="24"/>
          <w:szCs w:val="24"/>
        </w:rPr>
      </w:pPr>
    </w:p>
    <w:p w14:paraId="684D7877" w14:textId="77777777" w:rsidR="00EF5B10" w:rsidRDefault="00B460CD">
      <w:pPr>
        <w:pStyle w:val="BodyText"/>
        <w:ind w:right="163"/>
      </w:pPr>
      <w:r>
        <w:rPr>
          <w:spacing w:val="-1"/>
        </w:rPr>
        <w:t>Employee</w:t>
      </w:r>
      <w:r>
        <w:rPr>
          <w:spacing w:val="3"/>
        </w:rPr>
        <w:t xml:space="preserve"> </w:t>
      </w:r>
      <w:r>
        <w:rPr>
          <w:spacing w:val="-1"/>
        </w:rPr>
        <w:t>must</w:t>
      </w:r>
      <w:r>
        <w:t xml:space="preserve"> </w:t>
      </w:r>
      <w:r>
        <w:rPr>
          <w:spacing w:val="-1"/>
        </w:rPr>
        <w:t>be</w:t>
      </w:r>
      <w:r>
        <w:rPr>
          <w:spacing w:val="1"/>
        </w:rPr>
        <w:t xml:space="preserve"> </w:t>
      </w:r>
      <w:r>
        <w:rPr>
          <w:spacing w:val="-1"/>
        </w:rPr>
        <w:t>employed</w:t>
      </w:r>
      <w:r>
        <w:rPr>
          <w:spacing w:val="-2"/>
        </w:rPr>
        <w:t xml:space="preserve"> </w:t>
      </w:r>
      <w:r>
        <w:t xml:space="preserve">for </w:t>
      </w:r>
      <w:r>
        <w:rPr>
          <w:spacing w:val="-1"/>
        </w:rPr>
        <w:t>90</w:t>
      </w:r>
      <w:r>
        <w:t xml:space="preserve"> </w:t>
      </w:r>
      <w:r>
        <w:rPr>
          <w:spacing w:val="-1"/>
        </w:rPr>
        <w:t>days</w:t>
      </w:r>
      <w:r>
        <w:t xml:space="preserve"> before </w:t>
      </w:r>
      <w:r>
        <w:rPr>
          <w:spacing w:val="-1"/>
        </w:rPr>
        <w:t>being</w:t>
      </w:r>
      <w:r>
        <w:rPr>
          <w:spacing w:val="-2"/>
        </w:rPr>
        <w:t xml:space="preserve"> </w:t>
      </w:r>
      <w:r>
        <w:rPr>
          <w:spacing w:val="-1"/>
        </w:rPr>
        <w:t>eligible</w:t>
      </w:r>
      <w:r>
        <w:t xml:space="preserve"> to </w:t>
      </w:r>
      <w:r>
        <w:rPr>
          <w:spacing w:val="-1"/>
        </w:rPr>
        <w:t>receive</w:t>
      </w:r>
      <w:r>
        <w:t xml:space="preserve"> holiday</w:t>
      </w:r>
      <w:r>
        <w:rPr>
          <w:spacing w:val="-3"/>
        </w:rPr>
        <w:t xml:space="preserve"> </w:t>
      </w:r>
      <w:r>
        <w:rPr>
          <w:spacing w:val="-1"/>
        </w:rPr>
        <w:t>pay.</w:t>
      </w:r>
      <w:r>
        <w:t xml:space="preserve"> In</w:t>
      </w:r>
      <w:r>
        <w:rPr>
          <w:spacing w:val="49"/>
        </w:rPr>
        <w:t xml:space="preserve"> </w:t>
      </w:r>
      <w:r>
        <w:rPr>
          <w:spacing w:val="-1"/>
        </w:rPr>
        <w:t>addition,</w:t>
      </w:r>
      <w:r>
        <w:t xml:space="preserve"> </w:t>
      </w:r>
      <w:r>
        <w:rPr>
          <w:spacing w:val="-1"/>
        </w:rPr>
        <w:t>to</w:t>
      </w:r>
      <w:r>
        <w:t xml:space="preserve"> </w:t>
      </w:r>
      <w:r>
        <w:rPr>
          <w:spacing w:val="-1"/>
        </w:rPr>
        <w:t>receive</w:t>
      </w:r>
      <w:r>
        <w:t xml:space="preserve"> </w:t>
      </w:r>
      <w:r>
        <w:rPr>
          <w:spacing w:val="-1"/>
        </w:rPr>
        <w:t>pay</w:t>
      </w:r>
      <w:r>
        <w:rPr>
          <w:spacing w:val="-3"/>
        </w:rPr>
        <w:t xml:space="preserve"> </w:t>
      </w:r>
      <w:r>
        <w:rPr>
          <w:spacing w:val="1"/>
        </w:rPr>
        <w:t>for</w:t>
      </w:r>
      <w:r>
        <w:t xml:space="preserve"> any</w:t>
      </w:r>
      <w:r>
        <w:rPr>
          <w:spacing w:val="-3"/>
        </w:rPr>
        <w:t xml:space="preserve"> </w:t>
      </w:r>
      <w:r>
        <w:rPr>
          <w:spacing w:val="-1"/>
        </w:rPr>
        <w:t>holiday</w:t>
      </w:r>
      <w:r>
        <w:rPr>
          <w:spacing w:val="-3"/>
        </w:rPr>
        <w:t xml:space="preserve"> </w:t>
      </w:r>
      <w:r>
        <w:rPr>
          <w:spacing w:val="-1"/>
        </w:rPr>
        <w:t>employees</w:t>
      </w:r>
      <w:r>
        <w:t xml:space="preserve"> </w:t>
      </w:r>
      <w:r>
        <w:rPr>
          <w:spacing w:val="-1"/>
        </w:rPr>
        <w:t>must</w:t>
      </w:r>
      <w:r>
        <w:t xml:space="preserve"> </w:t>
      </w:r>
      <w:r>
        <w:rPr>
          <w:spacing w:val="-1"/>
        </w:rPr>
        <w:t>be</w:t>
      </w:r>
      <w:r>
        <w:t xml:space="preserve"> </w:t>
      </w:r>
      <w:r>
        <w:rPr>
          <w:spacing w:val="-1"/>
        </w:rPr>
        <w:t>present</w:t>
      </w:r>
      <w:r>
        <w:rPr>
          <w:spacing w:val="-2"/>
        </w:rPr>
        <w:t xml:space="preserve"> </w:t>
      </w:r>
      <w:r>
        <w:t>for a</w:t>
      </w:r>
      <w:r>
        <w:rPr>
          <w:spacing w:val="-2"/>
        </w:rPr>
        <w:t xml:space="preserve"> </w:t>
      </w:r>
      <w:r>
        <w:t>full</w:t>
      </w:r>
      <w:r>
        <w:rPr>
          <w:spacing w:val="-1"/>
        </w:rPr>
        <w:t xml:space="preserve"> day's</w:t>
      </w:r>
      <w:r>
        <w:t xml:space="preserve"> </w:t>
      </w:r>
      <w:r>
        <w:rPr>
          <w:spacing w:val="-1"/>
        </w:rPr>
        <w:t>work</w:t>
      </w:r>
      <w:r>
        <w:t xml:space="preserve"> </w:t>
      </w:r>
      <w:r>
        <w:rPr>
          <w:spacing w:val="-1"/>
        </w:rPr>
        <w:t>(or</w:t>
      </w:r>
      <w:r>
        <w:rPr>
          <w:spacing w:val="71"/>
        </w:rPr>
        <w:t xml:space="preserve"> </w:t>
      </w:r>
      <w:r>
        <w:rPr>
          <w:spacing w:val="-1"/>
        </w:rPr>
        <w:t>have</w:t>
      </w:r>
      <w:r>
        <w:t xml:space="preserve"> a</w:t>
      </w:r>
      <w:r>
        <w:rPr>
          <w:spacing w:val="1"/>
        </w:rPr>
        <w:t xml:space="preserve"> </w:t>
      </w:r>
      <w:r>
        <w:rPr>
          <w:spacing w:val="-1"/>
        </w:rPr>
        <w:t>previously</w:t>
      </w:r>
      <w:r>
        <w:rPr>
          <w:spacing w:val="-3"/>
        </w:rPr>
        <w:t xml:space="preserve"> </w:t>
      </w:r>
      <w:r>
        <w:rPr>
          <w:spacing w:val="-1"/>
        </w:rPr>
        <w:t>received</w:t>
      </w:r>
      <w:r>
        <w:t xml:space="preserve"> </w:t>
      </w:r>
      <w:r>
        <w:rPr>
          <w:spacing w:val="-1"/>
        </w:rPr>
        <w:t>excused,</w:t>
      </w:r>
      <w:r>
        <w:t xml:space="preserve"> </w:t>
      </w:r>
      <w:r>
        <w:rPr>
          <w:spacing w:val="-1"/>
        </w:rPr>
        <w:t>approved</w:t>
      </w:r>
      <w:r>
        <w:t xml:space="preserve"> </w:t>
      </w:r>
      <w:r>
        <w:rPr>
          <w:spacing w:val="-1"/>
        </w:rPr>
        <w:t>absence)</w:t>
      </w:r>
      <w:r>
        <w:rPr>
          <w:spacing w:val="-3"/>
        </w:rPr>
        <w:t xml:space="preserve"> </w:t>
      </w:r>
      <w:r>
        <w:t>the</w:t>
      </w:r>
      <w:r>
        <w:rPr>
          <w:spacing w:val="-2"/>
        </w:rPr>
        <w:t xml:space="preserve"> </w:t>
      </w:r>
      <w:r>
        <w:t>last</w:t>
      </w:r>
      <w:r>
        <w:rPr>
          <w:spacing w:val="-2"/>
        </w:rPr>
        <w:t xml:space="preserve"> </w:t>
      </w:r>
      <w:r>
        <w:rPr>
          <w:spacing w:val="-1"/>
        </w:rPr>
        <w:t>day</w:t>
      </w:r>
      <w:r>
        <w:rPr>
          <w:spacing w:val="-3"/>
        </w:rPr>
        <w:t xml:space="preserve"> </w:t>
      </w:r>
      <w:r>
        <w:t xml:space="preserve">before </w:t>
      </w:r>
      <w:r>
        <w:rPr>
          <w:spacing w:val="-1"/>
        </w:rPr>
        <w:t>the</w:t>
      </w:r>
      <w:r>
        <w:t xml:space="preserve"> </w:t>
      </w:r>
      <w:r>
        <w:rPr>
          <w:spacing w:val="-1"/>
        </w:rPr>
        <w:t>holiday</w:t>
      </w:r>
      <w:r>
        <w:rPr>
          <w:spacing w:val="-3"/>
        </w:rPr>
        <w:t xml:space="preserve"> </w:t>
      </w:r>
      <w:r>
        <w:rPr>
          <w:spacing w:val="-1"/>
        </w:rPr>
        <w:t>and</w:t>
      </w:r>
      <w:r>
        <w:rPr>
          <w:spacing w:val="85"/>
        </w:rPr>
        <w:t xml:space="preserve"> </w:t>
      </w:r>
      <w:r>
        <w:t>for the</w:t>
      </w:r>
      <w:r>
        <w:rPr>
          <w:spacing w:val="-4"/>
        </w:rPr>
        <w:t xml:space="preserve"> </w:t>
      </w:r>
      <w:r>
        <w:t xml:space="preserve">first </w:t>
      </w:r>
      <w:r>
        <w:rPr>
          <w:spacing w:val="-1"/>
        </w:rPr>
        <w:t>scheduled</w:t>
      </w:r>
      <w:r>
        <w:rPr>
          <w:spacing w:val="-2"/>
        </w:rPr>
        <w:t xml:space="preserve"> </w:t>
      </w:r>
      <w:proofErr w:type="gramStart"/>
      <w:r>
        <w:rPr>
          <w:spacing w:val="-1"/>
        </w:rPr>
        <w:t>work</w:t>
      </w:r>
      <w:r>
        <w:t xml:space="preserve"> day</w:t>
      </w:r>
      <w:proofErr w:type="gramEnd"/>
      <w:r>
        <w:rPr>
          <w:spacing w:val="-3"/>
        </w:rPr>
        <w:t xml:space="preserve"> </w:t>
      </w:r>
      <w:r>
        <w:rPr>
          <w:spacing w:val="-1"/>
        </w:rPr>
        <w:t xml:space="preserve">following </w:t>
      </w:r>
      <w:r>
        <w:t xml:space="preserve">the </w:t>
      </w:r>
      <w:r>
        <w:rPr>
          <w:spacing w:val="-1"/>
        </w:rPr>
        <w:t>holiday.</w:t>
      </w:r>
      <w:r>
        <w:t xml:space="preserve"> Also,</w:t>
      </w:r>
      <w:r>
        <w:rPr>
          <w:spacing w:val="-2"/>
        </w:rPr>
        <w:t xml:space="preserve"> </w:t>
      </w:r>
      <w:r>
        <w:rPr>
          <w:spacing w:val="-1"/>
        </w:rPr>
        <w:t>employees</w:t>
      </w:r>
      <w:r>
        <w:t xml:space="preserve"> must </w:t>
      </w:r>
      <w:r>
        <w:rPr>
          <w:spacing w:val="-1"/>
        </w:rPr>
        <w:t>work</w:t>
      </w:r>
      <w:r>
        <w:t xml:space="preserve"> a 32-hour</w:t>
      </w:r>
      <w:r>
        <w:rPr>
          <w:spacing w:val="67"/>
        </w:rPr>
        <w:t xml:space="preserve"> </w:t>
      </w:r>
      <w:r>
        <w:rPr>
          <w:spacing w:val="-1"/>
        </w:rPr>
        <w:t>week,</w:t>
      </w:r>
      <w:r>
        <w:t xml:space="preserve"> based</w:t>
      </w:r>
      <w:r>
        <w:rPr>
          <w:spacing w:val="-2"/>
        </w:rPr>
        <w:t xml:space="preserve"> </w:t>
      </w:r>
      <w:r>
        <w:t>on</w:t>
      </w:r>
      <w:r>
        <w:rPr>
          <w:spacing w:val="-2"/>
        </w:rPr>
        <w:t xml:space="preserve"> </w:t>
      </w:r>
      <w:r>
        <w:t>a</w:t>
      </w:r>
      <w:r>
        <w:rPr>
          <w:spacing w:val="-1"/>
        </w:rPr>
        <w:t xml:space="preserve"> </w:t>
      </w:r>
      <w:r>
        <w:t xml:space="preserve">40-hour </w:t>
      </w:r>
      <w:r>
        <w:rPr>
          <w:spacing w:val="-1"/>
        </w:rPr>
        <w:t>week.</w:t>
      </w:r>
      <w:r>
        <w:t xml:space="preserve"> </w:t>
      </w:r>
      <w:r>
        <w:rPr>
          <w:spacing w:val="-1"/>
        </w:rPr>
        <w:t>You</w:t>
      </w:r>
      <w:r>
        <w:t xml:space="preserve"> must</w:t>
      </w:r>
      <w:r>
        <w:rPr>
          <w:spacing w:val="-2"/>
        </w:rPr>
        <w:t xml:space="preserve"> have</w:t>
      </w:r>
      <w:r>
        <w:t xml:space="preserve"> satisfactorily</w:t>
      </w:r>
      <w:r>
        <w:rPr>
          <w:spacing w:val="-3"/>
        </w:rPr>
        <w:t xml:space="preserve"> </w:t>
      </w:r>
      <w:r>
        <w:t>completed</w:t>
      </w:r>
      <w:r>
        <w:rPr>
          <w:spacing w:val="-2"/>
        </w:rPr>
        <w:t xml:space="preserve"> </w:t>
      </w:r>
      <w:r>
        <w:rPr>
          <w:spacing w:val="-1"/>
        </w:rPr>
        <w:t>the</w:t>
      </w:r>
      <w:r>
        <w:t xml:space="preserve"> </w:t>
      </w:r>
      <w:r>
        <w:rPr>
          <w:spacing w:val="-1"/>
        </w:rPr>
        <w:t>introductory</w:t>
      </w:r>
      <w:r>
        <w:rPr>
          <w:spacing w:val="41"/>
        </w:rPr>
        <w:t xml:space="preserve"> </w:t>
      </w:r>
      <w:r>
        <w:rPr>
          <w:spacing w:val="-1"/>
        </w:rPr>
        <w:t>period</w:t>
      </w:r>
      <w:r>
        <w:t xml:space="preserve"> </w:t>
      </w:r>
      <w:r>
        <w:rPr>
          <w:spacing w:val="-1"/>
        </w:rPr>
        <w:t>to</w:t>
      </w:r>
      <w:r>
        <w:t xml:space="preserve"> be </w:t>
      </w:r>
      <w:r>
        <w:rPr>
          <w:spacing w:val="-1"/>
        </w:rPr>
        <w:t>eligible</w:t>
      </w:r>
      <w:r>
        <w:rPr>
          <w:spacing w:val="-2"/>
        </w:rPr>
        <w:t xml:space="preserve"> </w:t>
      </w:r>
      <w:r>
        <w:t>for</w:t>
      </w:r>
      <w:r>
        <w:rPr>
          <w:spacing w:val="-4"/>
        </w:rPr>
        <w:t xml:space="preserve"> </w:t>
      </w:r>
      <w:r>
        <w:t>holiday</w:t>
      </w:r>
      <w:r>
        <w:rPr>
          <w:spacing w:val="-3"/>
        </w:rPr>
        <w:t xml:space="preserve"> </w:t>
      </w:r>
      <w:r>
        <w:rPr>
          <w:spacing w:val="-1"/>
        </w:rPr>
        <w:t>pay.</w:t>
      </w:r>
    </w:p>
    <w:p w14:paraId="7F1362CA" w14:textId="77777777" w:rsidR="00EF5B10" w:rsidRDefault="00EF5B10">
      <w:pPr>
        <w:rPr>
          <w:rFonts w:ascii="Arial" w:eastAsia="Arial" w:hAnsi="Arial" w:cs="Arial"/>
          <w:sz w:val="24"/>
          <w:szCs w:val="24"/>
        </w:rPr>
      </w:pPr>
    </w:p>
    <w:p w14:paraId="25C1DF5D" w14:textId="77777777" w:rsidR="00EF5B10" w:rsidRDefault="00B460CD">
      <w:pPr>
        <w:pStyle w:val="BodyText"/>
        <w:ind w:right="105"/>
      </w:pPr>
      <w:r>
        <w:t>Holiday</w:t>
      </w:r>
      <w:r>
        <w:rPr>
          <w:spacing w:val="-3"/>
        </w:rPr>
        <w:t xml:space="preserve"> </w:t>
      </w:r>
      <w:r>
        <w:t>pay</w:t>
      </w:r>
      <w:r>
        <w:rPr>
          <w:spacing w:val="-3"/>
        </w:rPr>
        <w:t xml:space="preserve"> </w:t>
      </w:r>
      <w:r>
        <w:rPr>
          <w:spacing w:val="1"/>
        </w:rPr>
        <w:t>for</w:t>
      </w:r>
      <w:r>
        <w:rPr>
          <w:spacing w:val="-3"/>
        </w:rPr>
        <w:t xml:space="preserve"> </w:t>
      </w:r>
      <w:r>
        <w:rPr>
          <w:spacing w:val="-1"/>
        </w:rPr>
        <w:t>full-time</w:t>
      </w:r>
      <w:r>
        <w:t xml:space="preserve"> </w:t>
      </w:r>
      <w:r>
        <w:rPr>
          <w:spacing w:val="-1"/>
        </w:rPr>
        <w:t>employees</w:t>
      </w:r>
      <w:r>
        <w:t xml:space="preserve"> </w:t>
      </w:r>
      <w:proofErr w:type="gramStart"/>
      <w:r>
        <w:t>is</w:t>
      </w:r>
      <w:r>
        <w:rPr>
          <w:spacing w:val="2"/>
        </w:rPr>
        <w:t xml:space="preserve"> </w:t>
      </w:r>
      <w:r>
        <w:rPr>
          <w:spacing w:val="-1"/>
        </w:rPr>
        <w:t>computed</w:t>
      </w:r>
      <w:proofErr w:type="gramEnd"/>
      <w:r>
        <w:t xml:space="preserve"> </w:t>
      </w:r>
      <w:r>
        <w:rPr>
          <w:spacing w:val="-1"/>
        </w:rPr>
        <w:t>at</w:t>
      </w:r>
      <w:r>
        <w:t xml:space="preserve"> </w:t>
      </w:r>
      <w:r>
        <w:rPr>
          <w:spacing w:val="-1"/>
        </w:rPr>
        <w:t>the</w:t>
      </w:r>
      <w:r>
        <w:t xml:space="preserve"> </w:t>
      </w:r>
      <w:r>
        <w:rPr>
          <w:spacing w:val="-1"/>
        </w:rPr>
        <w:t>straight</w:t>
      </w:r>
      <w:r>
        <w:t xml:space="preserve"> </w:t>
      </w:r>
      <w:r>
        <w:rPr>
          <w:spacing w:val="-1"/>
        </w:rPr>
        <w:t>time</w:t>
      </w:r>
      <w:r>
        <w:rPr>
          <w:spacing w:val="-2"/>
        </w:rPr>
        <w:t xml:space="preserve"> </w:t>
      </w:r>
      <w:r>
        <w:t>rate</w:t>
      </w:r>
      <w:r>
        <w:rPr>
          <w:spacing w:val="-1"/>
        </w:rPr>
        <w:t xml:space="preserve"> of</w:t>
      </w:r>
      <w:r>
        <w:rPr>
          <w:spacing w:val="2"/>
        </w:rPr>
        <w:t xml:space="preserve"> </w:t>
      </w:r>
      <w:r>
        <w:rPr>
          <w:spacing w:val="-1"/>
        </w:rPr>
        <w:t>eight</w:t>
      </w:r>
      <w:r>
        <w:rPr>
          <w:spacing w:val="-2"/>
        </w:rPr>
        <w:t xml:space="preserve"> </w:t>
      </w:r>
      <w:r>
        <w:t>hours.</w:t>
      </w:r>
      <w:r>
        <w:rPr>
          <w:spacing w:val="-3"/>
        </w:rPr>
        <w:t xml:space="preserve"> </w:t>
      </w:r>
      <w:r>
        <w:t>In</w:t>
      </w:r>
      <w:r>
        <w:rPr>
          <w:spacing w:val="69"/>
        </w:rPr>
        <w:t xml:space="preserve"> </w:t>
      </w:r>
      <w:r>
        <w:t xml:space="preserve">no </w:t>
      </w:r>
      <w:r>
        <w:rPr>
          <w:spacing w:val="-1"/>
        </w:rPr>
        <w:t>case</w:t>
      </w:r>
      <w:r>
        <w:rPr>
          <w:spacing w:val="-2"/>
        </w:rPr>
        <w:t xml:space="preserve"> </w:t>
      </w:r>
      <w:r>
        <w:t>may</w:t>
      </w:r>
      <w:r>
        <w:rPr>
          <w:spacing w:val="-3"/>
        </w:rPr>
        <w:t xml:space="preserve"> </w:t>
      </w:r>
      <w:r>
        <w:rPr>
          <w:spacing w:val="-1"/>
        </w:rPr>
        <w:t>you</w:t>
      </w:r>
      <w:r>
        <w:t xml:space="preserve"> </w:t>
      </w:r>
      <w:r>
        <w:rPr>
          <w:spacing w:val="-1"/>
        </w:rPr>
        <w:t>receive</w:t>
      </w:r>
      <w:r>
        <w:t xml:space="preserve"> more </w:t>
      </w:r>
      <w:r>
        <w:rPr>
          <w:spacing w:val="-1"/>
        </w:rPr>
        <w:t>than</w:t>
      </w:r>
      <w:r>
        <w:rPr>
          <w:spacing w:val="-2"/>
        </w:rPr>
        <w:t xml:space="preserve"> </w:t>
      </w:r>
      <w:r>
        <w:t>a</w:t>
      </w:r>
      <w:r>
        <w:rPr>
          <w:spacing w:val="-1"/>
        </w:rPr>
        <w:t xml:space="preserve"> normal</w:t>
      </w:r>
      <w:r>
        <w:t xml:space="preserve"> </w:t>
      </w:r>
      <w:r>
        <w:rPr>
          <w:spacing w:val="-1"/>
        </w:rPr>
        <w:t>day's</w:t>
      </w:r>
      <w:r>
        <w:t xml:space="preserve"> </w:t>
      </w:r>
      <w:r>
        <w:rPr>
          <w:spacing w:val="-2"/>
        </w:rPr>
        <w:t>wage</w:t>
      </w:r>
      <w:r>
        <w:t xml:space="preserve"> </w:t>
      </w:r>
      <w:r>
        <w:rPr>
          <w:spacing w:val="1"/>
        </w:rPr>
        <w:t>for</w:t>
      </w:r>
      <w:r>
        <w:t xml:space="preserve"> any</w:t>
      </w:r>
      <w:r>
        <w:rPr>
          <w:spacing w:val="-3"/>
        </w:rPr>
        <w:t xml:space="preserve"> </w:t>
      </w:r>
      <w:r>
        <w:rPr>
          <w:spacing w:val="-1"/>
        </w:rPr>
        <w:t>holiday</w:t>
      </w:r>
      <w:r>
        <w:rPr>
          <w:spacing w:val="-3"/>
        </w:rPr>
        <w:t xml:space="preserve"> </w:t>
      </w:r>
      <w:r>
        <w:t xml:space="preserve">unless </w:t>
      </w:r>
      <w:r>
        <w:rPr>
          <w:spacing w:val="-1"/>
        </w:rPr>
        <w:t>you</w:t>
      </w:r>
      <w:r>
        <w:t xml:space="preserve"> </w:t>
      </w:r>
      <w:r>
        <w:rPr>
          <w:spacing w:val="-1"/>
        </w:rPr>
        <w:t>worked</w:t>
      </w:r>
      <w:r>
        <w:rPr>
          <w:spacing w:val="61"/>
        </w:rPr>
        <w:t xml:space="preserve"> </w:t>
      </w:r>
      <w:r>
        <w:t>that</w:t>
      </w:r>
      <w:r>
        <w:rPr>
          <w:spacing w:val="-2"/>
        </w:rPr>
        <w:t xml:space="preserve"> </w:t>
      </w:r>
      <w:r>
        <w:rPr>
          <w:spacing w:val="-1"/>
        </w:rPr>
        <w:t>day.</w:t>
      </w:r>
    </w:p>
    <w:p w14:paraId="19A2AF8E" w14:textId="77777777" w:rsidR="00EF5B10" w:rsidRDefault="00EF5B10">
      <w:pPr>
        <w:rPr>
          <w:rFonts w:ascii="Arial" w:eastAsia="Arial" w:hAnsi="Arial" w:cs="Arial"/>
          <w:sz w:val="24"/>
          <w:szCs w:val="24"/>
        </w:rPr>
      </w:pPr>
    </w:p>
    <w:p w14:paraId="113599FA" w14:textId="77777777" w:rsidR="00EF5B10" w:rsidRDefault="00B460CD">
      <w:pPr>
        <w:pStyle w:val="BodyText"/>
      </w:pPr>
      <w:r>
        <w:t>Holiday</w:t>
      </w:r>
      <w:r>
        <w:rPr>
          <w:spacing w:val="-3"/>
        </w:rPr>
        <w:t xml:space="preserve"> </w:t>
      </w:r>
      <w:r>
        <w:t xml:space="preserve">hours </w:t>
      </w:r>
      <w:r>
        <w:rPr>
          <w:spacing w:val="-1"/>
        </w:rPr>
        <w:t>do</w:t>
      </w:r>
      <w:r>
        <w:t xml:space="preserve"> </w:t>
      </w:r>
      <w:r>
        <w:rPr>
          <w:spacing w:val="-1"/>
        </w:rPr>
        <w:t>not</w:t>
      </w:r>
      <w:r>
        <w:t xml:space="preserve"> </w:t>
      </w:r>
      <w:r>
        <w:rPr>
          <w:spacing w:val="-1"/>
        </w:rPr>
        <w:t>count</w:t>
      </w:r>
      <w:r>
        <w:rPr>
          <w:spacing w:val="-2"/>
        </w:rPr>
        <w:t xml:space="preserve"> </w:t>
      </w:r>
      <w:r>
        <w:rPr>
          <w:spacing w:val="-1"/>
        </w:rPr>
        <w:t>towards</w:t>
      </w:r>
      <w:r>
        <w:rPr>
          <w:spacing w:val="4"/>
        </w:rPr>
        <w:t xml:space="preserve"> </w:t>
      </w:r>
      <w:r>
        <w:rPr>
          <w:spacing w:val="-1"/>
        </w:rPr>
        <w:t>computing</w:t>
      </w:r>
      <w:r>
        <w:rPr>
          <w:spacing w:val="-2"/>
        </w:rPr>
        <w:t xml:space="preserve"> </w:t>
      </w:r>
      <w:r>
        <w:rPr>
          <w:spacing w:val="-1"/>
        </w:rPr>
        <w:t>overtime</w:t>
      </w:r>
      <w:r>
        <w:t xml:space="preserve"> hours.</w:t>
      </w:r>
    </w:p>
    <w:p w14:paraId="5060D8EC" w14:textId="77777777" w:rsidR="00EF5B10" w:rsidRDefault="00EF5B10">
      <w:pPr>
        <w:spacing w:before="8"/>
        <w:rPr>
          <w:rFonts w:ascii="Arial" w:eastAsia="Arial" w:hAnsi="Arial" w:cs="Arial"/>
          <w:sz w:val="34"/>
          <w:szCs w:val="34"/>
        </w:rPr>
      </w:pPr>
    </w:p>
    <w:p w14:paraId="2E6EAC0E" w14:textId="20B42FB9" w:rsidR="00EF5B10" w:rsidRDefault="009B5DBC" w:rsidP="009B5DBC">
      <w:pPr>
        <w:pStyle w:val="Heading4"/>
        <w:tabs>
          <w:tab w:val="left" w:pos="703"/>
        </w:tabs>
        <w:ind w:left="0" w:firstLine="0"/>
        <w:rPr>
          <w:b w:val="0"/>
          <w:bCs w:val="0"/>
          <w:i w:val="0"/>
        </w:rPr>
      </w:pPr>
      <w:r>
        <w:rPr>
          <w:spacing w:val="-1"/>
        </w:rPr>
        <w:t>9.</w:t>
      </w:r>
      <w:r w:rsidR="00275E0E">
        <w:rPr>
          <w:spacing w:val="-1"/>
        </w:rPr>
        <w:t>2</w:t>
      </w:r>
      <w:r w:rsidR="00C90764">
        <w:rPr>
          <w:spacing w:val="-1"/>
        </w:rPr>
        <w:t xml:space="preserve">  </w:t>
      </w:r>
      <w:r>
        <w:rPr>
          <w:spacing w:val="-1"/>
        </w:rPr>
        <w:t xml:space="preserve">  </w:t>
      </w:r>
      <w:r w:rsidR="00B460CD">
        <w:rPr>
          <w:spacing w:val="-1"/>
        </w:rPr>
        <w:t>Paid</w:t>
      </w:r>
      <w:r w:rsidR="00B460CD">
        <w:t xml:space="preserve"> Time</w:t>
      </w:r>
      <w:r w:rsidR="00B460CD">
        <w:rPr>
          <w:spacing w:val="-2"/>
        </w:rPr>
        <w:t xml:space="preserve"> </w:t>
      </w:r>
      <w:r w:rsidR="00B460CD">
        <w:t>Off</w:t>
      </w:r>
      <w:r w:rsidR="00B460CD">
        <w:rPr>
          <w:spacing w:val="-2"/>
        </w:rPr>
        <w:t xml:space="preserve"> </w:t>
      </w:r>
      <w:r w:rsidR="00B460CD">
        <w:t>(PTO)</w:t>
      </w:r>
    </w:p>
    <w:p w14:paraId="66CB5227" w14:textId="77777777" w:rsidR="00EF5B10" w:rsidRDefault="00EF5B10">
      <w:pPr>
        <w:spacing w:before="10"/>
        <w:rPr>
          <w:rFonts w:ascii="Arial" w:eastAsia="Arial" w:hAnsi="Arial" w:cs="Arial"/>
          <w:b/>
          <w:bCs/>
          <w:i/>
          <w:sz w:val="20"/>
          <w:szCs w:val="20"/>
        </w:rPr>
      </w:pPr>
    </w:p>
    <w:p w14:paraId="211B7D6F" w14:textId="77777777" w:rsidR="00EF5B10" w:rsidRDefault="00B460CD">
      <w:pPr>
        <w:pStyle w:val="BodyText"/>
        <w:ind w:right="163"/>
      </w:pPr>
      <w:r>
        <w:rPr>
          <w:spacing w:val="-1"/>
        </w:rPr>
        <w:t>Instead</w:t>
      </w:r>
      <w:r>
        <w:rPr>
          <w:spacing w:val="-2"/>
        </w:rPr>
        <w:t xml:space="preserve"> </w:t>
      </w:r>
      <w:r>
        <w:rPr>
          <w:spacing w:val="-1"/>
        </w:rPr>
        <w:t>of</w:t>
      </w:r>
      <w:r>
        <w:rPr>
          <w:spacing w:val="2"/>
        </w:rPr>
        <w:t xml:space="preserve"> </w:t>
      </w:r>
      <w:r>
        <w:rPr>
          <w:spacing w:val="-1"/>
        </w:rPr>
        <w:t>offering</w:t>
      </w:r>
      <w:r>
        <w:rPr>
          <w:spacing w:val="-2"/>
        </w:rPr>
        <w:t xml:space="preserve"> </w:t>
      </w:r>
      <w:r>
        <w:rPr>
          <w:spacing w:val="-1"/>
        </w:rPr>
        <w:t>separate</w:t>
      </w:r>
      <w:r>
        <w:rPr>
          <w:spacing w:val="1"/>
        </w:rPr>
        <w:t xml:space="preserve"> </w:t>
      </w:r>
      <w:r>
        <w:rPr>
          <w:spacing w:val="-1"/>
        </w:rPr>
        <w:t>vacation,</w:t>
      </w:r>
      <w:r>
        <w:t xml:space="preserve"> sick </w:t>
      </w:r>
      <w:r>
        <w:rPr>
          <w:spacing w:val="-2"/>
        </w:rPr>
        <w:t>leave,</w:t>
      </w:r>
      <w:r>
        <w:t xml:space="preserve"> and</w:t>
      </w:r>
      <w:r>
        <w:rPr>
          <w:spacing w:val="-2"/>
        </w:rPr>
        <w:t xml:space="preserve"> </w:t>
      </w:r>
      <w:r>
        <w:rPr>
          <w:spacing w:val="-1"/>
        </w:rPr>
        <w:t>personal</w:t>
      </w:r>
      <w:r>
        <w:t xml:space="preserve"> </w:t>
      </w:r>
      <w:r>
        <w:rPr>
          <w:spacing w:val="-2"/>
        </w:rPr>
        <w:t>days</w:t>
      </w:r>
      <w:r>
        <w:rPr>
          <w:spacing w:val="7"/>
        </w:rPr>
        <w:t xml:space="preserve"> </w:t>
      </w:r>
      <w:r>
        <w:rPr>
          <w:spacing w:val="-1"/>
        </w:rPr>
        <w:t>Young</w:t>
      </w:r>
      <w:r>
        <w:rPr>
          <w:spacing w:val="-2"/>
        </w:rPr>
        <w:t xml:space="preserve"> </w:t>
      </w:r>
      <w:r>
        <w:t xml:space="preserve">&amp; </w:t>
      </w:r>
      <w:r>
        <w:rPr>
          <w:spacing w:val="-1"/>
        </w:rPr>
        <w:t>Pratt,</w:t>
      </w:r>
      <w:r>
        <w:t xml:space="preserve"> </w:t>
      </w:r>
      <w:r>
        <w:rPr>
          <w:spacing w:val="-1"/>
        </w:rPr>
        <w:t>Inc.</w:t>
      </w:r>
      <w:r>
        <w:rPr>
          <w:spacing w:val="93"/>
        </w:rPr>
        <w:t xml:space="preserve"> </w:t>
      </w:r>
      <w:r>
        <w:t xml:space="preserve">offers </w:t>
      </w:r>
      <w:r>
        <w:rPr>
          <w:spacing w:val="-1"/>
        </w:rPr>
        <w:t>paid</w:t>
      </w:r>
      <w:r>
        <w:t xml:space="preserve"> </w:t>
      </w:r>
      <w:r>
        <w:rPr>
          <w:spacing w:val="-1"/>
        </w:rPr>
        <w:t>time</w:t>
      </w:r>
      <w:r>
        <w:rPr>
          <w:spacing w:val="-2"/>
        </w:rPr>
        <w:t xml:space="preserve"> </w:t>
      </w:r>
      <w:r>
        <w:rPr>
          <w:spacing w:val="-1"/>
        </w:rPr>
        <w:t>off</w:t>
      </w:r>
      <w:r>
        <w:t xml:space="preserve"> (PTO) </w:t>
      </w:r>
      <w:r>
        <w:rPr>
          <w:spacing w:val="-1"/>
        </w:rPr>
        <w:t>program</w:t>
      </w:r>
      <w:r>
        <w:rPr>
          <w:spacing w:val="1"/>
        </w:rPr>
        <w:t xml:space="preserve"> </w:t>
      </w:r>
      <w:r>
        <w:rPr>
          <w:spacing w:val="-1"/>
        </w:rPr>
        <w:t>that</w:t>
      </w:r>
      <w:r>
        <w:t xml:space="preserve"> </w:t>
      </w:r>
      <w:r>
        <w:rPr>
          <w:spacing w:val="-1"/>
        </w:rPr>
        <w:t>combines</w:t>
      </w:r>
      <w:r>
        <w:t xml:space="preserve"> </w:t>
      </w:r>
      <w:proofErr w:type="gramStart"/>
      <w:r>
        <w:t>all</w:t>
      </w:r>
      <w:r>
        <w:rPr>
          <w:spacing w:val="-3"/>
        </w:rPr>
        <w:t xml:space="preserve"> </w:t>
      </w:r>
      <w:r>
        <w:rPr>
          <w:spacing w:val="-1"/>
        </w:rPr>
        <w:t>of</w:t>
      </w:r>
      <w:proofErr w:type="gramEnd"/>
      <w:r>
        <w:rPr>
          <w:spacing w:val="2"/>
        </w:rPr>
        <w:t xml:space="preserve"> </w:t>
      </w:r>
      <w:r>
        <w:rPr>
          <w:spacing w:val="-1"/>
        </w:rPr>
        <w:t>these</w:t>
      </w:r>
      <w:r>
        <w:rPr>
          <w:spacing w:val="-2"/>
        </w:rPr>
        <w:t xml:space="preserve"> </w:t>
      </w:r>
      <w:r>
        <w:rPr>
          <w:spacing w:val="-1"/>
        </w:rPr>
        <w:t>benefits.</w:t>
      </w:r>
      <w:r>
        <w:rPr>
          <w:spacing w:val="7"/>
        </w:rPr>
        <w:t xml:space="preserve"> </w:t>
      </w:r>
      <w:r>
        <w:rPr>
          <w:spacing w:val="-1"/>
        </w:rPr>
        <w:t>Young</w:t>
      </w:r>
      <w:r>
        <w:rPr>
          <w:spacing w:val="-2"/>
        </w:rPr>
        <w:t xml:space="preserve"> </w:t>
      </w:r>
      <w:r>
        <w:t xml:space="preserve">&amp; </w:t>
      </w:r>
      <w:r>
        <w:rPr>
          <w:spacing w:val="-1"/>
        </w:rPr>
        <w:t>Pratt,</w:t>
      </w:r>
      <w:r>
        <w:t xml:space="preserve"> </w:t>
      </w:r>
      <w:r>
        <w:rPr>
          <w:spacing w:val="-1"/>
        </w:rPr>
        <w:t>Inc.</w:t>
      </w:r>
      <w:r>
        <w:rPr>
          <w:spacing w:val="65"/>
        </w:rPr>
        <w:t xml:space="preserve"> </w:t>
      </w:r>
      <w:r>
        <w:rPr>
          <w:spacing w:val="-1"/>
        </w:rPr>
        <w:t>believes</w:t>
      </w:r>
      <w:r>
        <w:t xml:space="preserve"> this </w:t>
      </w:r>
      <w:r>
        <w:rPr>
          <w:spacing w:val="-1"/>
        </w:rPr>
        <w:t>program</w:t>
      </w:r>
      <w:r>
        <w:rPr>
          <w:spacing w:val="-3"/>
        </w:rPr>
        <w:t xml:space="preserve"> </w:t>
      </w:r>
      <w:r>
        <w:rPr>
          <w:spacing w:val="-1"/>
        </w:rPr>
        <w:t>will give</w:t>
      </w:r>
      <w:r>
        <w:t xml:space="preserve"> each</w:t>
      </w:r>
      <w:r>
        <w:rPr>
          <w:spacing w:val="-2"/>
        </w:rPr>
        <w:t xml:space="preserve"> </w:t>
      </w:r>
      <w:r>
        <w:rPr>
          <w:spacing w:val="-1"/>
        </w:rPr>
        <w:t>employee</w:t>
      </w:r>
      <w:r>
        <w:t xml:space="preserve"> </w:t>
      </w:r>
      <w:r>
        <w:rPr>
          <w:spacing w:val="-1"/>
        </w:rPr>
        <w:t>the</w:t>
      </w:r>
      <w:r>
        <w:rPr>
          <w:spacing w:val="-2"/>
        </w:rPr>
        <w:t xml:space="preserve"> </w:t>
      </w:r>
      <w:r>
        <w:rPr>
          <w:spacing w:val="-1"/>
        </w:rPr>
        <w:t>flexibility</w:t>
      </w:r>
      <w:r>
        <w:rPr>
          <w:spacing w:val="-2"/>
        </w:rPr>
        <w:t xml:space="preserve"> </w:t>
      </w:r>
      <w:r>
        <w:t xml:space="preserve">to </w:t>
      </w:r>
      <w:r>
        <w:rPr>
          <w:spacing w:val="-1"/>
        </w:rPr>
        <w:t>manage</w:t>
      </w:r>
      <w:r>
        <w:t xml:space="preserve"> </w:t>
      </w:r>
      <w:r>
        <w:rPr>
          <w:spacing w:val="1"/>
        </w:rPr>
        <w:t>their</w:t>
      </w:r>
      <w:r>
        <w:rPr>
          <w:spacing w:val="-2"/>
        </w:rPr>
        <w:t xml:space="preserve"> </w:t>
      </w:r>
      <w:r>
        <w:rPr>
          <w:spacing w:val="-1"/>
        </w:rPr>
        <w:t>time</w:t>
      </w:r>
      <w:r>
        <w:t xml:space="preserve"> </w:t>
      </w:r>
      <w:r>
        <w:rPr>
          <w:spacing w:val="-1"/>
        </w:rPr>
        <w:t>off</w:t>
      </w:r>
      <w:r>
        <w:t xml:space="preserve"> as</w:t>
      </w:r>
      <w:r>
        <w:rPr>
          <w:spacing w:val="-3"/>
        </w:rPr>
        <w:t xml:space="preserve"> </w:t>
      </w:r>
      <w:r>
        <w:rPr>
          <w:spacing w:val="-1"/>
        </w:rPr>
        <w:t>they</w:t>
      </w:r>
      <w:r>
        <w:rPr>
          <w:spacing w:val="81"/>
        </w:rPr>
        <w:t xml:space="preserve"> </w:t>
      </w:r>
      <w:r>
        <w:rPr>
          <w:rFonts w:cs="Arial"/>
        </w:rPr>
        <w:t>see</w:t>
      </w:r>
      <w:r>
        <w:rPr>
          <w:rFonts w:cs="Arial"/>
          <w:spacing w:val="-2"/>
        </w:rPr>
        <w:t xml:space="preserve"> </w:t>
      </w:r>
      <w:r>
        <w:rPr>
          <w:rFonts w:cs="Arial"/>
        </w:rPr>
        <w:t>fit.</w:t>
      </w:r>
      <w:r>
        <w:rPr>
          <w:rFonts w:cs="Arial"/>
          <w:spacing w:val="-2"/>
        </w:rPr>
        <w:t xml:space="preserve"> </w:t>
      </w:r>
      <w:r>
        <w:rPr>
          <w:rFonts w:cs="Arial"/>
          <w:spacing w:val="-1"/>
        </w:rPr>
        <w:t>Employees</w:t>
      </w:r>
      <w:r>
        <w:rPr>
          <w:rFonts w:cs="Arial"/>
          <w:spacing w:val="-2"/>
        </w:rPr>
        <w:t xml:space="preserve"> </w:t>
      </w:r>
      <w:r>
        <w:rPr>
          <w:rFonts w:cs="Arial"/>
          <w:spacing w:val="-1"/>
        </w:rPr>
        <w:t>may</w:t>
      </w:r>
      <w:r>
        <w:rPr>
          <w:rFonts w:cs="Arial"/>
          <w:spacing w:val="-3"/>
        </w:rPr>
        <w:t xml:space="preserve"> </w:t>
      </w:r>
      <w:r>
        <w:rPr>
          <w:rFonts w:cs="Arial"/>
        </w:rPr>
        <w:t>use PTO</w:t>
      </w:r>
      <w:r>
        <w:rPr>
          <w:rFonts w:cs="Arial"/>
          <w:spacing w:val="-2"/>
        </w:rPr>
        <w:t xml:space="preserve"> </w:t>
      </w:r>
      <w:r>
        <w:rPr>
          <w:rFonts w:cs="Arial"/>
        </w:rPr>
        <w:t xml:space="preserve">for </w:t>
      </w:r>
      <w:r>
        <w:rPr>
          <w:rFonts w:cs="Arial"/>
          <w:spacing w:val="-1"/>
        </w:rPr>
        <w:t>sickness,</w:t>
      </w:r>
      <w:r>
        <w:rPr>
          <w:rFonts w:cs="Arial"/>
        </w:rPr>
        <w:t xml:space="preserve"> </w:t>
      </w:r>
      <w:r>
        <w:rPr>
          <w:rFonts w:cs="Arial"/>
          <w:spacing w:val="-1"/>
        </w:rPr>
        <w:t>vacation,</w:t>
      </w:r>
      <w:r>
        <w:rPr>
          <w:rFonts w:cs="Arial"/>
          <w:spacing w:val="-2"/>
        </w:rPr>
        <w:t xml:space="preserve"> </w:t>
      </w:r>
      <w:r>
        <w:rPr>
          <w:rFonts w:cs="Arial"/>
        </w:rPr>
        <w:t>to</w:t>
      </w:r>
      <w:r>
        <w:rPr>
          <w:rFonts w:cs="Arial"/>
          <w:spacing w:val="-1"/>
        </w:rPr>
        <w:t xml:space="preserve"> attend</w:t>
      </w:r>
      <w:r>
        <w:rPr>
          <w:rFonts w:cs="Arial"/>
          <w:spacing w:val="-2"/>
        </w:rPr>
        <w:t xml:space="preserve"> </w:t>
      </w:r>
      <w:r>
        <w:rPr>
          <w:rFonts w:cs="Arial"/>
          <w:spacing w:val="-1"/>
        </w:rPr>
        <w:t>their</w:t>
      </w:r>
      <w:r>
        <w:rPr>
          <w:rFonts w:cs="Arial"/>
          <w:spacing w:val="-2"/>
        </w:rPr>
        <w:t xml:space="preserve"> </w:t>
      </w:r>
      <w:r>
        <w:rPr>
          <w:rFonts w:cs="Arial"/>
        </w:rPr>
        <w:t xml:space="preserve">child’s </w:t>
      </w:r>
      <w:r>
        <w:rPr>
          <w:rFonts w:cs="Arial"/>
          <w:spacing w:val="-1"/>
        </w:rPr>
        <w:t>school</w:t>
      </w:r>
      <w:r>
        <w:rPr>
          <w:rFonts w:cs="Arial"/>
          <w:spacing w:val="67"/>
        </w:rPr>
        <w:t xml:space="preserve"> </w:t>
      </w:r>
      <w:r>
        <w:rPr>
          <w:spacing w:val="-1"/>
        </w:rPr>
        <w:t>activities,</w:t>
      </w:r>
      <w:r>
        <w:t xml:space="preserve"> to care</w:t>
      </w:r>
      <w:r>
        <w:rPr>
          <w:spacing w:val="-2"/>
        </w:rPr>
        <w:t xml:space="preserve"> </w:t>
      </w:r>
      <w:r>
        <w:t xml:space="preserve">for </w:t>
      </w:r>
      <w:r>
        <w:rPr>
          <w:spacing w:val="-1"/>
        </w:rPr>
        <w:t xml:space="preserve">ill </w:t>
      </w:r>
      <w:r>
        <w:t>family</w:t>
      </w:r>
      <w:r>
        <w:rPr>
          <w:spacing w:val="-3"/>
        </w:rPr>
        <w:t xml:space="preserve"> </w:t>
      </w:r>
      <w:r>
        <w:rPr>
          <w:spacing w:val="-1"/>
        </w:rPr>
        <w:t>members,</w:t>
      </w:r>
      <w:r>
        <w:t xml:space="preserve"> to</w:t>
      </w:r>
      <w:r>
        <w:rPr>
          <w:spacing w:val="-1"/>
        </w:rPr>
        <w:t xml:space="preserve"> take</w:t>
      </w:r>
      <w:r>
        <w:t xml:space="preserve"> care</w:t>
      </w:r>
      <w:r>
        <w:rPr>
          <w:spacing w:val="-2"/>
        </w:rPr>
        <w:t xml:space="preserve"> </w:t>
      </w:r>
      <w:r>
        <w:rPr>
          <w:spacing w:val="-1"/>
        </w:rPr>
        <w:t>of</w:t>
      </w:r>
      <w:r>
        <w:rPr>
          <w:spacing w:val="2"/>
        </w:rPr>
        <w:t xml:space="preserve"> </w:t>
      </w:r>
      <w:r>
        <w:rPr>
          <w:spacing w:val="-1"/>
        </w:rPr>
        <w:t>personal</w:t>
      </w:r>
      <w:r>
        <w:t xml:space="preserve"> </w:t>
      </w:r>
      <w:r>
        <w:rPr>
          <w:spacing w:val="-1"/>
        </w:rPr>
        <w:t>errands</w:t>
      </w:r>
      <w:r>
        <w:t xml:space="preserve"> or</w:t>
      </w:r>
      <w:r>
        <w:rPr>
          <w:spacing w:val="-3"/>
        </w:rPr>
        <w:t xml:space="preserve"> </w:t>
      </w:r>
      <w:r>
        <w:rPr>
          <w:spacing w:val="-1"/>
        </w:rPr>
        <w:t>business,</w:t>
      </w:r>
      <w:r>
        <w:t xml:space="preserve"> or </w:t>
      </w:r>
      <w:r>
        <w:rPr>
          <w:spacing w:val="3"/>
        </w:rPr>
        <w:t>to</w:t>
      </w:r>
      <w:r>
        <w:rPr>
          <w:spacing w:val="73"/>
        </w:rPr>
        <w:t xml:space="preserve"> </w:t>
      </w:r>
      <w:r>
        <w:t>simply</w:t>
      </w:r>
      <w:r>
        <w:rPr>
          <w:spacing w:val="-3"/>
        </w:rPr>
        <w:t xml:space="preserve"> </w:t>
      </w:r>
      <w:r>
        <w:t>take a</w:t>
      </w:r>
      <w:r>
        <w:rPr>
          <w:spacing w:val="-1"/>
        </w:rPr>
        <w:t xml:space="preserve"> personal</w:t>
      </w:r>
      <w:r>
        <w:rPr>
          <w:spacing w:val="-3"/>
        </w:rPr>
        <w:t xml:space="preserve"> </w:t>
      </w:r>
      <w:r>
        <w:t>day</w:t>
      </w:r>
      <w:r>
        <w:rPr>
          <w:spacing w:val="-3"/>
        </w:rPr>
        <w:t xml:space="preserve"> </w:t>
      </w:r>
      <w:r>
        <w:rPr>
          <w:spacing w:val="-1"/>
        </w:rPr>
        <w:t>off</w:t>
      </w:r>
      <w:r>
        <w:rPr>
          <w:spacing w:val="3"/>
        </w:rPr>
        <w:t xml:space="preserve"> </w:t>
      </w:r>
      <w:r>
        <w:rPr>
          <w:spacing w:val="-1"/>
        </w:rPr>
        <w:t>work.</w:t>
      </w:r>
    </w:p>
    <w:p w14:paraId="36A7C7F1" w14:textId="77777777" w:rsidR="00EF5B10" w:rsidRDefault="00EF5B10">
      <w:pPr>
        <w:spacing w:before="10"/>
        <w:rPr>
          <w:rFonts w:ascii="Arial" w:eastAsia="Arial" w:hAnsi="Arial" w:cs="Arial"/>
          <w:sz w:val="20"/>
          <w:szCs w:val="20"/>
        </w:rPr>
      </w:pPr>
    </w:p>
    <w:p w14:paraId="5DAE405E" w14:textId="77777777" w:rsidR="00EF5B10" w:rsidRDefault="00B460CD">
      <w:pPr>
        <w:pStyle w:val="BodyText"/>
        <w:ind w:right="245"/>
      </w:pPr>
      <w:r>
        <w:rPr>
          <w:spacing w:val="-1"/>
        </w:rPr>
        <w:t>Non-bargaining administrative</w:t>
      </w:r>
      <w:r>
        <w:rPr>
          <w:spacing w:val="2"/>
        </w:rPr>
        <w:t xml:space="preserve"> </w:t>
      </w:r>
      <w:r>
        <w:rPr>
          <w:spacing w:val="-1"/>
        </w:rPr>
        <w:t>full-time</w:t>
      </w:r>
      <w:r>
        <w:t xml:space="preserve"> </w:t>
      </w:r>
      <w:r>
        <w:rPr>
          <w:spacing w:val="-1"/>
        </w:rPr>
        <w:t>employees</w:t>
      </w:r>
      <w:r>
        <w:t xml:space="preserve"> </w:t>
      </w:r>
      <w:r>
        <w:rPr>
          <w:spacing w:val="-1"/>
        </w:rPr>
        <w:t>who</w:t>
      </w:r>
      <w:r>
        <w:t xml:space="preserve"> </w:t>
      </w:r>
      <w:r>
        <w:rPr>
          <w:spacing w:val="-1"/>
        </w:rPr>
        <w:t>have</w:t>
      </w:r>
      <w:r>
        <w:rPr>
          <w:spacing w:val="4"/>
        </w:rPr>
        <w:t xml:space="preserve"> </w:t>
      </w:r>
      <w:r>
        <w:rPr>
          <w:spacing w:val="-1"/>
        </w:rPr>
        <w:t xml:space="preserve">completed </w:t>
      </w:r>
      <w:r>
        <w:t>90</w:t>
      </w:r>
      <w:r>
        <w:rPr>
          <w:spacing w:val="-2"/>
        </w:rPr>
        <w:t xml:space="preserve"> </w:t>
      </w:r>
      <w:r>
        <w:rPr>
          <w:spacing w:val="-1"/>
        </w:rPr>
        <w:t>days</w:t>
      </w:r>
      <w:r>
        <w:rPr>
          <w:spacing w:val="2"/>
        </w:rPr>
        <w:t xml:space="preserve"> </w:t>
      </w:r>
      <w:r>
        <w:rPr>
          <w:spacing w:val="-1"/>
        </w:rPr>
        <w:t>of</w:t>
      </w:r>
      <w:r>
        <w:rPr>
          <w:spacing w:val="75"/>
        </w:rPr>
        <w:t xml:space="preserve"> </w:t>
      </w:r>
      <w:r>
        <w:rPr>
          <w:spacing w:val="-1"/>
        </w:rPr>
        <w:t>employment</w:t>
      </w:r>
      <w:r>
        <w:t xml:space="preserve"> are</w:t>
      </w:r>
      <w:r>
        <w:rPr>
          <w:spacing w:val="-2"/>
        </w:rPr>
        <w:t xml:space="preserve"> </w:t>
      </w:r>
      <w:r>
        <w:rPr>
          <w:spacing w:val="-1"/>
        </w:rPr>
        <w:t>eligible</w:t>
      </w:r>
      <w:r>
        <w:rPr>
          <w:spacing w:val="-2"/>
        </w:rPr>
        <w:t xml:space="preserve"> </w:t>
      </w:r>
      <w:r>
        <w:t xml:space="preserve">for </w:t>
      </w:r>
      <w:r>
        <w:rPr>
          <w:spacing w:val="-1"/>
        </w:rPr>
        <w:t>PTO.</w:t>
      </w:r>
      <w:r>
        <w:t xml:space="preserve"> Part-time</w:t>
      </w:r>
      <w:r>
        <w:rPr>
          <w:spacing w:val="-2"/>
        </w:rPr>
        <w:t xml:space="preserve"> </w:t>
      </w:r>
      <w:r>
        <w:rPr>
          <w:spacing w:val="-1"/>
        </w:rPr>
        <w:t>employees,</w:t>
      </w:r>
      <w:r>
        <w:rPr>
          <w:spacing w:val="-2"/>
        </w:rPr>
        <w:t xml:space="preserve"> </w:t>
      </w:r>
      <w:r>
        <w:rPr>
          <w:spacing w:val="-1"/>
        </w:rPr>
        <w:t>temporary</w:t>
      </w:r>
      <w:r>
        <w:rPr>
          <w:spacing w:val="-4"/>
        </w:rPr>
        <w:t xml:space="preserve"> </w:t>
      </w:r>
      <w:r>
        <w:t xml:space="preserve">employees, </w:t>
      </w:r>
      <w:proofErr w:type="gramStart"/>
      <w:r>
        <w:rPr>
          <w:spacing w:val="-1"/>
        </w:rPr>
        <w:t>contractors</w:t>
      </w:r>
      <w:proofErr w:type="gramEnd"/>
      <w:r>
        <w:rPr>
          <w:spacing w:val="73"/>
        </w:rPr>
        <w:t xml:space="preserve"> </w:t>
      </w:r>
      <w:r>
        <w:t>and</w:t>
      </w:r>
      <w:r>
        <w:rPr>
          <w:spacing w:val="-2"/>
        </w:rPr>
        <w:t xml:space="preserve"> </w:t>
      </w:r>
      <w:r>
        <w:rPr>
          <w:spacing w:val="-1"/>
        </w:rPr>
        <w:t>those</w:t>
      </w:r>
      <w:r>
        <w:t xml:space="preserve"> </w:t>
      </w:r>
      <w:r>
        <w:rPr>
          <w:spacing w:val="-1"/>
        </w:rPr>
        <w:t>whose</w:t>
      </w:r>
      <w:r>
        <w:t xml:space="preserve"> </w:t>
      </w:r>
      <w:r>
        <w:rPr>
          <w:spacing w:val="-1"/>
        </w:rPr>
        <w:t>job</w:t>
      </w:r>
      <w:r>
        <w:t xml:space="preserve"> </w:t>
      </w:r>
      <w:r>
        <w:rPr>
          <w:spacing w:val="-1"/>
        </w:rPr>
        <w:t>description</w:t>
      </w:r>
      <w:r>
        <w:rPr>
          <w:spacing w:val="-2"/>
        </w:rPr>
        <w:t xml:space="preserve"> </w:t>
      </w:r>
      <w:r>
        <w:t xml:space="preserve">or </w:t>
      </w:r>
      <w:r>
        <w:rPr>
          <w:spacing w:val="-1"/>
        </w:rPr>
        <w:t>offer</w:t>
      </w:r>
      <w:r>
        <w:t xml:space="preserve"> </w:t>
      </w:r>
      <w:r>
        <w:rPr>
          <w:spacing w:val="-1"/>
        </w:rPr>
        <w:t>letter</w:t>
      </w:r>
      <w:r>
        <w:t xml:space="preserve"> </w:t>
      </w:r>
      <w:r>
        <w:rPr>
          <w:spacing w:val="-1"/>
        </w:rPr>
        <w:t>specifically</w:t>
      </w:r>
      <w:r>
        <w:rPr>
          <w:spacing w:val="-3"/>
        </w:rPr>
        <w:t xml:space="preserve"> </w:t>
      </w:r>
      <w:r>
        <w:t xml:space="preserve">exclude </w:t>
      </w:r>
      <w:r>
        <w:rPr>
          <w:spacing w:val="-1"/>
        </w:rPr>
        <w:t>this</w:t>
      </w:r>
      <w:r>
        <w:t xml:space="preserve"> </w:t>
      </w:r>
      <w:r>
        <w:rPr>
          <w:spacing w:val="-1"/>
        </w:rPr>
        <w:t>benefit</w:t>
      </w:r>
      <w:r>
        <w:rPr>
          <w:spacing w:val="-2"/>
        </w:rPr>
        <w:t xml:space="preserve"> </w:t>
      </w:r>
      <w:r>
        <w:t xml:space="preserve">are </w:t>
      </w:r>
      <w:r>
        <w:rPr>
          <w:spacing w:val="-1"/>
        </w:rPr>
        <w:t>not</w:t>
      </w:r>
      <w:r>
        <w:rPr>
          <w:spacing w:val="91"/>
        </w:rPr>
        <w:t xml:space="preserve"> </w:t>
      </w:r>
      <w:r>
        <w:rPr>
          <w:spacing w:val="-1"/>
        </w:rPr>
        <w:t>eligible</w:t>
      </w:r>
      <w:r>
        <w:t xml:space="preserve"> </w:t>
      </w:r>
      <w:r>
        <w:rPr>
          <w:spacing w:val="1"/>
        </w:rPr>
        <w:t>for</w:t>
      </w:r>
      <w:r>
        <w:rPr>
          <w:spacing w:val="-3"/>
        </w:rPr>
        <w:t xml:space="preserve"> </w:t>
      </w:r>
      <w:r>
        <w:rPr>
          <w:spacing w:val="-1"/>
        </w:rPr>
        <w:t>PTO</w:t>
      </w:r>
      <w:r>
        <w:t xml:space="preserve"> </w:t>
      </w:r>
      <w:r>
        <w:rPr>
          <w:spacing w:val="-1"/>
        </w:rPr>
        <w:t>benefits.</w:t>
      </w:r>
    </w:p>
    <w:p w14:paraId="00E82B7F" w14:textId="77777777" w:rsidR="00EF5B10" w:rsidRDefault="00EF5B10">
      <w:pPr>
        <w:spacing w:before="11"/>
        <w:rPr>
          <w:rFonts w:ascii="Arial" w:eastAsia="Arial" w:hAnsi="Arial" w:cs="Arial"/>
          <w:sz w:val="20"/>
          <w:szCs w:val="20"/>
        </w:rPr>
      </w:pPr>
    </w:p>
    <w:p w14:paraId="65D95657" w14:textId="77777777" w:rsidR="00EF5B10" w:rsidRDefault="00B460CD">
      <w:pPr>
        <w:pStyle w:val="Heading3"/>
        <w:rPr>
          <w:b w:val="0"/>
          <w:bCs w:val="0"/>
        </w:rPr>
      </w:pPr>
      <w:r>
        <w:t>PTO</w:t>
      </w:r>
      <w:r>
        <w:rPr>
          <w:spacing w:val="3"/>
        </w:rPr>
        <w:t xml:space="preserve"> </w:t>
      </w:r>
      <w:r>
        <w:rPr>
          <w:spacing w:val="-2"/>
        </w:rPr>
        <w:t>Accrual</w:t>
      </w:r>
    </w:p>
    <w:p w14:paraId="5DD23214" w14:textId="77777777" w:rsidR="00EF5B10" w:rsidRDefault="00EF5B10">
      <w:pPr>
        <w:spacing w:before="7"/>
        <w:rPr>
          <w:rFonts w:ascii="Arial" w:eastAsia="Arial" w:hAnsi="Arial" w:cs="Arial"/>
          <w:b/>
          <w:bCs/>
          <w:sz w:val="24"/>
          <w:szCs w:val="24"/>
        </w:rPr>
      </w:pPr>
    </w:p>
    <w:p w14:paraId="73579952" w14:textId="35997F2D" w:rsidR="00EF5B10" w:rsidRDefault="00B460CD" w:rsidP="005C2001">
      <w:pPr>
        <w:pStyle w:val="BodyText"/>
        <w:ind w:right="203"/>
        <w:sectPr w:rsidR="00EF5B10">
          <w:pgSz w:w="11910" w:h="16840"/>
          <w:pgMar w:top="1380" w:right="980" w:bottom="1120" w:left="980" w:header="0" w:footer="926" w:gutter="0"/>
          <w:cols w:space="720"/>
        </w:sectPr>
      </w:pPr>
      <w:r>
        <w:rPr>
          <w:rFonts w:cs="Arial"/>
          <w:b/>
          <w:bCs/>
          <w:spacing w:val="-1"/>
        </w:rPr>
        <w:t>Service</w:t>
      </w:r>
      <w:r>
        <w:rPr>
          <w:rFonts w:cs="Arial"/>
          <w:b/>
          <w:bCs/>
        </w:rPr>
        <w:t xml:space="preserve"> </w:t>
      </w:r>
      <w:r>
        <w:rPr>
          <w:rFonts w:cs="Arial"/>
          <w:b/>
          <w:bCs/>
          <w:spacing w:val="-1"/>
        </w:rPr>
        <w:t>employees</w:t>
      </w:r>
      <w:r>
        <w:rPr>
          <w:rFonts w:cs="Arial"/>
          <w:b/>
          <w:bCs/>
          <w:spacing w:val="3"/>
        </w:rPr>
        <w:t xml:space="preserve"> </w:t>
      </w:r>
      <w:r>
        <w:rPr>
          <w:rFonts w:cs="Arial"/>
        </w:rPr>
        <w:t>–</w:t>
      </w:r>
      <w:r>
        <w:rPr>
          <w:rFonts w:cs="Arial"/>
          <w:spacing w:val="-1"/>
        </w:rPr>
        <w:t xml:space="preserve"> </w:t>
      </w:r>
      <w:r>
        <w:t>Will</w:t>
      </w:r>
      <w:r>
        <w:rPr>
          <w:spacing w:val="-3"/>
        </w:rPr>
        <w:t xml:space="preserve"> </w:t>
      </w:r>
      <w:r>
        <w:t>accrue</w:t>
      </w:r>
      <w:r>
        <w:rPr>
          <w:spacing w:val="-1"/>
        </w:rPr>
        <w:t xml:space="preserve"> </w:t>
      </w:r>
      <w:r>
        <w:t xml:space="preserve">at </w:t>
      </w:r>
      <w:r>
        <w:rPr>
          <w:spacing w:val="-1"/>
        </w:rPr>
        <w:t>1.538</w:t>
      </w:r>
      <w:r>
        <w:t xml:space="preserve"> </w:t>
      </w:r>
      <w:r>
        <w:rPr>
          <w:spacing w:val="-1"/>
        </w:rPr>
        <w:t>hours</w:t>
      </w:r>
      <w:r>
        <w:t xml:space="preserve"> per </w:t>
      </w:r>
      <w:r>
        <w:rPr>
          <w:spacing w:val="-1"/>
        </w:rPr>
        <w:t xml:space="preserve">payroll </w:t>
      </w:r>
      <w:r>
        <w:rPr>
          <w:spacing w:val="1"/>
        </w:rPr>
        <w:t>for</w:t>
      </w:r>
      <w:r>
        <w:t xml:space="preserve"> a</w:t>
      </w:r>
      <w:r>
        <w:rPr>
          <w:spacing w:val="-2"/>
        </w:rPr>
        <w:t xml:space="preserve"> </w:t>
      </w:r>
      <w:r>
        <w:rPr>
          <w:spacing w:val="-1"/>
        </w:rPr>
        <w:t>maximum</w:t>
      </w:r>
      <w:r>
        <w:rPr>
          <w:spacing w:val="4"/>
        </w:rPr>
        <w:t xml:space="preserve"> </w:t>
      </w:r>
      <w:r>
        <w:t>accrual</w:t>
      </w:r>
      <w:r>
        <w:rPr>
          <w:spacing w:val="1"/>
        </w:rPr>
        <w:t xml:space="preserve"> </w:t>
      </w:r>
      <w:r>
        <w:rPr>
          <w:spacing w:val="-1"/>
        </w:rPr>
        <w:t>of</w:t>
      </w:r>
      <w:r>
        <w:t xml:space="preserve"> </w:t>
      </w:r>
      <w:r>
        <w:rPr>
          <w:spacing w:val="-1"/>
        </w:rPr>
        <w:t>two</w:t>
      </w:r>
      <w:r>
        <w:rPr>
          <w:spacing w:val="45"/>
        </w:rPr>
        <w:t xml:space="preserve"> </w:t>
      </w:r>
      <w:r>
        <w:rPr>
          <w:spacing w:val="-1"/>
        </w:rPr>
        <w:t>weeks</w:t>
      </w:r>
      <w:r>
        <w:t xml:space="preserve"> of </w:t>
      </w:r>
      <w:r>
        <w:rPr>
          <w:spacing w:val="-1"/>
        </w:rPr>
        <w:t>PTO</w:t>
      </w:r>
      <w:r>
        <w:t xml:space="preserve"> in</w:t>
      </w:r>
      <w:r>
        <w:rPr>
          <w:spacing w:val="-2"/>
        </w:rPr>
        <w:t xml:space="preserve"> </w:t>
      </w:r>
      <w:r>
        <w:t xml:space="preserve">any </w:t>
      </w:r>
      <w:r>
        <w:rPr>
          <w:spacing w:val="-1"/>
        </w:rPr>
        <w:t>one</w:t>
      </w:r>
      <w:r>
        <w:rPr>
          <w:spacing w:val="1"/>
        </w:rPr>
        <w:t xml:space="preserve"> </w:t>
      </w:r>
      <w:r>
        <w:rPr>
          <w:spacing w:val="-1"/>
        </w:rPr>
        <w:t>calendar</w:t>
      </w:r>
      <w:r>
        <w:t xml:space="preserve"> </w:t>
      </w:r>
      <w:r>
        <w:rPr>
          <w:spacing w:val="-1"/>
        </w:rPr>
        <w:t>year.</w:t>
      </w:r>
      <w:r>
        <w:rPr>
          <w:spacing w:val="2"/>
        </w:rPr>
        <w:t xml:space="preserve"> </w:t>
      </w:r>
      <w:r>
        <w:rPr>
          <w:spacing w:val="-1"/>
        </w:rPr>
        <w:t>PTO</w:t>
      </w:r>
      <w:r>
        <w:rPr>
          <w:spacing w:val="-2"/>
        </w:rPr>
        <w:t xml:space="preserve"> </w:t>
      </w:r>
      <w:r>
        <w:t xml:space="preserve">time </w:t>
      </w:r>
      <w:r>
        <w:rPr>
          <w:spacing w:val="-1"/>
        </w:rPr>
        <w:t>cannot</w:t>
      </w:r>
      <w:r>
        <w:rPr>
          <w:spacing w:val="-2"/>
        </w:rPr>
        <w:t xml:space="preserve"> </w:t>
      </w:r>
      <w:r>
        <w:t xml:space="preserve">be </w:t>
      </w:r>
      <w:r>
        <w:rPr>
          <w:spacing w:val="-1"/>
        </w:rPr>
        <w:t>carried forward</w:t>
      </w:r>
      <w:r>
        <w:t xml:space="preserve"> from</w:t>
      </w:r>
      <w:r>
        <w:rPr>
          <w:spacing w:val="1"/>
        </w:rPr>
        <w:t xml:space="preserve"> </w:t>
      </w:r>
      <w:r>
        <w:rPr>
          <w:spacing w:val="-1"/>
        </w:rPr>
        <w:t>year</w:t>
      </w:r>
      <w:r>
        <w:t xml:space="preserve"> to</w:t>
      </w:r>
      <w:r>
        <w:rPr>
          <w:spacing w:val="51"/>
        </w:rPr>
        <w:t xml:space="preserve"> </w:t>
      </w:r>
      <w:r>
        <w:rPr>
          <w:spacing w:val="-1"/>
        </w:rPr>
        <w:t>year</w:t>
      </w:r>
      <w:r w:rsidR="005C2001">
        <w:rPr>
          <w:spacing w:val="-1"/>
        </w:rPr>
        <w:t xml:space="preserve"> and res</w:t>
      </w:r>
      <w:r w:rsidR="00285950">
        <w:rPr>
          <w:spacing w:val="-1"/>
        </w:rPr>
        <w:t>ets to zero at the beginning of each calendar year</w:t>
      </w:r>
      <w:proofErr w:type="gramStart"/>
      <w:r w:rsidR="00285950">
        <w:rPr>
          <w:spacing w:val="-1"/>
        </w:rPr>
        <w:t xml:space="preserve">.  </w:t>
      </w:r>
      <w:proofErr w:type="gramEnd"/>
      <w:r w:rsidR="00596D31">
        <w:rPr>
          <w:spacing w:val="-1"/>
        </w:rPr>
        <w:t xml:space="preserve"> PTO</w:t>
      </w:r>
      <w:r w:rsidR="009825D3">
        <w:rPr>
          <w:spacing w:val="-1"/>
        </w:rPr>
        <w:t xml:space="preserve"> days cannot be more than two days in arrears with</w:t>
      </w:r>
      <w:r w:rsidR="00723737">
        <w:rPr>
          <w:spacing w:val="-1"/>
        </w:rPr>
        <w:t>out</w:t>
      </w:r>
      <w:r w:rsidR="009825D3">
        <w:rPr>
          <w:spacing w:val="-1"/>
        </w:rPr>
        <w:t xml:space="preserve"> managers approval.</w:t>
      </w:r>
    </w:p>
    <w:p w14:paraId="02A1C91E" w14:textId="1442505A" w:rsidR="00EF5B10" w:rsidRDefault="00B460CD">
      <w:pPr>
        <w:pStyle w:val="BodyText"/>
        <w:spacing w:before="42"/>
        <w:ind w:right="136"/>
      </w:pPr>
      <w:r>
        <w:rPr>
          <w:rFonts w:cs="Arial"/>
          <w:b/>
          <w:bCs/>
          <w:spacing w:val="-1"/>
        </w:rPr>
        <w:lastRenderedPageBreak/>
        <w:t>Administrative</w:t>
      </w:r>
      <w:r>
        <w:rPr>
          <w:rFonts w:cs="Arial"/>
          <w:b/>
          <w:bCs/>
          <w:spacing w:val="2"/>
        </w:rPr>
        <w:t xml:space="preserve"> </w:t>
      </w:r>
      <w:r>
        <w:rPr>
          <w:rFonts w:cs="Arial"/>
          <w:b/>
          <w:bCs/>
          <w:spacing w:val="-1"/>
        </w:rPr>
        <w:t>employees</w:t>
      </w:r>
      <w:r>
        <w:rPr>
          <w:rFonts w:cs="Arial"/>
          <w:b/>
          <w:bCs/>
          <w:spacing w:val="2"/>
        </w:rPr>
        <w:t xml:space="preserve"> </w:t>
      </w:r>
      <w:r>
        <w:rPr>
          <w:rFonts w:cs="Arial"/>
        </w:rPr>
        <w:t>–</w:t>
      </w:r>
      <w:r>
        <w:rPr>
          <w:rFonts w:cs="Arial"/>
          <w:spacing w:val="-4"/>
        </w:rPr>
        <w:t xml:space="preserve"> </w:t>
      </w:r>
      <w:r>
        <w:rPr>
          <w:spacing w:val="1"/>
        </w:rPr>
        <w:t>Will</w:t>
      </w:r>
      <w:r>
        <w:rPr>
          <w:spacing w:val="-1"/>
        </w:rPr>
        <w:t xml:space="preserve"> </w:t>
      </w:r>
      <w:r>
        <w:t>accrue</w:t>
      </w:r>
      <w:r>
        <w:rPr>
          <w:spacing w:val="-2"/>
        </w:rPr>
        <w:t xml:space="preserve"> </w:t>
      </w:r>
      <w:r>
        <w:t>at</w:t>
      </w:r>
      <w:r>
        <w:rPr>
          <w:spacing w:val="-2"/>
        </w:rPr>
        <w:t xml:space="preserve"> </w:t>
      </w:r>
      <w:r>
        <w:rPr>
          <w:spacing w:val="-1"/>
        </w:rPr>
        <w:t>2.307</w:t>
      </w:r>
      <w:r>
        <w:t xml:space="preserve"> </w:t>
      </w:r>
      <w:r>
        <w:rPr>
          <w:spacing w:val="-1"/>
        </w:rPr>
        <w:t>hours</w:t>
      </w:r>
      <w:r>
        <w:t xml:space="preserve"> per</w:t>
      </w:r>
      <w:r>
        <w:rPr>
          <w:spacing w:val="-3"/>
        </w:rPr>
        <w:t xml:space="preserve"> </w:t>
      </w:r>
      <w:r>
        <w:rPr>
          <w:spacing w:val="-1"/>
        </w:rPr>
        <w:t xml:space="preserve">payroll </w:t>
      </w:r>
      <w:r>
        <w:t>for a</w:t>
      </w:r>
      <w:r>
        <w:rPr>
          <w:spacing w:val="-2"/>
        </w:rPr>
        <w:t xml:space="preserve"> </w:t>
      </w:r>
      <w:r>
        <w:t>maximum</w:t>
      </w:r>
      <w:r>
        <w:rPr>
          <w:spacing w:val="2"/>
        </w:rPr>
        <w:t xml:space="preserve"> </w:t>
      </w:r>
      <w:r>
        <w:rPr>
          <w:spacing w:val="-1"/>
        </w:rPr>
        <w:t>accrual</w:t>
      </w:r>
      <w:r>
        <w:rPr>
          <w:spacing w:val="61"/>
        </w:rPr>
        <w:t xml:space="preserve"> </w:t>
      </w:r>
      <w:r>
        <w:rPr>
          <w:spacing w:val="-1"/>
        </w:rPr>
        <w:t>of</w:t>
      </w:r>
      <w:r>
        <w:rPr>
          <w:spacing w:val="3"/>
        </w:rPr>
        <w:t xml:space="preserve"> </w:t>
      </w:r>
      <w:r>
        <w:rPr>
          <w:spacing w:val="-1"/>
        </w:rPr>
        <w:t>three</w:t>
      </w:r>
      <w:r>
        <w:rPr>
          <w:spacing w:val="1"/>
        </w:rPr>
        <w:t xml:space="preserve"> </w:t>
      </w:r>
      <w:r>
        <w:rPr>
          <w:spacing w:val="-1"/>
        </w:rPr>
        <w:t>weeks</w:t>
      </w:r>
      <w:r>
        <w:t xml:space="preserve"> </w:t>
      </w:r>
      <w:r>
        <w:rPr>
          <w:spacing w:val="-1"/>
        </w:rPr>
        <w:t>of</w:t>
      </w:r>
      <w:r>
        <w:t xml:space="preserve"> </w:t>
      </w:r>
      <w:r>
        <w:rPr>
          <w:spacing w:val="-1"/>
        </w:rPr>
        <w:t>PTO</w:t>
      </w:r>
      <w:r>
        <w:rPr>
          <w:spacing w:val="-2"/>
        </w:rPr>
        <w:t xml:space="preserve"> </w:t>
      </w:r>
      <w:r>
        <w:t>in any one</w:t>
      </w:r>
      <w:r>
        <w:rPr>
          <w:spacing w:val="-1"/>
        </w:rPr>
        <w:t xml:space="preserve"> calendar</w:t>
      </w:r>
      <w:r>
        <w:t xml:space="preserve"> </w:t>
      </w:r>
      <w:r>
        <w:rPr>
          <w:spacing w:val="-1"/>
        </w:rPr>
        <w:t>year</w:t>
      </w:r>
      <w:proofErr w:type="gramStart"/>
      <w:r>
        <w:rPr>
          <w:spacing w:val="-1"/>
        </w:rPr>
        <w:t>.</w:t>
      </w:r>
      <w:r>
        <w:rPr>
          <w:spacing w:val="1"/>
        </w:rPr>
        <w:t xml:space="preserve"> </w:t>
      </w:r>
      <w:r w:rsidR="0040388B">
        <w:rPr>
          <w:spacing w:val="1"/>
        </w:rPr>
        <w:t xml:space="preserve"> </w:t>
      </w:r>
      <w:proofErr w:type="gramEnd"/>
      <w:r w:rsidR="0040388B">
        <w:rPr>
          <w:spacing w:val="1"/>
        </w:rPr>
        <w:t xml:space="preserve"> </w:t>
      </w:r>
      <w:r w:rsidR="00F71589">
        <w:rPr>
          <w:spacing w:val="-1"/>
        </w:rPr>
        <w:t>PTO</w:t>
      </w:r>
      <w:r w:rsidR="00F71589">
        <w:rPr>
          <w:spacing w:val="-2"/>
        </w:rPr>
        <w:t xml:space="preserve"> </w:t>
      </w:r>
      <w:r w:rsidR="00F71589">
        <w:t xml:space="preserve">time </w:t>
      </w:r>
      <w:r w:rsidR="00F71589">
        <w:rPr>
          <w:spacing w:val="-1"/>
        </w:rPr>
        <w:t>cannot</w:t>
      </w:r>
      <w:r w:rsidR="00F71589">
        <w:rPr>
          <w:spacing w:val="-2"/>
        </w:rPr>
        <w:t xml:space="preserve"> </w:t>
      </w:r>
      <w:r w:rsidR="00F71589">
        <w:t xml:space="preserve">be </w:t>
      </w:r>
      <w:r w:rsidR="00F71589">
        <w:rPr>
          <w:spacing w:val="-1"/>
        </w:rPr>
        <w:t>carried forward</w:t>
      </w:r>
      <w:r w:rsidR="00F71589">
        <w:t xml:space="preserve"> from</w:t>
      </w:r>
      <w:r w:rsidR="00F71589">
        <w:rPr>
          <w:spacing w:val="1"/>
        </w:rPr>
        <w:t xml:space="preserve"> </w:t>
      </w:r>
      <w:r w:rsidR="00F71589">
        <w:rPr>
          <w:spacing w:val="-1"/>
        </w:rPr>
        <w:t>year</w:t>
      </w:r>
      <w:r w:rsidR="00F71589">
        <w:t xml:space="preserve"> to</w:t>
      </w:r>
      <w:r w:rsidR="00F71589">
        <w:rPr>
          <w:spacing w:val="51"/>
        </w:rPr>
        <w:t xml:space="preserve"> </w:t>
      </w:r>
      <w:r w:rsidR="00F71589">
        <w:rPr>
          <w:spacing w:val="-1"/>
        </w:rPr>
        <w:t>year and resets to zero at the beginning of each calendar year</w:t>
      </w:r>
      <w:proofErr w:type="gramStart"/>
      <w:r w:rsidR="00F71589">
        <w:rPr>
          <w:spacing w:val="-1"/>
        </w:rPr>
        <w:t xml:space="preserve">.  </w:t>
      </w:r>
      <w:proofErr w:type="gramEnd"/>
      <w:r w:rsidR="00F71589">
        <w:rPr>
          <w:spacing w:val="-1"/>
        </w:rPr>
        <w:t xml:space="preserve"> PTO days cannot be more than two days in arrears with</w:t>
      </w:r>
      <w:r w:rsidR="00723737">
        <w:rPr>
          <w:spacing w:val="-1"/>
        </w:rPr>
        <w:t>out</w:t>
      </w:r>
      <w:r w:rsidR="00F71589">
        <w:rPr>
          <w:spacing w:val="-1"/>
        </w:rPr>
        <w:t xml:space="preserve"> managers approval.</w:t>
      </w:r>
    </w:p>
    <w:p w14:paraId="13AD2DC9" w14:textId="77777777" w:rsidR="00EF5B10" w:rsidRDefault="00EF5B10">
      <w:pPr>
        <w:rPr>
          <w:rFonts w:ascii="Arial" w:eastAsia="Arial" w:hAnsi="Arial" w:cs="Arial"/>
          <w:sz w:val="24"/>
          <w:szCs w:val="24"/>
        </w:rPr>
      </w:pPr>
    </w:p>
    <w:p w14:paraId="75C2401A" w14:textId="77777777" w:rsidR="00EF5B10" w:rsidRDefault="00B460CD">
      <w:pPr>
        <w:pStyle w:val="BodyText"/>
        <w:ind w:right="136"/>
      </w:pPr>
      <w:r>
        <w:rPr>
          <w:spacing w:val="-1"/>
        </w:rPr>
        <w:t>You</w:t>
      </w:r>
      <w:r>
        <w:t xml:space="preserve"> </w:t>
      </w:r>
      <w:r>
        <w:rPr>
          <w:spacing w:val="-1"/>
        </w:rPr>
        <w:t>must</w:t>
      </w:r>
      <w:r>
        <w:t xml:space="preserve"> </w:t>
      </w:r>
      <w:r>
        <w:rPr>
          <w:spacing w:val="-2"/>
        </w:rPr>
        <w:t>give</w:t>
      </w:r>
      <w:r>
        <w:t xml:space="preserve"> at least</w:t>
      </w:r>
      <w:r>
        <w:rPr>
          <w:spacing w:val="-2"/>
        </w:rPr>
        <w:t xml:space="preserve"> </w:t>
      </w:r>
      <w:r>
        <w:t>10</w:t>
      </w:r>
      <w:r>
        <w:rPr>
          <w:spacing w:val="4"/>
        </w:rPr>
        <w:t xml:space="preserve"> </w:t>
      </w:r>
      <w:r>
        <w:rPr>
          <w:rFonts w:cs="Arial"/>
          <w:spacing w:val="-1"/>
        </w:rPr>
        <w:t>days’</w:t>
      </w:r>
      <w:r>
        <w:rPr>
          <w:rFonts w:cs="Arial"/>
        </w:rPr>
        <w:t xml:space="preserve"> notice</w:t>
      </w:r>
      <w:r>
        <w:rPr>
          <w:rFonts w:cs="Arial"/>
          <w:spacing w:val="2"/>
        </w:rPr>
        <w:t xml:space="preserve"> </w:t>
      </w:r>
      <w:r>
        <w:rPr>
          <w:spacing w:val="-1"/>
        </w:rPr>
        <w:t>to</w:t>
      </w:r>
      <w:r>
        <w:t xml:space="preserve"> </w:t>
      </w:r>
      <w:r>
        <w:rPr>
          <w:spacing w:val="-1"/>
        </w:rPr>
        <w:t>your supervisor</w:t>
      </w:r>
      <w:r>
        <w:rPr>
          <w:spacing w:val="1"/>
        </w:rPr>
        <w:t xml:space="preserve"> </w:t>
      </w:r>
      <w:r>
        <w:rPr>
          <w:spacing w:val="-1"/>
        </w:rPr>
        <w:t>of</w:t>
      </w:r>
      <w:r>
        <w:rPr>
          <w:spacing w:val="2"/>
        </w:rPr>
        <w:t xml:space="preserve"> </w:t>
      </w:r>
      <w:r>
        <w:rPr>
          <w:spacing w:val="-1"/>
        </w:rPr>
        <w:t>your</w:t>
      </w:r>
      <w:r>
        <w:t xml:space="preserve"> </w:t>
      </w:r>
      <w:r>
        <w:rPr>
          <w:spacing w:val="-1"/>
        </w:rPr>
        <w:t>PTO</w:t>
      </w:r>
      <w:r>
        <w:t xml:space="preserve"> </w:t>
      </w:r>
      <w:r>
        <w:rPr>
          <w:spacing w:val="-1"/>
        </w:rPr>
        <w:t>plans.</w:t>
      </w:r>
      <w:r>
        <w:t xml:space="preserve"> </w:t>
      </w:r>
      <w:r>
        <w:rPr>
          <w:spacing w:val="-1"/>
        </w:rPr>
        <w:t>You</w:t>
      </w:r>
      <w:r>
        <w:t xml:space="preserve"> </w:t>
      </w:r>
      <w:r>
        <w:rPr>
          <w:spacing w:val="-1"/>
        </w:rPr>
        <w:t>will</w:t>
      </w:r>
      <w:r>
        <w:t xml:space="preserve"> not </w:t>
      </w:r>
      <w:r>
        <w:rPr>
          <w:spacing w:val="-1"/>
        </w:rPr>
        <w:t>be</w:t>
      </w:r>
      <w:r>
        <w:rPr>
          <w:spacing w:val="51"/>
        </w:rPr>
        <w:t xml:space="preserve"> </w:t>
      </w:r>
      <w:r>
        <w:rPr>
          <w:spacing w:val="-1"/>
        </w:rPr>
        <w:t>eligible</w:t>
      </w:r>
      <w:r>
        <w:rPr>
          <w:spacing w:val="2"/>
        </w:rPr>
        <w:t xml:space="preserve"> </w:t>
      </w:r>
      <w:r>
        <w:t>to</w:t>
      </w:r>
      <w:r>
        <w:rPr>
          <w:spacing w:val="1"/>
        </w:rPr>
        <w:t xml:space="preserve"> </w:t>
      </w:r>
      <w:r>
        <w:rPr>
          <w:spacing w:val="-1"/>
        </w:rPr>
        <w:t>receive</w:t>
      </w:r>
      <w:r>
        <w:t xml:space="preserve"> pay</w:t>
      </w:r>
      <w:r>
        <w:rPr>
          <w:spacing w:val="-3"/>
        </w:rPr>
        <w:t xml:space="preserve"> </w:t>
      </w:r>
      <w:r>
        <w:rPr>
          <w:spacing w:val="-1"/>
        </w:rPr>
        <w:t>instead</w:t>
      </w:r>
      <w:r>
        <w:t xml:space="preserve"> </w:t>
      </w:r>
      <w:r>
        <w:rPr>
          <w:spacing w:val="-1"/>
        </w:rPr>
        <w:t>of</w:t>
      </w:r>
      <w:r>
        <w:rPr>
          <w:spacing w:val="3"/>
        </w:rPr>
        <w:t xml:space="preserve"> </w:t>
      </w:r>
      <w:r>
        <w:rPr>
          <w:spacing w:val="-1"/>
        </w:rPr>
        <w:t>PTO</w:t>
      </w:r>
      <w:r>
        <w:rPr>
          <w:spacing w:val="-2"/>
        </w:rPr>
        <w:t xml:space="preserve"> </w:t>
      </w:r>
      <w:r>
        <w:rPr>
          <w:spacing w:val="-1"/>
        </w:rPr>
        <w:t>time.</w:t>
      </w:r>
      <w:r>
        <w:t xml:space="preserve"> </w:t>
      </w:r>
      <w:r>
        <w:rPr>
          <w:spacing w:val="-1"/>
        </w:rPr>
        <w:t>You</w:t>
      </w:r>
      <w:r>
        <w:t xml:space="preserve"> </w:t>
      </w:r>
      <w:r>
        <w:rPr>
          <w:spacing w:val="-1"/>
        </w:rPr>
        <w:t>will</w:t>
      </w:r>
      <w:r>
        <w:t xml:space="preserve"> not accrue</w:t>
      </w:r>
      <w:r>
        <w:rPr>
          <w:spacing w:val="1"/>
        </w:rPr>
        <w:t xml:space="preserve"> </w:t>
      </w:r>
      <w:r>
        <w:rPr>
          <w:spacing w:val="-1"/>
        </w:rPr>
        <w:t>PTO</w:t>
      </w:r>
      <w:r>
        <w:rPr>
          <w:spacing w:val="-2"/>
        </w:rPr>
        <w:t xml:space="preserve"> </w:t>
      </w:r>
      <w:r>
        <w:rPr>
          <w:spacing w:val="-1"/>
        </w:rPr>
        <w:t>during</w:t>
      </w:r>
      <w:r>
        <w:rPr>
          <w:spacing w:val="-2"/>
        </w:rPr>
        <w:t xml:space="preserve"> </w:t>
      </w:r>
      <w:r>
        <w:rPr>
          <w:spacing w:val="-1"/>
        </w:rPr>
        <w:t>periods</w:t>
      </w:r>
      <w:r>
        <w:rPr>
          <w:spacing w:val="-3"/>
        </w:rPr>
        <w:t xml:space="preserve"> </w:t>
      </w:r>
      <w:r>
        <w:rPr>
          <w:spacing w:val="-1"/>
        </w:rPr>
        <w:t>when</w:t>
      </w:r>
      <w:r>
        <w:rPr>
          <w:spacing w:val="75"/>
        </w:rPr>
        <w:t xml:space="preserve"> </w:t>
      </w:r>
      <w:r>
        <w:rPr>
          <w:spacing w:val="-1"/>
        </w:rPr>
        <w:t>you</w:t>
      </w:r>
      <w:r>
        <w:t xml:space="preserve"> are </w:t>
      </w:r>
      <w:r>
        <w:rPr>
          <w:spacing w:val="-1"/>
        </w:rPr>
        <w:t>not</w:t>
      </w:r>
      <w:r>
        <w:t xml:space="preserve"> </w:t>
      </w:r>
      <w:r>
        <w:rPr>
          <w:spacing w:val="-1"/>
        </w:rPr>
        <w:t>working</w:t>
      </w:r>
      <w:r>
        <w:rPr>
          <w:spacing w:val="-2"/>
        </w:rPr>
        <w:t xml:space="preserve"> </w:t>
      </w:r>
      <w:r>
        <w:t>and taking</w:t>
      </w:r>
      <w:r>
        <w:rPr>
          <w:spacing w:val="-1"/>
        </w:rPr>
        <w:t xml:space="preserve"> time</w:t>
      </w:r>
      <w:r>
        <w:rPr>
          <w:spacing w:val="-2"/>
        </w:rPr>
        <w:t xml:space="preserve"> </w:t>
      </w:r>
      <w:r>
        <w:rPr>
          <w:spacing w:val="-1"/>
        </w:rPr>
        <w:t>off</w:t>
      </w:r>
      <w:r>
        <w:rPr>
          <w:spacing w:val="1"/>
        </w:rPr>
        <w:t xml:space="preserve"> </w:t>
      </w:r>
      <w:r>
        <w:rPr>
          <w:spacing w:val="-1"/>
        </w:rPr>
        <w:t>from the</w:t>
      </w:r>
      <w:r>
        <w:t xml:space="preserve"> </w:t>
      </w:r>
      <w:r>
        <w:rPr>
          <w:spacing w:val="-1"/>
        </w:rPr>
        <w:t>Company.</w:t>
      </w:r>
    </w:p>
    <w:p w14:paraId="38220C3F" w14:textId="77777777" w:rsidR="00EF5B10" w:rsidRDefault="00EF5B10">
      <w:pPr>
        <w:rPr>
          <w:rFonts w:ascii="Arial" w:eastAsia="Arial" w:hAnsi="Arial" w:cs="Arial"/>
          <w:sz w:val="24"/>
          <w:szCs w:val="24"/>
        </w:rPr>
      </w:pPr>
    </w:p>
    <w:p w14:paraId="0D3CAED2" w14:textId="7D6ADB39" w:rsidR="00EF5B10" w:rsidRDefault="0090033E">
      <w:pPr>
        <w:pStyle w:val="BodyText"/>
        <w:ind w:right="136"/>
      </w:pPr>
      <w:r>
        <w:t xml:space="preserve">Accrued </w:t>
      </w:r>
      <w:r w:rsidR="00B460CD">
        <w:t>PTO</w:t>
      </w:r>
      <w:r w:rsidR="00B460CD">
        <w:rPr>
          <w:spacing w:val="-1"/>
        </w:rPr>
        <w:t xml:space="preserve"> days</w:t>
      </w:r>
      <w:r w:rsidR="00B460CD">
        <w:t xml:space="preserve"> may</w:t>
      </w:r>
      <w:r w:rsidR="00B460CD">
        <w:rPr>
          <w:spacing w:val="-2"/>
        </w:rPr>
        <w:t xml:space="preserve"> </w:t>
      </w:r>
      <w:proofErr w:type="gramStart"/>
      <w:r w:rsidR="00B460CD">
        <w:t xml:space="preserve">be </w:t>
      </w:r>
      <w:r w:rsidR="00B460CD">
        <w:rPr>
          <w:spacing w:val="-1"/>
        </w:rPr>
        <w:t>taken</w:t>
      </w:r>
      <w:proofErr w:type="gramEnd"/>
      <w:r w:rsidR="00B460CD">
        <w:t xml:space="preserve"> at</w:t>
      </w:r>
      <w:r w:rsidR="00B460CD">
        <w:rPr>
          <w:spacing w:val="-2"/>
        </w:rPr>
        <w:t xml:space="preserve"> </w:t>
      </w:r>
      <w:r w:rsidR="00B460CD">
        <w:t>any</w:t>
      </w:r>
      <w:r w:rsidR="00B460CD">
        <w:rPr>
          <w:spacing w:val="-3"/>
        </w:rPr>
        <w:t xml:space="preserve"> </w:t>
      </w:r>
      <w:r w:rsidR="00B460CD">
        <w:t>time</w:t>
      </w:r>
      <w:r w:rsidR="00B460CD">
        <w:rPr>
          <w:spacing w:val="-2"/>
        </w:rPr>
        <w:t xml:space="preserve"> </w:t>
      </w:r>
      <w:r w:rsidR="00B460CD">
        <w:rPr>
          <w:spacing w:val="-1"/>
        </w:rPr>
        <w:t>during</w:t>
      </w:r>
      <w:r w:rsidR="00B460CD">
        <w:rPr>
          <w:spacing w:val="-2"/>
        </w:rPr>
        <w:t xml:space="preserve"> </w:t>
      </w:r>
      <w:r w:rsidR="00B460CD">
        <w:rPr>
          <w:spacing w:val="-1"/>
        </w:rPr>
        <w:t>the</w:t>
      </w:r>
      <w:r w:rsidR="00B460CD">
        <w:t xml:space="preserve"> </w:t>
      </w:r>
      <w:r w:rsidR="00B460CD">
        <w:rPr>
          <w:spacing w:val="-1"/>
        </w:rPr>
        <w:t>year</w:t>
      </w:r>
      <w:r w:rsidR="00B460CD">
        <w:t xml:space="preserve"> </w:t>
      </w:r>
      <w:r w:rsidR="00B460CD">
        <w:rPr>
          <w:spacing w:val="-1"/>
        </w:rPr>
        <w:t>(once</w:t>
      </w:r>
      <w:r w:rsidR="00B460CD">
        <w:rPr>
          <w:spacing w:val="-2"/>
        </w:rPr>
        <w:t xml:space="preserve"> </w:t>
      </w:r>
      <w:r w:rsidR="00B460CD">
        <w:t>eligibility</w:t>
      </w:r>
      <w:r w:rsidR="00B460CD">
        <w:rPr>
          <w:spacing w:val="-3"/>
        </w:rPr>
        <w:t xml:space="preserve"> </w:t>
      </w:r>
      <w:r w:rsidR="00B460CD">
        <w:rPr>
          <w:spacing w:val="1"/>
        </w:rPr>
        <w:t>is</w:t>
      </w:r>
      <w:r w:rsidR="00B460CD">
        <w:t xml:space="preserve"> </w:t>
      </w:r>
      <w:r w:rsidR="00B460CD">
        <w:rPr>
          <w:spacing w:val="-1"/>
        </w:rPr>
        <w:t>reached).</w:t>
      </w:r>
      <w:r w:rsidR="00B460CD">
        <w:rPr>
          <w:spacing w:val="2"/>
        </w:rPr>
        <w:t xml:space="preserve"> </w:t>
      </w:r>
      <w:r w:rsidR="00B460CD">
        <w:rPr>
          <w:spacing w:val="-1"/>
        </w:rPr>
        <w:t>However,</w:t>
      </w:r>
      <w:r w:rsidR="00B460CD">
        <w:t xml:space="preserve"> if</w:t>
      </w:r>
      <w:r w:rsidR="00B460CD">
        <w:rPr>
          <w:spacing w:val="61"/>
        </w:rPr>
        <w:t xml:space="preserve"> </w:t>
      </w:r>
      <w:r w:rsidR="00B460CD">
        <w:rPr>
          <w:spacing w:val="-1"/>
        </w:rPr>
        <w:t>employee</w:t>
      </w:r>
      <w:r w:rsidR="00B460CD">
        <w:t xml:space="preserve"> </w:t>
      </w:r>
      <w:r w:rsidR="00B460CD">
        <w:rPr>
          <w:spacing w:val="-1"/>
        </w:rPr>
        <w:t>quit,</w:t>
      </w:r>
      <w:r w:rsidR="00B460CD">
        <w:t xml:space="preserve"> or</w:t>
      </w:r>
      <w:r w:rsidR="00B460CD">
        <w:rPr>
          <w:spacing w:val="2"/>
        </w:rPr>
        <w:t xml:space="preserve"> </w:t>
      </w:r>
      <w:proofErr w:type="gramStart"/>
      <w:r w:rsidR="00B460CD">
        <w:t xml:space="preserve">is </w:t>
      </w:r>
      <w:r w:rsidR="00B460CD">
        <w:rPr>
          <w:spacing w:val="-1"/>
        </w:rPr>
        <w:t>terminated</w:t>
      </w:r>
      <w:proofErr w:type="gramEnd"/>
      <w:r w:rsidR="00B460CD">
        <w:rPr>
          <w:spacing w:val="-1"/>
        </w:rPr>
        <w:t>,</w:t>
      </w:r>
      <w:r w:rsidR="00B460CD">
        <w:rPr>
          <w:spacing w:val="-2"/>
        </w:rPr>
        <w:t xml:space="preserve"> </w:t>
      </w:r>
      <w:r w:rsidR="00B460CD">
        <w:rPr>
          <w:spacing w:val="-1"/>
        </w:rPr>
        <w:t>the</w:t>
      </w:r>
      <w:r w:rsidR="00B460CD">
        <w:t xml:space="preserve"> </w:t>
      </w:r>
      <w:r w:rsidR="00B460CD">
        <w:rPr>
          <w:spacing w:val="-1"/>
        </w:rPr>
        <w:t>amount</w:t>
      </w:r>
      <w:r w:rsidR="00B460CD">
        <w:rPr>
          <w:spacing w:val="-2"/>
        </w:rPr>
        <w:t xml:space="preserve"> </w:t>
      </w:r>
      <w:r w:rsidR="00B460CD">
        <w:rPr>
          <w:spacing w:val="-1"/>
        </w:rPr>
        <w:t>of</w:t>
      </w:r>
      <w:r w:rsidR="00B460CD">
        <w:rPr>
          <w:spacing w:val="3"/>
        </w:rPr>
        <w:t xml:space="preserve"> </w:t>
      </w:r>
      <w:r w:rsidR="00B460CD">
        <w:t xml:space="preserve">PTO </w:t>
      </w:r>
      <w:r w:rsidR="00B460CD">
        <w:rPr>
          <w:spacing w:val="-1"/>
        </w:rPr>
        <w:t>time</w:t>
      </w:r>
      <w:r w:rsidR="00B460CD">
        <w:rPr>
          <w:spacing w:val="-2"/>
        </w:rPr>
        <w:t xml:space="preserve"> </w:t>
      </w:r>
      <w:r w:rsidR="00B460CD">
        <w:t>used</w:t>
      </w:r>
      <w:r w:rsidR="00B460CD">
        <w:rPr>
          <w:spacing w:val="-2"/>
        </w:rPr>
        <w:t xml:space="preserve"> </w:t>
      </w:r>
      <w:r w:rsidR="00B460CD">
        <w:t>but</w:t>
      </w:r>
      <w:r w:rsidR="00B460CD">
        <w:rPr>
          <w:spacing w:val="-2"/>
        </w:rPr>
        <w:t xml:space="preserve"> </w:t>
      </w:r>
      <w:r w:rsidR="00B460CD">
        <w:rPr>
          <w:spacing w:val="-1"/>
        </w:rPr>
        <w:t>not</w:t>
      </w:r>
      <w:r w:rsidR="00B460CD">
        <w:t xml:space="preserve"> </w:t>
      </w:r>
      <w:r w:rsidR="00B460CD">
        <w:rPr>
          <w:spacing w:val="-1"/>
        </w:rPr>
        <w:t>yet</w:t>
      </w:r>
      <w:r w:rsidR="00B460CD">
        <w:t xml:space="preserve"> accrued</w:t>
      </w:r>
      <w:r w:rsidR="00B460CD">
        <w:rPr>
          <w:spacing w:val="-2"/>
        </w:rPr>
        <w:t xml:space="preserve"> </w:t>
      </w:r>
      <w:r w:rsidR="00B460CD">
        <w:t>must</w:t>
      </w:r>
      <w:r w:rsidR="00B460CD">
        <w:rPr>
          <w:spacing w:val="-2"/>
        </w:rPr>
        <w:t xml:space="preserve"> </w:t>
      </w:r>
      <w:r w:rsidR="00B460CD">
        <w:t>be</w:t>
      </w:r>
      <w:r w:rsidR="00B460CD">
        <w:rPr>
          <w:spacing w:val="49"/>
        </w:rPr>
        <w:t xml:space="preserve"> </w:t>
      </w:r>
      <w:r w:rsidR="00B460CD">
        <w:t>"paid</w:t>
      </w:r>
      <w:r w:rsidR="00B460CD">
        <w:rPr>
          <w:spacing w:val="-2"/>
        </w:rPr>
        <w:t xml:space="preserve"> </w:t>
      </w:r>
      <w:r w:rsidR="00B460CD">
        <w:rPr>
          <w:spacing w:val="-1"/>
        </w:rPr>
        <w:t>back"</w:t>
      </w:r>
      <w:r w:rsidR="00B460CD">
        <w:t xml:space="preserve"> </w:t>
      </w:r>
      <w:r w:rsidR="00B460CD">
        <w:rPr>
          <w:spacing w:val="-1"/>
        </w:rPr>
        <w:t>to</w:t>
      </w:r>
      <w:r w:rsidR="00B460CD">
        <w:t xml:space="preserve"> </w:t>
      </w:r>
      <w:r w:rsidR="00B460CD">
        <w:rPr>
          <w:spacing w:val="-1"/>
        </w:rPr>
        <w:t>the</w:t>
      </w:r>
      <w:r w:rsidR="00B460CD">
        <w:t xml:space="preserve"> </w:t>
      </w:r>
      <w:r w:rsidR="00B460CD">
        <w:rPr>
          <w:spacing w:val="-1"/>
        </w:rPr>
        <w:t>Company.</w:t>
      </w:r>
      <w:r w:rsidR="00B460CD">
        <w:t xml:space="preserve"> This </w:t>
      </w:r>
      <w:r w:rsidR="00B460CD">
        <w:rPr>
          <w:spacing w:val="-1"/>
        </w:rPr>
        <w:t>policy</w:t>
      </w:r>
      <w:r w:rsidR="00B460CD">
        <w:rPr>
          <w:spacing w:val="-3"/>
        </w:rPr>
        <w:t xml:space="preserve"> </w:t>
      </w:r>
      <w:r w:rsidR="00B460CD">
        <w:t>does</w:t>
      </w:r>
      <w:r w:rsidR="00B460CD">
        <w:rPr>
          <w:spacing w:val="-2"/>
        </w:rPr>
        <w:t xml:space="preserve"> </w:t>
      </w:r>
      <w:r w:rsidR="00B460CD">
        <w:t>not</w:t>
      </w:r>
      <w:r w:rsidR="00B460CD">
        <w:rPr>
          <w:spacing w:val="-2"/>
        </w:rPr>
        <w:t xml:space="preserve"> </w:t>
      </w:r>
      <w:r w:rsidR="00B460CD">
        <w:t>apply</w:t>
      </w:r>
      <w:r w:rsidR="00B460CD">
        <w:rPr>
          <w:spacing w:val="4"/>
        </w:rPr>
        <w:t xml:space="preserve"> </w:t>
      </w:r>
      <w:r w:rsidR="00B460CD">
        <w:rPr>
          <w:spacing w:val="-1"/>
        </w:rPr>
        <w:t>if</w:t>
      </w:r>
      <w:r w:rsidR="00B460CD">
        <w:t xml:space="preserve"> </w:t>
      </w:r>
      <w:r w:rsidR="00B460CD">
        <w:rPr>
          <w:spacing w:val="-1"/>
        </w:rPr>
        <w:t>you</w:t>
      </w:r>
      <w:r w:rsidR="00B460CD">
        <w:t xml:space="preserve"> </w:t>
      </w:r>
      <w:proofErr w:type="gramStart"/>
      <w:r w:rsidR="00B460CD">
        <w:t xml:space="preserve">are </w:t>
      </w:r>
      <w:r w:rsidR="00B460CD">
        <w:rPr>
          <w:spacing w:val="-1"/>
        </w:rPr>
        <w:t>laid</w:t>
      </w:r>
      <w:proofErr w:type="gramEnd"/>
      <w:r w:rsidR="00B460CD">
        <w:t xml:space="preserve"> </w:t>
      </w:r>
      <w:r w:rsidR="00B460CD">
        <w:rPr>
          <w:spacing w:val="-1"/>
        </w:rPr>
        <w:t>off.</w:t>
      </w:r>
    </w:p>
    <w:p w14:paraId="6C0B7146" w14:textId="77777777" w:rsidR="00EF5B10" w:rsidRDefault="00EF5B10">
      <w:pPr>
        <w:rPr>
          <w:rFonts w:ascii="Arial" w:eastAsia="Arial" w:hAnsi="Arial" w:cs="Arial"/>
          <w:sz w:val="24"/>
          <w:szCs w:val="24"/>
        </w:rPr>
      </w:pPr>
    </w:p>
    <w:p w14:paraId="0E05731C" w14:textId="77777777" w:rsidR="00EF5B10" w:rsidRDefault="00B460CD">
      <w:pPr>
        <w:pStyle w:val="BodyText"/>
        <w:ind w:right="136"/>
      </w:pPr>
      <w:proofErr w:type="gramStart"/>
      <w:r>
        <w:t>PTO</w:t>
      </w:r>
      <w:r>
        <w:rPr>
          <w:spacing w:val="-1"/>
        </w:rPr>
        <w:t xml:space="preserve"> must</w:t>
      </w:r>
      <w:r>
        <w:rPr>
          <w:spacing w:val="-2"/>
        </w:rPr>
        <w:t xml:space="preserve"> </w:t>
      </w:r>
      <w:r>
        <w:t xml:space="preserve">be </w:t>
      </w:r>
      <w:r>
        <w:rPr>
          <w:spacing w:val="-1"/>
        </w:rPr>
        <w:t>approved</w:t>
      </w:r>
      <w:r>
        <w:t xml:space="preserve"> by</w:t>
      </w:r>
      <w:r>
        <w:rPr>
          <w:spacing w:val="-1"/>
        </w:rPr>
        <w:t xml:space="preserve"> supervisor</w:t>
      </w:r>
      <w:proofErr w:type="gramEnd"/>
      <w:r>
        <w:rPr>
          <w:spacing w:val="-1"/>
        </w:rPr>
        <w:t>.</w:t>
      </w:r>
      <w:r>
        <w:t xml:space="preserve"> Any</w:t>
      </w:r>
      <w:r>
        <w:rPr>
          <w:spacing w:val="-3"/>
        </w:rPr>
        <w:t xml:space="preserve"> </w:t>
      </w:r>
      <w:r>
        <w:t>conflict in</w:t>
      </w:r>
      <w:r>
        <w:rPr>
          <w:spacing w:val="2"/>
        </w:rPr>
        <w:t xml:space="preserve"> </w:t>
      </w:r>
      <w:r>
        <w:rPr>
          <w:spacing w:val="-1"/>
        </w:rPr>
        <w:t>coordinating</w:t>
      </w:r>
      <w:r>
        <w:rPr>
          <w:spacing w:val="-4"/>
        </w:rPr>
        <w:t xml:space="preserve"> </w:t>
      </w:r>
      <w:r>
        <w:t>PTO</w:t>
      </w:r>
      <w:r>
        <w:rPr>
          <w:spacing w:val="-1"/>
        </w:rPr>
        <w:t xml:space="preserve"> requests</w:t>
      </w:r>
      <w:r>
        <w:t xml:space="preserve"> </w:t>
      </w:r>
      <w:r>
        <w:rPr>
          <w:spacing w:val="-1"/>
        </w:rPr>
        <w:t>will</w:t>
      </w:r>
      <w:r>
        <w:t xml:space="preserve"> </w:t>
      </w:r>
      <w:proofErr w:type="gramStart"/>
      <w:r>
        <w:t>be</w:t>
      </w:r>
      <w:r>
        <w:rPr>
          <w:spacing w:val="57"/>
        </w:rPr>
        <w:t xml:space="preserve"> </w:t>
      </w:r>
      <w:r>
        <w:rPr>
          <w:spacing w:val="-1"/>
        </w:rPr>
        <w:t>approved</w:t>
      </w:r>
      <w:proofErr w:type="gramEnd"/>
      <w:r>
        <w:rPr>
          <w:spacing w:val="-2"/>
        </w:rPr>
        <w:t xml:space="preserve"> </w:t>
      </w:r>
      <w:r>
        <w:rPr>
          <w:spacing w:val="-1"/>
        </w:rPr>
        <w:t>based</w:t>
      </w:r>
      <w:r>
        <w:t xml:space="preserve"> </w:t>
      </w:r>
      <w:r>
        <w:rPr>
          <w:spacing w:val="-1"/>
        </w:rPr>
        <w:t>on</w:t>
      </w:r>
      <w:r>
        <w:t xml:space="preserve"> </w:t>
      </w:r>
      <w:r>
        <w:rPr>
          <w:spacing w:val="-1"/>
        </w:rPr>
        <w:t>the</w:t>
      </w:r>
      <w:r>
        <w:rPr>
          <w:spacing w:val="1"/>
        </w:rPr>
        <w:t xml:space="preserve"> </w:t>
      </w:r>
      <w:r>
        <w:rPr>
          <w:spacing w:val="-1"/>
        </w:rPr>
        <w:t>below:</w:t>
      </w:r>
    </w:p>
    <w:p w14:paraId="021DA336" w14:textId="77777777" w:rsidR="00EF5B10" w:rsidRDefault="00EF5B10">
      <w:pPr>
        <w:spacing w:before="11"/>
        <w:rPr>
          <w:rFonts w:ascii="Arial" w:eastAsia="Arial" w:hAnsi="Arial" w:cs="Arial"/>
          <w:sz w:val="20"/>
          <w:szCs w:val="20"/>
        </w:rPr>
      </w:pPr>
    </w:p>
    <w:p w14:paraId="460AFE46" w14:textId="77777777" w:rsidR="00EF5B10" w:rsidRDefault="00B460CD">
      <w:pPr>
        <w:pStyle w:val="BodyText"/>
        <w:numPr>
          <w:ilvl w:val="2"/>
          <w:numId w:val="5"/>
        </w:numPr>
        <w:tabs>
          <w:tab w:val="left" w:pos="821"/>
        </w:tabs>
        <w:spacing w:line="292" w:lineRule="exact"/>
      </w:pPr>
      <w:r>
        <w:rPr>
          <w:spacing w:val="-1"/>
        </w:rPr>
        <w:t>Company</w:t>
      </w:r>
      <w:r>
        <w:rPr>
          <w:spacing w:val="-3"/>
        </w:rPr>
        <w:t xml:space="preserve"> </w:t>
      </w:r>
      <w:r>
        <w:rPr>
          <w:spacing w:val="-1"/>
        </w:rPr>
        <w:t>needs</w:t>
      </w:r>
    </w:p>
    <w:p w14:paraId="2EC98AFD" w14:textId="77777777" w:rsidR="00EF5B10" w:rsidRDefault="00B460CD">
      <w:pPr>
        <w:pStyle w:val="BodyText"/>
        <w:numPr>
          <w:ilvl w:val="2"/>
          <w:numId w:val="5"/>
        </w:numPr>
        <w:tabs>
          <w:tab w:val="left" w:pos="821"/>
        </w:tabs>
        <w:spacing w:line="292" w:lineRule="exact"/>
      </w:pPr>
      <w:r>
        <w:t xml:space="preserve">Date </w:t>
      </w:r>
      <w:r>
        <w:rPr>
          <w:spacing w:val="-1"/>
        </w:rPr>
        <w:t>of</w:t>
      </w:r>
      <w:r>
        <w:t xml:space="preserve"> </w:t>
      </w:r>
      <w:r>
        <w:rPr>
          <w:spacing w:val="-1"/>
        </w:rPr>
        <w:t>Request</w:t>
      </w:r>
    </w:p>
    <w:p w14:paraId="04E5E84D" w14:textId="77777777" w:rsidR="00EF5B10" w:rsidRDefault="00B460CD">
      <w:pPr>
        <w:pStyle w:val="BodyText"/>
        <w:numPr>
          <w:ilvl w:val="2"/>
          <w:numId w:val="5"/>
        </w:numPr>
        <w:tabs>
          <w:tab w:val="left" w:pos="821"/>
        </w:tabs>
        <w:spacing w:line="293" w:lineRule="exact"/>
      </w:pPr>
      <w:r>
        <w:rPr>
          <w:spacing w:val="-1"/>
        </w:rPr>
        <w:t>Seniority</w:t>
      </w:r>
    </w:p>
    <w:p w14:paraId="030D8407" w14:textId="77777777" w:rsidR="00EF5B10" w:rsidRDefault="00EF5B10">
      <w:pPr>
        <w:spacing w:before="8"/>
        <w:rPr>
          <w:rFonts w:ascii="Arial" w:eastAsia="Arial" w:hAnsi="Arial" w:cs="Arial"/>
          <w:sz w:val="20"/>
          <w:szCs w:val="20"/>
        </w:rPr>
      </w:pPr>
    </w:p>
    <w:p w14:paraId="388EC0E8" w14:textId="77777777" w:rsidR="00EF5B10" w:rsidRDefault="00B460CD">
      <w:pPr>
        <w:pStyle w:val="BodyText"/>
      </w:pPr>
      <w:r>
        <w:rPr>
          <w:spacing w:val="-1"/>
        </w:rPr>
        <w:t>Exceptions</w:t>
      </w:r>
      <w:r>
        <w:rPr>
          <w:spacing w:val="-2"/>
        </w:rPr>
        <w:t xml:space="preserve"> </w:t>
      </w:r>
      <w:r>
        <w:t>may</w:t>
      </w:r>
      <w:r>
        <w:rPr>
          <w:spacing w:val="-3"/>
        </w:rPr>
        <w:t xml:space="preserve"> </w:t>
      </w:r>
      <w:proofErr w:type="gramStart"/>
      <w:r>
        <w:t>be</w:t>
      </w:r>
      <w:r>
        <w:rPr>
          <w:spacing w:val="-2"/>
        </w:rPr>
        <w:t xml:space="preserve"> </w:t>
      </w:r>
      <w:r>
        <w:rPr>
          <w:spacing w:val="-1"/>
        </w:rPr>
        <w:t>made</w:t>
      </w:r>
      <w:proofErr w:type="gramEnd"/>
      <w:r>
        <w:t xml:space="preserve"> </w:t>
      </w:r>
      <w:r>
        <w:rPr>
          <w:spacing w:val="-1"/>
        </w:rPr>
        <w:t>at</w:t>
      </w:r>
      <w:r>
        <w:t xml:space="preserve"> </w:t>
      </w:r>
      <w:r>
        <w:rPr>
          <w:spacing w:val="-1"/>
        </w:rPr>
        <w:t>management</w:t>
      </w:r>
      <w:r>
        <w:rPr>
          <w:spacing w:val="-2"/>
        </w:rPr>
        <w:t xml:space="preserve"> </w:t>
      </w:r>
      <w:r>
        <w:rPr>
          <w:spacing w:val="-1"/>
        </w:rPr>
        <w:t>discretion.</w:t>
      </w:r>
    </w:p>
    <w:p w14:paraId="578B5F3F" w14:textId="77777777" w:rsidR="00EF5B10" w:rsidRDefault="00EF5B10">
      <w:pPr>
        <w:rPr>
          <w:rFonts w:ascii="Arial" w:eastAsia="Arial" w:hAnsi="Arial" w:cs="Arial"/>
          <w:sz w:val="24"/>
          <w:szCs w:val="24"/>
        </w:rPr>
      </w:pPr>
    </w:p>
    <w:p w14:paraId="18D1D200" w14:textId="1C30D725" w:rsidR="00EF5B10" w:rsidRDefault="00B460CD">
      <w:pPr>
        <w:pStyle w:val="BodyText"/>
      </w:pPr>
      <w:r>
        <w:rPr>
          <w:spacing w:val="-1"/>
        </w:rPr>
        <w:t>The</w:t>
      </w:r>
      <w:r>
        <w:t xml:space="preserve"> </w:t>
      </w:r>
      <w:r>
        <w:rPr>
          <w:spacing w:val="-1"/>
        </w:rPr>
        <w:t>Company</w:t>
      </w:r>
      <w:r>
        <w:rPr>
          <w:spacing w:val="-3"/>
        </w:rPr>
        <w:t xml:space="preserve"> </w:t>
      </w:r>
      <w:r>
        <w:t>does</w:t>
      </w:r>
      <w:r>
        <w:rPr>
          <w:spacing w:val="-2"/>
        </w:rPr>
        <w:t xml:space="preserve"> </w:t>
      </w:r>
      <w:r>
        <w:rPr>
          <w:spacing w:val="-1"/>
        </w:rPr>
        <w:t>not</w:t>
      </w:r>
      <w:r>
        <w:t xml:space="preserve"> pay</w:t>
      </w:r>
      <w:r>
        <w:rPr>
          <w:spacing w:val="-3"/>
        </w:rPr>
        <w:t xml:space="preserve"> </w:t>
      </w:r>
      <w:r>
        <w:t>out</w:t>
      </w:r>
      <w:r>
        <w:rPr>
          <w:spacing w:val="2"/>
        </w:rPr>
        <w:t xml:space="preserve"> </w:t>
      </w:r>
      <w:r>
        <w:rPr>
          <w:spacing w:val="-1"/>
        </w:rPr>
        <w:t>PTO</w:t>
      </w:r>
      <w:r>
        <w:rPr>
          <w:spacing w:val="1"/>
        </w:rPr>
        <w:t xml:space="preserve"> </w:t>
      </w:r>
      <w:r>
        <w:rPr>
          <w:spacing w:val="-1"/>
        </w:rPr>
        <w:t>time</w:t>
      </w:r>
      <w:r>
        <w:rPr>
          <w:spacing w:val="-4"/>
        </w:rPr>
        <w:t xml:space="preserve"> </w:t>
      </w:r>
      <w:r>
        <w:t>for</w:t>
      </w:r>
      <w:r>
        <w:rPr>
          <w:spacing w:val="-3"/>
        </w:rPr>
        <w:t xml:space="preserve"> </w:t>
      </w:r>
      <w:r>
        <w:rPr>
          <w:spacing w:val="-1"/>
        </w:rPr>
        <w:t>departing</w:t>
      </w:r>
      <w:r w:rsidR="0040388B">
        <w:rPr>
          <w:spacing w:val="-1"/>
        </w:rPr>
        <w:t>, laid off</w:t>
      </w:r>
      <w:r>
        <w:rPr>
          <w:spacing w:val="-2"/>
        </w:rPr>
        <w:t xml:space="preserve"> </w:t>
      </w:r>
      <w:r>
        <w:t xml:space="preserve">or </w:t>
      </w:r>
      <w:r>
        <w:rPr>
          <w:spacing w:val="-1"/>
        </w:rPr>
        <w:t>terminated</w:t>
      </w:r>
      <w:r>
        <w:t xml:space="preserve"> </w:t>
      </w:r>
      <w:r>
        <w:rPr>
          <w:spacing w:val="-1"/>
        </w:rPr>
        <w:t>employees.</w:t>
      </w:r>
    </w:p>
    <w:p w14:paraId="447202DF" w14:textId="77777777" w:rsidR="00EF5B10" w:rsidRDefault="00EF5B10">
      <w:pPr>
        <w:spacing w:before="10"/>
        <w:rPr>
          <w:rFonts w:ascii="Arial" w:eastAsia="Arial" w:hAnsi="Arial" w:cs="Arial"/>
          <w:sz w:val="20"/>
          <w:szCs w:val="20"/>
        </w:rPr>
      </w:pPr>
    </w:p>
    <w:p w14:paraId="64E4F9AE" w14:textId="77777777" w:rsidR="00EF5B10" w:rsidRDefault="00B460CD">
      <w:pPr>
        <w:pStyle w:val="Heading3"/>
        <w:rPr>
          <w:b w:val="0"/>
          <w:bCs w:val="0"/>
        </w:rPr>
      </w:pPr>
      <w:r>
        <w:rPr>
          <w:spacing w:val="-1"/>
        </w:rPr>
        <w:t>Minimum</w:t>
      </w:r>
      <w:r>
        <w:t xml:space="preserve"> </w:t>
      </w:r>
      <w:r>
        <w:rPr>
          <w:spacing w:val="-1"/>
        </w:rPr>
        <w:t>Increments</w:t>
      </w:r>
      <w:r>
        <w:rPr>
          <w:spacing w:val="-2"/>
        </w:rPr>
        <w:t xml:space="preserve"> </w:t>
      </w:r>
      <w:r>
        <w:t>of</w:t>
      </w:r>
      <w:r>
        <w:rPr>
          <w:spacing w:val="1"/>
        </w:rPr>
        <w:t xml:space="preserve"> </w:t>
      </w:r>
      <w:r>
        <w:t>PTO</w:t>
      </w:r>
    </w:p>
    <w:p w14:paraId="3F4B6BCA" w14:textId="77777777" w:rsidR="00EF5B10" w:rsidRDefault="00EF5B10">
      <w:pPr>
        <w:spacing w:before="10"/>
        <w:rPr>
          <w:rFonts w:ascii="Arial" w:eastAsia="Arial" w:hAnsi="Arial" w:cs="Arial"/>
          <w:b/>
          <w:bCs/>
          <w:sz w:val="20"/>
          <w:szCs w:val="20"/>
        </w:rPr>
      </w:pPr>
    </w:p>
    <w:p w14:paraId="4B730D95" w14:textId="77777777" w:rsidR="00EF5B10" w:rsidRDefault="00B460CD">
      <w:pPr>
        <w:pStyle w:val="BodyText"/>
      </w:pPr>
      <w:r>
        <w:rPr>
          <w:spacing w:val="-1"/>
        </w:rPr>
        <w:t xml:space="preserve">The </w:t>
      </w:r>
      <w:r>
        <w:t>minimum</w:t>
      </w:r>
      <w:r>
        <w:rPr>
          <w:spacing w:val="-1"/>
        </w:rPr>
        <w:t xml:space="preserve"> amount</w:t>
      </w:r>
      <w:r>
        <w:rPr>
          <w:spacing w:val="-2"/>
        </w:rPr>
        <w:t xml:space="preserve"> </w:t>
      </w:r>
      <w:r>
        <w:rPr>
          <w:spacing w:val="-1"/>
        </w:rPr>
        <w:t>of</w:t>
      </w:r>
      <w:r>
        <w:rPr>
          <w:spacing w:val="4"/>
        </w:rPr>
        <w:t xml:space="preserve"> </w:t>
      </w:r>
      <w:r>
        <w:rPr>
          <w:spacing w:val="-1"/>
        </w:rPr>
        <w:t>PTO</w:t>
      </w:r>
      <w:r>
        <w:rPr>
          <w:spacing w:val="1"/>
        </w:rPr>
        <w:t xml:space="preserve"> </w:t>
      </w:r>
      <w:r>
        <w:rPr>
          <w:spacing w:val="-1"/>
        </w:rPr>
        <w:t>you</w:t>
      </w:r>
      <w:r>
        <w:t xml:space="preserve"> </w:t>
      </w:r>
      <w:r>
        <w:rPr>
          <w:spacing w:val="-1"/>
        </w:rPr>
        <w:t>can</w:t>
      </w:r>
      <w:r>
        <w:rPr>
          <w:spacing w:val="-2"/>
        </w:rPr>
        <w:t xml:space="preserve"> </w:t>
      </w:r>
      <w:r>
        <w:t>use</w:t>
      </w:r>
      <w:r>
        <w:rPr>
          <w:spacing w:val="-2"/>
        </w:rPr>
        <w:t xml:space="preserve"> </w:t>
      </w:r>
      <w:r>
        <w:t>at</w:t>
      </w:r>
      <w:r>
        <w:rPr>
          <w:spacing w:val="-2"/>
        </w:rPr>
        <w:t xml:space="preserve"> </w:t>
      </w:r>
      <w:r>
        <w:t>one</w:t>
      </w:r>
      <w:r>
        <w:rPr>
          <w:spacing w:val="-2"/>
        </w:rPr>
        <w:t xml:space="preserve"> </w:t>
      </w:r>
      <w:r>
        <w:t>time</w:t>
      </w:r>
      <w:r>
        <w:rPr>
          <w:spacing w:val="-2"/>
        </w:rPr>
        <w:t xml:space="preserve"> </w:t>
      </w:r>
      <w:r>
        <w:t>depends</w:t>
      </w:r>
      <w:r>
        <w:rPr>
          <w:spacing w:val="-2"/>
        </w:rPr>
        <w:t xml:space="preserve"> </w:t>
      </w:r>
      <w:r>
        <w:t>on</w:t>
      </w:r>
      <w:r>
        <w:rPr>
          <w:spacing w:val="-2"/>
        </w:rPr>
        <w:t xml:space="preserve"> </w:t>
      </w:r>
      <w:r>
        <w:rPr>
          <w:spacing w:val="-1"/>
        </w:rPr>
        <w:t>whether</w:t>
      </w:r>
      <w:r>
        <w:t xml:space="preserve"> </w:t>
      </w:r>
      <w:r>
        <w:rPr>
          <w:spacing w:val="-1"/>
        </w:rPr>
        <w:t>you</w:t>
      </w:r>
      <w:r>
        <w:t xml:space="preserve"> are </w:t>
      </w:r>
      <w:r>
        <w:rPr>
          <w:spacing w:val="-1"/>
        </w:rPr>
        <w:t>exempt</w:t>
      </w:r>
      <w:r>
        <w:rPr>
          <w:spacing w:val="37"/>
        </w:rPr>
        <w:t xml:space="preserve"> </w:t>
      </w:r>
      <w:r>
        <w:t xml:space="preserve">or </w:t>
      </w:r>
      <w:proofErr w:type="gramStart"/>
      <w:r>
        <w:t xml:space="preserve">a </w:t>
      </w:r>
      <w:r>
        <w:rPr>
          <w:spacing w:val="-1"/>
        </w:rPr>
        <w:t>nonexempt</w:t>
      </w:r>
      <w:proofErr w:type="gramEnd"/>
      <w:r>
        <w:rPr>
          <w:spacing w:val="-1"/>
        </w:rPr>
        <w:t>.</w:t>
      </w:r>
      <w:r>
        <w:rPr>
          <w:spacing w:val="-2"/>
        </w:rPr>
        <w:t xml:space="preserve"> </w:t>
      </w:r>
      <w:r>
        <w:rPr>
          <w:spacing w:val="-1"/>
        </w:rPr>
        <w:t>If</w:t>
      </w:r>
      <w:r>
        <w:rPr>
          <w:spacing w:val="2"/>
        </w:rPr>
        <w:t xml:space="preserve"> </w:t>
      </w:r>
      <w:r>
        <w:rPr>
          <w:spacing w:val="-1"/>
        </w:rPr>
        <w:t>you</w:t>
      </w:r>
      <w:r>
        <w:rPr>
          <w:spacing w:val="-2"/>
        </w:rPr>
        <w:t xml:space="preserve"> </w:t>
      </w:r>
      <w:r>
        <w:t xml:space="preserve">are </w:t>
      </w:r>
      <w:r>
        <w:rPr>
          <w:spacing w:val="-1"/>
        </w:rPr>
        <w:t>nonexempt,</w:t>
      </w:r>
      <w:r>
        <w:t xml:space="preserve"> </w:t>
      </w:r>
      <w:r>
        <w:rPr>
          <w:spacing w:val="-1"/>
        </w:rPr>
        <w:t>you</w:t>
      </w:r>
      <w:r>
        <w:rPr>
          <w:spacing w:val="-2"/>
        </w:rPr>
        <w:t xml:space="preserve"> </w:t>
      </w:r>
      <w:r>
        <w:rPr>
          <w:spacing w:val="-1"/>
        </w:rPr>
        <w:t>may</w:t>
      </w:r>
      <w:r>
        <w:rPr>
          <w:spacing w:val="-3"/>
        </w:rPr>
        <w:t xml:space="preserve"> </w:t>
      </w:r>
      <w:r>
        <w:t xml:space="preserve">not </w:t>
      </w:r>
      <w:r>
        <w:rPr>
          <w:spacing w:val="-1"/>
        </w:rPr>
        <w:t>take</w:t>
      </w:r>
      <w:r>
        <w:t xml:space="preserve"> less</w:t>
      </w:r>
      <w:r>
        <w:rPr>
          <w:spacing w:val="-2"/>
        </w:rPr>
        <w:t xml:space="preserve"> </w:t>
      </w:r>
      <w:r>
        <w:rPr>
          <w:spacing w:val="-1"/>
        </w:rPr>
        <w:t>than</w:t>
      </w:r>
      <w:r>
        <w:t xml:space="preserve"> </w:t>
      </w:r>
      <w:r>
        <w:rPr>
          <w:spacing w:val="-1"/>
        </w:rPr>
        <w:t>one</w:t>
      </w:r>
      <w:r>
        <w:t xml:space="preserve"> </w:t>
      </w:r>
      <w:r>
        <w:rPr>
          <w:spacing w:val="-1"/>
        </w:rPr>
        <w:t>hour</w:t>
      </w:r>
      <w:r>
        <w:rPr>
          <w:spacing w:val="8"/>
        </w:rPr>
        <w:t xml:space="preserve"> </w:t>
      </w:r>
      <w:r>
        <w:rPr>
          <w:spacing w:val="-1"/>
        </w:rPr>
        <w:t>off</w:t>
      </w:r>
      <w:r>
        <w:t xml:space="preserve"> </w:t>
      </w:r>
      <w:r>
        <w:rPr>
          <w:spacing w:val="-1"/>
        </w:rPr>
        <w:t>at</w:t>
      </w:r>
      <w:r>
        <w:t xml:space="preserve"> a</w:t>
      </w:r>
      <w:r>
        <w:rPr>
          <w:spacing w:val="-2"/>
        </w:rPr>
        <w:t xml:space="preserve"> </w:t>
      </w:r>
      <w:r>
        <w:rPr>
          <w:spacing w:val="-1"/>
        </w:rPr>
        <w:t>time.</w:t>
      </w:r>
      <w:r>
        <w:t xml:space="preserve"> </w:t>
      </w:r>
      <w:r>
        <w:rPr>
          <w:spacing w:val="-1"/>
        </w:rPr>
        <w:t>If</w:t>
      </w:r>
      <w:r>
        <w:rPr>
          <w:spacing w:val="63"/>
        </w:rPr>
        <w:t xml:space="preserve"> </w:t>
      </w:r>
      <w:r>
        <w:rPr>
          <w:spacing w:val="-1"/>
        </w:rPr>
        <w:t>you</w:t>
      </w:r>
      <w:r>
        <w:t xml:space="preserve"> are </w:t>
      </w:r>
      <w:r>
        <w:rPr>
          <w:spacing w:val="-1"/>
        </w:rPr>
        <w:t>exempt,</w:t>
      </w:r>
      <w:r>
        <w:t xml:space="preserve"> </w:t>
      </w:r>
      <w:r>
        <w:rPr>
          <w:spacing w:val="-1"/>
        </w:rPr>
        <w:t>you</w:t>
      </w:r>
      <w:r>
        <w:rPr>
          <w:spacing w:val="-2"/>
        </w:rPr>
        <w:t xml:space="preserve"> </w:t>
      </w:r>
      <w:r>
        <w:rPr>
          <w:spacing w:val="-1"/>
        </w:rPr>
        <w:t>must</w:t>
      </w:r>
      <w:r>
        <w:t xml:space="preserve"> </w:t>
      </w:r>
      <w:r>
        <w:rPr>
          <w:spacing w:val="-1"/>
        </w:rPr>
        <w:t>take</w:t>
      </w:r>
      <w:r>
        <w:rPr>
          <w:spacing w:val="5"/>
        </w:rPr>
        <w:t xml:space="preserve"> </w:t>
      </w:r>
      <w:r>
        <w:rPr>
          <w:spacing w:val="-1"/>
        </w:rPr>
        <w:t>PTO</w:t>
      </w:r>
      <w:r>
        <w:rPr>
          <w:spacing w:val="-2"/>
        </w:rPr>
        <w:t xml:space="preserve"> </w:t>
      </w:r>
      <w:r>
        <w:t xml:space="preserve">in </w:t>
      </w:r>
      <w:r>
        <w:rPr>
          <w:spacing w:val="-1"/>
        </w:rPr>
        <w:t>increments</w:t>
      </w:r>
      <w:r>
        <w:rPr>
          <w:spacing w:val="-2"/>
        </w:rPr>
        <w:t xml:space="preserve"> </w:t>
      </w:r>
      <w:r>
        <w:rPr>
          <w:spacing w:val="-1"/>
        </w:rPr>
        <w:t>of</w:t>
      </w:r>
      <w:r>
        <w:rPr>
          <w:spacing w:val="2"/>
        </w:rPr>
        <w:t xml:space="preserve"> </w:t>
      </w:r>
      <w:r>
        <w:rPr>
          <w:spacing w:val="-1"/>
        </w:rPr>
        <w:t>not</w:t>
      </w:r>
      <w:r>
        <w:t xml:space="preserve"> less</w:t>
      </w:r>
      <w:r>
        <w:rPr>
          <w:spacing w:val="-2"/>
        </w:rPr>
        <w:t xml:space="preserve"> </w:t>
      </w:r>
      <w:r>
        <w:rPr>
          <w:spacing w:val="-1"/>
        </w:rPr>
        <w:t>than</w:t>
      </w:r>
      <w:r>
        <w:rPr>
          <w:spacing w:val="-2"/>
        </w:rPr>
        <w:t xml:space="preserve"> </w:t>
      </w:r>
      <w:r>
        <w:rPr>
          <w:spacing w:val="-1"/>
        </w:rPr>
        <w:t>one-half</w:t>
      </w:r>
      <w:r>
        <w:rPr>
          <w:spacing w:val="1"/>
        </w:rPr>
        <w:t xml:space="preserve"> </w:t>
      </w:r>
      <w:r>
        <w:t>day</w:t>
      </w:r>
      <w:r>
        <w:rPr>
          <w:spacing w:val="-3"/>
        </w:rPr>
        <w:t xml:space="preserve"> </w:t>
      </w:r>
      <w:r>
        <w:t>at</w:t>
      </w:r>
      <w:r>
        <w:rPr>
          <w:spacing w:val="-2"/>
        </w:rPr>
        <w:t xml:space="preserve"> </w:t>
      </w:r>
      <w:r>
        <w:t>a</w:t>
      </w:r>
      <w:r>
        <w:rPr>
          <w:spacing w:val="2"/>
        </w:rPr>
        <w:t xml:space="preserve"> </w:t>
      </w:r>
      <w:r>
        <w:rPr>
          <w:spacing w:val="-1"/>
        </w:rPr>
        <w:t>time.</w:t>
      </w:r>
    </w:p>
    <w:p w14:paraId="17DCE7DF" w14:textId="77777777" w:rsidR="00EF5B10" w:rsidRDefault="00EF5B10">
      <w:pPr>
        <w:rPr>
          <w:rFonts w:ascii="Arial" w:eastAsia="Arial" w:hAnsi="Arial" w:cs="Arial"/>
          <w:sz w:val="24"/>
          <w:szCs w:val="24"/>
        </w:rPr>
      </w:pPr>
    </w:p>
    <w:p w14:paraId="10B80838" w14:textId="77777777" w:rsidR="00EF5B10" w:rsidRDefault="00B460CD">
      <w:pPr>
        <w:pStyle w:val="BodyText"/>
      </w:pPr>
      <w:r>
        <w:t>PTO</w:t>
      </w:r>
      <w:r>
        <w:rPr>
          <w:spacing w:val="-1"/>
        </w:rPr>
        <w:t xml:space="preserve"> hours</w:t>
      </w:r>
      <w:r>
        <w:t xml:space="preserve"> do</w:t>
      </w:r>
      <w:r>
        <w:rPr>
          <w:spacing w:val="-2"/>
        </w:rPr>
        <w:t xml:space="preserve"> </w:t>
      </w:r>
      <w:r>
        <w:rPr>
          <w:spacing w:val="-1"/>
        </w:rPr>
        <w:t>not</w:t>
      </w:r>
      <w:r>
        <w:t xml:space="preserve"> </w:t>
      </w:r>
      <w:r>
        <w:rPr>
          <w:spacing w:val="-1"/>
        </w:rPr>
        <w:t>count</w:t>
      </w:r>
      <w:r>
        <w:t xml:space="preserve"> </w:t>
      </w:r>
      <w:r>
        <w:rPr>
          <w:spacing w:val="-1"/>
        </w:rPr>
        <w:t>towards</w:t>
      </w:r>
      <w:r>
        <w:t xml:space="preserve"> </w:t>
      </w:r>
      <w:r>
        <w:rPr>
          <w:spacing w:val="-1"/>
        </w:rPr>
        <w:t>computing</w:t>
      </w:r>
      <w:r>
        <w:rPr>
          <w:spacing w:val="-4"/>
        </w:rPr>
        <w:t xml:space="preserve"> </w:t>
      </w:r>
      <w:r>
        <w:t>overtime.</w:t>
      </w:r>
    </w:p>
    <w:p w14:paraId="7F1FF447" w14:textId="77777777" w:rsidR="00EF5B10" w:rsidRDefault="00EF5B10">
      <w:pPr>
        <w:spacing w:before="10"/>
        <w:rPr>
          <w:rFonts w:ascii="Arial" w:eastAsia="Arial" w:hAnsi="Arial" w:cs="Arial"/>
          <w:sz w:val="20"/>
          <w:szCs w:val="20"/>
        </w:rPr>
      </w:pPr>
    </w:p>
    <w:p w14:paraId="07EB40E1" w14:textId="77777777" w:rsidR="00EF5B10" w:rsidRDefault="00B460CD">
      <w:pPr>
        <w:ind w:left="100"/>
        <w:rPr>
          <w:rFonts w:ascii="Arial" w:eastAsia="Arial" w:hAnsi="Arial" w:cs="Arial"/>
          <w:sz w:val="24"/>
          <w:szCs w:val="24"/>
        </w:rPr>
      </w:pPr>
      <w:r>
        <w:rPr>
          <w:rFonts w:ascii="Arial"/>
          <w:i/>
          <w:sz w:val="24"/>
        </w:rPr>
        <w:t xml:space="preserve">Collective </w:t>
      </w:r>
      <w:r>
        <w:rPr>
          <w:rFonts w:ascii="Arial"/>
          <w:i/>
          <w:spacing w:val="-1"/>
          <w:sz w:val="24"/>
        </w:rPr>
        <w:t>Bargaining</w:t>
      </w:r>
      <w:r>
        <w:rPr>
          <w:rFonts w:ascii="Arial"/>
          <w:i/>
          <w:spacing w:val="3"/>
          <w:sz w:val="24"/>
        </w:rPr>
        <w:t xml:space="preserve"> </w:t>
      </w:r>
      <w:r>
        <w:rPr>
          <w:rFonts w:ascii="Arial"/>
          <w:i/>
          <w:spacing w:val="-1"/>
          <w:sz w:val="24"/>
        </w:rPr>
        <w:t>employees,</w:t>
      </w:r>
      <w:r>
        <w:rPr>
          <w:rFonts w:ascii="Arial"/>
          <w:i/>
          <w:sz w:val="24"/>
        </w:rPr>
        <w:t xml:space="preserve"> </w:t>
      </w:r>
      <w:r>
        <w:rPr>
          <w:rFonts w:ascii="Arial"/>
          <w:i/>
          <w:spacing w:val="-1"/>
          <w:sz w:val="24"/>
        </w:rPr>
        <w:t>policy</w:t>
      </w:r>
      <w:r>
        <w:rPr>
          <w:rFonts w:ascii="Arial"/>
          <w:i/>
          <w:sz w:val="24"/>
        </w:rPr>
        <w:t xml:space="preserve"> in</w:t>
      </w:r>
      <w:r>
        <w:rPr>
          <w:rFonts w:ascii="Arial"/>
          <w:i/>
          <w:spacing w:val="-2"/>
          <w:sz w:val="24"/>
        </w:rPr>
        <w:t xml:space="preserve"> </w:t>
      </w:r>
      <w:r>
        <w:rPr>
          <w:rFonts w:ascii="Arial"/>
          <w:i/>
          <w:spacing w:val="-1"/>
          <w:sz w:val="24"/>
        </w:rPr>
        <w:t>Agreement</w:t>
      </w:r>
      <w:r>
        <w:rPr>
          <w:rFonts w:ascii="Arial"/>
          <w:i/>
          <w:sz w:val="24"/>
        </w:rPr>
        <w:t xml:space="preserve"> will </w:t>
      </w:r>
      <w:r>
        <w:rPr>
          <w:rFonts w:ascii="Arial"/>
          <w:i/>
          <w:spacing w:val="-1"/>
          <w:sz w:val="24"/>
        </w:rPr>
        <w:t>apply.</w:t>
      </w:r>
    </w:p>
    <w:p w14:paraId="6724BF98" w14:textId="77777777" w:rsidR="00EF5B10" w:rsidRDefault="00EF5B10">
      <w:pPr>
        <w:spacing w:before="10"/>
        <w:rPr>
          <w:rFonts w:ascii="Arial" w:eastAsia="Arial" w:hAnsi="Arial" w:cs="Arial"/>
          <w:i/>
          <w:sz w:val="34"/>
          <w:szCs w:val="34"/>
        </w:rPr>
      </w:pPr>
    </w:p>
    <w:p w14:paraId="07D70B7B" w14:textId="3CBDA34B" w:rsidR="00EF5B10" w:rsidRDefault="009B5DBC" w:rsidP="009B5DBC">
      <w:pPr>
        <w:pStyle w:val="Heading4"/>
        <w:tabs>
          <w:tab w:val="left" w:pos="702"/>
        </w:tabs>
        <w:ind w:left="0" w:firstLine="0"/>
        <w:rPr>
          <w:b w:val="0"/>
          <w:bCs w:val="0"/>
          <w:i w:val="0"/>
        </w:rPr>
      </w:pPr>
      <w:bookmarkStart w:id="48" w:name="_TOC_250005"/>
      <w:r>
        <w:rPr>
          <w:spacing w:val="-1"/>
        </w:rPr>
        <w:t>9.</w:t>
      </w:r>
      <w:r w:rsidR="0002177B">
        <w:rPr>
          <w:spacing w:val="-1"/>
        </w:rPr>
        <w:t>3</w:t>
      </w:r>
      <w:r>
        <w:rPr>
          <w:spacing w:val="-1"/>
        </w:rPr>
        <w:t xml:space="preserve"> </w:t>
      </w:r>
      <w:r w:rsidR="00C90764">
        <w:rPr>
          <w:spacing w:val="-1"/>
        </w:rPr>
        <w:t xml:space="preserve">  </w:t>
      </w:r>
      <w:r>
        <w:rPr>
          <w:spacing w:val="-1"/>
        </w:rPr>
        <w:t xml:space="preserve"> </w:t>
      </w:r>
      <w:r w:rsidR="00B460CD">
        <w:rPr>
          <w:spacing w:val="-1"/>
        </w:rPr>
        <w:t>Jury</w:t>
      </w:r>
      <w:r w:rsidR="00B460CD">
        <w:t xml:space="preserve"> </w:t>
      </w:r>
      <w:r w:rsidR="00B460CD">
        <w:rPr>
          <w:spacing w:val="-1"/>
        </w:rPr>
        <w:t>Duty</w:t>
      </w:r>
      <w:bookmarkEnd w:id="48"/>
    </w:p>
    <w:p w14:paraId="5FE01851" w14:textId="77777777" w:rsidR="00EF5B10" w:rsidRDefault="00EF5B10">
      <w:pPr>
        <w:spacing w:before="10"/>
        <w:rPr>
          <w:rFonts w:ascii="Arial" w:eastAsia="Arial" w:hAnsi="Arial" w:cs="Arial"/>
          <w:b/>
          <w:bCs/>
          <w:i/>
          <w:sz w:val="20"/>
          <w:szCs w:val="20"/>
        </w:rPr>
      </w:pPr>
    </w:p>
    <w:p w14:paraId="3311C2D4" w14:textId="77777777" w:rsidR="00EF5B10" w:rsidRDefault="00B460CD">
      <w:pPr>
        <w:pStyle w:val="BodyText"/>
        <w:ind w:right="223"/>
      </w:pP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1"/>
        </w:rPr>
        <w:t>encourages</w:t>
      </w:r>
      <w:r>
        <w:t xml:space="preserve"> </w:t>
      </w:r>
      <w:r>
        <w:rPr>
          <w:spacing w:val="-1"/>
        </w:rPr>
        <w:t>employees</w:t>
      </w:r>
      <w:r>
        <w:rPr>
          <w:spacing w:val="-2"/>
        </w:rPr>
        <w:t xml:space="preserve"> </w:t>
      </w:r>
      <w:r>
        <w:rPr>
          <w:spacing w:val="-1"/>
        </w:rPr>
        <w:t>to</w:t>
      </w:r>
      <w:r>
        <w:rPr>
          <w:spacing w:val="-2"/>
        </w:rPr>
        <w:t xml:space="preserve"> </w:t>
      </w:r>
      <w:r>
        <w:t xml:space="preserve">fulfill </w:t>
      </w:r>
      <w:r>
        <w:rPr>
          <w:spacing w:val="-1"/>
        </w:rPr>
        <w:t>their</w:t>
      </w:r>
      <w:r>
        <w:rPr>
          <w:spacing w:val="-2"/>
        </w:rPr>
        <w:t xml:space="preserve"> </w:t>
      </w:r>
      <w:r>
        <w:rPr>
          <w:spacing w:val="-1"/>
        </w:rPr>
        <w:t>civic</w:t>
      </w:r>
      <w:r>
        <w:t xml:space="preserve"> duties related</w:t>
      </w:r>
      <w:r>
        <w:rPr>
          <w:spacing w:val="-2"/>
        </w:rPr>
        <w:t xml:space="preserve"> </w:t>
      </w:r>
      <w:r>
        <w:t xml:space="preserve">to </w:t>
      </w:r>
      <w:r>
        <w:rPr>
          <w:spacing w:val="-1"/>
        </w:rPr>
        <w:t>jury</w:t>
      </w:r>
      <w:r>
        <w:rPr>
          <w:spacing w:val="-4"/>
        </w:rPr>
        <w:t xml:space="preserve"> </w:t>
      </w:r>
      <w:r>
        <w:rPr>
          <w:spacing w:val="-1"/>
        </w:rPr>
        <w:t>duty.</w:t>
      </w:r>
      <w:r>
        <w:t xml:space="preserve"> If</w:t>
      </w:r>
      <w:r>
        <w:rPr>
          <w:spacing w:val="63"/>
        </w:rPr>
        <w:t xml:space="preserve"> </w:t>
      </w:r>
      <w:r>
        <w:rPr>
          <w:spacing w:val="-1"/>
        </w:rPr>
        <w:t>you</w:t>
      </w:r>
      <w:r>
        <w:t xml:space="preserve"> </w:t>
      </w:r>
      <w:proofErr w:type="gramStart"/>
      <w:r>
        <w:t xml:space="preserve">are </w:t>
      </w:r>
      <w:r>
        <w:rPr>
          <w:spacing w:val="-1"/>
        </w:rPr>
        <w:t>summoned</w:t>
      </w:r>
      <w:proofErr w:type="gramEnd"/>
      <w:r>
        <w:rPr>
          <w:spacing w:val="-2"/>
        </w:rPr>
        <w:t xml:space="preserve"> </w:t>
      </w:r>
      <w:r>
        <w:t xml:space="preserve">for </w:t>
      </w:r>
      <w:r>
        <w:rPr>
          <w:spacing w:val="-1"/>
        </w:rPr>
        <w:t>jury</w:t>
      </w:r>
      <w:r>
        <w:rPr>
          <w:spacing w:val="-4"/>
        </w:rPr>
        <w:t xml:space="preserve"> </w:t>
      </w:r>
      <w:r>
        <w:rPr>
          <w:spacing w:val="-1"/>
        </w:rPr>
        <w:t>duty,</w:t>
      </w:r>
      <w:r>
        <w:rPr>
          <w:spacing w:val="4"/>
        </w:rPr>
        <w:t xml:space="preserve"> </w:t>
      </w:r>
      <w:r>
        <w:rPr>
          <w:spacing w:val="-1"/>
        </w:rPr>
        <w:t>notify</w:t>
      </w:r>
      <w:r>
        <w:rPr>
          <w:spacing w:val="-3"/>
        </w:rPr>
        <w:t xml:space="preserve"> </w:t>
      </w:r>
      <w:r>
        <w:rPr>
          <w:spacing w:val="-1"/>
        </w:rPr>
        <w:t>your</w:t>
      </w:r>
      <w:r>
        <w:t xml:space="preserve"> </w:t>
      </w:r>
      <w:r>
        <w:rPr>
          <w:spacing w:val="-1"/>
        </w:rPr>
        <w:t>supervisor</w:t>
      </w:r>
      <w:r>
        <w:rPr>
          <w:spacing w:val="1"/>
        </w:rPr>
        <w:t xml:space="preserve"> </w:t>
      </w:r>
      <w:r>
        <w:t xml:space="preserve">as </w:t>
      </w:r>
      <w:r>
        <w:rPr>
          <w:spacing w:val="-1"/>
        </w:rPr>
        <w:t>soon</w:t>
      </w:r>
      <w:r>
        <w:t xml:space="preserve"> as</w:t>
      </w:r>
      <w:r>
        <w:rPr>
          <w:spacing w:val="-2"/>
        </w:rPr>
        <w:t xml:space="preserve"> </w:t>
      </w:r>
      <w:r>
        <w:rPr>
          <w:spacing w:val="-1"/>
        </w:rPr>
        <w:t>possible</w:t>
      </w:r>
      <w:r>
        <w:t xml:space="preserve"> </w:t>
      </w:r>
      <w:r>
        <w:rPr>
          <w:spacing w:val="-1"/>
        </w:rPr>
        <w:t>to</w:t>
      </w:r>
      <w:r>
        <w:t xml:space="preserve"> make</w:t>
      </w:r>
      <w:r>
        <w:rPr>
          <w:spacing w:val="75"/>
        </w:rPr>
        <w:t xml:space="preserve"> </w:t>
      </w:r>
      <w:r>
        <w:rPr>
          <w:spacing w:val="-1"/>
        </w:rPr>
        <w:t>scheduling</w:t>
      </w:r>
      <w:r>
        <w:rPr>
          <w:spacing w:val="-2"/>
        </w:rPr>
        <w:t xml:space="preserve"> </w:t>
      </w:r>
      <w:r>
        <w:rPr>
          <w:spacing w:val="-1"/>
        </w:rPr>
        <w:t>arrangements.</w:t>
      </w:r>
    </w:p>
    <w:p w14:paraId="4B6C0BF7" w14:textId="77777777" w:rsidR="00EF5B10" w:rsidRDefault="00EF5B10">
      <w:pPr>
        <w:rPr>
          <w:rFonts w:ascii="Arial" w:eastAsia="Arial" w:hAnsi="Arial" w:cs="Arial"/>
          <w:sz w:val="24"/>
          <w:szCs w:val="24"/>
        </w:rPr>
      </w:pPr>
    </w:p>
    <w:p w14:paraId="0B13F17A" w14:textId="77777777" w:rsidR="00EF5B10" w:rsidRDefault="00B460CD">
      <w:pPr>
        <w:pStyle w:val="BodyText"/>
        <w:ind w:right="223"/>
      </w:pPr>
      <w:r>
        <w:t xml:space="preserve">If </w:t>
      </w:r>
      <w:r>
        <w:rPr>
          <w:spacing w:val="-1"/>
        </w:rPr>
        <w:t>you</w:t>
      </w:r>
      <w:r>
        <w:t xml:space="preserve"> </w:t>
      </w:r>
      <w:proofErr w:type="gramStart"/>
      <w:r>
        <w:t xml:space="preserve">are </w:t>
      </w:r>
      <w:r>
        <w:rPr>
          <w:spacing w:val="-1"/>
        </w:rPr>
        <w:t>classified</w:t>
      </w:r>
      <w:proofErr w:type="gramEnd"/>
      <w:r>
        <w:rPr>
          <w:spacing w:val="-2"/>
        </w:rPr>
        <w:t xml:space="preserve"> </w:t>
      </w:r>
      <w:r>
        <w:t>as</w:t>
      </w:r>
      <w:r>
        <w:rPr>
          <w:spacing w:val="-2"/>
        </w:rPr>
        <w:t xml:space="preserve"> </w:t>
      </w:r>
      <w:r>
        <w:rPr>
          <w:spacing w:val="-1"/>
        </w:rPr>
        <w:t>exempt,</w:t>
      </w:r>
      <w:r>
        <w:t xml:space="preserve"> </w:t>
      </w:r>
      <w:r>
        <w:rPr>
          <w:spacing w:val="-1"/>
        </w:rPr>
        <w:t>you</w:t>
      </w:r>
      <w:r>
        <w:t xml:space="preserve"> </w:t>
      </w:r>
      <w:r>
        <w:rPr>
          <w:spacing w:val="-1"/>
        </w:rPr>
        <w:t>will</w:t>
      </w:r>
      <w:r>
        <w:t xml:space="preserve"> not </w:t>
      </w:r>
      <w:r>
        <w:rPr>
          <w:spacing w:val="-1"/>
        </w:rPr>
        <w:t>incur</w:t>
      </w:r>
      <w:r>
        <w:rPr>
          <w:spacing w:val="5"/>
        </w:rPr>
        <w:t xml:space="preserve"> </w:t>
      </w:r>
      <w:r>
        <w:t>any</w:t>
      </w:r>
      <w:r>
        <w:rPr>
          <w:spacing w:val="-3"/>
        </w:rPr>
        <w:t xml:space="preserve"> </w:t>
      </w:r>
      <w:r>
        <w:rPr>
          <w:spacing w:val="-1"/>
        </w:rPr>
        <w:t>deduction</w:t>
      </w:r>
      <w:r>
        <w:t xml:space="preserve"> in</w:t>
      </w:r>
      <w:r>
        <w:rPr>
          <w:spacing w:val="-2"/>
        </w:rPr>
        <w:t xml:space="preserve"> </w:t>
      </w:r>
      <w:r>
        <w:rPr>
          <w:spacing w:val="-1"/>
        </w:rPr>
        <w:t>pay</w:t>
      </w:r>
      <w:r>
        <w:rPr>
          <w:spacing w:val="-3"/>
        </w:rPr>
        <w:t xml:space="preserve"> </w:t>
      </w:r>
      <w:r>
        <w:rPr>
          <w:spacing w:val="1"/>
        </w:rPr>
        <w:t>for</w:t>
      </w:r>
      <w:r>
        <w:t xml:space="preserve"> a</w:t>
      </w:r>
      <w:r>
        <w:rPr>
          <w:spacing w:val="-2"/>
        </w:rPr>
        <w:t xml:space="preserve"> </w:t>
      </w:r>
      <w:r>
        <w:rPr>
          <w:spacing w:val="-1"/>
        </w:rPr>
        <w:t>partial</w:t>
      </w:r>
      <w:r>
        <w:t xml:space="preserve"> </w:t>
      </w:r>
      <w:r>
        <w:rPr>
          <w:spacing w:val="-1"/>
        </w:rPr>
        <w:t>week's</w:t>
      </w:r>
      <w:r>
        <w:rPr>
          <w:spacing w:val="63"/>
        </w:rPr>
        <w:t xml:space="preserve"> </w:t>
      </w:r>
      <w:r>
        <w:rPr>
          <w:spacing w:val="-1"/>
        </w:rPr>
        <w:t>absence</w:t>
      </w:r>
      <w:r>
        <w:t xml:space="preserve"> </w:t>
      </w:r>
      <w:r>
        <w:rPr>
          <w:spacing w:val="-1"/>
        </w:rPr>
        <w:t>due</w:t>
      </w:r>
      <w:r>
        <w:rPr>
          <w:spacing w:val="-2"/>
        </w:rPr>
        <w:t xml:space="preserve"> </w:t>
      </w:r>
      <w:r>
        <w:t>to</w:t>
      </w:r>
      <w:r>
        <w:rPr>
          <w:spacing w:val="1"/>
        </w:rPr>
        <w:t xml:space="preserve"> </w:t>
      </w:r>
      <w:r>
        <w:t>jury</w:t>
      </w:r>
      <w:r>
        <w:rPr>
          <w:spacing w:val="-4"/>
        </w:rPr>
        <w:t xml:space="preserve"> </w:t>
      </w:r>
      <w:r>
        <w:rPr>
          <w:spacing w:val="-1"/>
        </w:rPr>
        <w:t>duty.</w:t>
      </w:r>
      <w:r>
        <w:t xml:space="preserve"> If</w:t>
      </w:r>
      <w:r>
        <w:rPr>
          <w:spacing w:val="3"/>
        </w:rPr>
        <w:t xml:space="preserve"> </w:t>
      </w:r>
      <w:r>
        <w:rPr>
          <w:spacing w:val="-1"/>
        </w:rPr>
        <w:t>you</w:t>
      </w:r>
      <w:r>
        <w:rPr>
          <w:spacing w:val="-2"/>
        </w:rPr>
        <w:t xml:space="preserve"> </w:t>
      </w:r>
      <w:proofErr w:type="gramStart"/>
      <w:r>
        <w:t xml:space="preserve">are </w:t>
      </w:r>
      <w:r>
        <w:rPr>
          <w:spacing w:val="-1"/>
        </w:rPr>
        <w:t>classified</w:t>
      </w:r>
      <w:proofErr w:type="gramEnd"/>
      <w:r>
        <w:rPr>
          <w:spacing w:val="-2"/>
        </w:rPr>
        <w:t xml:space="preserve"> </w:t>
      </w:r>
      <w:r>
        <w:t xml:space="preserve">as </w:t>
      </w:r>
      <w:r>
        <w:rPr>
          <w:spacing w:val="-1"/>
        </w:rPr>
        <w:t>nonexempt,</w:t>
      </w:r>
      <w:r>
        <w:t xml:space="preserve"> </w:t>
      </w:r>
      <w:r>
        <w:rPr>
          <w:spacing w:val="-1"/>
        </w:rPr>
        <w:t>you</w:t>
      </w:r>
      <w:r>
        <w:t xml:space="preserve"> </w:t>
      </w:r>
      <w:r>
        <w:rPr>
          <w:spacing w:val="-1"/>
        </w:rPr>
        <w:t>will</w:t>
      </w:r>
      <w:r>
        <w:rPr>
          <w:spacing w:val="1"/>
        </w:rPr>
        <w:t xml:space="preserve"> </w:t>
      </w:r>
      <w:r>
        <w:t>not</w:t>
      </w:r>
      <w:r>
        <w:rPr>
          <w:spacing w:val="-2"/>
        </w:rPr>
        <w:t xml:space="preserve"> </w:t>
      </w:r>
      <w:r>
        <w:t>be compensated</w:t>
      </w:r>
      <w:r>
        <w:rPr>
          <w:spacing w:val="55"/>
        </w:rPr>
        <w:t xml:space="preserve"> </w:t>
      </w:r>
      <w:r>
        <w:t xml:space="preserve">for </w:t>
      </w:r>
      <w:r>
        <w:rPr>
          <w:spacing w:val="-1"/>
        </w:rPr>
        <w:t>time</w:t>
      </w:r>
      <w:r>
        <w:t xml:space="preserve"> </w:t>
      </w:r>
      <w:r>
        <w:rPr>
          <w:spacing w:val="-1"/>
        </w:rPr>
        <w:t>spent</w:t>
      </w:r>
      <w:r>
        <w:rPr>
          <w:spacing w:val="-2"/>
        </w:rPr>
        <w:t xml:space="preserve"> </w:t>
      </w:r>
      <w:r>
        <w:t>on jury</w:t>
      </w:r>
      <w:r>
        <w:rPr>
          <w:spacing w:val="-4"/>
        </w:rPr>
        <w:t xml:space="preserve"> </w:t>
      </w:r>
      <w:r>
        <w:rPr>
          <w:spacing w:val="-1"/>
        </w:rPr>
        <w:t>duty.</w:t>
      </w:r>
      <w:r>
        <w:t xml:space="preserve"> </w:t>
      </w:r>
      <w:r>
        <w:rPr>
          <w:spacing w:val="-1"/>
        </w:rPr>
        <w:t>You</w:t>
      </w:r>
      <w:r>
        <w:t xml:space="preserve"> may</w:t>
      </w:r>
      <w:r>
        <w:rPr>
          <w:spacing w:val="-3"/>
        </w:rPr>
        <w:t xml:space="preserve"> </w:t>
      </w:r>
      <w:r>
        <w:rPr>
          <w:spacing w:val="-1"/>
        </w:rPr>
        <w:t>opt</w:t>
      </w:r>
      <w:r>
        <w:t xml:space="preserve"> to</w:t>
      </w:r>
      <w:r>
        <w:rPr>
          <w:spacing w:val="-1"/>
        </w:rPr>
        <w:t xml:space="preserve"> use</w:t>
      </w:r>
      <w:r>
        <w:rPr>
          <w:spacing w:val="6"/>
        </w:rPr>
        <w:t xml:space="preserve"> </w:t>
      </w:r>
      <w:r>
        <w:rPr>
          <w:spacing w:val="-1"/>
        </w:rPr>
        <w:t>PTO</w:t>
      </w:r>
      <w:r>
        <w:rPr>
          <w:spacing w:val="1"/>
        </w:rPr>
        <w:t xml:space="preserve"> </w:t>
      </w:r>
      <w:r>
        <w:t>in</w:t>
      </w:r>
      <w:r>
        <w:rPr>
          <w:spacing w:val="-2"/>
        </w:rPr>
        <w:t xml:space="preserve"> </w:t>
      </w:r>
      <w:r>
        <w:rPr>
          <w:spacing w:val="-1"/>
        </w:rPr>
        <w:t>place</w:t>
      </w:r>
      <w:r>
        <w:t xml:space="preserve"> </w:t>
      </w:r>
      <w:r>
        <w:rPr>
          <w:spacing w:val="-1"/>
        </w:rPr>
        <w:t>of</w:t>
      </w:r>
      <w:r>
        <w:t xml:space="preserve"> </w:t>
      </w:r>
      <w:r>
        <w:rPr>
          <w:spacing w:val="-1"/>
        </w:rPr>
        <w:t>unpaid</w:t>
      </w:r>
      <w:r>
        <w:t xml:space="preserve"> </w:t>
      </w:r>
      <w:r>
        <w:rPr>
          <w:spacing w:val="-1"/>
        </w:rPr>
        <w:t>leave.</w:t>
      </w:r>
    </w:p>
    <w:p w14:paraId="17239AA2" w14:textId="77777777" w:rsidR="00EF5B10" w:rsidRDefault="00EF5B10">
      <w:pPr>
        <w:spacing w:before="1"/>
        <w:rPr>
          <w:rFonts w:ascii="Arial" w:eastAsia="Arial" w:hAnsi="Arial" w:cs="Arial"/>
          <w:sz w:val="24"/>
          <w:szCs w:val="24"/>
        </w:rPr>
      </w:pPr>
    </w:p>
    <w:p w14:paraId="4BEFED00" w14:textId="77777777" w:rsidR="00EF5B10" w:rsidRDefault="00B460CD">
      <w:pPr>
        <w:pStyle w:val="BodyText"/>
        <w:ind w:right="223"/>
      </w:pPr>
      <w:r>
        <w:rPr>
          <w:spacing w:val="-1"/>
        </w:rPr>
        <w:t>The</w:t>
      </w:r>
      <w:r>
        <w:t xml:space="preserve"> </w:t>
      </w:r>
      <w:r>
        <w:rPr>
          <w:spacing w:val="-1"/>
        </w:rPr>
        <w:t>Company</w:t>
      </w:r>
      <w:r>
        <w:rPr>
          <w:spacing w:val="-3"/>
        </w:rPr>
        <w:t xml:space="preserve"> </w:t>
      </w:r>
      <w:r>
        <w:rPr>
          <w:spacing w:val="-1"/>
        </w:rPr>
        <w:t>reserves</w:t>
      </w:r>
      <w:r>
        <w:t xml:space="preserve"> the </w:t>
      </w:r>
      <w:r>
        <w:rPr>
          <w:spacing w:val="-1"/>
        </w:rPr>
        <w:t>right</w:t>
      </w:r>
      <w:r>
        <w:t xml:space="preserve"> </w:t>
      </w:r>
      <w:r>
        <w:rPr>
          <w:spacing w:val="-1"/>
        </w:rPr>
        <w:t>to</w:t>
      </w:r>
      <w:r>
        <w:t xml:space="preserve"> </w:t>
      </w:r>
      <w:r>
        <w:rPr>
          <w:spacing w:val="-1"/>
        </w:rPr>
        <w:t>require</w:t>
      </w:r>
      <w:r>
        <w:t xml:space="preserve"> employees </w:t>
      </w:r>
      <w:r>
        <w:rPr>
          <w:spacing w:val="-1"/>
        </w:rPr>
        <w:t>to</w:t>
      </w:r>
      <w:r>
        <w:t xml:space="preserve"> </w:t>
      </w:r>
      <w:r>
        <w:rPr>
          <w:spacing w:val="-1"/>
        </w:rPr>
        <w:t>provide proof</w:t>
      </w:r>
      <w:r>
        <w:t xml:space="preserve"> </w:t>
      </w:r>
      <w:r>
        <w:rPr>
          <w:spacing w:val="-1"/>
        </w:rPr>
        <w:t>of</w:t>
      </w:r>
      <w:r>
        <w:rPr>
          <w:spacing w:val="2"/>
        </w:rPr>
        <w:t xml:space="preserve"> </w:t>
      </w:r>
      <w:r>
        <w:t>jury</w:t>
      </w:r>
      <w:r>
        <w:rPr>
          <w:spacing w:val="-4"/>
        </w:rPr>
        <w:t xml:space="preserve"> </w:t>
      </w:r>
      <w:r>
        <w:t>duty</w:t>
      </w:r>
      <w:r>
        <w:rPr>
          <w:spacing w:val="-2"/>
        </w:rPr>
        <w:t xml:space="preserve"> </w:t>
      </w:r>
      <w:r>
        <w:rPr>
          <w:spacing w:val="-1"/>
        </w:rPr>
        <w:t>service</w:t>
      </w:r>
      <w:r>
        <w:rPr>
          <w:spacing w:val="63"/>
        </w:rPr>
        <w:t xml:space="preserve"> </w:t>
      </w:r>
      <w:r>
        <w:t>to</w:t>
      </w:r>
      <w:r>
        <w:rPr>
          <w:spacing w:val="1"/>
        </w:rPr>
        <w:t xml:space="preserve"> </w:t>
      </w:r>
      <w:r>
        <w:rPr>
          <w:spacing w:val="-1"/>
        </w:rPr>
        <w:t>the</w:t>
      </w:r>
      <w:r>
        <w:t xml:space="preserve"> </w:t>
      </w:r>
      <w:r>
        <w:rPr>
          <w:spacing w:val="-1"/>
        </w:rPr>
        <w:t>extent</w:t>
      </w:r>
      <w:r>
        <w:t xml:space="preserve"> </w:t>
      </w:r>
      <w:r>
        <w:rPr>
          <w:spacing w:val="-1"/>
        </w:rPr>
        <w:t>authorized</w:t>
      </w:r>
      <w:r>
        <w:t xml:space="preserve"> by</w:t>
      </w:r>
      <w:r>
        <w:rPr>
          <w:spacing w:val="-3"/>
        </w:rPr>
        <w:t xml:space="preserve"> </w:t>
      </w:r>
      <w:r>
        <w:rPr>
          <w:spacing w:val="-1"/>
        </w:rPr>
        <w:t>law.</w:t>
      </w:r>
    </w:p>
    <w:p w14:paraId="4E640306" w14:textId="77777777" w:rsidR="00EF5B10" w:rsidRDefault="00EF5B10">
      <w:pPr>
        <w:spacing w:before="9"/>
        <w:rPr>
          <w:rFonts w:ascii="Arial" w:eastAsia="Arial" w:hAnsi="Arial" w:cs="Arial"/>
          <w:sz w:val="23"/>
          <w:szCs w:val="23"/>
        </w:rPr>
      </w:pPr>
    </w:p>
    <w:p w14:paraId="6DD4D7D7" w14:textId="77777777" w:rsidR="00EF5B10" w:rsidRDefault="00B460CD">
      <w:pPr>
        <w:pStyle w:val="BodyText"/>
        <w:ind w:right="136"/>
      </w:pPr>
      <w:r>
        <w:rPr>
          <w:spacing w:val="-1"/>
        </w:rPr>
        <w:t>The</w:t>
      </w:r>
      <w:r>
        <w:t xml:space="preserve"> </w:t>
      </w:r>
      <w:r>
        <w:rPr>
          <w:spacing w:val="-1"/>
        </w:rPr>
        <w:t>Company</w:t>
      </w:r>
      <w:r>
        <w:rPr>
          <w:spacing w:val="-3"/>
        </w:rPr>
        <w:t xml:space="preserve"> </w:t>
      </w:r>
      <w:r>
        <w:rPr>
          <w:spacing w:val="-1"/>
        </w:rPr>
        <w:t xml:space="preserve">will </w:t>
      </w:r>
      <w:r>
        <w:t xml:space="preserve">not </w:t>
      </w:r>
      <w:r>
        <w:rPr>
          <w:spacing w:val="-1"/>
        </w:rPr>
        <w:t>retaliate</w:t>
      </w:r>
      <w:r>
        <w:t xml:space="preserve"> </w:t>
      </w:r>
      <w:r>
        <w:rPr>
          <w:spacing w:val="-1"/>
        </w:rPr>
        <w:t>against</w:t>
      </w:r>
      <w:r>
        <w:rPr>
          <w:spacing w:val="-2"/>
        </w:rPr>
        <w:t xml:space="preserve"> </w:t>
      </w:r>
      <w:r>
        <w:rPr>
          <w:spacing w:val="-1"/>
        </w:rPr>
        <w:t>employees</w:t>
      </w:r>
      <w:r>
        <w:rPr>
          <w:spacing w:val="6"/>
        </w:rPr>
        <w:t xml:space="preserve"> </w:t>
      </w:r>
      <w:r>
        <w:rPr>
          <w:spacing w:val="-1"/>
        </w:rPr>
        <w:t>who</w:t>
      </w:r>
      <w:r>
        <w:t xml:space="preserve"> </w:t>
      </w:r>
      <w:r>
        <w:rPr>
          <w:spacing w:val="-1"/>
        </w:rPr>
        <w:t>request</w:t>
      </w:r>
      <w:r>
        <w:rPr>
          <w:spacing w:val="-2"/>
        </w:rPr>
        <w:t xml:space="preserve"> </w:t>
      </w:r>
      <w:r>
        <w:t xml:space="preserve">or </w:t>
      </w:r>
      <w:r>
        <w:rPr>
          <w:spacing w:val="-1"/>
        </w:rPr>
        <w:t>take</w:t>
      </w:r>
      <w:r>
        <w:t xml:space="preserve"> </w:t>
      </w:r>
      <w:r>
        <w:rPr>
          <w:spacing w:val="-1"/>
        </w:rPr>
        <w:t>leave</w:t>
      </w:r>
      <w:r>
        <w:t xml:space="preserve"> in </w:t>
      </w:r>
      <w:r>
        <w:rPr>
          <w:spacing w:val="-1"/>
        </w:rPr>
        <w:t>accordance</w:t>
      </w:r>
      <w:r>
        <w:rPr>
          <w:spacing w:val="85"/>
        </w:rPr>
        <w:t xml:space="preserve"> </w:t>
      </w:r>
      <w:r>
        <w:rPr>
          <w:spacing w:val="-1"/>
        </w:rPr>
        <w:t>with</w:t>
      </w:r>
      <w:r>
        <w:t xml:space="preserve"> this </w:t>
      </w:r>
      <w:r>
        <w:rPr>
          <w:spacing w:val="-1"/>
        </w:rPr>
        <w:t>policy.</w:t>
      </w:r>
    </w:p>
    <w:p w14:paraId="19694B11" w14:textId="77777777" w:rsidR="00EF5B10" w:rsidRDefault="00EF5B10">
      <w:pPr>
        <w:sectPr w:rsidR="00EF5B10">
          <w:pgSz w:w="11910" w:h="16840"/>
          <w:pgMar w:top="1380" w:right="1000" w:bottom="1120" w:left="980" w:header="0" w:footer="926" w:gutter="0"/>
          <w:cols w:space="720"/>
        </w:sectPr>
      </w:pPr>
    </w:p>
    <w:p w14:paraId="77719DAB" w14:textId="3A6A67A1" w:rsidR="00EF5B10" w:rsidRDefault="00725795" w:rsidP="00725795">
      <w:pPr>
        <w:pStyle w:val="Heading4"/>
        <w:tabs>
          <w:tab w:val="left" w:pos="636"/>
        </w:tabs>
        <w:spacing w:before="42"/>
        <w:ind w:left="0" w:firstLine="0"/>
        <w:rPr>
          <w:b w:val="0"/>
          <w:bCs w:val="0"/>
          <w:i w:val="0"/>
        </w:rPr>
      </w:pPr>
      <w:bookmarkStart w:id="49" w:name="_TOC_250004"/>
      <w:r>
        <w:rPr>
          <w:spacing w:val="-1"/>
        </w:rPr>
        <w:lastRenderedPageBreak/>
        <w:t>9.4</w:t>
      </w:r>
      <w:r w:rsidR="005F723D">
        <w:rPr>
          <w:spacing w:val="-1"/>
        </w:rPr>
        <w:t xml:space="preserve"> </w:t>
      </w:r>
      <w:r w:rsidR="005F723D">
        <w:rPr>
          <w:spacing w:val="-1"/>
        </w:rPr>
        <w:tab/>
      </w:r>
      <w:r w:rsidR="00B460CD">
        <w:rPr>
          <w:spacing w:val="-1"/>
        </w:rPr>
        <w:t>Voting</w:t>
      </w:r>
      <w:r w:rsidR="00B460CD">
        <w:t xml:space="preserve"> </w:t>
      </w:r>
      <w:r w:rsidR="00B460CD">
        <w:rPr>
          <w:spacing w:val="-1"/>
        </w:rPr>
        <w:t>Leave</w:t>
      </w:r>
      <w:bookmarkEnd w:id="49"/>
    </w:p>
    <w:p w14:paraId="5CBAA8CC" w14:textId="77777777" w:rsidR="00EF5B10" w:rsidRDefault="00EF5B10">
      <w:pPr>
        <w:spacing w:before="10"/>
        <w:rPr>
          <w:rFonts w:ascii="Arial" w:eastAsia="Arial" w:hAnsi="Arial" w:cs="Arial"/>
          <w:b/>
          <w:bCs/>
          <w:i/>
          <w:sz w:val="20"/>
          <w:szCs w:val="20"/>
        </w:rPr>
      </w:pPr>
    </w:p>
    <w:p w14:paraId="7FEA87BA" w14:textId="77777777" w:rsidR="00EF5B10" w:rsidRDefault="00B460CD">
      <w:pPr>
        <w:pStyle w:val="BodyText"/>
        <w:ind w:right="589"/>
        <w:jc w:val="both"/>
      </w:pPr>
      <w:r>
        <w:t xml:space="preserve">If </w:t>
      </w:r>
      <w:r>
        <w:rPr>
          <w:spacing w:val="-1"/>
        </w:rPr>
        <w:t>your</w:t>
      </w:r>
      <w:r>
        <w:t xml:space="preserve"> </w:t>
      </w:r>
      <w:r>
        <w:rPr>
          <w:spacing w:val="-1"/>
        </w:rPr>
        <w:t>work</w:t>
      </w:r>
      <w:r>
        <w:t xml:space="preserve"> schedule</w:t>
      </w:r>
      <w:r>
        <w:rPr>
          <w:spacing w:val="-2"/>
        </w:rPr>
        <w:t xml:space="preserve"> </w:t>
      </w:r>
      <w:r>
        <w:rPr>
          <w:spacing w:val="-1"/>
        </w:rPr>
        <w:t>prevents</w:t>
      </w:r>
      <w:r>
        <w:t xml:space="preserve"> </w:t>
      </w:r>
      <w:r>
        <w:rPr>
          <w:spacing w:val="-1"/>
        </w:rPr>
        <w:t>you</w:t>
      </w:r>
      <w:r>
        <w:rPr>
          <w:spacing w:val="-2"/>
        </w:rPr>
        <w:t xml:space="preserve"> </w:t>
      </w:r>
      <w:r>
        <w:rPr>
          <w:spacing w:val="-1"/>
        </w:rPr>
        <w:t>from</w:t>
      </w:r>
      <w:r>
        <w:rPr>
          <w:spacing w:val="1"/>
        </w:rPr>
        <w:t xml:space="preserve"> </w:t>
      </w:r>
      <w:r>
        <w:rPr>
          <w:spacing w:val="-1"/>
        </w:rPr>
        <w:t>voting</w:t>
      </w:r>
      <w:r>
        <w:rPr>
          <w:spacing w:val="-2"/>
        </w:rPr>
        <w:t xml:space="preserve"> </w:t>
      </w:r>
      <w:r>
        <w:t>on</w:t>
      </w:r>
      <w:r>
        <w:rPr>
          <w:spacing w:val="7"/>
        </w:rPr>
        <w:t xml:space="preserve"> </w:t>
      </w:r>
      <w:r>
        <w:rPr>
          <w:spacing w:val="-1"/>
        </w:rPr>
        <w:t>Election</w:t>
      </w:r>
      <w:r>
        <w:t xml:space="preserve"> </w:t>
      </w:r>
      <w:r>
        <w:rPr>
          <w:spacing w:val="-2"/>
        </w:rPr>
        <w:t>Day,</w:t>
      </w:r>
      <w:r>
        <w:t xml:space="preserve"> </w:t>
      </w: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1"/>
        </w:rPr>
        <w:t>will</w:t>
      </w:r>
      <w:r>
        <w:rPr>
          <w:spacing w:val="65"/>
        </w:rPr>
        <w:t xml:space="preserve"> </w:t>
      </w:r>
      <w:r>
        <w:rPr>
          <w:spacing w:val="-1"/>
        </w:rPr>
        <w:t>allow you</w:t>
      </w:r>
      <w:r>
        <w:t xml:space="preserve"> a</w:t>
      </w:r>
      <w:r>
        <w:rPr>
          <w:spacing w:val="1"/>
        </w:rPr>
        <w:t xml:space="preserve"> </w:t>
      </w:r>
      <w:r>
        <w:rPr>
          <w:spacing w:val="-1"/>
        </w:rPr>
        <w:t>reasonable</w:t>
      </w:r>
      <w:r>
        <w:rPr>
          <w:spacing w:val="-2"/>
        </w:rPr>
        <w:t xml:space="preserve"> </w:t>
      </w:r>
      <w:r>
        <w:t>time</w:t>
      </w:r>
      <w:r>
        <w:rPr>
          <w:spacing w:val="-2"/>
        </w:rPr>
        <w:t xml:space="preserve"> </w:t>
      </w:r>
      <w:r>
        <w:rPr>
          <w:spacing w:val="-1"/>
        </w:rPr>
        <w:t>off</w:t>
      </w:r>
      <w:r>
        <w:t xml:space="preserve"> to </w:t>
      </w:r>
      <w:r>
        <w:rPr>
          <w:spacing w:val="-1"/>
        </w:rPr>
        <w:t>vote.</w:t>
      </w:r>
      <w:r>
        <w:rPr>
          <w:spacing w:val="-2"/>
        </w:rPr>
        <w:t xml:space="preserve"> </w:t>
      </w:r>
      <w:r>
        <w:t>The</w:t>
      </w:r>
      <w:r>
        <w:rPr>
          <w:spacing w:val="-2"/>
        </w:rPr>
        <w:t xml:space="preserve"> </w:t>
      </w:r>
      <w:r>
        <w:rPr>
          <w:spacing w:val="-1"/>
        </w:rPr>
        <w:t>time</w:t>
      </w:r>
      <w:r>
        <w:t xml:space="preserve"> </w:t>
      </w:r>
      <w:r>
        <w:rPr>
          <w:spacing w:val="-1"/>
        </w:rPr>
        <w:t>when</w:t>
      </w:r>
      <w:r>
        <w:t xml:space="preserve"> </w:t>
      </w:r>
      <w:r>
        <w:rPr>
          <w:spacing w:val="-1"/>
        </w:rPr>
        <w:t>you</w:t>
      </w:r>
      <w:r>
        <w:t xml:space="preserve"> </w:t>
      </w:r>
      <w:r>
        <w:rPr>
          <w:spacing w:val="-1"/>
        </w:rPr>
        <w:t>can</w:t>
      </w:r>
      <w:r>
        <w:t xml:space="preserve"> </w:t>
      </w:r>
      <w:r>
        <w:rPr>
          <w:spacing w:val="-1"/>
        </w:rPr>
        <w:t>go</w:t>
      </w:r>
      <w:r>
        <w:rPr>
          <w:spacing w:val="-2"/>
        </w:rPr>
        <w:t xml:space="preserve"> </w:t>
      </w:r>
      <w:r>
        <w:rPr>
          <w:spacing w:val="-1"/>
        </w:rPr>
        <w:t>to</w:t>
      </w:r>
      <w:r>
        <w:t xml:space="preserve"> </w:t>
      </w:r>
      <w:r>
        <w:rPr>
          <w:spacing w:val="-1"/>
        </w:rPr>
        <w:t>vote</w:t>
      </w:r>
      <w:r>
        <w:rPr>
          <w:spacing w:val="1"/>
        </w:rPr>
        <w:t xml:space="preserve"> </w:t>
      </w:r>
      <w:r>
        <w:rPr>
          <w:spacing w:val="-1"/>
        </w:rPr>
        <w:t>will</w:t>
      </w:r>
      <w:r>
        <w:t xml:space="preserve"> be at </w:t>
      </w:r>
      <w:r>
        <w:rPr>
          <w:spacing w:val="-1"/>
        </w:rPr>
        <w:t>the</w:t>
      </w:r>
      <w:r>
        <w:rPr>
          <w:spacing w:val="49"/>
        </w:rPr>
        <w:t xml:space="preserve"> </w:t>
      </w:r>
      <w:r>
        <w:rPr>
          <w:spacing w:val="-1"/>
        </w:rPr>
        <w:t>discretion</w:t>
      </w:r>
      <w:r>
        <w:rPr>
          <w:spacing w:val="-2"/>
        </w:rPr>
        <w:t xml:space="preserve"> </w:t>
      </w:r>
      <w:r>
        <w:rPr>
          <w:spacing w:val="-1"/>
        </w:rPr>
        <w:t>of</w:t>
      </w:r>
      <w:r>
        <w:rPr>
          <w:spacing w:val="2"/>
        </w:rPr>
        <w:t xml:space="preserve"> </w:t>
      </w:r>
      <w:r>
        <w:rPr>
          <w:spacing w:val="-1"/>
        </w:rPr>
        <w:t>your</w:t>
      </w:r>
      <w:r>
        <w:rPr>
          <w:spacing w:val="1"/>
        </w:rPr>
        <w:t xml:space="preserve"> </w:t>
      </w:r>
      <w:r>
        <w:rPr>
          <w:spacing w:val="-1"/>
        </w:rPr>
        <w:t>supervisor</w:t>
      </w:r>
      <w:r>
        <w:t xml:space="preserve"> consistent</w:t>
      </w:r>
      <w:r>
        <w:rPr>
          <w:spacing w:val="-2"/>
        </w:rPr>
        <w:t xml:space="preserve"> </w:t>
      </w:r>
      <w:r>
        <w:rPr>
          <w:spacing w:val="-1"/>
        </w:rPr>
        <w:t>with</w:t>
      </w:r>
      <w:r>
        <w:t xml:space="preserve"> applicable </w:t>
      </w:r>
      <w:r>
        <w:rPr>
          <w:spacing w:val="-1"/>
        </w:rPr>
        <w:t>legal</w:t>
      </w:r>
      <w:r>
        <w:t xml:space="preserve"> </w:t>
      </w:r>
      <w:r>
        <w:rPr>
          <w:spacing w:val="-1"/>
        </w:rPr>
        <w:t>requirements.</w:t>
      </w:r>
    </w:p>
    <w:p w14:paraId="6365E0CE" w14:textId="77777777" w:rsidR="00EF5B10" w:rsidRDefault="00EF5B10">
      <w:pPr>
        <w:spacing w:before="10"/>
        <w:rPr>
          <w:rFonts w:ascii="Arial" w:eastAsia="Arial" w:hAnsi="Arial" w:cs="Arial"/>
          <w:sz w:val="34"/>
          <w:szCs w:val="34"/>
        </w:rPr>
      </w:pPr>
    </w:p>
    <w:p w14:paraId="566E30F3" w14:textId="016A1D7E" w:rsidR="00EF5B10" w:rsidRDefault="007225CA" w:rsidP="005F723D">
      <w:pPr>
        <w:pStyle w:val="Heading4"/>
        <w:numPr>
          <w:ilvl w:val="1"/>
          <w:numId w:val="37"/>
        </w:numPr>
        <w:tabs>
          <w:tab w:val="left" w:pos="636"/>
        </w:tabs>
        <w:rPr>
          <w:b w:val="0"/>
          <w:bCs w:val="0"/>
          <w:i w:val="0"/>
        </w:rPr>
      </w:pPr>
      <w:bookmarkStart w:id="50" w:name="_TOC_250003"/>
      <w:r>
        <w:rPr>
          <w:spacing w:val="-1"/>
        </w:rPr>
        <w:t xml:space="preserve">    </w:t>
      </w:r>
      <w:r w:rsidR="00B460CD">
        <w:rPr>
          <w:spacing w:val="-1"/>
        </w:rPr>
        <w:t>Family</w:t>
      </w:r>
      <w:r w:rsidR="00B460CD">
        <w:t xml:space="preserve"> and </w:t>
      </w:r>
      <w:r w:rsidR="00B460CD">
        <w:rPr>
          <w:spacing w:val="-1"/>
        </w:rPr>
        <w:t>Medical</w:t>
      </w:r>
      <w:r w:rsidR="00B460CD">
        <w:t xml:space="preserve"> </w:t>
      </w:r>
      <w:r w:rsidR="00B460CD">
        <w:rPr>
          <w:spacing w:val="-1"/>
        </w:rPr>
        <w:t>Leave</w:t>
      </w:r>
      <w:r w:rsidR="00B460CD">
        <w:t xml:space="preserve"> of </w:t>
      </w:r>
      <w:r w:rsidR="00B460CD">
        <w:rPr>
          <w:spacing w:val="-1"/>
        </w:rPr>
        <w:t>Absence</w:t>
      </w:r>
      <w:r w:rsidR="00B460CD">
        <w:rPr>
          <w:spacing w:val="2"/>
        </w:rPr>
        <w:t xml:space="preserve"> </w:t>
      </w:r>
      <w:r w:rsidR="00B460CD">
        <w:rPr>
          <w:spacing w:val="-1"/>
        </w:rPr>
        <w:t>(FMLA)</w:t>
      </w:r>
      <w:bookmarkEnd w:id="50"/>
      <w:r>
        <w:rPr>
          <w:spacing w:val="-1"/>
        </w:rPr>
        <w:t xml:space="preserve"> </w:t>
      </w:r>
    </w:p>
    <w:p w14:paraId="5C58CC9E" w14:textId="77777777" w:rsidR="00EF5B10" w:rsidRDefault="00EF5B10">
      <w:pPr>
        <w:spacing w:before="10"/>
        <w:rPr>
          <w:rFonts w:ascii="Arial" w:eastAsia="Arial" w:hAnsi="Arial" w:cs="Arial"/>
          <w:b/>
          <w:bCs/>
          <w:i/>
          <w:sz w:val="20"/>
          <w:szCs w:val="20"/>
        </w:rPr>
      </w:pPr>
    </w:p>
    <w:p w14:paraId="55AEAA48" w14:textId="77777777" w:rsidR="00EF5B10" w:rsidRDefault="00B460CD">
      <w:pPr>
        <w:ind w:left="100"/>
        <w:rPr>
          <w:rFonts w:ascii="Arial" w:eastAsia="Arial" w:hAnsi="Arial" w:cs="Arial"/>
          <w:sz w:val="24"/>
          <w:szCs w:val="24"/>
        </w:rPr>
      </w:pPr>
      <w:r>
        <w:rPr>
          <w:rFonts w:ascii="Arial"/>
          <w:b/>
          <w:spacing w:val="-1"/>
          <w:sz w:val="24"/>
        </w:rPr>
        <w:t>General</w:t>
      </w:r>
    </w:p>
    <w:p w14:paraId="28C760AD" w14:textId="77777777" w:rsidR="00EF5B10" w:rsidRDefault="00EF5B10">
      <w:pPr>
        <w:spacing w:before="10"/>
        <w:rPr>
          <w:rFonts w:ascii="Arial" w:eastAsia="Arial" w:hAnsi="Arial" w:cs="Arial"/>
          <w:b/>
          <w:bCs/>
          <w:sz w:val="20"/>
          <w:szCs w:val="20"/>
        </w:rPr>
      </w:pPr>
    </w:p>
    <w:p w14:paraId="03D4A27F" w14:textId="77777777" w:rsidR="00EF5B10" w:rsidRDefault="00B460CD">
      <w:pPr>
        <w:pStyle w:val="BodyText"/>
        <w:ind w:right="163"/>
      </w:pPr>
      <w:r>
        <w:rPr>
          <w:spacing w:val="3"/>
        </w:rPr>
        <w:t>We</w:t>
      </w:r>
      <w:r>
        <w:rPr>
          <w:spacing w:val="-4"/>
        </w:rPr>
        <w:t xml:space="preserve"> </w:t>
      </w:r>
      <w:r>
        <w:rPr>
          <w:spacing w:val="-1"/>
        </w:rPr>
        <w:t>recognize</w:t>
      </w:r>
      <w:r>
        <w:t xml:space="preserve"> that </w:t>
      </w:r>
      <w:r>
        <w:rPr>
          <w:spacing w:val="-2"/>
        </w:rPr>
        <w:t>there</w:t>
      </w:r>
      <w:r>
        <w:t xml:space="preserve"> are </w:t>
      </w:r>
      <w:r>
        <w:rPr>
          <w:spacing w:val="-1"/>
        </w:rPr>
        <w:t>times</w:t>
      </w:r>
      <w:r>
        <w:rPr>
          <w:spacing w:val="-3"/>
        </w:rPr>
        <w:t xml:space="preserve"> </w:t>
      </w:r>
      <w:r>
        <w:rPr>
          <w:spacing w:val="-1"/>
        </w:rPr>
        <w:t>when</w:t>
      </w:r>
      <w:r>
        <w:t xml:space="preserve"> </w:t>
      </w:r>
      <w:r>
        <w:rPr>
          <w:spacing w:val="-1"/>
        </w:rPr>
        <w:t>you</w:t>
      </w:r>
      <w:r>
        <w:rPr>
          <w:spacing w:val="-2"/>
        </w:rPr>
        <w:t xml:space="preserve"> </w:t>
      </w:r>
      <w:r>
        <w:t>may</w:t>
      </w:r>
      <w:r>
        <w:rPr>
          <w:spacing w:val="-3"/>
        </w:rPr>
        <w:t xml:space="preserve"> </w:t>
      </w:r>
      <w:r>
        <w:rPr>
          <w:spacing w:val="-1"/>
        </w:rPr>
        <w:t>need</w:t>
      </w:r>
      <w:r>
        <w:t xml:space="preserve"> </w:t>
      </w:r>
      <w:r>
        <w:rPr>
          <w:spacing w:val="-1"/>
        </w:rPr>
        <w:t>to</w:t>
      </w:r>
      <w:r>
        <w:t xml:space="preserve"> </w:t>
      </w:r>
      <w:r>
        <w:rPr>
          <w:spacing w:val="-1"/>
        </w:rPr>
        <w:t>be</w:t>
      </w:r>
      <w:r>
        <w:t xml:space="preserve"> </w:t>
      </w:r>
      <w:r>
        <w:rPr>
          <w:spacing w:val="-1"/>
        </w:rPr>
        <w:t>absent</w:t>
      </w:r>
      <w:r>
        <w:rPr>
          <w:spacing w:val="-2"/>
        </w:rPr>
        <w:t xml:space="preserve"> </w:t>
      </w:r>
      <w:r>
        <w:rPr>
          <w:spacing w:val="-1"/>
        </w:rPr>
        <w:t>from</w:t>
      </w:r>
      <w:r>
        <w:rPr>
          <w:spacing w:val="1"/>
        </w:rPr>
        <w:t xml:space="preserve"> </w:t>
      </w:r>
      <w:r>
        <w:rPr>
          <w:spacing w:val="-1"/>
        </w:rPr>
        <w:t>work</w:t>
      </w:r>
      <w:r>
        <w:t xml:space="preserve"> </w:t>
      </w:r>
      <w:r>
        <w:rPr>
          <w:spacing w:val="-1"/>
        </w:rPr>
        <w:t>due</w:t>
      </w:r>
      <w:r>
        <w:t xml:space="preserve"> to</w:t>
      </w:r>
      <w:r>
        <w:rPr>
          <w:spacing w:val="49"/>
        </w:rPr>
        <w:t xml:space="preserve"> </w:t>
      </w:r>
      <w:r>
        <w:rPr>
          <w:spacing w:val="-1"/>
        </w:rPr>
        <w:t>qualifying events</w:t>
      </w:r>
      <w:r>
        <w:t xml:space="preserve"> </w:t>
      </w:r>
      <w:r>
        <w:rPr>
          <w:spacing w:val="-1"/>
        </w:rPr>
        <w:t>under</w:t>
      </w:r>
      <w:r>
        <w:t xml:space="preserve"> the </w:t>
      </w:r>
      <w:r>
        <w:rPr>
          <w:spacing w:val="-1"/>
        </w:rPr>
        <w:t>Family</w:t>
      </w:r>
      <w:r>
        <w:rPr>
          <w:spacing w:val="-3"/>
        </w:rPr>
        <w:t xml:space="preserve"> </w:t>
      </w:r>
      <w:r>
        <w:t>and</w:t>
      </w:r>
      <w:r>
        <w:rPr>
          <w:spacing w:val="5"/>
        </w:rPr>
        <w:t xml:space="preserve"> </w:t>
      </w:r>
      <w:r>
        <w:rPr>
          <w:spacing w:val="-1"/>
        </w:rPr>
        <w:t>Medical</w:t>
      </w:r>
      <w:r>
        <w:t xml:space="preserve"> </w:t>
      </w:r>
      <w:r>
        <w:rPr>
          <w:spacing w:val="-1"/>
        </w:rPr>
        <w:t>Leave</w:t>
      </w:r>
      <w:r>
        <w:t xml:space="preserve"> Act </w:t>
      </w:r>
      <w:r>
        <w:rPr>
          <w:spacing w:val="-1"/>
        </w:rPr>
        <w:t>(FMLA).</w:t>
      </w:r>
      <w:r>
        <w:rPr>
          <w:spacing w:val="-3"/>
        </w:rPr>
        <w:t xml:space="preserve"> </w:t>
      </w:r>
      <w:r>
        <w:rPr>
          <w:spacing w:val="-1"/>
        </w:rPr>
        <w:t>Accordingly,</w:t>
      </w:r>
      <w:r>
        <w:t xml:space="preserve"> </w:t>
      </w:r>
      <w:r>
        <w:rPr>
          <w:spacing w:val="-1"/>
        </w:rPr>
        <w:t>Young</w:t>
      </w:r>
      <w:r>
        <w:rPr>
          <w:spacing w:val="-2"/>
        </w:rPr>
        <w:t xml:space="preserve"> </w:t>
      </w:r>
      <w:r>
        <w:t>&amp;</w:t>
      </w:r>
      <w:r>
        <w:rPr>
          <w:spacing w:val="73"/>
        </w:rPr>
        <w:t xml:space="preserve"> </w:t>
      </w:r>
      <w:r>
        <w:t xml:space="preserve">Pratt, </w:t>
      </w:r>
      <w:r>
        <w:rPr>
          <w:spacing w:val="-1"/>
        </w:rPr>
        <w:t>Inc.</w:t>
      </w:r>
      <w:r>
        <w:t xml:space="preserve"> </w:t>
      </w:r>
      <w:r>
        <w:rPr>
          <w:spacing w:val="-1"/>
        </w:rPr>
        <w:t>will</w:t>
      </w:r>
      <w:r>
        <w:t xml:space="preserve"> </w:t>
      </w:r>
      <w:r>
        <w:rPr>
          <w:spacing w:val="-1"/>
        </w:rPr>
        <w:t>provide</w:t>
      </w:r>
      <w:r>
        <w:rPr>
          <w:spacing w:val="1"/>
        </w:rPr>
        <w:t xml:space="preserve"> </w:t>
      </w:r>
      <w:r>
        <w:rPr>
          <w:spacing w:val="-1"/>
        </w:rPr>
        <w:t>eligible</w:t>
      </w:r>
      <w:r>
        <w:t xml:space="preserve"> employees</w:t>
      </w:r>
      <w:r>
        <w:rPr>
          <w:spacing w:val="-2"/>
        </w:rPr>
        <w:t xml:space="preserve"> </w:t>
      </w:r>
      <w:r>
        <w:t>up</w:t>
      </w:r>
      <w:r>
        <w:rPr>
          <w:spacing w:val="-2"/>
        </w:rPr>
        <w:t xml:space="preserve"> </w:t>
      </w:r>
      <w:r>
        <w:rPr>
          <w:spacing w:val="-1"/>
        </w:rPr>
        <w:t>to</w:t>
      </w:r>
      <w:r>
        <w:t xml:space="preserve"> a</w:t>
      </w:r>
      <w:r>
        <w:rPr>
          <w:spacing w:val="1"/>
        </w:rPr>
        <w:t xml:space="preserve"> </w:t>
      </w:r>
      <w:r>
        <w:rPr>
          <w:spacing w:val="-1"/>
        </w:rPr>
        <w:t>combined</w:t>
      </w:r>
      <w:r>
        <w:t xml:space="preserve"> </w:t>
      </w:r>
      <w:r>
        <w:rPr>
          <w:spacing w:val="-1"/>
        </w:rPr>
        <w:t>total</w:t>
      </w:r>
      <w:r>
        <w:t xml:space="preserve"> </w:t>
      </w:r>
      <w:r>
        <w:rPr>
          <w:spacing w:val="-1"/>
        </w:rPr>
        <w:t>of</w:t>
      </w:r>
      <w:r>
        <w:t xml:space="preserve"> </w:t>
      </w:r>
      <w:r>
        <w:rPr>
          <w:spacing w:val="-1"/>
        </w:rPr>
        <w:t>12</w:t>
      </w:r>
      <w:r>
        <w:rPr>
          <w:spacing w:val="8"/>
        </w:rPr>
        <w:t xml:space="preserve"> </w:t>
      </w:r>
      <w:r>
        <w:rPr>
          <w:spacing w:val="-1"/>
        </w:rPr>
        <w:t>weeks</w:t>
      </w:r>
      <w:r>
        <w:t xml:space="preserve"> </w:t>
      </w:r>
      <w:r>
        <w:rPr>
          <w:spacing w:val="-1"/>
        </w:rPr>
        <w:t>of</w:t>
      </w:r>
      <w:r>
        <w:t xml:space="preserve"> </w:t>
      </w:r>
      <w:r>
        <w:rPr>
          <w:spacing w:val="-1"/>
        </w:rPr>
        <w:t>unpaid</w:t>
      </w:r>
      <w:r>
        <w:rPr>
          <w:spacing w:val="55"/>
        </w:rPr>
        <w:t xml:space="preserve"> </w:t>
      </w:r>
      <w:r>
        <w:rPr>
          <w:spacing w:val="-1"/>
        </w:rPr>
        <w:t>FMLA</w:t>
      </w:r>
      <w:r>
        <w:t xml:space="preserve"> </w:t>
      </w:r>
      <w:r>
        <w:rPr>
          <w:spacing w:val="-1"/>
        </w:rPr>
        <w:t>leave</w:t>
      </w:r>
      <w:r>
        <w:t xml:space="preserve"> per </w:t>
      </w:r>
      <w:r>
        <w:rPr>
          <w:spacing w:val="-2"/>
        </w:rPr>
        <w:t>leave</w:t>
      </w:r>
      <w:r>
        <w:t xml:space="preserve"> </w:t>
      </w:r>
      <w:r>
        <w:rPr>
          <w:spacing w:val="-1"/>
        </w:rPr>
        <w:t>year</w:t>
      </w:r>
      <w:r>
        <w:t xml:space="preserve"> for </w:t>
      </w:r>
      <w:r>
        <w:rPr>
          <w:spacing w:val="-1"/>
        </w:rPr>
        <w:t>the</w:t>
      </w:r>
      <w:r>
        <w:rPr>
          <w:spacing w:val="-2"/>
        </w:rPr>
        <w:t xml:space="preserve"> </w:t>
      </w:r>
      <w:r>
        <w:rPr>
          <w:spacing w:val="-1"/>
        </w:rPr>
        <w:t>following reasons</w:t>
      </w:r>
      <w:r>
        <w:t xml:space="preserve"> </w:t>
      </w:r>
      <w:r>
        <w:rPr>
          <w:spacing w:val="-1"/>
        </w:rPr>
        <w:t>and</w:t>
      </w:r>
      <w:r>
        <w:t xml:space="preserve"> </w:t>
      </w:r>
      <w:r>
        <w:rPr>
          <w:spacing w:val="-1"/>
        </w:rPr>
        <w:t>any</w:t>
      </w:r>
      <w:r>
        <w:rPr>
          <w:spacing w:val="-3"/>
        </w:rPr>
        <w:t xml:space="preserve"> </w:t>
      </w:r>
      <w:r>
        <w:t>others</w:t>
      </w:r>
      <w:r>
        <w:rPr>
          <w:spacing w:val="-4"/>
        </w:rPr>
        <w:t xml:space="preserve"> </w:t>
      </w:r>
      <w:r>
        <w:rPr>
          <w:spacing w:val="-1"/>
        </w:rPr>
        <w:t>authorized</w:t>
      </w:r>
      <w:r>
        <w:t xml:space="preserve"> by</w:t>
      </w:r>
      <w:r>
        <w:rPr>
          <w:spacing w:val="-3"/>
        </w:rPr>
        <w:t xml:space="preserve"> </w:t>
      </w:r>
      <w:r>
        <w:t>the</w:t>
      </w:r>
      <w:r>
        <w:rPr>
          <w:spacing w:val="75"/>
        </w:rPr>
        <w:t xml:space="preserve"> </w:t>
      </w:r>
      <w:r>
        <w:rPr>
          <w:spacing w:val="-1"/>
        </w:rPr>
        <w:t>FMLA:</w:t>
      </w:r>
    </w:p>
    <w:p w14:paraId="0F6A86DB" w14:textId="77777777" w:rsidR="00EF5B10" w:rsidRDefault="00EF5B10">
      <w:pPr>
        <w:spacing w:before="9"/>
        <w:rPr>
          <w:rFonts w:ascii="Arial" w:eastAsia="Arial" w:hAnsi="Arial" w:cs="Arial"/>
          <w:sz w:val="20"/>
          <w:szCs w:val="20"/>
        </w:rPr>
      </w:pPr>
    </w:p>
    <w:p w14:paraId="04C43330" w14:textId="77777777" w:rsidR="00EF5B10" w:rsidRDefault="00B460CD">
      <w:pPr>
        <w:numPr>
          <w:ilvl w:val="2"/>
          <w:numId w:val="4"/>
        </w:numPr>
        <w:tabs>
          <w:tab w:val="left" w:pos="821"/>
        </w:tabs>
        <w:spacing w:line="293" w:lineRule="exact"/>
        <w:rPr>
          <w:rFonts w:ascii="Arial" w:eastAsia="Arial" w:hAnsi="Arial" w:cs="Arial"/>
          <w:sz w:val="24"/>
          <w:szCs w:val="24"/>
        </w:rPr>
      </w:pPr>
      <w:r>
        <w:rPr>
          <w:rFonts w:ascii="Arial"/>
          <w:b/>
          <w:spacing w:val="-1"/>
          <w:sz w:val="24"/>
        </w:rPr>
        <w:t>Parental</w:t>
      </w:r>
      <w:r>
        <w:rPr>
          <w:rFonts w:ascii="Arial"/>
          <w:b/>
          <w:spacing w:val="-2"/>
          <w:sz w:val="24"/>
        </w:rPr>
        <w:t xml:space="preserve"> </w:t>
      </w:r>
      <w:r>
        <w:rPr>
          <w:rFonts w:ascii="Arial"/>
          <w:b/>
          <w:spacing w:val="-1"/>
          <w:sz w:val="24"/>
        </w:rPr>
        <w:t>Leave:</w:t>
      </w:r>
      <w:r>
        <w:rPr>
          <w:rFonts w:ascii="Arial"/>
          <w:b/>
          <w:spacing w:val="3"/>
          <w:sz w:val="24"/>
        </w:rPr>
        <w:t xml:space="preserve"> </w:t>
      </w:r>
      <w:r>
        <w:rPr>
          <w:rFonts w:ascii="Arial"/>
          <w:sz w:val="24"/>
        </w:rPr>
        <w:t xml:space="preserve">For </w:t>
      </w:r>
      <w:r>
        <w:rPr>
          <w:rFonts w:ascii="Arial"/>
          <w:spacing w:val="-1"/>
          <w:sz w:val="24"/>
        </w:rPr>
        <w:t>the</w:t>
      </w:r>
      <w:r>
        <w:rPr>
          <w:rFonts w:ascii="Arial"/>
          <w:sz w:val="24"/>
        </w:rPr>
        <w:t xml:space="preserve"> birth</w:t>
      </w:r>
      <w:r>
        <w:rPr>
          <w:rFonts w:ascii="Arial"/>
          <w:spacing w:val="-2"/>
          <w:sz w:val="24"/>
        </w:rPr>
        <w:t xml:space="preserve"> </w:t>
      </w:r>
      <w:r>
        <w:rPr>
          <w:rFonts w:ascii="Arial"/>
          <w:sz w:val="24"/>
        </w:rPr>
        <w:t xml:space="preserve">or </w:t>
      </w:r>
      <w:r>
        <w:rPr>
          <w:rFonts w:ascii="Arial"/>
          <w:spacing w:val="-1"/>
          <w:sz w:val="24"/>
        </w:rPr>
        <w:t>placement</w:t>
      </w:r>
      <w:r>
        <w:rPr>
          <w:rFonts w:ascii="Arial"/>
          <w:sz w:val="24"/>
        </w:rPr>
        <w:t xml:space="preserve"> </w:t>
      </w:r>
      <w:r>
        <w:rPr>
          <w:rFonts w:ascii="Arial"/>
          <w:spacing w:val="-1"/>
          <w:sz w:val="24"/>
        </w:rPr>
        <w:t>of</w:t>
      </w:r>
      <w:r>
        <w:rPr>
          <w:rFonts w:ascii="Arial"/>
          <w:sz w:val="24"/>
        </w:rPr>
        <w:t xml:space="preserve"> an</w:t>
      </w:r>
      <w:r>
        <w:rPr>
          <w:rFonts w:ascii="Arial"/>
          <w:spacing w:val="-2"/>
          <w:sz w:val="24"/>
        </w:rPr>
        <w:t xml:space="preserve"> </w:t>
      </w:r>
      <w:r>
        <w:rPr>
          <w:rFonts w:ascii="Arial"/>
          <w:spacing w:val="-1"/>
          <w:sz w:val="24"/>
        </w:rPr>
        <w:t>adopted</w:t>
      </w:r>
      <w:r>
        <w:rPr>
          <w:rFonts w:ascii="Arial"/>
          <w:sz w:val="24"/>
        </w:rPr>
        <w:t xml:space="preserve"> or</w:t>
      </w:r>
      <w:r>
        <w:rPr>
          <w:rFonts w:ascii="Arial"/>
          <w:spacing w:val="-3"/>
          <w:sz w:val="24"/>
        </w:rPr>
        <w:t xml:space="preserve"> </w:t>
      </w:r>
      <w:r>
        <w:rPr>
          <w:rFonts w:ascii="Arial"/>
          <w:spacing w:val="-1"/>
          <w:sz w:val="24"/>
        </w:rPr>
        <w:t>foster</w:t>
      </w:r>
      <w:r>
        <w:rPr>
          <w:rFonts w:ascii="Arial"/>
          <w:spacing w:val="-3"/>
          <w:sz w:val="24"/>
        </w:rPr>
        <w:t xml:space="preserve"> </w:t>
      </w:r>
      <w:proofErr w:type="gramStart"/>
      <w:r>
        <w:rPr>
          <w:rFonts w:ascii="Arial"/>
          <w:spacing w:val="-1"/>
          <w:sz w:val="24"/>
        </w:rPr>
        <w:t>child;</w:t>
      </w:r>
      <w:proofErr w:type="gramEnd"/>
    </w:p>
    <w:p w14:paraId="75EC71AE" w14:textId="77777777" w:rsidR="00EF5B10" w:rsidRDefault="00B460CD">
      <w:pPr>
        <w:numPr>
          <w:ilvl w:val="2"/>
          <w:numId w:val="4"/>
        </w:numPr>
        <w:tabs>
          <w:tab w:val="left" w:pos="821"/>
        </w:tabs>
        <w:ind w:right="534"/>
        <w:rPr>
          <w:rFonts w:ascii="Arial" w:eastAsia="Arial" w:hAnsi="Arial" w:cs="Arial"/>
          <w:sz w:val="24"/>
          <w:szCs w:val="24"/>
        </w:rPr>
      </w:pPr>
      <w:r>
        <w:rPr>
          <w:rFonts w:ascii="Arial"/>
          <w:b/>
          <w:spacing w:val="-1"/>
          <w:sz w:val="24"/>
        </w:rPr>
        <w:t>Personal</w:t>
      </w:r>
      <w:r>
        <w:rPr>
          <w:rFonts w:ascii="Arial"/>
          <w:b/>
          <w:sz w:val="24"/>
        </w:rPr>
        <w:t xml:space="preserve"> </w:t>
      </w:r>
      <w:r>
        <w:rPr>
          <w:rFonts w:ascii="Arial"/>
          <w:b/>
          <w:spacing w:val="-1"/>
          <w:sz w:val="24"/>
        </w:rPr>
        <w:t>Medical</w:t>
      </w:r>
      <w:r>
        <w:rPr>
          <w:rFonts w:ascii="Arial"/>
          <w:b/>
          <w:sz w:val="24"/>
        </w:rPr>
        <w:t xml:space="preserve"> </w:t>
      </w:r>
      <w:r>
        <w:rPr>
          <w:rFonts w:ascii="Arial"/>
          <w:b/>
          <w:spacing w:val="-2"/>
          <w:sz w:val="24"/>
        </w:rPr>
        <w:t>Leave:</w:t>
      </w:r>
      <w:r>
        <w:rPr>
          <w:rFonts w:ascii="Arial"/>
          <w:b/>
          <w:spacing w:val="-1"/>
          <w:sz w:val="24"/>
        </w:rPr>
        <w:t xml:space="preserve"> </w:t>
      </w:r>
      <w:r>
        <w:rPr>
          <w:rFonts w:ascii="Arial"/>
          <w:spacing w:val="1"/>
          <w:sz w:val="24"/>
        </w:rPr>
        <w:t>When</w:t>
      </w:r>
      <w:r>
        <w:rPr>
          <w:rFonts w:ascii="Arial"/>
          <w:spacing w:val="-2"/>
          <w:sz w:val="24"/>
        </w:rPr>
        <w:t xml:space="preserve"> </w:t>
      </w:r>
      <w:r>
        <w:rPr>
          <w:rFonts w:ascii="Arial"/>
          <w:spacing w:val="-1"/>
          <w:sz w:val="24"/>
        </w:rPr>
        <w:t>you</w:t>
      </w:r>
      <w:r>
        <w:rPr>
          <w:rFonts w:ascii="Arial"/>
          <w:sz w:val="24"/>
        </w:rPr>
        <w:t xml:space="preserve"> are</w:t>
      </w:r>
      <w:r>
        <w:rPr>
          <w:rFonts w:ascii="Arial"/>
          <w:spacing w:val="-2"/>
          <w:sz w:val="24"/>
        </w:rPr>
        <w:t xml:space="preserve"> </w:t>
      </w:r>
      <w:r>
        <w:rPr>
          <w:rFonts w:ascii="Arial"/>
          <w:spacing w:val="-1"/>
          <w:sz w:val="24"/>
        </w:rPr>
        <w:t>unable</w:t>
      </w:r>
      <w:r>
        <w:rPr>
          <w:rFonts w:ascii="Arial"/>
          <w:sz w:val="24"/>
        </w:rPr>
        <w:t xml:space="preserve"> to</w:t>
      </w:r>
      <w:r>
        <w:rPr>
          <w:rFonts w:ascii="Arial"/>
          <w:spacing w:val="-1"/>
          <w:sz w:val="24"/>
        </w:rPr>
        <w:t xml:space="preserve"> work</w:t>
      </w:r>
      <w:r>
        <w:rPr>
          <w:rFonts w:ascii="Arial"/>
          <w:sz w:val="24"/>
        </w:rPr>
        <w:t xml:space="preserve"> due </w:t>
      </w:r>
      <w:r>
        <w:rPr>
          <w:rFonts w:ascii="Arial"/>
          <w:spacing w:val="-1"/>
          <w:sz w:val="24"/>
        </w:rPr>
        <w:t>to</w:t>
      </w:r>
      <w:r>
        <w:rPr>
          <w:rFonts w:ascii="Arial"/>
          <w:sz w:val="24"/>
        </w:rPr>
        <w:t xml:space="preserve"> </w:t>
      </w:r>
      <w:r>
        <w:rPr>
          <w:rFonts w:ascii="Arial"/>
          <w:spacing w:val="-1"/>
          <w:sz w:val="24"/>
        </w:rPr>
        <w:t>your</w:t>
      </w:r>
      <w:r>
        <w:rPr>
          <w:rFonts w:ascii="Arial"/>
          <w:sz w:val="24"/>
        </w:rPr>
        <w:t xml:space="preserve"> </w:t>
      </w:r>
      <w:r>
        <w:rPr>
          <w:rFonts w:ascii="Arial"/>
          <w:spacing w:val="-1"/>
          <w:sz w:val="24"/>
        </w:rPr>
        <w:t>own</w:t>
      </w:r>
      <w:r>
        <w:rPr>
          <w:rFonts w:ascii="Arial"/>
          <w:sz w:val="24"/>
        </w:rPr>
        <w:t xml:space="preserve"> </w:t>
      </w:r>
      <w:r>
        <w:rPr>
          <w:rFonts w:ascii="Arial"/>
          <w:spacing w:val="-1"/>
          <w:sz w:val="24"/>
        </w:rPr>
        <w:t>serious</w:t>
      </w:r>
      <w:r>
        <w:rPr>
          <w:rFonts w:ascii="Arial"/>
          <w:spacing w:val="63"/>
          <w:sz w:val="24"/>
        </w:rPr>
        <w:t xml:space="preserve"> </w:t>
      </w:r>
      <w:r>
        <w:rPr>
          <w:rFonts w:ascii="Arial"/>
          <w:spacing w:val="-1"/>
          <w:sz w:val="24"/>
        </w:rPr>
        <w:t>health</w:t>
      </w:r>
      <w:r>
        <w:rPr>
          <w:rFonts w:ascii="Arial"/>
          <w:sz w:val="24"/>
        </w:rPr>
        <w:t xml:space="preserve"> </w:t>
      </w:r>
      <w:proofErr w:type="gramStart"/>
      <w:r>
        <w:rPr>
          <w:rFonts w:ascii="Arial"/>
          <w:spacing w:val="-1"/>
          <w:sz w:val="24"/>
        </w:rPr>
        <w:t>condition;</w:t>
      </w:r>
      <w:proofErr w:type="gramEnd"/>
    </w:p>
    <w:p w14:paraId="0AD217BA" w14:textId="77777777" w:rsidR="00EF5B10" w:rsidRDefault="00B460CD">
      <w:pPr>
        <w:numPr>
          <w:ilvl w:val="2"/>
          <w:numId w:val="4"/>
        </w:numPr>
        <w:tabs>
          <w:tab w:val="left" w:pos="821"/>
        </w:tabs>
        <w:ind w:right="698"/>
        <w:rPr>
          <w:rFonts w:ascii="Arial" w:eastAsia="Arial" w:hAnsi="Arial" w:cs="Arial"/>
          <w:sz w:val="24"/>
          <w:szCs w:val="24"/>
        </w:rPr>
      </w:pPr>
      <w:r>
        <w:rPr>
          <w:rFonts w:ascii="Arial"/>
          <w:b/>
          <w:sz w:val="24"/>
        </w:rPr>
        <w:t>Family</w:t>
      </w:r>
      <w:r>
        <w:rPr>
          <w:rFonts w:ascii="Arial"/>
          <w:b/>
          <w:spacing w:val="-7"/>
          <w:sz w:val="24"/>
        </w:rPr>
        <w:t xml:space="preserve"> </w:t>
      </w:r>
      <w:r>
        <w:rPr>
          <w:rFonts w:ascii="Arial"/>
          <w:b/>
          <w:sz w:val="24"/>
        </w:rPr>
        <w:t xml:space="preserve">Care </w:t>
      </w:r>
      <w:r>
        <w:rPr>
          <w:rFonts w:ascii="Arial"/>
          <w:b/>
          <w:spacing w:val="-1"/>
          <w:sz w:val="24"/>
        </w:rPr>
        <w:t>Leave:</w:t>
      </w:r>
      <w:r>
        <w:rPr>
          <w:rFonts w:ascii="Arial"/>
          <w:b/>
          <w:spacing w:val="4"/>
          <w:sz w:val="24"/>
        </w:rPr>
        <w:t xml:space="preserve"> </w:t>
      </w:r>
      <w:r>
        <w:rPr>
          <w:rFonts w:ascii="Arial"/>
          <w:sz w:val="24"/>
        </w:rPr>
        <w:t>To care</w:t>
      </w:r>
      <w:r>
        <w:rPr>
          <w:rFonts w:ascii="Arial"/>
          <w:spacing w:val="-2"/>
          <w:sz w:val="24"/>
        </w:rPr>
        <w:t xml:space="preserve"> </w:t>
      </w:r>
      <w:r>
        <w:rPr>
          <w:rFonts w:ascii="Arial"/>
          <w:sz w:val="24"/>
        </w:rPr>
        <w:t xml:space="preserve">for a </w:t>
      </w:r>
      <w:r>
        <w:rPr>
          <w:rFonts w:ascii="Arial"/>
          <w:spacing w:val="-1"/>
          <w:sz w:val="24"/>
        </w:rPr>
        <w:t>spouse,</w:t>
      </w:r>
      <w:r>
        <w:rPr>
          <w:rFonts w:ascii="Arial"/>
          <w:sz w:val="24"/>
        </w:rPr>
        <w:t xml:space="preserve"> </w:t>
      </w:r>
      <w:r>
        <w:rPr>
          <w:rFonts w:ascii="Arial"/>
          <w:spacing w:val="-1"/>
          <w:sz w:val="24"/>
        </w:rPr>
        <w:t>child,</w:t>
      </w:r>
      <w:r>
        <w:rPr>
          <w:rFonts w:ascii="Arial"/>
          <w:sz w:val="24"/>
        </w:rPr>
        <w:t xml:space="preserve"> or </w:t>
      </w:r>
      <w:r>
        <w:rPr>
          <w:rFonts w:ascii="Arial"/>
          <w:spacing w:val="-1"/>
          <w:sz w:val="24"/>
        </w:rPr>
        <w:t>parent</w:t>
      </w:r>
      <w:r>
        <w:rPr>
          <w:rFonts w:ascii="Arial"/>
          <w:sz w:val="24"/>
        </w:rPr>
        <w:t xml:space="preserve"> </w:t>
      </w:r>
      <w:r>
        <w:rPr>
          <w:rFonts w:ascii="Arial"/>
          <w:spacing w:val="-1"/>
          <w:sz w:val="24"/>
        </w:rPr>
        <w:t>with</w:t>
      </w:r>
      <w:r>
        <w:rPr>
          <w:rFonts w:ascii="Arial"/>
          <w:sz w:val="24"/>
        </w:rPr>
        <w:t xml:space="preserve"> a</w:t>
      </w:r>
      <w:r>
        <w:rPr>
          <w:rFonts w:ascii="Arial"/>
          <w:spacing w:val="1"/>
          <w:sz w:val="24"/>
        </w:rPr>
        <w:t xml:space="preserve"> </w:t>
      </w:r>
      <w:r>
        <w:rPr>
          <w:rFonts w:ascii="Arial"/>
          <w:spacing w:val="-1"/>
          <w:sz w:val="24"/>
        </w:rPr>
        <w:t>serious</w:t>
      </w:r>
      <w:r>
        <w:rPr>
          <w:rFonts w:ascii="Arial"/>
          <w:sz w:val="24"/>
        </w:rPr>
        <w:t xml:space="preserve"> </w:t>
      </w:r>
      <w:r>
        <w:rPr>
          <w:rFonts w:ascii="Arial"/>
          <w:spacing w:val="-1"/>
          <w:sz w:val="24"/>
        </w:rPr>
        <w:t>health</w:t>
      </w:r>
      <w:r>
        <w:rPr>
          <w:rFonts w:ascii="Arial"/>
          <w:spacing w:val="43"/>
          <w:sz w:val="24"/>
        </w:rPr>
        <w:t xml:space="preserve"> </w:t>
      </w:r>
      <w:proofErr w:type="gramStart"/>
      <w:r>
        <w:rPr>
          <w:rFonts w:ascii="Arial"/>
          <w:spacing w:val="-1"/>
          <w:sz w:val="24"/>
        </w:rPr>
        <w:t>condition;</w:t>
      </w:r>
      <w:proofErr w:type="gramEnd"/>
    </w:p>
    <w:p w14:paraId="38E4E342" w14:textId="77777777" w:rsidR="00EF5B10" w:rsidRDefault="00B460CD">
      <w:pPr>
        <w:pStyle w:val="BodyText"/>
        <w:numPr>
          <w:ilvl w:val="2"/>
          <w:numId w:val="4"/>
        </w:numPr>
        <w:tabs>
          <w:tab w:val="left" w:pos="821"/>
        </w:tabs>
        <w:ind w:right="127"/>
      </w:pPr>
      <w:r>
        <w:rPr>
          <w:b/>
        </w:rPr>
        <w:t>Military</w:t>
      </w:r>
      <w:r>
        <w:rPr>
          <w:b/>
          <w:spacing w:val="-7"/>
        </w:rPr>
        <w:t xml:space="preserve"> </w:t>
      </w:r>
      <w:r>
        <w:rPr>
          <w:b/>
        </w:rPr>
        <w:t>Exigency</w:t>
      </w:r>
      <w:r>
        <w:rPr>
          <w:b/>
          <w:spacing w:val="-7"/>
        </w:rPr>
        <w:t xml:space="preserve"> </w:t>
      </w:r>
      <w:r>
        <w:rPr>
          <w:b/>
          <w:spacing w:val="-1"/>
        </w:rPr>
        <w:t>Leave:</w:t>
      </w:r>
      <w:r>
        <w:rPr>
          <w:b/>
        </w:rPr>
        <w:t xml:space="preserve"> </w:t>
      </w:r>
      <w:r>
        <w:rPr>
          <w:spacing w:val="1"/>
        </w:rPr>
        <w:t>When</w:t>
      </w:r>
      <w:r>
        <w:rPr>
          <w:spacing w:val="-2"/>
        </w:rPr>
        <w:t xml:space="preserve"> </w:t>
      </w:r>
      <w:r>
        <w:rPr>
          <w:spacing w:val="-1"/>
        </w:rPr>
        <w:t>your</w:t>
      </w:r>
      <w:r>
        <w:t xml:space="preserve"> </w:t>
      </w:r>
      <w:r>
        <w:rPr>
          <w:spacing w:val="-1"/>
        </w:rPr>
        <w:t>spouse,</w:t>
      </w:r>
      <w:r>
        <w:t xml:space="preserve"> </w:t>
      </w:r>
      <w:r>
        <w:rPr>
          <w:spacing w:val="-1"/>
        </w:rPr>
        <w:t>parent,</w:t>
      </w:r>
      <w:r>
        <w:t xml:space="preserve"> </w:t>
      </w:r>
      <w:r>
        <w:rPr>
          <w:spacing w:val="-1"/>
        </w:rPr>
        <w:t>son,</w:t>
      </w:r>
      <w:r>
        <w:rPr>
          <w:spacing w:val="-2"/>
        </w:rPr>
        <w:t xml:space="preserve"> </w:t>
      </w:r>
      <w:r>
        <w:t xml:space="preserve">or </w:t>
      </w:r>
      <w:r>
        <w:rPr>
          <w:spacing w:val="-1"/>
        </w:rPr>
        <w:t>daughter</w:t>
      </w:r>
      <w:r>
        <w:t xml:space="preserve"> </w:t>
      </w:r>
      <w:r>
        <w:rPr>
          <w:spacing w:val="-1"/>
        </w:rPr>
        <w:t>(of</w:t>
      </w:r>
      <w:r>
        <w:rPr>
          <w:spacing w:val="2"/>
        </w:rPr>
        <w:t xml:space="preserve"> </w:t>
      </w:r>
      <w:r>
        <w:rPr>
          <w:spacing w:val="-1"/>
        </w:rPr>
        <w:t>any</w:t>
      </w:r>
      <w:r>
        <w:rPr>
          <w:spacing w:val="-3"/>
        </w:rPr>
        <w:t xml:space="preserve"> </w:t>
      </w:r>
      <w:r>
        <w:rPr>
          <w:spacing w:val="-1"/>
        </w:rPr>
        <w:t>age)</w:t>
      </w:r>
      <w:r>
        <w:rPr>
          <w:spacing w:val="51"/>
        </w:rPr>
        <w:t xml:space="preserve"> </w:t>
      </w:r>
      <w:r>
        <w:rPr>
          <w:spacing w:val="-1"/>
        </w:rPr>
        <w:t>experiences</w:t>
      </w:r>
      <w:r>
        <w:t xml:space="preserve"> a</w:t>
      </w:r>
      <w:r>
        <w:rPr>
          <w:spacing w:val="-1"/>
        </w:rPr>
        <w:t xml:space="preserve"> qualifying</w:t>
      </w:r>
      <w:r>
        <w:rPr>
          <w:spacing w:val="-2"/>
        </w:rPr>
        <w:t xml:space="preserve"> </w:t>
      </w:r>
      <w:r>
        <w:rPr>
          <w:spacing w:val="-1"/>
        </w:rPr>
        <w:t>exigency</w:t>
      </w:r>
      <w:r>
        <w:rPr>
          <w:spacing w:val="-3"/>
        </w:rPr>
        <w:t xml:space="preserve"> </w:t>
      </w:r>
      <w:r>
        <w:t>resulting</w:t>
      </w:r>
      <w:r>
        <w:rPr>
          <w:spacing w:val="-1"/>
        </w:rPr>
        <w:t xml:space="preserve"> </w:t>
      </w:r>
      <w:r>
        <w:t>from</w:t>
      </w:r>
      <w:r>
        <w:rPr>
          <w:spacing w:val="-1"/>
        </w:rPr>
        <w:t xml:space="preserve"> </w:t>
      </w:r>
      <w:r>
        <w:t>military</w:t>
      </w:r>
      <w:r>
        <w:rPr>
          <w:spacing w:val="-4"/>
        </w:rPr>
        <w:t xml:space="preserve"> </w:t>
      </w:r>
      <w:r>
        <w:rPr>
          <w:spacing w:val="-1"/>
        </w:rPr>
        <w:t>service</w:t>
      </w:r>
      <w:r>
        <w:rPr>
          <w:spacing w:val="6"/>
        </w:rPr>
        <w:t xml:space="preserve"> </w:t>
      </w:r>
      <w:r>
        <w:rPr>
          <w:spacing w:val="-1"/>
        </w:rPr>
        <w:t>(applies</w:t>
      </w:r>
      <w:r>
        <w:t xml:space="preserve"> to</w:t>
      </w:r>
      <w:r>
        <w:rPr>
          <w:spacing w:val="-2"/>
        </w:rPr>
        <w:t xml:space="preserve"> </w:t>
      </w:r>
      <w:r>
        <w:rPr>
          <w:spacing w:val="-1"/>
        </w:rPr>
        <w:t>active</w:t>
      </w:r>
      <w:r>
        <w:rPr>
          <w:spacing w:val="67"/>
        </w:rPr>
        <w:t xml:space="preserve"> </w:t>
      </w:r>
      <w:r>
        <w:rPr>
          <w:spacing w:val="-1"/>
        </w:rPr>
        <w:t>service</w:t>
      </w:r>
      <w:r>
        <w:t xml:space="preserve"> members </w:t>
      </w:r>
      <w:r>
        <w:rPr>
          <w:spacing w:val="-1"/>
        </w:rPr>
        <w:t>deployed</w:t>
      </w:r>
      <w:r>
        <w:t xml:space="preserve"> to</w:t>
      </w:r>
      <w:r>
        <w:rPr>
          <w:spacing w:val="-2"/>
        </w:rPr>
        <w:t xml:space="preserve"> </w:t>
      </w:r>
      <w:r>
        <w:t>a</w:t>
      </w:r>
      <w:r>
        <w:rPr>
          <w:spacing w:val="-2"/>
        </w:rPr>
        <w:t xml:space="preserve"> </w:t>
      </w:r>
      <w:r>
        <w:t xml:space="preserve">foreign </w:t>
      </w:r>
      <w:r>
        <w:rPr>
          <w:spacing w:val="-2"/>
        </w:rPr>
        <w:t>country,</w:t>
      </w:r>
      <w:r>
        <w:t xml:space="preserve"> National Guard</w:t>
      </w:r>
      <w:r>
        <w:rPr>
          <w:spacing w:val="-3"/>
        </w:rPr>
        <w:t xml:space="preserve"> </w:t>
      </w:r>
      <w:r>
        <w:rPr>
          <w:spacing w:val="-1"/>
        </w:rPr>
        <w:t>and</w:t>
      </w:r>
      <w:r>
        <w:rPr>
          <w:spacing w:val="-2"/>
        </w:rPr>
        <w:t xml:space="preserve"> </w:t>
      </w:r>
      <w:r>
        <w:rPr>
          <w:spacing w:val="-1"/>
        </w:rPr>
        <w:t>Reservists);</w:t>
      </w:r>
      <w:r>
        <w:t xml:space="preserve"> and</w:t>
      </w:r>
    </w:p>
    <w:p w14:paraId="3FEF26A8" w14:textId="77777777" w:rsidR="00EF5B10" w:rsidRDefault="00B460CD">
      <w:pPr>
        <w:pStyle w:val="BodyText"/>
        <w:numPr>
          <w:ilvl w:val="2"/>
          <w:numId w:val="4"/>
        </w:numPr>
        <w:tabs>
          <w:tab w:val="left" w:pos="821"/>
        </w:tabs>
        <w:ind w:right="155"/>
      </w:pPr>
      <w:r>
        <w:rPr>
          <w:b/>
        </w:rPr>
        <w:t>Military</w:t>
      </w:r>
      <w:r>
        <w:rPr>
          <w:b/>
          <w:spacing w:val="-7"/>
        </w:rPr>
        <w:t xml:space="preserve"> </w:t>
      </w:r>
      <w:r>
        <w:rPr>
          <w:b/>
        </w:rPr>
        <w:t xml:space="preserve">Care </w:t>
      </w:r>
      <w:r>
        <w:rPr>
          <w:b/>
          <w:spacing w:val="-1"/>
        </w:rPr>
        <w:t>Leave:</w:t>
      </w:r>
      <w:r>
        <w:rPr>
          <w:b/>
          <w:spacing w:val="4"/>
        </w:rPr>
        <w:t xml:space="preserve"> </w:t>
      </w:r>
      <w:r>
        <w:t>To</w:t>
      </w:r>
      <w:r>
        <w:rPr>
          <w:spacing w:val="-2"/>
        </w:rPr>
        <w:t xml:space="preserve"> </w:t>
      </w:r>
      <w:r>
        <w:t>care</w:t>
      </w:r>
      <w:r>
        <w:rPr>
          <w:spacing w:val="-2"/>
        </w:rPr>
        <w:t xml:space="preserve"> </w:t>
      </w:r>
      <w:r>
        <w:t xml:space="preserve">for </w:t>
      </w:r>
      <w:r>
        <w:rPr>
          <w:spacing w:val="-1"/>
        </w:rPr>
        <w:t>your</w:t>
      </w:r>
      <w:r>
        <w:t xml:space="preserve"> </w:t>
      </w:r>
      <w:r>
        <w:rPr>
          <w:spacing w:val="-1"/>
        </w:rPr>
        <w:t>spouse,</w:t>
      </w:r>
      <w:r>
        <w:t xml:space="preserve"> </w:t>
      </w:r>
      <w:r>
        <w:rPr>
          <w:spacing w:val="-1"/>
        </w:rPr>
        <w:t>parent,</w:t>
      </w:r>
      <w:r>
        <w:rPr>
          <w:spacing w:val="-2"/>
        </w:rPr>
        <w:t xml:space="preserve"> </w:t>
      </w:r>
      <w:r>
        <w:rPr>
          <w:spacing w:val="-1"/>
        </w:rPr>
        <w:t>son,</w:t>
      </w:r>
      <w:r>
        <w:t xml:space="preserve"> </w:t>
      </w:r>
      <w:r>
        <w:rPr>
          <w:spacing w:val="-1"/>
        </w:rPr>
        <w:t>daughter</w:t>
      </w:r>
      <w:r>
        <w:t xml:space="preserve"> </w:t>
      </w:r>
      <w:r>
        <w:rPr>
          <w:spacing w:val="-1"/>
        </w:rPr>
        <w:t>(of</w:t>
      </w:r>
      <w:r>
        <w:rPr>
          <w:spacing w:val="2"/>
        </w:rPr>
        <w:t xml:space="preserve"> </w:t>
      </w:r>
      <w:r>
        <w:rPr>
          <w:spacing w:val="-1"/>
        </w:rPr>
        <w:t>any</w:t>
      </w:r>
      <w:r>
        <w:rPr>
          <w:spacing w:val="-3"/>
        </w:rPr>
        <w:t xml:space="preserve"> </w:t>
      </w:r>
      <w:r>
        <w:rPr>
          <w:spacing w:val="-1"/>
        </w:rPr>
        <w:t>age),</w:t>
      </w:r>
      <w:r>
        <w:t xml:space="preserve"> or</w:t>
      </w:r>
      <w:r>
        <w:rPr>
          <w:spacing w:val="55"/>
        </w:rPr>
        <w:t xml:space="preserve"> </w:t>
      </w:r>
      <w:r>
        <w:rPr>
          <w:spacing w:val="-1"/>
        </w:rPr>
        <w:t>next</w:t>
      </w:r>
      <w:r>
        <w:t xml:space="preserve"> </w:t>
      </w:r>
      <w:r>
        <w:rPr>
          <w:spacing w:val="-1"/>
        </w:rPr>
        <w:t>of</w:t>
      </w:r>
      <w:r>
        <w:rPr>
          <w:spacing w:val="2"/>
        </w:rPr>
        <w:t xml:space="preserve"> </w:t>
      </w:r>
      <w:r>
        <w:t xml:space="preserve">kin </w:t>
      </w:r>
      <w:r>
        <w:rPr>
          <w:spacing w:val="-1"/>
        </w:rPr>
        <w:t>who</w:t>
      </w:r>
      <w:r>
        <w:t xml:space="preserve"> </w:t>
      </w:r>
      <w:r>
        <w:rPr>
          <w:spacing w:val="-1"/>
        </w:rPr>
        <w:t>requires</w:t>
      </w:r>
      <w:r>
        <w:t xml:space="preserve"> care </w:t>
      </w:r>
      <w:r>
        <w:rPr>
          <w:spacing w:val="-1"/>
        </w:rPr>
        <w:t>due</w:t>
      </w:r>
      <w:r>
        <w:t xml:space="preserve"> </w:t>
      </w:r>
      <w:r>
        <w:rPr>
          <w:spacing w:val="-1"/>
        </w:rPr>
        <w:t>to</w:t>
      </w:r>
      <w:r>
        <w:t xml:space="preserve"> </w:t>
      </w:r>
      <w:r>
        <w:rPr>
          <w:spacing w:val="-1"/>
        </w:rPr>
        <w:t>an</w:t>
      </w:r>
      <w:r>
        <w:t xml:space="preserve"> injury</w:t>
      </w:r>
      <w:r>
        <w:rPr>
          <w:spacing w:val="-3"/>
        </w:rPr>
        <w:t xml:space="preserve"> </w:t>
      </w:r>
      <w:r>
        <w:t xml:space="preserve">or </w:t>
      </w:r>
      <w:r>
        <w:rPr>
          <w:spacing w:val="-1"/>
        </w:rPr>
        <w:t>illness</w:t>
      </w:r>
      <w:r>
        <w:t xml:space="preserve"> </w:t>
      </w:r>
      <w:r>
        <w:rPr>
          <w:spacing w:val="-1"/>
        </w:rPr>
        <w:t>incurred</w:t>
      </w:r>
      <w:r>
        <w:rPr>
          <w:spacing w:val="-2"/>
        </w:rPr>
        <w:t xml:space="preserve"> </w:t>
      </w:r>
      <w:r>
        <w:t>while on</w:t>
      </w:r>
      <w:r>
        <w:rPr>
          <w:spacing w:val="-2"/>
        </w:rPr>
        <w:t xml:space="preserve"> </w:t>
      </w:r>
      <w:r>
        <w:rPr>
          <w:spacing w:val="-1"/>
        </w:rPr>
        <w:t>active</w:t>
      </w:r>
      <w:r>
        <w:t xml:space="preserve"> </w:t>
      </w:r>
      <w:r>
        <w:rPr>
          <w:spacing w:val="-1"/>
        </w:rPr>
        <w:t>duty</w:t>
      </w:r>
      <w:r>
        <w:rPr>
          <w:spacing w:val="63"/>
        </w:rPr>
        <w:t xml:space="preserve"> </w:t>
      </w:r>
      <w:r>
        <w:t>or that</w:t>
      </w:r>
      <w:r>
        <w:rPr>
          <w:spacing w:val="-2"/>
        </w:rPr>
        <w:t xml:space="preserve"> </w:t>
      </w:r>
      <w:proofErr w:type="gramStart"/>
      <w:r>
        <w:rPr>
          <w:spacing w:val="-1"/>
        </w:rPr>
        <w:t>was</w:t>
      </w:r>
      <w:r>
        <w:t xml:space="preserve"> </w:t>
      </w:r>
      <w:r>
        <w:rPr>
          <w:spacing w:val="-1"/>
        </w:rPr>
        <w:t>exacerbated</w:t>
      </w:r>
      <w:proofErr w:type="gramEnd"/>
      <w:r>
        <w:t xml:space="preserve"> </w:t>
      </w:r>
      <w:r>
        <w:rPr>
          <w:spacing w:val="-1"/>
        </w:rPr>
        <w:t>while</w:t>
      </w:r>
      <w:r>
        <w:t xml:space="preserve"> on </w:t>
      </w:r>
      <w:r>
        <w:rPr>
          <w:spacing w:val="-1"/>
        </w:rPr>
        <w:t>active</w:t>
      </w:r>
      <w:r>
        <w:t xml:space="preserve"> </w:t>
      </w:r>
      <w:r>
        <w:rPr>
          <w:spacing w:val="-1"/>
        </w:rPr>
        <w:t>duty.</w:t>
      </w:r>
      <w:r>
        <w:rPr>
          <w:spacing w:val="5"/>
        </w:rPr>
        <w:t xml:space="preserve"> </w:t>
      </w:r>
      <w:r>
        <w:rPr>
          <w:b/>
          <w:spacing w:val="-1"/>
        </w:rPr>
        <w:t>Note:</w:t>
      </w:r>
      <w:r>
        <w:rPr>
          <w:b/>
          <w:spacing w:val="2"/>
        </w:rPr>
        <w:t xml:space="preserve"> </w:t>
      </w:r>
      <w:r>
        <w:t xml:space="preserve">Up </w:t>
      </w:r>
      <w:r>
        <w:rPr>
          <w:spacing w:val="-1"/>
        </w:rPr>
        <w:t>to</w:t>
      </w:r>
      <w:r>
        <w:t xml:space="preserve"> </w:t>
      </w:r>
      <w:r>
        <w:rPr>
          <w:spacing w:val="-1"/>
        </w:rPr>
        <w:t>26</w:t>
      </w:r>
      <w:r>
        <w:t xml:space="preserve"> </w:t>
      </w:r>
      <w:r>
        <w:rPr>
          <w:spacing w:val="-1"/>
        </w:rPr>
        <w:t>weeks</w:t>
      </w:r>
      <w:r>
        <w:rPr>
          <w:spacing w:val="-2"/>
        </w:rPr>
        <w:t xml:space="preserve"> </w:t>
      </w:r>
      <w:r>
        <w:rPr>
          <w:spacing w:val="-1"/>
        </w:rPr>
        <w:t>of</w:t>
      </w:r>
      <w:r>
        <w:rPr>
          <w:spacing w:val="2"/>
        </w:rPr>
        <w:t xml:space="preserve"> </w:t>
      </w:r>
      <w:r>
        <w:rPr>
          <w:spacing w:val="-1"/>
        </w:rPr>
        <w:t>leave</w:t>
      </w:r>
      <w:r>
        <w:t xml:space="preserve"> </w:t>
      </w:r>
      <w:r>
        <w:rPr>
          <w:spacing w:val="-1"/>
        </w:rPr>
        <w:t>per</w:t>
      </w:r>
      <w:r>
        <w:t xml:space="preserve"> </w:t>
      </w:r>
      <w:r>
        <w:rPr>
          <w:spacing w:val="1"/>
        </w:rPr>
        <w:t>12-</w:t>
      </w:r>
      <w:r>
        <w:rPr>
          <w:spacing w:val="57"/>
        </w:rPr>
        <w:t xml:space="preserve"> </w:t>
      </w:r>
      <w:r>
        <w:rPr>
          <w:spacing w:val="-1"/>
        </w:rPr>
        <w:t>month period</w:t>
      </w:r>
      <w:r>
        <w:rPr>
          <w:spacing w:val="-2"/>
        </w:rPr>
        <w:t xml:space="preserve"> </w:t>
      </w:r>
      <w:r>
        <w:rPr>
          <w:spacing w:val="-1"/>
        </w:rPr>
        <w:t>may</w:t>
      </w:r>
      <w:r>
        <w:rPr>
          <w:spacing w:val="-3"/>
        </w:rPr>
        <w:t xml:space="preserve"> </w:t>
      </w:r>
      <w:proofErr w:type="gramStart"/>
      <w:r>
        <w:t xml:space="preserve">be </w:t>
      </w:r>
      <w:r>
        <w:rPr>
          <w:spacing w:val="-1"/>
        </w:rPr>
        <w:t>taken</w:t>
      </w:r>
      <w:proofErr w:type="gramEnd"/>
      <w:r>
        <w:rPr>
          <w:spacing w:val="-2"/>
        </w:rPr>
        <w:t xml:space="preserve"> </w:t>
      </w:r>
      <w:r>
        <w:t>to</w:t>
      </w:r>
      <w:r>
        <w:rPr>
          <w:spacing w:val="1"/>
        </w:rPr>
        <w:t xml:space="preserve"> </w:t>
      </w:r>
      <w:r>
        <w:t>care</w:t>
      </w:r>
      <w:r>
        <w:rPr>
          <w:spacing w:val="-2"/>
        </w:rPr>
        <w:t xml:space="preserve"> </w:t>
      </w:r>
      <w:r>
        <w:t>for</w:t>
      </w:r>
      <w:r>
        <w:rPr>
          <w:spacing w:val="-3"/>
        </w:rPr>
        <w:t xml:space="preserve"> </w:t>
      </w:r>
      <w:r>
        <w:t>the</w:t>
      </w:r>
      <w:r>
        <w:rPr>
          <w:spacing w:val="-2"/>
        </w:rPr>
        <w:t xml:space="preserve"> </w:t>
      </w:r>
      <w:r>
        <w:t>injured/ill</w:t>
      </w:r>
      <w:r>
        <w:rPr>
          <w:spacing w:val="-1"/>
        </w:rPr>
        <w:t xml:space="preserve"> service</w:t>
      </w:r>
      <w:r>
        <w:t xml:space="preserve"> </w:t>
      </w:r>
      <w:r>
        <w:rPr>
          <w:spacing w:val="-1"/>
        </w:rPr>
        <w:t>member.</w:t>
      </w:r>
    </w:p>
    <w:p w14:paraId="54AAC00A" w14:textId="77777777" w:rsidR="00EF5B10" w:rsidRDefault="00EF5B10">
      <w:pPr>
        <w:spacing w:before="10"/>
        <w:rPr>
          <w:rFonts w:ascii="Arial" w:eastAsia="Arial" w:hAnsi="Arial" w:cs="Arial"/>
          <w:sz w:val="20"/>
          <w:szCs w:val="20"/>
        </w:rPr>
      </w:pPr>
    </w:p>
    <w:p w14:paraId="359624A3" w14:textId="77777777" w:rsidR="00EF5B10" w:rsidRDefault="00B460CD">
      <w:pPr>
        <w:pStyle w:val="Heading3"/>
        <w:rPr>
          <w:b w:val="0"/>
          <w:bCs w:val="0"/>
        </w:rPr>
      </w:pPr>
      <w:r>
        <w:t>Key</w:t>
      </w:r>
      <w:r>
        <w:rPr>
          <w:spacing w:val="-7"/>
        </w:rPr>
        <w:t xml:space="preserve"> </w:t>
      </w:r>
      <w:r>
        <w:t>Policy</w:t>
      </w:r>
      <w:r>
        <w:rPr>
          <w:spacing w:val="-4"/>
        </w:rPr>
        <w:t xml:space="preserve"> </w:t>
      </w:r>
      <w:r>
        <w:t>Definitions</w:t>
      </w:r>
    </w:p>
    <w:p w14:paraId="5C08555C" w14:textId="77777777" w:rsidR="00EF5B10" w:rsidRDefault="00EF5B10">
      <w:pPr>
        <w:spacing w:before="11"/>
        <w:rPr>
          <w:rFonts w:ascii="Arial" w:eastAsia="Arial" w:hAnsi="Arial" w:cs="Arial"/>
          <w:b/>
          <w:bCs/>
          <w:sz w:val="20"/>
          <w:szCs w:val="20"/>
        </w:rPr>
      </w:pPr>
    </w:p>
    <w:p w14:paraId="46BF8396" w14:textId="77777777" w:rsidR="00EF5B10" w:rsidRDefault="00B460CD">
      <w:pPr>
        <w:pStyle w:val="BodyText"/>
        <w:numPr>
          <w:ilvl w:val="2"/>
          <w:numId w:val="4"/>
        </w:numPr>
        <w:tabs>
          <w:tab w:val="left" w:pos="821"/>
        </w:tabs>
        <w:ind w:right="245"/>
      </w:pPr>
      <w:r>
        <w:rPr>
          <w:b/>
        </w:rPr>
        <w:t>Eligible</w:t>
      </w:r>
      <w:r>
        <w:rPr>
          <w:b/>
          <w:spacing w:val="-1"/>
        </w:rPr>
        <w:t xml:space="preserve"> employees</w:t>
      </w:r>
      <w:r>
        <w:rPr>
          <w:b/>
          <w:spacing w:val="3"/>
        </w:rPr>
        <w:t xml:space="preserve"> </w:t>
      </w:r>
      <w:r>
        <w:rPr>
          <w:spacing w:val="-1"/>
        </w:rPr>
        <w:t>under</w:t>
      </w:r>
      <w:r>
        <w:t xml:space="preserve"> </w:t>
      </w:r>
      <w:r>
        <w:rPr>
          <w:spacing w:val="-1"/>
        </w:rPr>
        <w:t>this</w:t>
      </w:r>
      <w:r>
        <w:t xml:space="preserve"> </w:t>
      </w:r>
      <w:r>
        <w:rPr>
          <w:spacing w:val="-1"/>
        </w:rPr>
        <w:t>policy</w:t>
      </w:r>
      <w:r>
        <w:rPr>
          <w:spacing w:val="-3"/>
        </w:rPr>
        <w:t xml:space="preserve"> </w:t>
      </w:r>
      <w:r>
        <w:t xml:space="preserve">are </w:t>
      </w:r>
      <w:r>
        <w:rPr>
          <w:spacing w:val="-1"/>
        </w:rPr>
        <w:t>those</w:t>
      </w:r>
      <w:r>
        <w:t xml:space="preserve"> </w:t>
      </w:r>
      <w:r>
        <w:rPr>
          <w:spacing w:val="-1"/>
        </w:rPr>
        <w:t>who</w:t>
      </w:r>
      <w:r>
        <w:t xml:space="preserve"> </w:t>
      </w:r>
      <w:r>
        <w:rPr>
          <w:spacing w:val="-1"/>
        </w:rPr>
        <w:t>have</w:t>
      </w:r>
      <w:r>
        <w:t xml:space="preserve"> </w:t>
      </w:r>
      <w:r>
        <w:rPr>
          <w:spacing w:val="-1"/>
        </w:rPr>
        <w:t>been</w:t>
      </w:r>
      <w:r>
        <w:rPr>
          <w:spacing w:val="3"/>
        </w:rPr>
        <w:t xml:space="preserve"> </w:t>
      </w:r>
      <w:r>
        <w:rPr>
          <w:spacing w:val="-1"/>
        </w:rPr>
        <w:t>employed</w:t>
      </w:r>
      <w:r>
        <w:t xml:space="preserve"> by</w:t>
      </w:r>
      <w:r>
        <w:rPr>
          <w:spacing w:val="-3"/>
        </w:rPr>
        <w:t xml:space="preserve"> </w:t>
      </w:r>
      <w:r>
        <w:t>the</w:t>
      </w:r>
      <w:r>
        <w:rPr>
          <w:spacing w:val="51"/>
        </w:rPr>
        <w:t xml:space="preserve"> </w:t>
      </w:r>
      <w:r>
        <w:rPr>
          <w:spacing w:val="-1"/>
        </w:rPr>
        <w:t>Company</w:t>
      </w:r>
      <w:r>
        <w:rPr>
          <w:spacing w:val="-3"/>
        </w:rPr>
        <w:t xml:space="preserve"> </w:t>
      </w:r>
      <w:r>
        <w:t>for at</w:t>
      </w:r>
      <w:r>
        <w:rPr>
          <w:spacing w:val="-2"/>
        </w:rPr>
        <w:t xml:space="preserve"> </w:t>
      </w:r>
      <w:r>
        <w:t>least</w:t>
      </w:r>
      <w:r>
        <w:rPr>
          <w:spacing w:val="-2"/>
        </w:rPr>
        <w:t xml:space="preserve"> </w:t>
      </w:r>
      <w:r>
        <w:rPr>
          <w:spacing w:val="-1"/>
        </w:rPr>
        <w:t>12</w:t>
      </w:r>
      <w:r>
        <w:t xml:space="preserve"> </w:t>
      </w:r>
      <w:r>
        <w:rPr>
          <w:spacing w:val="-1"/>
        </w:rPr>
        <w:t>months</w:t>
      </w:r>
      <w:r>
        <w:t xml:space="preserve"> </w:t>
      </w:r>
      <w:r>
        <w:rPr>
          <w:spacing w:val="-1"/>
        </w:rPr>
        <w:t>(these</w:t>
      </w:r>
      <w:r>
        <w:t xml:space="preserve"> </w:t>
      </w:r>
      <w:r>
        <w:rPr>
          <w:spacing w:val="-1"/>
        </w:rPr>
        <w:t>need</w:t>
      </w:r>
      <w:r>
        <w:rPr>
          <w:spacing w:val="-2"/>
        </w:rPr>
        <w:t xml:space="preserve"> </w:t>
      </w:r>
      <w:r>
        <w:t>not</w:t>
      </w:r>
      <w:r>
        <w:rPr>
          <w:spacing w:val="-2"/>
        </w:rPr>
        <w:t xml:space="preserve"> </w:t>
      </w:r>
      <w:r>
        <w:t xml:space="preserve">be </w:t>
      </w:r>
      <w:r>
        <w:rPr>
          <w:spacing w:val="-1"/>
        </w:rPr>
        <w:t>consecutive</w:t>
      </w:r>
      <w:r>
        <w:t xml:space="preserve"> months</w:t>
      </w:r>
      <w:r>
        <w:rPr>
          <w:spacing w:val="-2"/>
        </w:rPr>
        <w:t xml:space="preserve"> </w:t>
      </w:r>
      <w:r>
        <w:t>and</w:t>
      </w:r>
      <w:r>
        <w:rPr>
          <w:spacing w:val="-2"/>
        </w:rPr>
        <w:t xml:space="preserve"> </w:t>
      </w:r>
      <w:r>
        <w:rPr>
          <w:spacing w:val="-1"/>
        </w:rPr>
        <w:t>under</w:t>
      </w:r>
      <w:r>
        <w:rPr>
          <w:spacing w:val="45"/>
        </w:rPr>
        <w:t xml:space="preserve"> </w:t>
      </w:r>
      <w:r>
        <w:t xml:space="preserve">certain </w:t>
      </w:r>
      <w:r>
        <w:rPr>
          <w:spacing w:val="-1"/>
        </w:rPr>
        <w:t>circumstances</w:t>
      </w:r>
      <w:r>
        <w:rPr>
          <w:spacing w:val="-2"/>
        </w:rPr>
        <w:t xml:space="preserve"> </w:t>
      </w:r>
      <w:r>
        <w:t>hours</w:t>
      </w:r>
      <w:r>
        <w:rPr>
          <w:spacing w:val="-3"/>
        </w:rPr>
        <w:t xml:space="preserve"> </w:t>
      </w:r>
      <w:r>
        <w:t>missed</w:t>
      </w:r>
      <w:r>
        <w:rPr>
          <w:spacing w:val="-1"/>
        </w:rPr>
        <w:t xml:space="preserve"> from</w:t>
      </w:r>
      <w:r>
        <w:rPr>
          <w:spacing w:val="3"/>
        </w:rPr>
        <w:t xml:space="preserve"> </w:t>
      </w:r>
      <w:r>
        <w:rPr>
          <w:spacing w:val="-1"/>
        </w:rPr>
        <w:t>work</w:t>
      </w:r>
      <w:r>
        <w:t xml:space="preserve"> due</w:t>
      </w:r>
      <w:r>
        <w:rPr>
          <w:spacing w:val="-2"/>
        </w:rPr>
        <w:t xml:space="preserve"> </w:t>
      </w:r>
      <w:r>
        <w:t>to</w:t>
      </w:r>
      <w:r>
        <w:rPr>
          <w:spacing w:val="-2"/>
        </w:rPr>
        <w:t xml:space="preserve"> </w:t>
      </w:r>
      <w:r>
        <w:t>military</w:t>
      </w:r>
      <w:r>
        <w:rPr>
          <w:spacing w:val="-4"/>
        </w:rPr>
        <w:t xml:space="preserve"> </w:t>
      </w:r>
      <w:r>
        <w:t xml:space="preserve">call-up </w:t>
      </w:r>
      <w:r>
        <w:rPr>
          <w:spacing w:val="-1"/>
        </w:rPr>
        <w:t>will</w:t>
      </w:r>
      <w:r>
        <w:t xml:space="preserve"> also </w:t>
      </w:r>
      <w:proofErr w:type="gramStart"/>
      <w:r>
        <w:t>be</w:t>
      </w:r>
      <w:r>
        <w:rPr>
          <w:spacing w:val="33"/>
        </w:rPr>
        <w:t xml:space="preserve"> </w:t>
      </w:r>
      <w:r>
        <w:rPr>
          <w:spacing w:val="-1"/>
        </w:rPr>
        <w:t>counted</w:t>
      </w:r>
      <w:proofErr w:type="gramEnd"/>
      <w:r>
        <w:rPr>
          <w:spacing w:val="-1"/>
        </w:rPr>
        <w:t>)</w:t>
      </w:r>
      <w:r>
        <w:t xml:space="preserve"> </w:t>
      </w:r>
      <w:r>
        <w:rPr>
          <w:spacing w:val="-1"/>
        </w:rPr>
        <w:t>and</w:t>
      </w:r>
      <w:r>
        <w:rPr>
          <w:spacing w:val="-2"/>
        </w:rPr>
        <w:t xml:space="preserve"> </w:t>
      </w:r>
      <w:r>
        <w:rPr>
          <w:spacing w:val="-1"/>
        </w:rPr>
        <w:t>have</w:t>
      </w:r>
      <w:r>
        <w:t xml:space="preserve"> </w:t>
      </w:r>
      <w:r>
        <w:rPr>
          <w:spacing w:val="-1"/>
        </w:rPr>
        <w:t>performed</w:t>
      </w:r>
      <w:r>
        <w:t xml:space="preserve"> </w:t>
      </w:r>
      <w:r>
        <w:rPr>
          <w:spacing w:val="-1"/>
        </w:rPr>
        <w:t>at</w:t>
      </w:r>
      <w:r>
        <w:t xml:space="preserve"> </w:t>
      </w:r>
      <w:r>
        <w:rPr>
          <w:spacing w:val="-1"/>
        </w:rPr>
        <w:t>least</w:t>
      </w:r>
      <w:r>
        <w:t xml:space="preserve"> </w:t>
      </w:r>
      <w:r>
        <w:rPr>
          <w:spacing w:val="-1"/>
        </w:rPr>
        <w:t>1,250</w:t>
      </w:r>
      <w:r>
        <w:rPr>
          <w:spacing w:val="-2"/>
        </w:rPr>
        <w:t xml:space="preserve"> </w:t>
      </w:r>
      <w:r>
        <w:rPr>
          <w:spacing w:val="-1"/>
        </w:rPr>
        <w:t>hours</w:t>
      </w:r>
      <w:r>
        <w:t xml:space="preserve"> </w:t>
      </w:r>
      <w:r>
        <w:rPr>
          <w:spacing w:val="-1"/>
        </w:rPr>
        <w:t>of</w:t>
      </w:r>
      <w:r>
        <w:rPr>
          <w:spacing w:val="2"/>
        </w:rPr>
        <w:t xml:space="preserve"> </w:t>
      </w:r>
      <w:r>
        <w:rPr>
          <w:spacing w:val="-1"/>
        </w:rPr>
        <w:t>service</w:t>
      </w:r>
      <w:r>
        <w:t xml:space="preserve"> in the</w:t>
      </w:r>
      <w:r>
        <w:rPr>
          <w:spacing w:val="-2"/>
        </w:rPr>
        <w:t xml:space="preserve"> </w:t>
      </w:r>
      <w:r>
        <w:t>12-month</w:t>
      </w:r>
      <w:r>
        <w:rPr>
          <w:spacing w:val="-1"/>
        </w:rPr>
        <w:t xml:space="preserve"> </w:t>
      </w:r>
      <w:r>
        <w:t>period</w:t>
      </w:r>
      <w:r>
        <w:rPr>
          <w:spacing w:val="61"/>
        </w:rPr>
        <w:t xml:space="preserve"> </w:t>
      </w:r>
      <w:r>
        <w:rPr>
          <w:spacing w:val="-1"/>
        </w:rPr>
        <w:t>immediately</w:t>
      </w:r>
      <w:r>
        <w:rPr>
          <w:spacing w:val="-3"/>
        </w:rPr>
        <w:t xml:space="preserve"> </w:t>
      </w:r>
      <w:r>
        <w:t>preceding</w:t>
      </w:r>
      <w:r>
        <w:rPr>
          <w:spacing w:val="-1"/>
        </w:rPr>
        <w:t xml:space="preserve"> </w:t>
      </w:r>
      <w:r>
        <w:t>the</w:t>
      </w:r>
      <w:r>
        <w:rPr>
          <w:spacing w:val="-2"/>
        </w:rPr>
        <w:t xml:space="preserve"> </w:t>
      </w:r>
      <w:r>
        <w:rPr>
          <w:spacing w:val="-1"/>
        </w:rPr>
        <w:t>date</w:t>
      </w:r>
      <w:r>
        <w:t xml:space="preserve"> </w:t>
      </w:r>
      <w:r>
        <w:rPr>
          <w:spacing w:val="-1"/>
        </w:rPr>
        <w:t>leave</w:t>
      </w:r>
      <w:r>
        <w:t xml:space="preserve"> is to </w:t>
      </w:r>
      <w:r>
        <w:rPr>
          <w:spacing w:val="-1"/>
        </w:rPr>
        <w:t>begin.</w:t>
      </w:r>
      <w:r>
        <w:rPr>
          <w:spacing w:val="-4"/>
        </w:rPr>
        <w:t xml:space="preserve"> </w:t>
      </w:r>
      <w:r>
        <w:rPr>
          <w:spacing w:val="1"/>
        </w:rPr>
        <w:t>Where</w:t>
      </w:r>
      <w:r>
        <w:rPr>
          <w:spacing w:val="-3"/>
        </w:rPr>
        <w:t xml:space="preserve"> </w:t>
      </w:r>
      <w:r>
        <w:rPr>
          <w:spacing w:val="-1"/>
        </w:rPr>
        <w:t>the</w:t>
      </w:r>
      <w:r>
        <w:t xml:space="preserve"> </w:t>
      </w:r>
      <w:r>
        <w:rPr>
          <w:spacing w:val="-1"/>
        </w:rPr>
        <w:t>Company</w:t>
      </w:r>
      <w:r>
        <w:rPr>
          <w:spacing w:val="-3"/>
        </w:rPr>
        <w:t xml:space="preserve"> </w:t>
      </w:r>
      <w:r>
        <w:t>has small</w:t>
      </w:r>
      <w:r>
        <w:rPr>
          <w:spacing w:val="39"/>
        </w:rPr>
        <w:t xml:space="preserve"> </w:t>
      </w:r>
      <w:r>
        <w:t>locations</w:t>
      </w:r>
      <w:r>
        <w:rPr>
          <w:spacing w:val="-3"/>
        </w:rPr>
        <w:t xml:space="preserve"> </w:t>
      </w:r>
      <w:r>
        <w:rPr>
          <w:spacing w:val="-1"/>
        </w:rPr>
        <w:t>with</w:t>
      </w:r>
      <w:r>
        <w:t xml:space="preserve"> fewer </w:t>
      </w:r>
      <w:r>
        <w:rPr>
          <w:spacing w:val="-1"/>
        </w:rPr>
        <w:t>than</w:t>
      </w:r>
      <w:r>
        <w:t xml:space="preserve"> </w:t>
      </w:r>
      <w:proofErr w:type="gramStart"/>
      <w:r>
        <w:rPr>
          <w:spacing w:val="-1"/>
        </w:rPr>
        <w:t>50</w:t>
      </w:r>
      <w:proofErr w:type="gramEnd"/>
      <w:r>
        <w:t xml:space="preserve"> </w:t>
      </w:r>
      <w:r>
        <w:rPr>
          <w:spacing w:val="-1"/>
        </w:rPr>
        <w:t>employees</w:t>
      </w:r>
      <w:r>
        <w:t xml:space="preserve"> </w:t>
      </w:r>
      <w:r>
        <w:rPr>
          <w:spacing w:val="-1"/>
        </w:rPr>
        <w:t>within</w:t>
      </w:r>
      <w:r>
        <w:t xml:space="preserve"> 75</w:t>
      </w:r>
      <w:r>
        <w:rPr>
          <w:spacing w:val="-2"/>
        </w:rPr>
        <w:t xml:space="preserve"> </w:t>
      </w:r>
      <w:r>
        <w:t>miles,</w:t>
      </w:r>
      <w:r>
        <w:rPr>
          <w:spacing w:val="-2"/>
        </w:rPr>
        <w:t xml:space="preserve"> </w:t>
      </w:r>
      <w:r>
        <w:rPr>
          <w:spacing w:val="-1"/>
        </w:rPr>
        <w:t>employees</w:t>
      </w:r>
      <w:r>
        <w:rPr>
          <w:spacing w:val="-2"/>
        </w:rPr>
        <w:t xml:space="preserve"> </w:t>
      </w:r>
      <w:r>
        <w:t xml:space="preserve">are </w:t>
      </w:r>
      <w:r>
        <w:rPr>
          <w:spacing w:val="-1"/>
        </w:rPr>
        <w:t>not</w:t>
      </w:r>
      <w:r>
        <w:t xml:space="preserve"> </w:t>
      </w:r>
      <w:r>
        <w:rPr>
          <w:spacing w:val="-1"/>
        </w:rPr>
        <w:t>eligible</w:t>
      </w:r>
      <w:r>
        <w:rPr>
          <w:spacing w:val="65"/>
        </w:rPr>
        <w:t xml:space="preserve"> </w:t>
      </w:r>
      <w:r>
        <w:t xml:space="preserve">for </w:t>
      </w:r>
      <w:r>
        <w:rPr>
          <w:spacing w:val="-1"/>
        </w:rPr>
        <w:t>leave.</w:t>
      </w:r>
      <w:r>
        <w:t xml:space="preserve"> </w:t>
      </w:r>
      <w:r>
        <w:rPr>
          <w:spacing w:val="-1"/>
        </w:rPr>
        <w:t>However,</w:t>
      </w:r>
      <w:r>
        <w:t xml:space="preserve"> you may</w:t>
      </w:r>
      <w:r>
        <w:rPr>
          <w:spacing w:val="-3"/>
        </w:rPr>
        <w:t xml:space="preserve"> </w:t>
      </w:r>
      <w:r>
        <w:t>contact</w:t>
      </w:r>
      <w:r>
        <w:rPr>
          <w:spacing w:val="-2"/>
        </w:rPr>
        <w:t xml:space="preserve"> </w:t>
      </w:r>
      <w:r>
        <w:rPr>
          <w:spacing w:val="-1"/>
        </w:rPr>
        <w:t>Human</w:t>
      </w:r>
      <w:r>
        <w:rPr>
          <w:spacing w:val="-2"/>
        </w:rPr>
        <w:t xml:space="preserve"> </w:t>
      </w:r>
      <w:r>
        <w:t xml:space="preserve">Resources </w:t>
      </w:r>
      <w:r>
        <w:rPr>
          <w:spacing w:val="-1"/>
        </w:rPr>
        <w:t>to</w:t>
      </w:r>
      <w:r>
        <w:t xml:space="preserve"> </w:t>
      </w:r>
      <w:r>
        <w:rPr>
          <w:spacing w:val="-1"/>
        </w:rPr>
        <w:t>discuss</w:t>
      </w:r>
      <w:r>
        <w:rPr>
          <w:spacing w:val="-2"/>
        </w:rPr>
        <w:t xml:space="preserve"> </w:t>
      </w:r>
      <w:r>
        <w:t xml:space="preserve">other </w:t>
      </w:r>
      <w:r>
        <w:rPr>
          <w:spacing w:val="-1"/>
        </w:rPr>
        <w:t>types</w:t>
      </w:r>
      <w:r>
        <w:rPr>
          <w:spacing w:val="-2"/>
        </w:rPr>
        <w:t xml:space="preserve"> </w:t>
      </w:r>
      <w:r>
        <w:rPr>
          <w:spacing w:val="-1"/>
        </w:rPr>
        <w:t>of</w:t>
      </w:r>
      <w:r>
        <w:rPr>
          <w:spacing w:val="41"/>
        </w:rPr>
        <w:t xml:space="preserve"> </w:t>
      </w:r>
      <w:r>
        <w:rPr>
          <w:spacing w:val="-1"/>
        </w:rPr>
        <w:t>leave</w:t>
      </w:r>
      <w:r>
        <w:t xml:space="preserve"> that</w:t>
      </w:r>
      <w:r>
        <w:rPr>
          <w:spacing w:val="-2"/>
        </w:rPr>
        <w:t xml:space="preserve"> </w:t>
      </w:r>
      <w:r>
        <w:t>might</w:t>
      </w:r>
      <w:r>
        <w:rPr>
          <w:spacing w:val="-2"/>
        </w:rPr>
        <w:t xml:space="preserve"> </w:t>
      </w:r>
      <w:r>
        <w:t>be</w:t>
      </w:r>
      <w:r>
        <w:rPr>
          <w:spacing w:val="-2"/>
        </w:rPr>
        <w:t xml:space="preserve"> </w:t>
      </w:r>
      <w:r>
        <w:rPr>
          <w:spacing w:val="-1"/>
        </w:rPr>
        <w:t>available</w:t>
      </w:r>
      <w:r>
        <w:rPr>
          <w:spacing w:val="-2"/>
        </w:rPr>
        <w:t xml:space="preserve"> </w:t>
      </w:r>
      <w:r>
        <w:t xml:space="preserve">for </w:t>
      </w:r>
      <w:r>
        <w:rPr>
          <w:spacing w:val="-1"/>
        </w:rPr>
        <w:t>the</w:t>
      </w:r>
      <w:r>
        <w:t xml:space="preserve"> </w:t>
      </w:r>
      <w:r>
        <w:rPr>
          <w:spacing w:val="-1"/>
        </w:rPr>
        <w:t>reasons</w:t>
      </w:r>
      <w:r>
        <w:rPr>
          <w:spacing w:val="-2"/>
        </w:rPr>
        <w:t xml:space="preserve"> </w:t>
      </w:r>
      <w:r>
        <w:t xml:space="preserve">listed in </w:t>
      </w:r>
      <w:r>
        <w:rPr>
          <w:spacing w:val="-1"/>
        </w:rPr>
        <w:t>this</w:t>
      </w:r>
      <w:r>
        <w:t xml:space="preserve"> </w:t>
      </w:r>
      <w:r>
        <w:rPr>
          <w:spacing w:val="-1"/>
        </w:rPr>
        <w:t>policy.</w:t>
      </w:r>
    </w:p>
    <w:p w14:paraId="3C27F12D" w14:textId="77777777" w:rsidR="00EF5B10" w:rsidRDefault="00B460CD">
      <w:pPr>
        <w:pStyle w:val="BodyText"/>
        <w:numPr>
          <w:ilvl w:val="2"/>
          <w:numId w:val="4"/>
        </w:numPr>
        <w:tabs>
          <w:tab w:val="left" w:pos="821"/>
        </w:tabs>
        <w:ind w:right="592"/>
      </w:pPr>
      <w:r>
        <w:rPr>
          <w:b/>
          <w:spacing w:val="-1"/>
        </w:rPr>
        <w:t>Leave</w:t>
      </w:r>
      <w:r>
        <w:rPr>
          <w:b/>
          <w:spacing w:val="3"/>
        </w:rPr>
        <w:t xml:space="preserve"> </w:t>
      </w:r>
      <w:r>
        <w:rPr>
          <w:b/>
          <w:spacing w:val="-1"/>
        </w:rPr>
        <w:t>year</w:t>
      </w:r>
      <w:r>
        <w:rPr>
          <w:b/>
          <w:spacing w:val="2"/>
        </w:rPr>
        <w:t xml:space="preserve"> </w:t>
      </w:r>
      <w:r>
        <w:t xml:space="preserve">for </w:t>
      </w:r>
      <w:r>
        <w:rPr>
          <w:spacing w:val="-1"/>
        </w:rPr>
        <w:t>the</w:t>
      </w:r>
      <w:r>
        <w:t xml:space="preserve"> </w:t>
      </w:r>
      <w:r>
        <w:rPr>
          <w:spacing w:val="-1"/>
        </w:rPr>
        <w:t>purposes</w:t>
      </w:r>
      <w:r>
        <w:rPr>
          <w:spacing w:val="-2"/>
        </w:rPr>
        <w:t xml:space="preserve"> </w:t>
      </w:r>
      <w:r>
        <w:rPr>
          <w:spacing w:val="-1"/>
        </w:rPr>
        <w:t>of</w:t>
      </w:r>
      <w:r>
        <w:rPr>
          <w:spacing w:val="2"/>
        </w:rPr>
        <w:t xml:space="preserve"> </w:t>
      </w:r>
      <w:r>
        <w:rPr>
          <w:spacing w:val="-1"/>
        </w:rPr>
        <w:t>this</w:t>
      </w:r>
      <w:r>
        <w:t xml:space="preserve"> </w:t>
      </w:r>
      <w:r>
        <w:rPr>
          <w:spacing w:val="-1"/>
        </w:rPr>
        <w:t>policy</w:t>
      </w:r>
      <w:r>
        <w:rPr>
          <w:spacing w:val="-3"/>
        </w:rPr>
        <w:t xml:space="preserve"> </w:t>
      </w:r>
      <w:r>
        <w:t>is</w:t>
      </w:r>
      <w:r>
        <w:rPr>
          <w:spacing w:val="2"/>
        </w:rPr>
        <w:t xml:space="preserve"> </w:t>
      </w:r>
      <w:r>
        <w:t xml:space="preserve">a </w:t>
      </w:r>
      <w:r>
        <w:rPr>
          <w:spacing w:val="-1"/>
        </w:rPr>
        <w:t xml:space="preserve">rolling </w:t>
      </w:r>
      <w:r>
        <w:t>12-month</w:t>
      </w:r>
      <w:r>
        <w:rPr>
          <w:spacing w:val="-1"/>
        </w:rPr>
        <w:t xml:space="preserve"> period</w:t>
      </w:r>
      <w:r>
        <w:rPr>
          <w:spacing w:val="-2"/>
        </w:rPr>
        <w:t xml:space="preserve"> </w:t>
      </w:r>
      <w:r>
        <w:t>measured</w:t>
      </w:r>
      <w:r>
        <w:rPr>
          <w:spacing w:val="55"/>
        </w:rPr>
        <w:t xml:space="preserve"> </w:t>
      </w:r>
      <w:r>
        <w:rPr>
          <w:spacing w:val="-1"/>
        </w:rPr>
        <w:t>backward</w:t>
      </w:r>
      <w:r>
        <w:t xml:space="preserve"> from</w:t>
      </w:r>
      <w:r>
        <w:rPr>
          <w:spacing w:val="-1"/>
        </w:rPr>
        <w:t xml:space="preserve"> </w:t>
      </w:r>
      <w:r>
        <w:t>the</w:t>
      </w:r>
      <w:r>
        <w:rPr>
          <w:spacing w:val="-2"/>
        </w:rPr>
        <w:t xml:space="preserve"> </w:t>
      </w:r>
      <w:r>
        <w:rPr>
          <w:spacing w:val="-1"/>
        </w:rPr>
        <w:t>date</w:t>
      </w:r>
      <w:r>
        <w:t xml:space="preserve"> FMLA </w:t>
      </w:r>
      <w:r>
        <w:rPr>
          <w:spacing w:val="-1"/>
        </w:rPr>
        <w:t>leave</w:t>
      </w:r>
      <w:r>
        <w:t xml:space="preserve"> </w:t>
      </w:r>
      <w:r>
        <w:rPr>
          <w:spacing w:val="-1"/>
        </w:rPr>
        <w:t>begins.</w:t>
      </w:r>
    </w:p>
    <w:p w14:paraId="635C2376" w14:textId="77777777" w:rsidR="00EF5B10" w:rsidRDefault="00B460CD">
      <w:pPr>
        <w:pStyle w:val="BodyText"/>
        <w:numPr>
          <w:ilvl w:val="2"/>
          <w:numId w:val="4"/>
        </w:numPr>
        <w:tabs>
          <w:tab w:val="left" w:pos="821"/>
        </w:tabs>
        <w:ind w:right="264"/>
      </w:pPr>
      <w:r>
        <w:t>A</w:t>
      </w:r>
      <w:r>
        <w:rPr>
          <w:spacing w:val="1"/>
        </w:rPr>
        <w:t xml:space="preserve"> </w:t>
      </w:r>
      <w:r>
        <w:rPr>
          <w:b/>
        </w:rPr>
        <w:t>spouse</w:t>
      </w:r>
      <w:r>
        <w:rPr>
          <w:b/>
          <w:spacing w:val="-1"/>
        </w:rPr>
        <w:t xml:space="preserve"> </w:t>
      </w:r>
      <w:r>
        <w:rPr>
          <w:spacing w:val="-1"/>
        </w:rPr>
        <w:t>means</w:t>
      </w:r>
      <w:r>
        <w:rPr>
          <w:spacing w:val="-3"/>
        </w:rPr>
        <w:t xml:space="preserve"> </w:t>
      </w:r>
      <w:r>
        <w:t>a</w:t>
      </w:r>
      <w:r>
        <w:rPr>
          <w:spacing w:val="-1"/>
        </w:rPr>
        <w:t xml:space="preserve"> </w:t>
      </w:r>
      <w:proofErr w:type="gramStart"/>
      <w:r>
        <w:rPr>
          <w:spacing w:val="-1"/>
        </w:rPr>
        <w:t>husband</w:t>
      </w:r>
      <w:r>
        <w:t xml:space="preserve"> or </w:t>
      </w:r>
      <w:r>
        <w:rPr>
          <w:spacing w:val="-1"/>
        </w:rPr>
        <w:t>wife</w:t>
      </w:r>
      <w:proofErr w:type="gramEnd"/>
      <w:r>
        <w:rPr>
          <w:spacing w:val="-2"/>
        </w:rPr>
        <w:t xml:space="preserve"> </w:t>
      </w:r>
      <w:r>
        <w:t xml:space="preserve">as </w:t>
      </w:r>
      <w:r>
        <w:rPr>
          <w:spacing w:val="-1"/>
        </w:rPr>
        <w:t>recognized</w:t>
      </w:r>
      <w:r>
        <w:t xml:space="preserve"> </w:t>
      </w:r>
      <w:r>
        <w:rPr>
          <w:spacing w:val="-1"/>
        </w:rPr>
        <w:t>under</w:t>
      </w:r>
      <w:r>
        <w:t xml:space="preserve"> </w:t>
      </w:r>
      <w:r>
        <w:rPr>
          <w:spacing w:val="-1"/>
        </w:rPr>
        <w:t>state</w:t>
      </w:r>
      <w:r>
        <w:t xml:space="preserve"> law</w:t>
      </w:r>
      <w:r>
        <w:rPr>
          <w:spacing w:val="-3"/>
        </w:rPr>
        <w:t xml:space="preserve"> </w:t>
      </w:r>
      <w:r>
        <w:t>for the</w:t>
      </w:r>
      <w:r>
        <w:rPr>
          <w:spacing w:val="-2"/>
        </w:rPr>
        <w:t xml:space="preserve"> </w:t>
      </w:r>
      <w:r>
        <w:t>purposes</w:t>
      </w:r>
      <w:r>
        <w:rPr>
          <w:spacing w:val="53"/>
        </w:rPr>
        <w:t xml:space="preserve"> </w:t>
      </w:r>
      <w:r>
        <w:rPr>
          <w:spacing w:val="-1"/>
        </w:rPr>
        <w:t>of</w:t>
      </w:r>
      <w:r>
        <w:t xml:space="preserve"> </w:t>
      </w:r>
      <w:r>
        <w:rPr>
          <w:spacing w:val="-1"/>
        </w:rPr>
        <w:t>marriage</w:t>
      </w:r>
      <w:r>
        <w:t xml:space="preserve"> in </w:t>
      </w:r>
      <w:r>
        <w:rPr>
          <w:spacing w:val="-1"/>
        </w:rPr>
        <w:t>the</w:t>
      </w:r>
      <w:r>
        <w:t xml:space="preserve"> </w:t>
      </w:r>
      <w:r>
        <w:rPr>
          <w:spacing w:val="-1"/>
        </w:rPr>
        <w:t xml:space="preserve">state </w:t>
      </w:r>
      <w:r>
        <w:t xml:space="preserve">or </w:t>
      </w:r>
      <w:r>
        <w:rPr>
          <w:spacing w:val="-1"/>
        </w:rPr>
        <w:t>other</w:t>
      </w:r>
      <w:r>
        <w:t xml:space="preserve"> </w:t>
      </w:r>
      <w:r>
        <w:rPr>
          <w:spacing w:val="-1"/>
        </w:rPr>
        <w:t>territory</w:t>
      </w:r>
      <w:r>
        <w:rPr>
          <w:spacing w:val="-4"/>
        </w:rPr>
        <w:t xml:space="preserve"> </w:t>
      </w:r>
      <w:r>
        <w:t xml:space="preserve">or </w:t>
      </w:r>
      <w:r>
        <w:rPr>
          <w:spacing w:val="-1"/>
        </w:rPr>
        <w:t>country</w:t>
      </w:r>
      <w:r>
        <w:rPr>
          <w:spacing w:val="-3"/>
        </w:rPr>
        <w:t xml:space="preserve"> </w:t>
      </w:r>
      <w:r>
        <w:rPr>
          <w:spacing w:val="-1"/>
        </w:rPr>
        <w:t>where</w:t>
      </w:r>
      <w:r>
        <w:t xml:space="preserve"> the</w:t>
      </w:r>
      <w:r>
        <w:rPr>
          <w:spacing w:val="-2"/>
        </w:rPr>
        <w:t xml:space="preserve"> </w:t>
      </w:r>
      <w:r>
        <w:rPr>
          <w:spacing w:val="-1"/>
        </w:rPr>
        <w:t>marriage</w:t>
      </w:r>
      <w:r>
        <w:t xml:space="preserve"> arose.</w:t>
      </w:r>
    </w:p>
    <w:p w14:paraId="60C95715" w14:textId="77777777" w:rsidR="00EF5B10" w:rsidRDefault="00B460CD">
      <w:pPr>
        <w:pStyle w:val="BodyText"/>
        <w:numPr>
          <w:ilvl w:val="2"/>
          <w:numId w:val="4"/>
        </w:numPr>
        <w:tabs>
          <w:tab w:val="left" w:pos="821"/>
        </w:tabs>
        <w:ind w:right="127"/>
      </w:pPr>
      <w:r>
        <w:t>A</w:t>
      </w:r>
      <w:r>
        <w:rPr>
          <w:spacing w:val="1"/>
        </w:rPr>
        <w:t xml:space="preserve"> </w:t>
      </w:r>
      <w:r>
        <w:rPr>
          <w:b/>
        </w:rPr>
        <w:t xml:space="preserve">son or </w:t>
      </w:r>
      <w:r>
        <w:rPr>
          <w:b/>
          <w:spacing w:val="-1"/>
        </w:rPr>
        <w:t>daughter</w:t>
      </w:r>
      <w:r>
        <w:rPr>
          <w:b/>
          <w:spacing w:val="-4"/>
        </w:rPr>
        <w:t xml:space="preserve"> </w:t>
      </w:r>
      <w:r>
        <w:t>for</w:t>
      </w:r>
      <w:r>
        <w:rPr>
          <w:spacing w:val="-4"/>
        </w:rPr>
        <w:t xml:space="preserve"> </w:t>
      </w:r>
      <w:r>
        <w:t>the</w:t>
      </w:r>
      <w:r>
        <w:rPr>
          <w:spacing w:val="-2"/>
        </w:rPr>
        <w:t xml:space="preserve"> </w:t>
      </w:r>
      <w:r>
        <w:rPr>
          <w:spacing w:val="-1"/>
        </w:rPr>
        <w:t>purposes</w:t>
      </w:r>
      <w:r>
        <w:rPr>
          <w:spacing w:val="-2"/>
        </w:rPr>
        <w:t xml:space="preserve"> </w:t>
      </w:r>
      <w:r>
        <w:rPr>
          <w:spacing w:val="-1"/>
        </w:rPr>
        <w:t>of</w:t>
      </w:r>
      <w:r>
        <w:rPr>
          <w:spacing w:val="2"/>
        </w:rPr>
        <w:t xml:space="preserve"> </w:t>
      </w:r>
      <w:r>
        <w:rPr>
          <w:spacing w:val="-1"/>
        </w:rPr>
        <w:t>parental</w:t>
      </w:r>
      <w:r>
        <w:t xml:space="preserve"> or</w:t>
      </w:r>
      <w:r>
        <w:rPr>
          <w:spacing w:val="1"/>
        </w:rPr>
        <w:t xml:space="preserve"> </w:t>
      </w:r>
      <w:r>
        <w:t>family</w:t>
      </w:r>
      <w:r>
        <w:rPr>
          <w:spacing w:val="-3"/>
        </w:rPr>
        <w:t xml:space="preserve"> </w:t>
      </w:r>
      <w:r>
        <w:rPr>
          <w:spacing w:val="-1"/>
        </w:rPr>
        <w:t>leave</w:t>
      </w:r>
      <w:r>
        <w:t xml:space="preserve"> is </w:t>
      </w:r>
      <w:r>
        <w:rPr>
          <w:spacing w:val="-1"/>
        </w:rPr>
        <w:t>defined</w:t>
      </w:r>
      <w:r>
        <w:rPr>
          <w:spacing w:val="-2"/>
        </w:rPr>
        <w:t xml:space="preserve"> </w:t>
      </w:r>
      <w:r>
        <w:t>as a</w:t>
      </w:r>
      <w:r>
        <w:rPr>
          <w:spacing w:val="55"/>
        </w:rPr>
        <w:t xml:space="preserve"> </w:t>
      </w:r>
      <w:r>
        <w:rPr>
          <w:spacing w:val="-1"/>
        </w:rPr>
        <w:t>biological,</w:t>
      </w:r>
      <w:r>
        <w:t xml:space="preserve"> </w:t>
      </w:r>
      <w:r>
        <w:rPr>
          <w:spacing w:val="-1"/>
        </w:rPr>
        <w:t>adopted,</w:t>
      </w:r>
      <w:r>
        <w:rPr>
          <w:spacing w:val="-2"/>
        </w:rPr>
        <w:t xml:space="preserve"> </w:t>
      </w:r>
      <w:r>
        <w:rPr>
          <w:spacing w:val="-1"/>
        </w:rPr>
        <w:t>foster,</w:t>
      </w:r>
      <w:r>
        <w:t xml:space="preserve"> step-child, </w:t>
      </w:r>
      <w:r>
        <w:rPr>
          <w:spacing w:val="-1"/>
        </w:rPr>
        <w:t>legal</w:t>
      </w:r>
      <w:r>
        <w:t xml:space="preserve"> </w:t>
      </w:r>
      <w:r>
        <w:rPr>
          <w:spacing w:val="-1"/>
        </w:rPr>
        <w:t>ward,</w:t>
      </w:r>
      <w:r>
        <w:t xml:space="preserve"> or a </w:t>
      </w:r>
      <w:r>
        <w:rPr>
          <w:spacing w:val="-1"/>
        </w:rPr>
        <w:t>child</w:t>
      </w:r>
      <w:r>
        <w:rPr>
          <w:spacing w:val="-2"/>
        </w:rPr>
        <w:t xml:space="preserve"> </w:t>
      </w:r>
      <w:r>
        <w:t xml:space="preserve">for </w:t>
      </w:r>
      <w:r>
        <w:rPr>
          <w:spacing w:val="-1"/>
        </w:rPr>
        <w:t>whom you</w:t>
      </w:r>
      <w:r>
        <w:t xml:space="preserve"> stood</w:t>
      </w:r>
      <w:r>
        <w:rPr>
          <w:spacing w:val="-2"/>
        </w:rPr>
        <w:t xml:space="preserve"> </w:t>
      </w:r>
      <w:r>
        <w:t>in</w:t>
      </w:r>
      <w:r>
        <w:rPr>
          <w:spacing w:val="57"/>
        </w:rPr>
        <w:t xml:space="preserve"> </w:t>
      </w:r>
      <w:r>
        <w:t>loco</w:t>
      </w:r>
      <w:r>
        <w:rPr>
          <w:spacing w:val="1"/>
        </w:rPr>
        <w:t xml:space="preserve"> </w:t>
      </w:r>
      <w:r>
        <w:rPr>
          <w:spacing w:val="-1"/>
        </w:rPr>
        <w:t>parentis</w:t>
      </w:r>
      <w:r>
        <w:t xml:space="preserve"> </w:t>
      </w:r>
      <w:r>
        <w:rPr>
          <w:spacing w:val="-1"/>
        </w:rPr>
        <w:t>to,</w:t>
      </w:r>
      <w:r>
        <w:t xml:space="preserve"> </w:t>
      </w:r>
      <w:r>
        <w:rPr>
          <w:spacing w:val="-1"/>
        </w:rPr>
        <w:t>who</w:t>
      </w:r>
      <w:r>
        <w:t xml:space="preserve"> is</w:t>
      </w:r>
      <w:r>
        <w:rPr>
          <w:spacing w:val="-3"/>
        </w:rPr>
        <w:t xml:space="preserve"> </w:t>
      </w:r>
      <w:r>
        <w:t>either</w:t>
      </w:r>
      <w:r>
        <w:rPr>
          <w:spacing w:val="-3"/>
        </w:rPr>
        <w:t xml:space="preserve"> </w:t>
      </w:r>
      <w:r>
        <w:rPr>
          <w:spacing w:val="-1"/>
        </w:rPr>
        <w:t>under</w:t>
      </w:r>
      <w:r>
        <w:t xml:space="preserve"> 18</w:t>
      </w:r>
      <w:r>
        <w:rPr>
          <w:spacing w:val="-2"/>
        </w:rPr>
        <w:t xml:space="preserve"> </w:t>
      </w:r>
      <w:r>
        <w:rPr>
          <w:spacing w:val="-1"/>
        </w:rPr>
        <w:t>years</w:t>
      </w:r>
      <w:r>
        <w:t xml:space="preserve"> </w:t>
      </w:r>
      <w:r>
        <w:rPr>
          <w:spacing w:val="-1"/>
        </w:rPr>
        <w:t>of</w:t>
      </w:r>
      <w:r>
        <w:rPr>
          <w:spacing w:val="2"/>
        </w:rPr>
        <w:t xml:space="preserve"> </w:t>
      </w:r>
      <w:r>
        <w:rPr>
          <w:spacing w:val="-1"/>
        </w:rPr>
        <w:t>age,</w:t>
      </w:r>
      <w:r>
        <w:rPr>
          <w:spacing w:val="-2"/>
        </w:rPr>
        <w:t xml:space="preserve"> </w:t>
      </w:r>
      <w:r>
        <w:t xml:space="preserve">or </w:t>
      </w:r>
      <w:r>
        <w:rPr>
          <w:spacing w:val="-1"/>
        </w:rPr>
        <w:t>is</w:t>
      </w:r>
      <w:r>
        <w:t xml:space="preserve"> 18</w:t>
      </w:r>
      <w:r>
        <w:rPr>
          <w:spacing w:val="-2"/>
        </w:rPr>
        <w:t xml:space="preserve"> </w:t>
      </w:r>
      <w:r>
        <w:rPr>
          <w:spacing w:val="-1"/>
        </w:rPr>
        <w:t>years</w:t>
      </w:r>
      <w:r>
        <w:t xml:space="preserve"> </w:t>
      </w:r>
      <w:r>
        <w:rPr>
          <w:spacing w:val="-1"/>
        </w:rPr>
        <w:t>of</w:t>
      </w:r>
      <w:r>
        <w:t xml:space="preserve"> </w:t>
      </w:r>
      <w:r>
        <w:rPr>
          <w:spacing w:val="-1"/>
        </w:rPr>
        <w:t>age</w:t>
      </w:r>
      <w:r>
        <w:t xml:space="preserve"> or </w:t>
      </w:r>
      <w:r>
        <w:rPr>
          <w:spacing w:val="-1"/>
        </w:rPr>
        <w:t>older</w:t>
      </w:r>
      <w:r>
        <w:rPr>
          <w:spacing w:val="55"/>
        </w:rPr>
        <w:t xml:space="preserve"> </w:t>
      </w:r>
      <w:r>
        <w:t xml:space="preserve">and </w:t>
      </w:r>
      <w:r>
        <w:rPr>
          <w:spacing w:val="-1"/>
        </w:rPr>
        <w:t>incapable</w:t>
      </w:r>
      <w:r>
        <w:rPr>
          <w:spacing w:val="-2"/>
        </w:rPr>
        <w:t xml:space="preserve"> </w:t>
      </w:r>
      <w:r>
        <w:rPr>
          <w:spacing w:val="-1"/>
        </w:rPr>
        <w:t>of</w:t>
      </w:r>
      <w:r>
        <w:rPr>
          <w:spacing w:val="2"/>
        </w:rPr>
        <w:t xml:space="preserve"> </w:t>
      </w:r>
      <w:r>
        <w:rPr>
          <w:spacing w:val="-1"/>
        </w:rPr>
        <w:t>self-care</w:t>
      </w:r>
      <w:r>
        <w:t xml:space="preserve"> </w:t>
      </w:r>
      <w:r>
        <w:rPr>
          <w:spacing w:val="-1"/>
        </w:rPr>
        <w:t>because</w:t>
      </w:r>
      <w:r>
        <w:t xml:space="preserve"> </w:t>
      </w:r>
      <w:r>
        <w:rPr>
          <w:spacing w:val="-1"/>
        </w:rPr>
        <w:t>of</w:t>
      </w:r>
      <w:r>
        <w:t xml:space="preserve"> </w:t>
      </w:r>
      <w:r>
        <w:rPr>
          <w:spacing w:val="-1"/>
        </w:rPr>
        <w:t>physical</w:t>
      </w:r>
      <w:r>
        <w:t xml:space="preserve"> or mental </w:t>
      </w:r>
      <w:r>
        <w:rPr>
          <w:spacing w:val="-1"/>
        </w:rPr>
        <w:t>disability.</w:t>
      </w:r>
      <w:r>
        <w:t xml:space="preserve"> A </w:t>
      </w:r>
      <w:proofErr w:type="gramStart"/>
      <w:r>
        <w:t>son</w:t>
      </w:r>
      <w:r>
        <w:rPr>
          <w:spacing w:val="-2"/>
        </w:rPr>
        <w:t xml:space="preserve"> </w:t>
      </w:r>
      <w:r>
        <w:t xml:space="preserve">or </w:t>
      </w:r>
      <w:r>
        <w:rPr>
          <w:spacing w:val="-1"/>
        </w:rPr>
        <w:t>daughter</w:t>
      </w:r>
      <w:proofErr w:type="gramEnd"/>
      <w:r>
        <w:rPr>
          <w:spacing w:val="65"/>
        </w:rPr>
        <w:t xml:space="preserve"> </w:t>
      </w:r>
      <w:r>
        <w:t>for the</w:t>
      </w:r>
      <w:r>
        <w:rPr>
          <w:spacing w:val="-2"/>
        </w:rPr>
        <w:t xml:space="preserve"> </w:t>
      </w:r>
      <w:r>
        <w:rPr>
          <w:spacing w:val="-1"/>
        </w:rPr>
        <w:t>purposes</w:t>
      </w:r>
      <w:r>
        <w:rPr>
          <w:spacing w:val="-3"/>
        </w:rPr>
        <w:t xml:space="preserve"> </w:t>
      </w:r>
      <w:r>
        <w:rPr>
          <w:spacing w:val="-1"/>
        </w:rPr>
        <w:t>of</w:t>
      </w:r>
      <w:r>
        <w:t xml:space="preserve"> military</w:t>
      </w:r>
      <w:r>
        <w:rPr>
          <w:spacing w:val="-4"/>
        </w:rPr>
        <w:t xml:space="preserve"> </w:t>
      </w:r>
      <w:r>
        <w:rPr>
          <w:spacing w:val="-1"/>
        </w:rPr>
        <w:t>exigency</w:t>
      </w:r>
      <w:r>
        <w:rPr>
          <w:spacing w:val="-3"/>
        </w:rPr>
        <w:t xml:space="preserve"> </w:t>
      </w:r>
      <w:r>
        <w:t>or military</w:t>
      </w:r>
      <w:r>
        <w:rPr>
          <w:spacing w:val="-4"/>
        </w:rPr>
        <w:t xml:space="preserve"> </w:t>
      </w:r>
      <w:r>
        <w:t xml:space="preserve">care </w:t>
      </w:r>
      <w:r>
        <w:rPr>
          <w:spacing w:val="-1"/>
        </w:rPr>
        <w:t>leave</w:t>
      </w:r>
      <w:r>
        <w:t xml:space="preserve"> can </w:t>
      </w:r>
      <w:r>
        <w:rPr>
          <w:spacing w:val="-1"/>
        </w:rPr>
        <w:t>be</w:t>
      </w:r>
      <w:r>
        <w:t xml:space="preserve"> </w:t>
      </w:r>
      <w:r>
        <w:rPr>
          <w:spacing w:val="-1"/>
        </w:rPr>
        <w:t>of</w:t>
      </w:r>
      <w:r>
        <w:rPr>
          <w:spacing w:val="-2"/>
        </w:rPr>
        <w:t xml:space="preserve"> </w:t>
      </w:r>
      <w:r>
        <w:t>any</w:t>
      </w:r>
      <w:r>
        <w:rPr>
          <w:spacing w:val="-3"/>
        </w:rPr>
        <w:t xml:space="preserve"> </w:t>
      </w:r>
      <w:r>
        <w:rPr>
          <w:spacing w:val="-1"/>
        </w:rPr>
        <w:t>age.</w:t>
      </w:r>
    </w:p>
    <w:p w14:paraId="271EAC14" w14:textId="77777777" w:rsidR="00EF5B10" w:rsidRDefault="00B460CD">
      <w:pPr>
        <w:pStyle w:val="BodyText"/>
        <w:numPr>
          <w:ilvl w:val="2"/>
          <w:numId w:val="4"/>
        </w:numPr>
        <w:tabs>
          <w:tab w:val="left" w:pos="821"/>
        </w:tabs>
        <w:ind w:right="338"/>
      </w:pPr>
      <w:r>
        <w:t>A</w:t>
      </w:r>
      <w:r>
        <w:rPr>
          <w:spacing w:val="1"/>
        </w:rPr>
        <w:t xml:space="preserve"> </w:t>
      </w:r>
      <w:r>
        <w:rPr>
          <w:b/>
        </w:rPr>
        <w:t>parent</w:t>
      </w:r>
      <w:r>
        <w:rPr>
          <w:b/>
          <w:spacing w:val="-3"/>
        </w:rPr>
        <w:t xml:space="preserve"> </w:t>
      </w:r>
      <w:r>
        <w:rPr>
          <w:spacing w:val="-1"/>
        </w:rPr>
        <w:t>means</w:t>
      </w:r>
      <w:r>
        <w:rPr>
          <w:spacing w:val="-2"/>
        </w:rPr>
        <w:t xml:space="preserve"> </w:t>
      </w:r>
      <w:r>
        <w:t xml:space="preserve">a </w:t>
      </w:r>
      <w:r>
        <w:rPr>
          <w:spacing w:val="-1"/>
        </w:rPr>
        <w:t>biological,</w:t>
      </w:r>
      <w:r>
        <w:t xml:space="preserve"> </w:t>
      </w:r>
      <w:r>
        <w:rPr>
          <w:spacing w:val="-1"/>
        </w:rPr>
        <w:t>adoptive,</w:t>
      </w:r>
      <w:r>
        <w:t xml:space="preserve"> </w:t>
      </w:r>
      <w:r>
        <w:rPr>
          <w:spacing w:val="-1"/>
        </w:rPr>
        <w:t>step,</w:t>
      </w:r>
      <w:r>
        <w:rPr>
          <w:spacing w:val="-2"/>
        </w:rPr>
        <w:t xml:space="preserve"> </w:t>
      </w:r>
      <w:r>
        <w:t>or</w:t>
      </w:r>
      <w:r>
        <w:rPr>
          <w:spacing w:val="-3"/>
        </w:rPr>
        <w:t xml:space="preserve"> </w:t>
      </w:r>
      <w:r>
        <w:t>foster</w:t>
      </w:r>
      <w:r>
        <w:rPr>
          <w:spacing w:val="-3"/>
        </w:rPr>
        <w:t xml:space="preserve"> </w:t>
      </w:r>
      <w:r>
        <w:rPr>
          <w:spacing w:val="-1"/>
        </w:rPr>
        <w:t>parent</w:t>
      </w:r>
      <w:r>
        <w:t xml:space="preserve"> or</w:t>
      </w:r>
      <w:r>
        <w:rPr>
          <w:spacing w:val="-3"/>
        </w:rPr>
        <w:t xml:space="preserve"> </w:t>
      </w:r>
      <w:r>
        <w:t>any</w:t>
      </w:r>
      <w:r>
        <w:rPr>
          <w:spacing w:val="-3"/>
        </w:rPr>
        <w:t xml:space="preserve"> </w:t>
      </w:r>
      <w:r>
        <w:t xml:space="preserve">other </w:t>
      </w:r>
      <w:r>
        <w:rPr>
          <w:spacing w:val="-1"/>
        </w:rPr>
        <w:t>individual</w:t>
      </w:r>
      <w:r>
        <w:rPr>
          <w:spacing w:val="65"/>
        </w:rPr>
        <w:t xml:space="preserve"> </w:t>
      </w:r>
      <w:r>
        <w:rPr>
          <w:spacing w:val="-1"/>
        </w:rPr>
        <w:t>who</w:t>
      </w:r>
      <w:r>
        <w:t xml:space="preserve"> stood in</w:t>
      </w:r>
      <w:r>
        <w:rPr>
          <w:spacing w:val="-2"/>
        </w:rPr>
        <w:t xml:space="preserve"> </w:t>
      </w:r>
      <w:r>
        <w:t>loco</w:t>
      </w:r>
      <w:r>
        <w:rPr>
          <w:spacing w:val="-2"/>
        </w:rPr>
        <w:t xml:space="preserve"> </w:t>
      </w:r>
      <w:r>
        <w:rPr>
          <w:spacing w:val="-1"/>
        </w:rPr>
        <w:t>parentis</w:t>
      </w:r>
      <w:r>
        <w:t xml:space="preserve"> to </w:t>
      </w:r>
      <w:r>
        <w:rPr>
          <w:spacing w:val="-1"/>
        </w:rPr>
        <w:t>you</w:t>
      </w:r>
      <w:r>
        <w:t xml:space="preserve"> </w:t>
      </w:r>
      <w:r>
        <w:rPr>
          <w:spacing w:val="-1"/>
        </w:rPr>
        <w:t>when</w:t>
      </w:r>
      <w:r>
        <w:rPr>
          <w:spacing w:val="-2"/>
        </w:rPr>
        <w:t xml:space="preserve"> </w:t>
      </w:r>
      <w:r>
        <w:rPr>
          <w:spacing w:val="-1"/>
        </w:rPr>
        <w:t>you</w:t>
      </w:r>
      <w:r>
        <w:t xml:space="preserve"> were a</w:t>
      </w:r>
      <w:r>
        <w:rPr>
          <w:spacing w:val="1"/>
        </w:rPr>
        <w:t xml:space="preserve"> </w:t>
      </w:r>
      <w:proofErr w:type="gramStart"/>
      <w:r>
        <w:rPr>
          <w:spacing w:val="-1"/>
        </w:rPr>
        <w:t>son</w:t>
      </w:r>
      <w:r>
        <w:rPr>
          <w:spacing w:val="-2"/>
        </w:rPr>
        <w:t xml:space="preserve"> </w:t>
      </w:r>
      <w:r>
        <w:t>or daughter</w:t>
      </w:r>
      <w:proofErr w:type="gramEnd"/>
      <w:r>
        <w:t>.</w:t>
      </w:r>
    </w:p>
    <w:p w14:paraId="5EBC40DF" w14:textId="77777777" w:rsidR="00EF5B10" w:rsidRDefault="00EF5B10">
      <w:pPr>
        <w:sectPr w:rsidR="00EF5B10">
          <w:pgSz w:w="11910" w:h="16840"/>
          <w:pgMar w:top="1380" w:right="980" w:bottom="1120" w:left="980" w:header="0" w:footer="926" w:gutter="0"/>
          <w:cols w:space="720"/>
        </w:sectPr>
      </w:pPr>
    </w:p>
    <w:p w14:paraId="7711A165" w14:textId="77777777" w:rsidR="00EF5B10" w:rsidRDefault="00B460CD">
      <w:pPr>
        <w:pStyle w:val="BodyText"/>
        <w:numPr>
          <w:ilvl w:val="0"/>
          <w:numId w:val="3"/>
        </w:numPr>
        <w:tabs>
          <w:tab w:val="left" w:pos="461"/>
        </w:tabs>
        <w:spacing w:before="42"/>
        <w:ind w:right="133"/>
      </w:pPr>
      <w:r>
        <w:rPr>
          <w:b/>
        </w:rPr>
        <w:lastRenderedPageBreak/>
        <w:t>Next of</w:t>
      </w:r>
      <w:r>
        <w:rPr>
          <w:b/>
          <w:spacing w:val="-2"/>
        </w:rPr>
        <w:t xml:space="preserve"> </w:t>
      </w:r>
      <w:r>
        <w:rPr>
          <w:b/>
        </w:rPr>
        <w:t>kin</w:t>
      </w:r>
      <w:r>
        <w:rPr>
          <w:b/>
          <w:spacing w:val="-2"/>
        </w:rPr>
        <w:t xml:space="preserve"> </w:t>
      </w:r>
      <w:r>
        <w:t>for the</w:t>
      </w:r>
      <w:r>
        <w:rPr>
          <w:spacing w:val="-2"/>
        </w:rPr>
        <w:t xml:space="preserve"> </w:t>
      </w:r>
      <w:r>
        <w:rPr>
          <w:spacing w:val="-1"/>
        </w:rPr>
        <w:t>purposes</w:t>
      </w:r>
      <w:r>
        <w:rPr>
          <w:spacing w:val="-2"/>
        </w:rPr>
        <w:t xml:space="preserve"> </w:t>
      </w:r>
      <w:r>
        <w:rPr>
          <w:spacing w:val="-1"/>
        </w:rPr>
        <w:t>of</w:t>
      </w:r>
      <w:r>
        <w:t xml:space="preserve"> military</w:t>
      </w:r>
      <w:r>
        <w:rPr>
          <w:spacing w:val="-4"/>
        </w:rPr>
        <w:t xml:space="preserve"> </w:t>
      </w:r>
      <w:r>
        <w:t xml:space="preserve">care </w:t>
      </w:r>
      <w:r>
        <w:rPr>
          <w:spacing w:val="-1"/>
        </w:rPr>
        <w:t>leave</w:t>
      </w:r>
      <w:r>
        <w:t xml:space="preserve"> is a</w:t>
      </w:r>
      <w:r>
        <w:rPr>
          <w:spacing w:val="1"/>
        </w:rPr>
        <w:t xml:space="preserve"> </w:t>
      </w:r>
      <w:r>
        <w:rPr>
          <w:spacing w:val="-1"/>
        </w:rPr>
        <w:t>blood</w:t>
      </w:r>
      <w:r>
        <w:t xml:space="preserve"> </w:t>
      </w:r>
      <w:r>
        <w:rPr>
          <w:spacing w:val="-1"/>
        </w:rPr>
        <w:t>relative</w:t>
      </w:r>
      <w:r>
        <w:t xml:space="preserve"> other </w:t>
      </w:r>
      <w:r>
        <w:rPr>
          <w:spacing w:val="-1"/>
        </w:rPr>
        <w:t>than</w:t>
      </w:r>
      <w:r>
        <w:t xml:space="preserve"> a</w:t>
      </w:r>
      <w:r>
        <w:rPr>
          <w:spacing w:val="39"/>
        </w:rPr>
        <w:t xml:space="preserve"> </w:t>
      </w:r>
      <w:r>
        <w:rPr>
          <w:spacing w:val="-1"/>
        </w:rPr>
        <w:t>spouse,</w:t>
      </w:r>
      <w:r>
        <w:t xml:space="preserve"> </w:t>
      </w:r>
      <w:r>
        <w:rPr>
          <w:spacing w:val="-1"/>
        </w:rPr>
        <w:t>parent,</w:t>
      </w:r>
      <w:r>
        <w:t xml:space="preserve"> or </w:t>
      </w:r>
      <w:r>
        <w:rPr>
          <w:spacing w:val="-1"/>
        </w:rPr>
        <w:t>child</w:t>
      </w:r>
      <w:r>
        <w:t xml:space="preserve"> in</w:t>
      </w:r>
      <w:r>
        <w:rPr>
          <w:spacing w:val="4"/>
        </w:rPr>
        <w:t xml:space="preserve"> </w:t>
      </w:r>
      <w:r>
        <w:rPr>
          <w:spacing w:val="-1"/>
        </w:rPr>
        <w:t>the</w:t>
      </w:r>
      <w:r>
        <w:rPr>
          <w:spacing w:val="-2"/>
        </w:rPr>
        <w:t xml:space="preserve"> </w:t>
      </w:r>
      <w:r>
        <w:rPr>
          <w:spacing w:val="-1"/>
        </w:rPr>
        <w:t xml:space="preserve">following </w:t>
      </w:r>
      <w:r>
        <w:t xml:space="preserve">order: </w:t>
      </w:r>
      <w:proofErr w:type="gramStart"/>
      <w:r>
        <w:rPr>
          <w:spacing w:val="-1"/>
        </w:rPr>
        <w:t>brothers</w:t>
      </w:r>
      <w:r>
        <w:t xml:space="preserve"> </w:t>
      </w:r>
      <w:r>
        <w:rPr>
          <w:spacing w:val="-1"/>
        </w:rPr>
        <w:t>and</w:t>
      </w:r>
      <w:r>
        <w:t xml:space="preserve"> sisters</w:t>
      </w:r>
      <w:proofErr w:type="gramEnd"/>
      <w:r>
        <w:t>,</w:t>
      </w:r>
      <w:r>
        <w:rPr>
          <w:spacing w:val="-5"/>
        </w:rPr>
        <w:t xml:space="preserve"> </w:t>
      </w:r>
      <w:r>
        <w:rPr>
          <w:spacing w:val="-1"/>
        </w:rPr>
        <w:t>grandparents,</w:t>
      </w:r>
      <w:r>
        <w:rPr>
          <w:spacing w:val="69"/>
        </w:rPr>
        <w:t xml:space="preserve"> </w:t>
      </w:r>
      <w:r>
        <w:t>aunts</w:t>
      </w:r>
      <w:r>
        <w:rPr>
          <w:spacing w:val="-2"/>
        </w:rPr>
        <w:t xml:space="preserve"> </w:t>
      </w:r>
      <w:r>
        <w:rPr>
          <w:spacing w:val="-1"/>
        </w:rPr>
        <w:t>and</w:t>
      </w:r>
      <w:r>
        <w:t xml:space="preserve"> </w:t>
      </w:r>
      <w:r>
        <w:rPr>
          <w:spacing w:val="-1"/>
        </w:rPr>
        <w:t>uncles,</w:t>
      </w:r>
      <w:r>
        <w:rPr>
          <w:spacing w:val="-2"/>
        </w:rPr>
        <w:t xml:space="preserve"> </w:t>
      </w:r>
      <w:r>
        <w:t>and</w:t>
      </w:r>
      <w:r>
        <w:rPr>
          <w:spacing w:val="-4"/>
        </w:rPr>
        <w:t xml:space="preserve"> </w:t>
      </w:r>
      <w:r>
        <w:t xml:space="preserve">first </w:t>
      </w:r>
      <w:r>
        <w:rPr>
          <w:spacing w:val="-1"/>
        </w:rPr>
        <w:t>cousins.</w:t>
      </w:r>
      <w:r>
        <w:rPr>
          <w:spacing w:val="-2"/>
        </w:rPr>
        <w:t xml:space="preserve"> </w:t>
      </w:r>
      <w:r>
        <w:rPr>
          <w:spacing w:val="-1"/>
        </w:rPr>
        <w:t>If</w:t>
      </w:r>
      <w:r>
        <w:rPr>
          <w:spacing w:val="2"/>
        </w:rPr>
        <w:t xml:space="preserve"> </w:t>
      </w:r>
      <w:r>
        <w:t>a</w:t>
      </w:r>
      <w:r>
        <w:rPr>
          <w:spacing w:val="-1"/>
        </w:rPr>
        <w:t xml:space="preserve"> military</w:t>
      </w:r>
      <w:r>
        <w:rPr>
          <w:spacing w:val="-3"/>
        </w:rPr>
        <w:t xml:space="preserve"> </w:t>
      </w:r>
      <w:r>
        <w:rPr>
          <w:spacing w:val="-1"/>
        </w:rPr>
        <w:t>service</w:t>
      </w:r>
      <w:r>
        <w:t xml:space="preserve"> member </w:t>
      </w:r>
      <w:r>
        <w:rPr>
          <w:spacing w:val="-1"/>
        </w:rPr>
        <w:t>designates</w:t>
      </w:r>
      <w:r>
        <w:rPr>
          <w:spacing w:val="8"/>
        </w:rPr>
        <w:t xml:space="preserve"> </w:t>
      </w:r>
      <w:r>
        <w:t xml:space="preserve">in </w:t>
      </w:r>
      <w:r>
        <w:rPr>
          <w:spacing w:val="-1"/>
        </w:rPr>
        <w:t>writing</w:t>
      </w:r>
      <w:r>
        <w:rPr>
          <w:spacing w:val="61"/>
        </w:rPr>
        <w:t xml:space="preserve"> </w:t>
      </w:r>
      <w:r>
        <w:rPr>
          <w:spacing w:val="-1"/>
        </w:rPr>
        <w:t>another</w:t>
      </w:r>
      <w:r>
        <w:t xml:space="preserve"> </w:t>
      </w:r>
      <w:r>
        <w:rPr>
          <w:spacing w:val="-1"/>
        </w:rPr>
        <w:t>blood</w:t>
      </w:r>
      <w:r>
        <w:rPr>
          <w:spacing w:val="-2"/>
        </w:rPr>
        <w:t xml:space="preserve"> </w:t>
      </w:r>
      <w:r>
        <w:rPr>
          <w:spacing w:val="-1"/>
        </w:rPr>
        <w:t>relative</w:t>
      </w:r>
      <w:r>
        <w:t xml:space="preserve"> as his or</w:t>
      </w:r>
      <w:r>
        <w:rPr>
          <w:spacing w:val="-3"/>
        </w:rPr>
        <w:t xml:space="preserve"> </w:t>
      </w:r>
      <w:r>
        <w:t xml:space="preserve">her </w:t>
      </w:r>
      <w:r>
        <w:rPr>
          <w:spacing w:val="-1"/>
        </w:rPr>
        <w:t>caregiver,</w:t>
      </w:r>
      <w:r>
        <w:t xml:space="preserve"> that</w:t>
      </w:r>
      <w:r>
        <w:rPr>
          <w:spacing w:val="-2"/>
        </w:rPr>
        <w:t xml:space="preserve"> </w:t>
      </w:r>
      <w:r>
        <w:rPr>
          <w:spacing w:val="-1"/>
        </w:rPr>
        <w:t>individual</w:t>
      </w:r>
      <w:r>
        <w:t xml:space="preserve"> </w:t>
      </w:r>
      <w:r>
        <w:rPr>
          <w:spacing w:val="-1"/>
        </w:rPr>
        <w:t>will</w:t>
      </w:r>
      <w:r>
        <w:t xml:space="preserve"> be the </w:t>
      </w:r>
      <w:r>
        <w:rPr>
          <w:spacing w:val="-1"/>
        </w:rPr>
        <w:t>only</w:t>
      </w:r>
      <w:r>
        <w:rPr>
          <w:spacing w:val="-3"/>
        </w:rPr>
        <w:t xml:space="preserve"> </w:t>
      </w:r>
      <w:r>
        <w:rPr>
          <w:spacing w:val="-1"/>
        </w:rPr>
        <w:t>next</w:t>
      </w:r>
      <w:r>
        <w:t xml:space="preserve"> </w:t>
      </w:r>
      <w:r>
        <w:rPr>
          <w:spacing w:val="-1"/>
        </w:rPr>
        <w:t>of</w:t>
      </w:r>
      <w:r>
        <w:rPr>
          <w:spacing w:val="67"/>
        </w:rPr>
        <w:t xml:space="preserve"> </w:t>
      </w:r>
      <w:r>
        <w:t>kin. In</w:t>
      </w:r>
      <w:r>
        <w:rPr>
          <w:spacing w:val="-2"/>
        </w:rPr>
        <w:t xml:space="preserve"> </w:t>
      </w:r>
      <w:r>
        <w:rPr>
          <w:spacing w:val="-1"/>
        </w:rPr>
        <w:t>appropriate circumstances,</w:t>
      </w:r>
      <w:r>
        <w:t xml:space="preserve"> </w:t>
      </w:r>
      <w:r>
        <w:rPr>
          <w:spacing w:val="-1"/>
        </w:rPr>
        <w:t>you</w:t>
      </w:r>
      <w:r>
        <w:rPr>
          <w:spacing w:val="-2"/>
        </w:rPr>
        <w:t xml:space="preserve"> </w:t>
      </w:r>
      <w:r>
        <w:t>may</w:t>
      </w:r>
      <w:r>
        <w:rPr>
          <w:spacing w:val="-3"/>
        </w:rPr>
        <w:t xml:space="preserve"> </w:t>
      </w:r>
      <w:proofErr w:type="gramStart"/>
      <w:r>
        <w:t xml:space="preserve">be </w:t>
      </w:r>
      <w:r>
        <w:rPr>
          <w:spacing w:val="-1"/>
        </w:rPr>
        <w:t>required</w:t>
      </w:r>
      <w:proofErr w:type="gramEnd"/>
      <w:r>
        <w:t xml:space="preserve"> to</w:t>
      </w:r>
      <w:r>
        <w:rPr>
          <w:spacing w:val="-2"/>
        </w:rPr>
        <w:t xml:space="preserve"> </w:t>
      </w:r>
      <w:r>
        <w:rPr>
          <w:spacing w:val="-1"/>
        </w:rPr>
        <w:t>provide</w:t>
      </w:r>
      <w:r>
        <w:rPr>
          <w:spacing w:val="1"/>
        </w:rPr>
        <w:t xml:space="preserve"> </w:t>
      </w:r>
      <w:r>
        <w:rPr>
          <w:spacing w:val="-1"/>
        </w:rPr>
        <w:t>documentation</w:t>
      </w:r>
      <w:r>
        <w:t xml:space="preserve"> </w:t>
      </w:r>
      <w:r>
        <w:rPr>
          <w:spacing w:val="-1"/>
        </w:rPr>
        <w:t>of</w:t>
      </w:r>
      <w:r>
        <w:rPr>
          <w:spacing w:val="73"/>
        </w:rPr>
        <w:t xml:space="preserve"> </w:t>
      </w:r>
      <w:r>
        <w:rPr>
          <w:spacing w:val="-1"/>
        </w:rPr>
        <w:t>next</w:t>
      </w:r>
      <w:r>
        <w:t xml:space="preserve"> </w:t>
      </w:r>
      <w:r>
        <w:rPr>
          <w:spacing w:val="-1"/>
        </w:rPr>
        <w:t>of</w:t>
      </w:r>
      <w:r>
        <w:rPr>
          <w:spacing w:val="2"/>
        </w:rPr>
        <w:t xml:space="preserve"> </w:t>
      </w:r>
      <w:r>
        <w:t xml:space="preserve">kin </w:t>
      </w:r>
      <w:r>
        <w:rPr>
          <w:spacing w:val="-1"/>
        </w:rPr>
        <w:t>status.</w:t>
      </w:r>
    </w:p>
    <w:p w14:paraId="7A699F97" w14:textId="77777777" w:rsidR="00EF5B10" w:rsidRDefault="00B460CD">
      <w:pPr>
        <w:pStyle w:val="BodyText"/>
        <w:numPr>
          <w:ilvl w:val="0"/>
          <w:numId w:val="3"/>
        </w:numPr>
        <w:tabs>
          <w:tab w:val="left" w:pos="461"/>
        </w:tabs>
        <w:ind w:right="226"/>
      </w:pPr>
      <w:r>
        <w:t>A</w:t>
      </w:r>
      <w:r>
        <w:rPr>
          <w:spacing w:val="1"/>
        </w:rPr>
        <w:t xml:space="preserve"> </w:t>
      </w:r>
      <w:r>
        <w:rPr>
          <w:b/>
          <w:spacing w:val="-1"/>
        </w:rPr>
        <w:t>serious</w:t>
      </w:r>
      <w:r>
        <w:rPr>
          <w:b/>
        </w:rPr>
        <w:t xml:space="preserve"> </w:t>
      </w:r>
      <w:r>
        <w:rPr>
          <w:b/>
          <w:spacing w:val="-1"/>
        </w:rPr>
        <w:t>health</w:t>
      </w:r>
      <w:r>
        <w:rPr>
          <w:b/>
        </w:rPr>
        <w:t xml:space="preserve"> </w:t>
      </w:r>
      <w:r>
        <w:rPr>
          <w:b/>
          <w:spacing w:val="-1"/>
        </w:rPr>
        <w:t>condition</w:t>
      </w:r>
      <w:r>
        <w:rPr>
          <w:b/>
          <w:spacing w:val="1"/>
        </w:rPr>
        <w:t xml:space="preserve"> </w:t>
      </w:r>
      <w:r>
        <w:t xml:space="preserve">is an </w:t>
      </w:r>
      <w:r>
        <w:rPr>
          <w:spacing w:val="-1"/>
        </w:rPr>
        <w:t>illness,</w:t>
      </w:r>
      <w:r>
        <w:rPr>
          <w:spacing w:val="-2"/>
        </w:rPr>
        <w:t xml:space="preserve"> </w:t>
      </w:r>
      <w:r>
        <w:rPr>
          <w:spacing w:val="-1"/>
        </w:rPr>
        <w:t>injury,</w:t>
      </w:r>
      <w:r>
        <w:t xml:space="preserve"> impairment,</w:t>
      </w:r>
      <w:r>
        <w:rPr>
          <w:spacing w:val="-2"/>
        </w:rPr>
        <w:t xml:space="preserve"> </w:t>
      </w:r>
      <w:r>
        <w:t xml:space="preserve">or </w:t>
      </w:r>
      <w:r>
        <w:rPr>
          <w:spacing w:val="-1"/>
        </w:rPr>
        <w:t>physical</w:t>
      </w:r>
      <w:r>
        <w:t xml:space="preserve"> or mental</w:t>
      </w:r>
      <w:r>
        <w:rPr>
          <w:spacing w:val="55"/>
        </w:rPr>
        <w:t xml:space="preserve"> </w:t>
      </w:r>
      <w:r>
        <w:rPr>
          <w:spacing w:val="-1"/>
        </w:rPr>
        <w:t>condition</w:t>
      </w:r>
      <w:r>
        <w:t xml:space="preserve"> </w:t>
      </w:r>
      <w:r>
        <w:rPr>
          <w:spacing w:val="-1"/>
        </w:rPr>
        <w:t>that</w:t>
      </w:r>
      <w:r>
        <w:t xml:space="preserve"> </w:t>
      </w:r>
      <w:r>
        <w:rPr>
          <w:spacing w:val="-1"/>
        </w:rPr>
        <w:t>involves</w:t>
      </w:r>
      <w:r>
        <w:t xml:space="preserve"> either </w:t>
      </w:r>
      <w:r>
        <w:rPr>
          <w:spacing w:val="-1"/>
        </w:rPr>
        <w:t>inpatient</w:t>
      </w:r>
      <w:r>
        <w:t xml:space="preserve"> </w:t>
      </w:r>
      <w:r>
        <w:rPr>
          <w:spacing w:val="-1"/>
        </w:rPr>
        <w:t>care</w:t>
      </w:r>
      <w:r>
        <w:t xml:space="preserve"> or</w:t>
      </w:r>
      <w:r>
        <w:rPr>
          <w:spacing w:val="-3"/>
        </w:rPr>
        <w:t xml:space="preserve"> </w:t>
      </w:r>
      <w:r>
        <w:rPr>
          <w:spacing w:val="-1"/>
        </w:rPr>
        <w:t>continuing treatment</w:t>
      </w:r>
      <w:r>
        <w:t xml:space="preserve"> </w:t>
      </w:r>
      <w:r>
        <w:rPr>
          <w:spacing w:val="-1"/>
        </w:rPr>
        <w:t>by</w:t>
      </w:r>
      <w:r>
        <w:rPr>
          <w:spacing w:val="-3"/>
        </w:rPr>
        <w:t xml:space="preserve"> </w:t>
      </w:r>
      <w:r>
        <w:t>a</w:t>
      </w:r>
      <w:r>
        <w:rPr>
          <w:spacing w:val="1"/>
        </w:rPr>
        <w:t xml:space="preserve"> </w:t>
      </w:r>
      <w:r>
        <w:t>health</w:t>
      </w:r>
      <w:r>
        <w:rPr>
          <w:spacing w:val="-2"/>
        </w:rPr>
        <w:t xml:space="preserve"> </w:t>
      </w:r>
      <w:r>
        <w:t>care</w:t>
      </w:r>
      <w:r>
        <w:rPr>
          <w:spacing w:val="71"/>
        </w:rPr>
        <w:t xml:space="preserve"> </w:t>
      </w:r>
      <w:r>
        <w:rPr>
          <w:spacing w:val="-1"/>
        </w:rPr>
        <w:t>provider.</w:t>
      </w:r>
      <w:r>
        <w:t xml:space="preserve"> </w:t>
      </w:r>
      <w:r>
        <w:rPr>
          <w:spacing w:val="-1"/>
        </w:rPr>
        <w:t>Ordinarily,</w:t>
      </w:r>
      <w:r>
        <w:t xml:space="preserve"> unless </w:t>
      </w:r>
      <w:r>
        <w:rPr>
          <w:spacing w:val="-1"/>
        </w:rPr>
        <w:t>complications</w:t>
      </w:r>
      <w:r>
        <w:t xml:space="preserve"> </w:t>
      </w:r>
      <w:r>
        <w:rPr>
          <w:spacing w:val="-1"/>
        </w:rPr>
        <w:t>arise,</w:t>
      </w:r>
      <w:r>
        <w:t xml:space="preserve"> </w:t>
      </w:r>
      <w:r>
        <w:rPr>
          <w:spacing w:val="-1"/>
        </w:rPr>
        <w:t>cosmetic</w:t>
      </w:r>
      <w:r>
        <w:rPr>
          <w:spacing w:val="-2"/>
        </w:rPr>
        <w:t xml:space="preserve"> </w:t>
      </w:r>
      <w:r>
        <w:rPr>
          <w:spacing w:val="-1"/>
        </w:rPr>
        <w:t>treatments</w:t>
      </w:r>
      <w:r>
        <w:rPr>
          <w:spacing w:val="-2"/>
        </w:rPr>
        <w:t xml:space="preserve"> </w:t>
      </w:r>
      <w:r>
        <w:t>and</w:t>
      </w:r>
      <w:r>
        <w:rPr>
          <w:spacing w:val="-2"/>
        </w:rPr>
        <w:t xml:space="preserve"> </w:t>
      </w:r>
      <w:r>
        <w:rPr>
          <w:spacing w:val="-1"/>
        </w:rPr>
        <w:t>minor</w:t>
      </w:r>
      <w:r>
        <w:rPr>
          <w:spacing w:val="87"/>
        </w:rPr>
        <w:t xml:space="preserve"> </w:t>
      </w:r>
      <w:r>
        <w:rPr>
          <w:spacing w:val="-1"/>
        </w:rPr>
        <w:t>conditions</w:t>
      </w:r>
      <w:r>
        <w:t xml:space="preserve"> </w:t>
      </w:r>
      <w:r>
        <w:rPr>
          <w:spacing w:val="-1"/>
        </w:rPr>
        <w:t>such</w:t>
      </w:r>
      <w:r>
        <w:t xml:space="preserve"> as</w:t>
      </w:r>
      <w:r>
        <w:rPr>
          <w:spacing w:val="-2"/>
        </w:rPr>
        <w:t xml:space="preserve"> </w:t>
      </w:r>
      <w:r>
        <w:t>the</w:t>
      </w:r>
      <w:r>
        <w:rPr>
          <w:spacing w:val="-4"/>
        </w:rPr>
        <w:t xml:space="preserve"> </w:t>
      </w:r>
      <w:r>
        <w:t>cold,</w:t>
      </w:r>
      <w:r>
        <w:rPr>
          <w:spacing w:val="-2"/>
        </w:rPr>
        <w:t xml:space="preserve"> </w:t>
      </w:r>
      <w:r>
        <w:t xml:space="preserve">flu, </w:t>
      </w:r>
      <w:proofErr w:type="gramStart"/>
      <w:r>
        <w:rPr>
          <w:spacing w:val="-1"/>
        </w:rPr>
        <w:t>ear</w:t>
      </w:r>
      <w:r>
        <w:t xml:space="preserve"> </w:t>
      </w:r>
      <w:r>
        <w:rPr>
          <w:spacing w:val="-1"/>
        </w:rPr>
        <w:t>aches</w:t>
      </w:r>
      <w:proofErr w:type="gramEnd"/>
      <w:r>
        <w:rPr>
          <w:spacing w:val="-1"/>
        </w:rPr>
        <w:t>,</w:t>
      </w:r>
      <w:r>
        <w:t xml:space="preserve"> </w:t>
      </w:r>
      <w:r>
        <w:rPr>
          <w:spacing w:val="-1"/>
        </w:rPr>
        <w:t>upset</w:t>
      </w:r>
      <w:r>
        <w:t xml:space="preserve"> stomach,</w:t>
      </w:r>
      <w:r>
        <w:rPr>
          <w:spacing w:val="-2"/>
        </w:rPr>
        <w:t xml:space="preserve"> </w:t>
      </w:r>
      <w:r>
        <w:rPr>
          <w:spacing w:val="-1"/>
        </w:rPr>
        <w:t>minor</w:t>
      </w:r>
      <w:r>
        <w:t xml:space="preserve"> </w:t>
      </w:r>
      <w:r>
        <w:rPr>
          <w:spacing w:val="-1"/>
        </w:rPr>
        <w:t>ulcers,</w:t>
      </w:r>
      <w:r>
        <w:t xml:space="preserve"> </w:t>
      </w:r>
      <w:r>
        <w:rPr>
          <w:spacing w:val="-1"/>
        </w:rPr>
        <w:t>headaches</w:t>
      </w:r>
      <w:r>
        <w:rPr>
          <w:spacing w:val="67"/>
        </w:rPr>
        <w:t xml:space="preserve"> </w:t>
      </w:r>
      <w:r>
        <w:t xml:space="preserve">(other </w:t>
      </w:r>
      <w:r>
        <w:rPr>
          <w:spacing w:val="-1"/>
        </w:rPr>
        <w:t>than</w:t>
      </w:r>
      <w:r>
        <w:rPr>
          <w:spacing w:val="-2"/>
        </w:rPr>
        <w:t xml:space="preserve"> </w:t>
      </w:r>
      <w:r>
        <w:rPr>
          <w:spacing w:val="-1"/>
        </w:rPr>
        <w:t>migraines),</w:t>
      </w:r>
      <w:r>
        <w:rPr>
          <w:spacing w:val="-3"/>
        </w:rPr>
        <w:t xml:space="preserve"> </w:t>
      </w:r>
      <w:r>
        <w:t>and</w:t>
      </w:r>
      <w:r>
        <w:rPr>
          <w:spacing w:val="-2"/>
        </w:rPr>
        <w:t xml:space="preserve"> </w:t>
      </w:r>
      <w:r>
        <w:rPr>
          <w:spacing w:val="-1"/>
        </w:rPr>
        <w:t>routine</w:t>
      </w:r>
      <w:r>
        <w:t xml:space="preserve"> </w:t>
      </w:r>
      <w:r>
        <w:rPr>
          <w:spacing w:val="-1"/>
        </w:rPr>
        <w:t>dental</w:t>
      </w:r>
      <w:r>
        <w:t xml:space="preserve"> </w:t>
      </w:r>
      <w:r>
        <w:rPr>
          <w:spacing w:val="-1"/>
        </w:rPr>
        <w:t>problems</w:t>
      </w:r>
      <w:r>
        <w:rPr>
          <w:spacing w:val="-2"/>
        </w:rPr>
        <w:t xml:space="preserve"> </w:t>
      </w:r>
      <w:r>
        <w:t xml:space="preserve">are </w:t>
      </w:r>
      <w:r>
        <w:rPr>
          <w:spacing w:val="-1"/>
        </w:rPr>
        <w:t>examples</w:t>
      </w:r>
      <w:r>
        <w:rPr>
          <w:spacing w:val="-2"/>
        </w:rPr>
        <w:t xml:space="preserve"> </w:t>
      </w:r>
      <w:r>
        <w:rPr>
          <w:spacing w:val="-1"/>
        </w:rPr>
        <w:t>of</w:t>
      </w:r>
      <w:r>
        <w:t xml:space="preserve"> </w:t>
      </w:r>
      <w:r>
        <w:rPr>
          <w:spacing w:val="-1"/>
        </w:rPr>
        <w:t>conditions</w:t>
      </w:r>
      <w:r>
        <w:t xml:space="preserve"> </w:t>
      </w:r>
      <w:r>
        <w:rPr>
          <w:spacing w:val="-1"/>
        </w:rPr>
        <w:t>that</w:t>
      </w:r>
      <w:r>
        <w:rPr>
          <w:spacing w:val="83"/>
        </w:rPr>
        <w:t xml:space="preserve"> </w:t>
      </w:r>
      <w:r>
        <w:t xml:space="preserve">are </w:t>
      </w:r>
      <w:r>
        <w:rPr>
          <w:spacing w:val="-1"/>
        </w:rPr>
        <w:t>not</w:t>
      </w:r>
      <w:r>
        <w:t xml:space="preserve"> serious</w:t>
      </w:r>
      <w:r>
        <w:rPr>
          <w:spacing w:val="-3"/>
        </w:rPr>
        <w:t xml:space="preserve"> </w:t>
      </w:r>
      <w:r>
        <w:rPr>
          <w:spacing w:val="-1"/>
        </w:rPr>
        <w:t>health</w:t>
      </w:r>
      <w:r>
        <w:rPr>
          <w:spacing w:val="-2"/>
        </w:rPr>
        <w:t xml:space="preserve"> </w:t>
      </w:r>
      <w:r>
        <w:rPr>
          <w:spacing w:val="-1"/>
        </w:rPr>
        <w:t>conditions</w:t>
      </w:r>
      <w:r>
        <w:t xml:space="preserve"> </w:t>
      </w:r>
      <w:r>
        <w:rPr>
          <w:spacing w:val="-1"/>
        </w:rPr>
        <w:t>under</w:t>
      </w:r>
      <w:r>
        <w:rPr>
          <w:spacing w:val="-3"/>
        </w:rPr>
        <w:t xml:space="preserve"> </w:t>
      </w:r>
      <w:r>
        <w:t xml:space="preserve">this </w:t>
      </w:r>
      <w:r>
        <w:rPr>
          <w:spacing w:val="-1"/>
        </w:rPr>
        <w:t>policy.</w:t>
      </w:r>
      <w:r>
        <w:t xml:space="preserve"> If</w:t>
      </w:r>
      <w:r>
        <w:rPr>
          <w:spacing w:val="3"/>
        </w:rPr>
        <w:t xml:space="preserve"> </w:t>
      </w:r>
      <w:r>
        <w:rPr>
          <w:spacing w:val="-1"/>
        </w:rPr>
        <w:t>you</w:t>
      </w:r>
      <w:r>
        <w:t xml:space="preserve"> </w:t>
      </w:r>
      <w:r>
        <w:rPr>
          <w:spacing w:val="-1"/>
        </w:rPr>
        <w:t>have</w:t>
      </w:r>
      <w:r>
        <w:t xml:space="preserve"> any</w:t>
      </w:r>
      <w:r>
        <w:rPr>
          <w:spacing w:val="-3"/>
        </w:rPr>
        <w:t xml:space="preserve"> </w:t>
      </w:r>
      <w:r>
        <w:rPr>
          <w:spacing w:val="-1"/>
        </w:rPr>
        <w:t>questions</w:t>
      </w:r>
      <w:r>
        <w:t xml:space="preserve"> </w:t>
      </w:r>
      <w:r>
        <w:rPr>
          <w:spacing w:val="-1"/>
        </w:rPr>
        <w:t>about</w:t>
      </w:r>
      <w:r>
        <w:rPr>
          <w:spacing w:val="69"/>
        </w:rPr>
        <w:t xml:space="preserve"> </w:t>
      </w:r>
      <w:r>
        <w:t xml:space="preserve">the </w:t>
      </w:r>
      <w:r>
        <w:rPr>
          <w:spacing w:val="-1"/>
        </w:rPr>
        <w:t>types</w:t>
      </w:r>
      <w:r>
        <w:rPr>
          <w:spacing w:val="-2"/>
        </w:rPr>
        <w:t xml:space="preserve"> </w:t>
      </w:r>
      <w:r>
        <w:rPr>
          <w:spacing w:val="-1"/>
        </w:rPr>
        <w:t>of</w:t>
      </w:r>
      <w:r>
        <w:rPr>
          <w:spacing w:val="2"/>
        </w:rPr>
        <w:t xml:space="preserve"> </w:t>
      </w:r>
      <w:r>
        <w:rPr>
          <w:spacing w:val="-1"/>
        </w:rPr>
        <w:t>conditions</w:t>
      </w:r>
      <w:r>
        <w:rPr>
          <w:spacing w:val="-2"/>
        </w:rPr>
        <w:t xml:space="preserve"> </w:t>
      </w:r>
      <w:r>
        <w:t>that</w:t>
      </w:r>
      <w:r>
        <w:rPr>
          <w:spacing w:val="-2"/>
        </w:rPr>
        <w:t xml:space="preserve"> </w:t>
      </w:r>
      <w:r>
        <w:t>may</w:t>
      </w:r>
      <w:r>
        <w:rPr>
          <w:spacing w:val="-3"/>
        </w:rPr>
        <w:t xml:space="preserve"> </w:t>
      </w:r>
      <w:r>
        <w:rPr>
          <w:spacing w:val="-1"/>
        </w:rPr>
        <w:t>qualify,</w:t>
      </w:r>
      <w:r>
        <w:t xml:space="preserve"> </w:t>
      </w:r>
      <w:r>
        <w:rPr>
          <w:spacing w:val="-1"/>
        </w:rPr>
        <w:t>contact</w:t>
      </w:r>
      <w:r>
        <w:t xml:space="preserve"> Human</w:t>
      </w:r>
      <w:r>
        <w:rPr>
          <w:spacing w:val="1"/>
        </w:rPr>
        <w:t xml:space="preserve"> </w:t>
      </w:r>
      <w:r>
        <w:t>Resources.</w:t>
      </w:r>
    </w:p>
    <w:p w14:paraId="411C6675" w14:textId="77777777" w:rsidR="00EF5B10" w:rsidRDefault="00B460CD">
      <w:pPr>
        <w:pStyle w:val="BodyText"/>
        <w:numPr>
          <w:ilvl w:val="0"/>
          <w:numId w:val="3"/>
        </w:numPr>
        <w:tabs>
          <w:tab w:val="left" w:pos="461"/>
        </w:tabs>
        <w:ind w:right="104"/>
      </w:pPr>
      <w:r>
        <w:t>A</w:t>
      </w:r>
      <w:r>
        <w:rPr>
          <w:spacing w:val="1"/>
        </w:rPr>
        <w:t xml:space="preserve"> </w:t>
      </w:r>
      <w:r>
        <w:rPr>
          <w:b/>
        </w:rPr>
        <w:t>health</w:t>
      </w:r>
      <w:r>
        <w:rPr>
          <w:b/>
          <w:spacing w:val="-3"/>
        </w:rPr>
        <w:t xml:space="preserve"> </w:t>
      </w:r>
      <w:r>
        <w:rPr>
          <w:b/>
        </w:rPr>
        <w:t>care</w:t>
      </w:r>
      <w:r>
        <w:rPr>
          <w:b/>
          <w:spacing w:val="-2"/>
        </w:rPr>
        <w:t xml:space="preserve"> </w:t>
      </w:r>
      <w:r>
        <w:rPr>
          <w:b/>
          <w:spacing w:val="-1"/>
        </w:rPr>
        <w:t>provider</w:t>
      </w:r>
      <w:r>
        <w:rPr>
          <w:b/>
          <w:spacing w:val="2"/>
        </w:rPr>
        <w:t xml:space="preserve"> </w:t>
      </w:r>
      <w:r>
        <w:t>is a</w:t>
      </w:r>
      <w:r>
        <w:rPr>
          <w:spacing w:val="-2"/>
        </w:rPr>
        <w:t xml:space="preserve"> </w:t>
      </w:r>
      <w:r>
        <w:t>medical</w:t>
      </w:r>
      <w:r>
        <w:rPr>
          <w:spacing w:val="-2"/>
        </w:rPr>
        <w:t xml:space="preserve"> </w:t>
      </w:r>
      <w:r>
        <w:rPr>
          <w:spacing w:val="-1"/>
        </w:rPr>
        <w:t>doctor</w:t>
      </w:r>
      <w:r>
        <w:t xml:space="preserve"> or</w:t>
      </w:r>
      <w:r>
        <w:rPr>
          <w:spacing w:val="-4"/>
        </w:rPr>
        <w:t xml:space="preserve"> </w:t>
      </w:r>
      <w:r>
        <w:rPr>
          <w:spacing w:val="-1"/>
        </w:rPr>
        <w:t>doctor</w:t>
      </w:r>
      <w:r>
        <w:t xml:space="preserve"> </w:t>
      </w:r>
      <w:r>
        <w:rPr>
          <w:spacing w:val="-1"/>
        </w:rPr>
        <w:t>of</w:t>
      </w:r>
      <w:r>
        <w:t xml:space="preserve"> </w:t>
      </w:r>
      <w:r>
        <w:rPr>
          <w:spacing w:val="-1"/>
        </w:rPr>
        <w:t>osteopathy,</w:t>
      </w:r>
      <w:r>
        <w:t xml:space="preserve"> </w:t>
      </w:r>
      <w:r>
        <w:rPr>
          <w:spacing w:val="-1"/>
        </w:rPr>
        <w:t>physician</w:t>
      </w:r>
      <w:r>
        <w:rPr>
          <w:spacing w:val="57"/>
        </w:rPr>
        <w:t xml:space="preserve"> </w:t>
      </w:r>
      <w:r>
        <w:rPr>
          <w:spacing w:val="-1"/>
        </w:rPr>
        <w:t>assistant,</w:t>
      </w:r>
      <w:r>
        <w:t xml:space="preserve"> </w:t>
      </w:r>
      <w:r>
        <w:rPr>
          <w:spacing w:val="-1"/>
        </w:rPr>
        <w:t>podiatrist,</w:t>
      </w:r>
      <w:r>
        <w:rPr>
          <w:spacing w:val="-2"/>
        </w:rPr>
        <w:t xml:space="preserve"> </w:t>
      </w:r>
      <w:r>
        <w:rPr>
          <w:spacing w:val="-1"/>
        </w:rPr>
        <w:t>dentist,</w:t>
      </w:r>
      <w:r>
        <w:t xml:space="preserve"> clinical </w:t>
      </w:r>
      <w:r>
        <w:rPr>
          <w:spacing w:val="-1"/>
        </w:rPr>
        <w:t>psychologist,</w:t>
      </w:r>
      <w:r>
        <w:t xml:space="preserve"> </w:t>
      </w:r>
      <w:r>
        <w:rPr>
          <w:spacing w:val="-1"/>
        </w:rPr>
        <w:t>optometrist,</w:t>
      </w:r>
      <w:r>
        <w:rPr>
          <w:spacing w:val="-2"/>
        </w:rPr>
        <w:t xml:space="preserve"> </w:t>
      </w:r>
      <w:r>
        <w:t>nurse</w:t>
      </w:r>
      <w:r>
        <w:rPr>
          <w:spacing w:val="-2"/>
        </w:rPr>
        <w:t xml:space="preserve"> </w:t>
      </w:r>
      <w:r>
        <w:rPr>
          <w:spacing w:val="-1"/>
        </w:rPr>
        <w:t>practitioner,</w:t>
      </w:r>
      <w:r>
        <w:rPr>
          <w:spacing w:val="101"/>
        </w:rPr>
        <w:t xml:space="preserve"> </w:t>
      </w:r>
      <w:r>
        <w:rPr>
          <w:spacing w:val="-1"/>
        </w:rPr>
        <w:t>nurse-midwife,</w:t>
      </w:r>
      <w:r>
        <w:t xml:space="preserve"> </w:t>
      </w:r>
      <w:r>
        <w:rPr>
          <w:spacing w:val="-1"/>
        </w:rPr>
        <w:t>clinical</w:t>
      </w:r>
      <w:r>
        <w:rPr>
          <w:spacing w:val="-2"/>
        </w:rPr>
        <w:t xml:space="preserve"> </w:t>
      </w:r>
      <w:r>
        <w:t xml:space="preserve">social </w:t>
      </w:r>
      <w:r>
        <w:rPr>
          <w:spacing w:val="-1"/>
        </w:rPr>
        <w:t>worker,</w:t>
      </w:r>
      <w:r>
        <w:t xml:space="preserve"> or </w:t>
      </w:r>
      <w:r>
        <w:rPr>
          <w:spacing w:val="-1"/>
        </w:rPr>
        <w:t>Christian</w:t>
      </w:r>
      <w:r>
        <w:t xml:space="preserve"> </w:t>
      </w:r>
      <w:r>
        <w:rPr>
          <w:spacing w:val="-1"/>
        </w:rPr>
        <w:t>Science</w:t>
      </w:r>
      <w:r>
        <w:rPr>
          <w:spacing w:val="-2"/>
        </w:rPr>
        <w:t xml:space="preserve"> </w:t>
      </w:r>
      <w:r>
        <w:rPr>
          <w:spacing w:val="-1"/>
        </w:rPr>
        <w:t>practitioner</w:t>
      </w:r>
      <w:r>
        <w:t xml:space="preserve"> licensed</w:t>
      </w:r>
      <w:r>
        <w:rPr>
          <w:spacing w:val="-2"/>
        </w:rPr>
        <w:t xml:space="preserve"> </w:t>
      </w:r>
      <w:r>
        <w:t>by</w:t>
      </w:r>
      <w:r>
        <w:rPr>
          <w:spacing w:val="4"/>
        </w:rPr>
        <w:t xml:space="preserve"> </w:t>
      </w:r>
      <w:r>
        <w:t>the</w:t>
      </w:r>
      <w:r>
        <w:rPr>
          <w:spacing w:val="89"/>
        </w:rPr>
        <w:t xml:space="preserve"> </w:t>
      </w:r>
      <w:r>
        <w:rPr>
          <w:spacing w:val="-1"/>
        </w:rPr>
        <w:t>First</w:t>
      </w:r>
      <w:r>
        <w:t xml:space="preserve"> Church </w:t>
      </w:r>
      <w:r>
        <w:rPr>
          <w:spacing w:val="-1"/>
        </w:rPr>
        <w:t>of</w:t>
      </w:r>
      <w:r>
        <w:rPr>
          <w:spacing w:val="2"/>
        </w:rPr>
        <w:t xml:space="preserve"> </w:t>
      </w:r>
      <w:r>
        <w:rPr>
          <w:spacing w:val="-1"/>
        </w:rPr>
        <w:t>Christ.</w:t>
      </w:r>
      <w:r>
        <w:rPr>
          <w:spacing w:val="-2"/>
        </w:rPr>
        <w:t xml:space="preserve"> </w:t>
      </w:r>
      <w:r>
        <w:t xml:space="preserve">Under </w:t>
      </w:r>
      <w:r>
        <w:rPr>
          <w:spacing w:val="-1"/>
        </w:rPr>
        <w:t>limited</w:t>
      </w:r>
      <w:r>
        <w:t xml:space="preserve"> </w:t>
      </w:r>
      <w:r>
        <w:rPr>
          <w:spacing w:val="-1"/>
        </w:rPr>
        <w:t>circumstances,</w:t>
      </w:r>
      <w:r>
        <w:rPr>
          <w:spacing w:val="-2"/>
        </w:rPr>
        <w:t xml:space="preserve"> </w:t>
      </w:r>
      <w:r>
        <w:t>a</w:t>
      </w:r>
      <w:r>
        <w:rPr>
          <w:spacing w:val="1"/>
        </w:rPr>
        <w:t xml:space="preserve"> </w:t>
      </w:r>
      <w:r>
        <w:rPr>
          <w:spacing w:val="-1"/>
        </w:rPr>
        <w:t>chiropractor</w:t>
      </w:r>
      <w:r>
        <w:rPr>
          <w:spacing w:val="-3"/>
        </w:rPr>
        <w:t xml:space="preserve"> </w:t>
      </w:r>
      <w:r>
        <w:rPr>
          <w:spacing w:val="-1"/>
        </w:rPr>
        <w:t>or</w:t>
      </w:r>
      <w:r>
        <w:t xml:space="preserve"> other</w:t>
      </w:r>
      <w:r>
        <w:rPr>
          <w:spacing w:val="-3"/>
        </w:rPr>
        <w:t xml:space="preserve"> </w:t>
      </w:r>
      <w:r>
        <w:rPr>
          <w:spacing w:val="-1"/>
        </w:rPr>
        <w:t>provider</w:t>
      </w:r>
      <w:r>
        <w:rPr>
          <w:spacing w:val="75"/>
        </w:rPr>
        <w:t xml:space="preserve"> </w:t>
      </w:r>
      <w:r>
        <w:rPr>
          <w:spacing w:val="-1"/>
        </w:rPr>
        <w:t>recognized</w:t>
      </w:r>
      <w:r>
        <w:t xml:space="preserve"> by</w:t>
      </w:r>
      <w:r>
        <w:rPr>
          <w:spacing w:val="-3"/>
        </w:rPr>
        <w:t xml:space="preserve"> </w:t>
      </w:r>
      <w:r>
        <w:t xml:space="preserve">our </w:t>
      </w:r>
      <w:r>
        <w:rPr>
          <w:spacing w:val="-1"/>
        </w:rPr>
        <w:t>group</w:t>
      </w:r>
      <w:r>
        <w:t xml:space="preserve"> </w:t>
      </w:r>
      <w:r>
        <w:rPr>
          <w:spacing w:val="-1"/>
        </w:rPr>
        <w:t>health</w:t>
      </w:r>
      <w:r>
        <w:rPr>
          <w:spacing w:val="2"/>
        </w:rPr>
        <w:t xml:space="preserve"> </w:t>
      </w:r>
      <w:r>
        <w:t>plan</w:t>
      </w:r>
      <w:r>
        <w:rPr>
          <w:spacing w:val="-1"/>
        </w:rPr>
        <w:t xml:space="preserve"> </w:t>
      </w:r>
      <w:r>
        <w:t xml:space="preserve">for </w:t>
      </w:r>
      <w:r>
        <w:rPr>
          <w:spacing w:val="-1"/>
        </w:rPr>
        <w:t>the</w:t>
      </w:r>
      <w:r>
        <w:rPr>
          <w:spacing w:val="-2"/>
        </w:rPr>
        <w:t xml:space="preserve"> </w:t>
      </w:r>
      <w:r>
        <w:rPr>
          <w:spacing w:val="-1"/>
        </w:rPr>
        <w:t>purposes</w:t>
      </w:r>
      <w:r>
        <w:t xml:space="preserve"> </w:t>
      </w:r>
      <w:r>
        <w:rPr>
          <w:spacing w:val="-1"/>
        </w:rPr>
        <w:t>of</w:t>
      </w:r>
      <w:r>
        <w:t xml:space="preserve"> </w:t>
      </w:r>
      <w:r>
        <w:rPr>
          <w:spacing w:val="-1"/>
        </w:rPr>
        <w:t xml:space="preserve">certifying </w:t>
      </w:r>
      <w:r>
        <w:t>a</w:t>
      </w:r>
      <w:r>
        <w:rPr>
          <w:spacing w:val="1"/>
        </w:rPr>
        <w:t xml:space="preserve"> </w:t>
      </w:r>
      <w:r>
        <w:t>claim</w:t>
      </w:r>
      <w:r>
        <w:rPr>
          <w:spacing w:val="-1"/>
        </w:rPr>
        <w:t xml:space="preserve"> </w:t>
      </w:r>
      <w:r>
        <w:t xml:space="preserve">for </w:t>
      </w:r>
      <w:r>
        <w:rPr>
          <w:spacing w:val="-1"/>
        </w:rPr>
        <w:t>benefits</w:t>
      </w:r>
      <w:r>
        <w:rPr>
          <w:spacing w:val="71"/>
        </w:rPr>
        <w:t xml:space="preserve"> </w:t>
      </w:r>
      <w:r>
        <w:t>may</w:t>
      </w:r>
      <w:r>
        <w:rPr>
          <w:spacing w:val="-3"/>
        </w:rPr>
        <w:t xml:space="preserve"> </w:t>
      </w:r>
      <w:r>
        <w:t xml:space="preserve">also </w:t>
      </w:r>
      <w:proofErr w:type="gramStart"/>
      <w:r>
        <w:rPr>
          <w:spacing w:val="-1"/>
        </w:rPr>
        <w:t>be</w:t>
      </w:r>
      <w:r>
        <w:t xml:space="preserve"> </w:t>
      </w:r>
      <w:r>
        <w:rPr>
          <w:spacing w:val="-1"/>
        </w:rPr>
        <w:t>considered</w:t>
      </w:r>
      <w:proofErr w:type="gramEnd"/>
      <w:r>
        <w:t xml:space="preserve"> a</w:t>
      </w:r>
      <w:r>
        <w:rPr>
          <w:spacing w:val="-1"/>
        </w:rPr>
        <w:t xml:space="preserve"> health</w:t>
      </w:r>
      <w:r>
        <w:t xml:space="preserve"> care</w:t>
      </w:r>
      <w:r>
        <w:rPr>
          <w:spacing w:val="-3"/>
        </w:rPr>
        <w:t xml:space="preserve"> </w:t>
      </w:r>
      <w:r>
        <w:rPr>
          <w:spacing w:val="-1"/>
        </w:rPr>
        <w:t>provider.</w:t>
      </w:r>
    </w:p>
    <w:p w14:paraId="7993610E" w14:textId="77777777" w:rsidR="00EF5B10" w:rsidRDefault="00B460CD">
      <w:pPr>
        <w:numPr>
          <w:ilvl w:val="0"/>
          <w:numId w:val="3"/>
        </w:numPr>
        <w:tabs>
          <w:tab w:val="left" w:pos="461"/>
        </w:tabs>
        <w:spacing w:line="293" w:lineRule="exact"/>
        <w:rPr>
          <w:rFonts w:ascii="Arial" w:eastAsia="Arial" w:hAnsi="Arial" w:cs="Arial"/>
          <w:sz w:val="24"/>
          <w:szCs w:val="24"/>
        </w:rPr>
      </w:pPr>
      <w:r>
        <w:rPr>
          <w:rFonts w:ascii="Arial"/>
          <w:b/>
          <w:spacing w:val="-1"/>
          <w:sz w:val="24"/>
        </w:rPr>
        <w:t>Qualifying</w:t>
      </w:r>
      <w:r>
        <w:rPr>
          <w:rFonts w:ascii="Arial"/>
          <w:b/>
          <w:sz w:val="24"/>
        </w:rPr>
        <w:t xml:space="preserve"> exigencies</w:t>
      </w:r>
      <w:r>
        <w:rPr>
          <w:rFonts w:ascii="Arial"/>
          <w:b/>
          <w:spacing w:val="1"/>
          <w:sz w:val="24"/>
        </w:rPr>
        <w:t xml:space="preserve"> </w:t>
      </w:r>
      <w:r>
        <w:rPr>
          <w:rFonts w:ascii="Arial"/>
          <w:sz w:val="24"/>
        </w:rPr>
        <w:t>for</w:t>
      </w:r>
      <w:r>
        <w:rPr>
          <w:rFonts w:ascii="Arial"/>
          <w:spacing w:val="-3"/>
          <w:sz w:val="24"/>
        </w:rPr>
        <w:t xml:space="preserve"> </w:t>
      </w:r>
      <w:r>
        <w:rPr>
          <w:rFonts w:ascii="Arial"/>
          <w:sz w:val="24"/>
        </w:rPr>
        <w:t>military</w:t>
      </w:r>
      <w:r>
        <w:rPr>
          <w:rFonts w:ascii="Arial"/>
          <w:spacing w:val="-4"/>
          <w:sz w:val="24"/>
        </w:rPr>
        <w:t xml:space="preserve"> </w:t>
      </w:r>
      <w:r>
        <w:rPr>
          <w:rFonts w:ascii="Arial"/>
          <w:spacing w:val="-1"/>
          <w:sz w:val="24"/>
        </w:rPr>
        <w:t>exigency</w:t>
      </w:r>
      <w:r>
        <w:rPr>
          <w:rFonts w:ascii="Arial"/>
          <w:spacing w:val="-3"/>
          <w:sz w:val="24"/>
        </w:rPr>
        <w:t xml:space="preserve"> </w:t>
      </w:r>
      <w:r>
        <w:rPr>
          <w:rFonts w:ascii="Arial"/>
          <w:spacing w:val="-1"/>
          <w:sz w:val="24"/>
        </w:rPr>
        <w:t>leave</w:t>
      </w:r>
      <w:r>
        <w:rPr>
          <w:rFonts w:ascii="Arial"/>
          <w:sz w:val="24"/>
        </w:rPr>
        <w:t xml:space="preserve"> </w:t>
      </w:r>
      <w:r>
        <w:rPr>
          <w:rFonts w:ascii="Arial"/>
          <w:spacing w:val="-1"/>
          <w:sz w:val="24"/>
        </w:rPr>
        <w:t>include:</w:t>
      </w:r>
    </w:p>
    <w:p w14:paraId="25FF4C06" w14:textId="77777777" w:rsidR="00EF5B10" w:rsidRDefault="00B460CD">
      <w:pPr>
        <w:pStyle w:val="BodyText"/>
        <w:numPr>
          <w:ilvl w:val="1"/>
          <w:numId w:val="3"/>
        </w:numPr>
        <w:tabs>
          <w:tab w:val="left" w:pos="1181"/>
        </w:tabs>
        <w:spacing w:before="3" w:line="276" w:lineRule="exact"/>
        <w:ind w:right="226"/>
      </w:pPr>
      <w:r>
        <w:rPr>
          <w:spacing w:val="-1"/>
        </w:rPr>
        <w:t>Short-notice</w:t>
      </w:r>
      <w:r>
        <w:t xml:space="preserve"> </w:t>
      </w:r>
      <w:r>
        <w:rPr>
          <w:spacing w:val="-1"/>
        </w:rPr>
        <w:t>call-ups/deployments</w:t>
      </w:r>
      <w:r>
        <w:t xml:space="preserve"> </w:t>
      </w:r>
      <w:r>
        <w:rPr>
          <w:spacing w:val="-1"/>
        </w:rPr>
        <w:t>of</w:t>
      </w:r>
      <w:r>
        <w:t xml:space="preserve"> </w:t>
      </w:r>
      <w:r>
        <w:rPr>
          <w:spacing w:val="-1"/>
        </w:rPr>
        <w:t>seven</w:t>
      </w:r>
      <w:r>
        <w:t xml:space="preserve"> </w:t>
      </w:r>
      <w:r>
        <w:rPr>
          <w:spacing w:val="-1"/>
        </w:rPr>
        <w:t>days</w:t>
      </w:r>
      <w:r>
        <w:t xml:space="preserve"> or </w:t>
      </w:r>
      <w:r>
        <w:rPr>
          <w:spacing w:val="-1"/>
        </w:rPr>
        <w:t>less</w:t>
      </w:r>
      <w:r>
        <w:t xml:space="preserve"> (</w:t>
      </w:r>
      <w:r>
        <w:rPr>
          <w:b/>
        </w:rPr>
        <w:t>Note:</w:t>
      </w:r>
      <w:r>
        <w:rPr>
          <w:b/>
          <w:spacing w:val="2"/>
        </w:rPr>
        <w:t xml:space="preserve"> </w:t>
      </w:r>
      <w:r>
        <w:rPr>
          <w:spacing w:val="-2"/>
        </w:rPr>
        <w:t>Leave</w:t>
      </w:r>
      <w:r>
        <w:t xml:space="preserve"> </w:t>
      </w:r>
      <w:r>
        <w:rPr>
          <w:spacing w:val="1"/>
        </w:rPr>
        <w:t>for</w:t>
      </w:r>
      <w:r>
        <w:t xml:space="preserve"> </w:t>
      </w:r>
      <w:r>
        <w:rPr>
          <w:spacing w:val="-1"/>
        </w:rPr>
        <w:t>this</w:t>
      </w:r>
      <w:r>
        <w:rPr>
          <w:spacing w:val="69"/>
        </w:rPr>
        <w:t xml:space="preserve"> </w:t>
      </w:r>
      <w:r>
        <w:rPr>
          <w:spacing w:val="-1"/>
        </w:rPr>
        <w:t>exigency</w:t>
      </w:r>
      <w:r>
        <w:rPr>
          <w:spacing w:val="-3"/>
        </w:rPr>
        <w:t xml:space="preserve"> </w:t>
      </w:r>
      <w:r>
        <w:t xml:space="preserve">is </w:t>
      </w:r>
      <w:r>
        <w:rPr>
          <w:spacing w:val="-1"/>
        </w:rPr>
        <w:t>available</w:t>
      </w:r>
      <w:r>
        <w:t xml:space="preserve"> for up </w:t>
      </w:r>
      <w:r>
        <w:rPr>
          <w:spacing w:val="-1"/>
        </w:rPr>
        <w:t>to</w:t>
      </w:r>
      <w:r>
        <w:t xml:space="preserve"> </w:t>
      </w:r>
      <w:r>
        <w:rPr>
          <w:spacing w:val="-1"/>
        </w:rPr>
        <w:t>seven</w:t>
      </w:r>
      <w:r>
        <w:rPr>
          <w:spacing w:val="-2"/>
        </w:rPr>
        <w:t xml:space="preserve"> </w:t>
      </w:r>
      <w:r>
        <w:rPr>
          <w:spacing w:val="-1"/>
        </w:rPr>
        <w:t>days</w:t>
      </w:r>
      <w:r>
        <w:t xml:space="preserve"> </w:t>
      </w:r>
      <w:r>
        <w:rPr>
          <w:spacing w:val="-1"/>
        </w:rPr>
        <w:t xml:space="preserve">beginning </w:t>
      </w:r>
      <w:r>
        <w:t xml:space="preserve">the </w:t>
      </w:r>
      <w:r>
        <w:rPr>
          <w:spacing w:val="-1"/>
        </w:rPr>
        <w:t>date of</w:t>
      </w:r>
      <w:r>
        <w:rPr>
          <w:spacing w:val="2"/>
        </w:rPr>
        <w:t xml:space="preserve"> </w:t>
      </w:r>
      <w:r>
        <w:t>call-up</w:t>
      </w:r>
      <w:r>
        <w:rPr>
          <w:spacing w:val="59"/>
        </w:rPr>
        <w:t xml:space="preserve"> </w:t>
      </w:r>
      <w:r>
        <w:t>notice</w:t>
      </w:r>
      <w:proofErr w:type="gramStart"/>
      <w:r>
        <w:t>);</w:t>
      </w:r>
      <w:proofErr w:type="gramEnd"/>
    </w:p>
    <w:p w14:paraId="4E14586C" w14:textId="77777777" w:rsidR="00EF5B10" w:rsidRDefault="00B460CD">
      <w:pPr>
        <w:pStyle w:val="BodyText"/>
        <w:numPr>
          <w:ilvl w:val="1"/>
          <w:numId w:val="3"/>
        </w:numPr>
        <w:tabs>
          <w:tab w:val="left" w:pos="1181"/>
        </w:tabs>
        <w:spacing w:line="282" w:lineRule="exact"/>
      </w:pPr>
      <w:r>
        <w:rPr>
          <w:spacing w:val="-1"/>
        </w:rPr>
        <w:t xml:space="preserve">Attending </w:t>
      </w:r>
      <w:r>
        <w:t xml:space="preserve">official </w:t>
      </w:r>
      <w:r>
        <w:rPr>
          <w:spacing w:val="-1"/>
        </w:rPr>
        <w:t>ceremonies,</w:t>
      </w:r>
      <w:r>
        <w:t xml:space="preserve"> </w:t>
      </w:r>
      <w:r>
        <w:rPr>
          <w:spacing w:val="-1"/>
        </w:rPr>
        <w:t>programs,</w:t>
      </w:r>
      <w:r>
        <w:t xml:space="preserve"> or</w:t>
      </w:r>
      <w:r>
        <w:rPr>
          <w:spacing w:val="-3"/>
        </w:rPr>
        <w:t xml:space="preserve"> </w:t>
      </w:r>
      <w:r>
        <w:t>military</w:t>
      </w:r>
      <w:r>
        <w:rPr>
          <w:spacing w:val="-4"/>
        </w:rPr>
        <w:t xml:space="preserve"> </w:t>
      </w:r>
      <w:proofErr w:type="gramStart"/>
      <w:r>
        <w:rPr>
          <w:spacing w:val="-1"/>
        </w:rPr>
        <w:t>events;</w:t>
      </w:r>
      <w:proofErr w:type="gramEnd"/>
    </w:p>
    <w:p w14:paraId="7D9103B1" w14:textId="77777777" w:rsidR="00EF5B10" w:rsidRDefault="00B460CD">
      <w:pPr>
        <w:pStyle w:val="BodyText"/>
        <w:numPr>
          <w:ilvl w:val="1"/>
          <w:numId w:val="3"/>
        </w:numPr>
        <w:tabs>
          <w:tab w:val="left" w:pos="1181"/>
        </w:tabs>
        <w:spacing w:line="234" w:lineRule="auto"/>
        <w:ind w:right="133"/>
      </w:pPr>
      <w:r>
        <w:t xml:space="preserve">Special </w:t>
      </w:r>
      <w:proofErr w:type="gramStart"/>
      <w:r>
        <w:rPr>
          <w:spacing w:val="-1"/>
        </w:rPr>
        <w:t>child</w:t>
      </w:r>
      <w:r>
        <w:t xml:space="preserve"> care</w:t>
      </w:r>
      <w:proofErr w:type="gramEnd"/>
      <w:r>
        <w:rPr>
          <w:spacing w:val="-2"/>
        </w:rPr>
        <w:t xml:space="preserve"> </w:t>
      </w:r>
      <w:r>
        <w:rPr>
          <w:spacing w:val="-1"/>
        </w:rPr>
        <w:t>needs</w:t>
      </w:r>
      <w:r>
        <w:t xml:space="preserve"> </w:t>
      </w:r>
      <w:r>
        <w:rPr>
          <w:spacing w:val="-1"/>
        </w:rPr>
        <w:t>created</w:t>
      </w:r>
      <w:r>
        <w:rPr>
          <w:spacing w:val="-2"/>
        </w:rPr>
        <w:t xml:space="preserve"> </w:t>
      </w:r>
      <w:r>
        <w:t>by</w:t>
      </w:r>
      <w:r>
        <w:rPr>
          <w:spacing w:val="-3"/>
        </w:rPr>
        <w:t xml:space="preserve"> </w:t>
      </w:r>
      <w:r>
        <w:t>a</w:t>
      </w:r>
      <w:r>
        <w:rPr>
          <w:spacing w:val="1"/>
        </w:rPr>
        <w:t xml:space="preserve"> </w:t>
      </w:r>
      <w:r>
        <w:rPr>
          <w:spacing w:val="-1"/>
        </w:rPr>
        <w:t>military</w:t>
      </w:r>
      <w:r>
        <w:rPr>
          <w:spacing w:val="-3"/>
        </w:rPr>
        <w:t xml:space="preserve"> </w:t>
      </w:r>
      <w:r>
        <w:t>call-up including</w:t>
      </w:r>
      <w:r>
        <w:rPr>
          <w:spacing w:val="-1"/>
        </w:rPr>
        <w:t xml:space="preserve"> making</w:t>
      </w:r>
      <w:r>
        <w:rPr>
          <w:spacing w:val="41"/>
        </w:rPr>
        <w:t xml:space="preserve"> </w:t>
      </w:r>
      <w:r>
        <w:rPr>
          <w:spacing w:val="-1"/>
        </w:rPr>
        <w:t>alternative</w:t>
      </w:r>
      <w:r>
        <w:t xml:space="preserve"> child </w:t>
      </w:r>
      <w:r>
        <w:rPr>
          <w:spacing w:val="-1"/>
        </w:rPr>
        <w:t>care</w:t>
      </w:r>
      <w:r>
        <w:t xml:space="preserve"> </w:t>
      </w:r>
      <w:r>
        <w:rPr>
          <w:spacing w:val="-1"/>
        </w:rPr>
        <w:t>arrangements,</w:t>
      </w:r>
      <w:r>
        <w:t xml:space="preserve"> </w:t>
      </w:r>
      <w:r>
        <w:rPr>
          <w:spacing w:val="-1"/>
        </w:rPr>
        <w:t>handling</w:t>
      </w:r>
      <w:r>
        <w:rPr>
          <w:spacing w:val="-2"/>
        </w:rPr>
        <w:t xml:space="preserve"> </w:t>
      </w:r>
      <w:r>
        <w:rPr>
          <w:spacing w:val="-1"/>
        </w:rPr>
        <w:t>urgent</w:t>
      </w:r>
      <w:r>
        <w:t xml:space="preserve"> </w:t>
      </w:r>
      <w:r>
        <w:rPr>
          <w:spacing w:val="1"/>
        </w:rPr>
        <w:t>and</w:t>
      </w:r>
      <w:r>
        <w:t xml:space="preserve"> </w:t>
      </w:r>
      <w:r>
        <w:rPr>
          <w:spacing w:val="-1"/>
        </w:rPr>
        <w:t>nonroutine</w:t>
      </w:r>
      <w:r>
        <w:rPr>
          <w:spacing w:val="-4"/>
        </w:rPr>
        <w:t xml:space="preserve"> </w:t>
      </w:r>
      <w:r>
        <w:rPr>
          <w:spacing w:val="-1"/>
        </w:rPr>
        <w:t>child</w:t>
      </w:r>
      <w:r>
        <w:t xml:space="preserve"> care</w:t>
      </w:r>
      <w:r>
        <w:rPr>
          <w:spacing w:val="75"/>
        </w:rPr>
        <w:t xml:space="preserve"> </w:t>
      </w:r>
      <w:r>
        <w:rPr>
          <w:spacing w:val="-1"/>
        </w:rPr>
        <w:t>situations,</w:t>
      </w:r>
      <w:r>
        <w:t xml:space="preserve"> </w:t>
      </w:r>
      <w:r>
        <w:rPr>
          <w:spacing w:val="-1"/>
        </w:rPr>
        <w:t>arranging</w:t>
      </w:r>
      <w:r>
        <w:rPr>
          <w:spacing w:val="-3"/>
        </w:rPr>
        <w:t xml:space="preserve"> </w:t>
      </w:r>
      <w:r>
        <w:t xml:space="preserve">for school </w:t>
      </w:r>
      <w:r>
        <w:rPr>
          <w:spacing w:val="-1"/>
        </w:rPr>
        <w:t>transfers,</w:t>
      </w:r>
      <w:r>
        <w:rPr>
          <w:spacing w:val="-3"/>
        </w:rPr>
        <w:t xml:space="preserve"> </w:t>
      </w:r>
      <w:r>
        <w:t xml:space="preserve">or </w:t>
      </w:r>
      <w:r>
        <w:rPr>
          <w:spacing w:val="-1"/>
        </w:rPr>
        <w:t>attending</w:t>
      </w:r>
      <w:r>
        <w:rPr>
          <w:spacing w:val="-2"/>
        </w:rPr>
        <w:t xml:space="preserve"> </w:t>
      </w:r>
      <w:r>
        <w:t>school</w:t>
      </w:r>
      <w:r>
        <w:rPr>
          <w:spacing w:val="-3"/>
        </w:rPr>
        <w:t xml:space="preserve"> </w:t>
      </w:r>
      <w:r>
        <w:t xml:space="preserve">or </w:t>
      </w:r>
      <w:r>
        <w:rPr>
          <w:spacing w:val="-1"/>
        </w:rPr>
        <w:t>daycare</w:t>
      </w:r>
      <w:r>
        <w:rPr>
          <w:spacing w:val="63"/>
        </w:rPr>
        <w:t xml:space="preserve"> </w:t>
      </w:r>
      <w:r>
        <w:rPr>
          <w:spacing w:val="-1"/>
        </w:rPr>
        <w:t>meetings;</w:t>
      </w:r>
    </w:p>
    <w:p w14:paraId="3F47A30C" w14:textId="77777777" w:rsidR="00EF5B10" w:rsidRDefault="00B460CD">
      <w:pPr>
        <w:pStyle w:val="BodyText"/>
        <w:numPr>
          <w:ilvl w:val="1"/>
          <w:numId w:val="3"/>
        </w:numPr>
        <w:tabs>
          <w:tab w:val="left" w:pos="1181"/>
        </w:tabs>
        <w:spacing w:before="1" w:line="287" w:lineRule="exact"/>
      </w:pPr>
      <w:r>
        <w:rPr>
          <w:spacing w:val="-1"/>
        </w:rPr>
        <w:t xml:space="preserve">Making </w:t>
      </w:r>
      <w:r>
        <w:t xml:space="preserve">financial </w:t>
      </w:r>
      <w:r>
        <w:rPr>
          <w:spacing w:val="-1"/>
        </w:rPr>
        <w:t>and</w:t>
      </w:r>
      <w:r>
        <w:t xml:space="preserve"> </w:t>
      </w:r>
      <w:r>
        <w:rPr>
          <w:spacing w:val="-1"/>
        </w:rPr>
        <w:t>legal</w:t>
      </w:r>
      <w:r>
        <w:t xml:space="preserve"> </w:t>
      </w:r>
      <w:proofErr w:type="gramStart"/>
      <w:r>
        <w:rPr>
          <w:spacing w:val="-1"/>
        </w:rPr>
        <w:t>arrangements;</w:t>
      </w:r>
      <w:proofErr w:type="gramEnd"/>
    </w:p>
    <w:p w14:paraId="3A46E60A" w14:textId="51B19151" w:rsidR="00EF5B10" w:rsidRDefault="00B460CD">
      <w:pPr>
        <w:pStyle w:val="BodyText"/>
        <w:numPr>
          <w:ilvl w:val="1"/>
          <w:numId w:val="3"/>
        </w:numPr>
        <w:tabs>
          <w:tab w:val="left" w:pos="1181"/>
        </w:tabs>
        <w:spacing w:line="234" w:lineRule="auto"/>
        <w:ind w:right="133"/>
      </w:pPr>
      <w:r>
        <w:rPr>
          <w:spacing w:val="-1"/>
        </w:rPr>
        <w:t>Attending counseling</w:t>
      </w:r>
      <w:r>
        <w:rPr>
          <w:spacing w:val="-2"/>
        </w:rPr>
        <w:t xml:space="preserve"> </w:t>
      </w:r>
      <w:r>
        <w:rPr>
          <w:spacing w:val="-1"/>
        </w:rPr>
        <w:t>sessions</w:t>
      </w:r>
      <w:r>
        <w:rPr>
          <w:spacing w:val="-2"/>
        </w:rPr>
        <w:t xml:space="preserve"> </w:t>
      </w:r>
      <w:r>
        <w:t xml:space="preserve">for </w:t>
      </w:r>
      <w:r>
        <w:rPr>
          <w:spacing w:val="-1"/>
        </w:rPr>
        <w:t>yourself,</w:t>
      </w:r>
      <w:r>
        <w:t xml:space="preserve"> </w:t>
      </w:r>
      <w:r>
        <w:rPr>
          <w:spacing w:val="-1"/>
        </w:rPr>
        <w:t>the</w:t>
      </w:r>
      <w:r>
        <w:t xml:space="preserve"> military</w:t>
      </w:r>
      <w:r>
        <w:rPr>
          <w:spacing w:val="-4"/>
        </w:rPr>
        <w:t xml:space="preserve"> </w:t>
      </w:r>
      <w:r>
        <w:rPr>
          <w:spacing w:val="-1"/>
        </w:rPr>
        <w:t>service</w:t>
      </w:r>
      <w:r>
        <w:t xml:space="preserve"> member, or </w:t>
      </w:r>
      <w:r>
        <w:rPr>
          <w:spacing w:val="-1"/>
        </w:rPr>
        <w:t>the</w:t>
      </w:r>
      <w:r>
        <w:rPr>
          <w:spacing w:val="69"/>
        </w:rPr>
        <w:t xml:space="preserve"> </w:t>
      </w:r>
      <w:r>
        <w:t>military</w:t>
      </w:r>
      <w:r>
        <w:rPr>
          <w:spacing w:val="-4"/>
        </w:rPr>
        <w:t xml:space="preserve"> </w:t>
      </w:r>
      <w:r>
        <w:rPr>
          <w:spacing w:val="-1"/>
        </w:rPr>
        <w:t>service</w:t>
      </w:r>
      <w:r>
        <w:t xml:space="preserve"> </w:t>
      </w:r>
      <w:r>
        <w:rPr>
          <w:spacing w:val="-1"/>
        </w:rPr>
        <w:t>members</w:t>
      </w:r>
      <w:r w:rsidR="005E2319">
        <w:rPr>
          <w:spacing w:val="-1"/>
        </w:rPr>
        <w:t>’</w:t>
      </w:r>
      <w:r>
        <w:rPr>
          <w:spacing w:val="1"/>
        </w:rPr>
        <w:t xml:space="preserve"> </w:t>
      </w:r>
      <w:r>
        <w:t xml:space="preserve">son or </w:t>
      </w:r>
      <w:r>
        <w:rPr>
          <w:spacing w:val="-1"/>
        </w:rPr>
        <w:t>daughter</w:t>
      </w:r>
      <w:r>
        <w:t xml:space="preserve"> </w:t>
      </w:r>
      <w:r>
        <w:rPr>
          <w:spacing w:val="-2"/>
        </w:rPr>
        <w:t>who</w:t>
      </w:r>
      <w:r>
        <w:t xml:space="preserve"> is </w:t>
      </w:r>
      <w:r>
        <w:rPr>
          <w:spacing w:val="-1"/>
        </w:rPr>
        <w:t>under</w:t>
      </w:r>
      <w:r>
        <w:t xml:space="preserve"> </w:t>
      </w:r>
      <w:r>
        <w:rPr>
          <w:spacing w:val="-1"/>
        </w:rPr>
        <w:t>18</w:t>
      </w:r>
      <w:r>
        <w:t xml:space="preserve"> </w:t>
      </w:r>
      <w:r>
        <w:rPr>
          <w:spacing w:val="-1"/>
        </w:rPr>
        <w:t>years</w:t>
      </w:r>
      <w:r>
        <w:t xml:space="preserve"> </w:t>
      </w:r>
      <w:r>
        <w:rPr>
          <w:spacing w:val="-1"/>
        </w:rPr>
        <w:t>of</w:t>
      </w:r>
      <w:r>
        <w:t xml:space="preserve"> </w:t>
      </w:r>
      <w:r>
        <w:rPr>
          <w:spacing w:val="-1"/>
        </w:rPr>
        <w:t>age</w:t>
      </w:r>
      <w:r>
        <w:t xml:space="preserve"> or </w:t>
      </w:r>
      <w:r>
        <w:rPr>
          <w:spacing w:val="-1"/>
        </w:rPr>
        <w:t>is</w:t>
      </w:r>
      <w:r>
        <w:rPr>
          <w:spacing w:val="51"/>
        </w:rPr>
        <w:t xml:space="preserve"> </w:t>
      </w:r>
      <w:r>
        <w:t>18 or</w:t>
      </w:r>
      <w:r>
        <w:rPr>
          <w:spacing w:val="-3"/>
        </w:rPr>
        <w:t xml:space="preserve"> </w:t>
      </w:r>
      <w:r>
        <w:t xml:space="preserve">older </w:t>
      </w:r>
      <w:r>
        <w:rPr>
          <w:spacing w:val="-1"/>
        </w:rPr>
        <w:t>but</w:t>
      </w:r>
      <w:r>
        <w:t xml:space="preserve"> </w:t>
      </w:r>
      <w:r>
        <w:rPr>
          <w:spacing w:val="-1"/>
        </w:rPr>
        <w:t>incapable</w:t>
      </w:r>
      <w:r>
        <w:t xml:space="preserve"> </w:t>
      </w:r>
      <w:r>
        <w:rPr>
          <w:spacing w:val="-1"/>
        </w:rPr>
        <w:t>of</w:t>
      </w:r>
      <w:r>
        <w:rPr>
          <w:spacing w:val="2"/>
        </w:rPr>
        <w:t xml:space="preserve"> </w:t>
      </w:r>
      <w:r>
        <w:t xml:space="preserve">self-care </w:t>
      </w:r>
      <w:r>
        <w:rPr>
          <w:spacing w:val="-1"/>
        </w:rPr>
        <w:t>because</w:t>
      </w:r>
      <w:r>
        <w:rPr>
          <w:spacing w:val="-2"/>
        </w:rPr>
        <w:t xml:space="preserve"> </w:t>
      </w:r>
      <w:r>
        <w:rPr>
          <w:spacing w:val="-1"/>
        </w:rPr>
        <w:t>of</w:t>
      </w:r>
      <w:r>
        <w:rPr>
          <w:spacing w:val="2"/>
        </w:rPr>
        <w:t xml:space="preserve"> </w:t>
      </w:r>
      <w:r>
        <w:t>a</w:t>
      </w:r>
      <w:r>
        <w:rPr>
          <w:spacing w:val="-1"/>
        </w:rPr>
        <w:t xml:space="preserve"> mental</w:t>
      </w:r>
      <w:r>
        <w:t xml:space="preserve"> or </w:t>
      </w:r>
      <w:r>
        <w:rPr>
          <w:spacing w:val="-1"/>
        </w:rPr>
        <w:t>physical</w:t>
      </w:r>
      <w:r>
        <w:rPr>
          <w:spacing w:val="35"/>
        </w:rPr>
        <w:t xml:space="preserve"> </w:t>
      </w:r>
      <w:proofErr w:type="gramStart"/>
      <w:r>
        <w:rPr>
          <w:spacing w:val="-1"/>
        </w:rPr>
        <w:t>disability;</w:t>
      </w:r>
      <w:proofErr w:type="gramEnd"/>
    </w:p>
    <w:p w14:paraId="4CF3EFF0" w14:textId="77777777" w:rsidR="00EF5B10" w:rsidRDefault="00B460CD">
      <w:pPr>
        <w:pStyle w:val="BodyText"/>
        <w:numPr>
          <w:ilvl w:val="1"/>
          <w:numId w:val="3"/>
        </w:numPr>
        <w:tabs>
          <w:tab w:val="left" w:pos="1181"/>
        </w:tabs>
        <w:spacing w:before="5" w:line="276" w:lineRule="exact"/>
        <w:ind w:right="962"/>
      </w:pPr>
      <w:r>
        <w:t xml:space="preserve">Rest </w:t>
      </w:r>
      <w:r>
        <w:rPr>
          <w:spacing w:val="-1"/>
        </w:rPr>
        <w:t>and</w:t>
      </w:r>
      <w:r>
        <w:t xml:space="preserve"> </w:t>
      </w:r>
      <w:r>
        <w:rPr>
          <w:spacing w:val="-1"/>
        </w:rPr>
        <w:t>recuperation</w:t>
      </w:r>
      <w:r>
        <w:rPr>
          <w:spacing w:val="-2"/>
        </w:rPr>
        <w:t xml:space="preserve"> </w:t>
      </w:r>
      <w:r>
        <w:t>(</w:t>
      </w:r>
      <w:r>
        <w:rPr>
          <w:b/>
        </w:rPr>
        <w:t>Note:</w:t>
      </w:r>
      <w:r>
        <w:rPr>
          <w:b/>
          <w:spacing w:val="2"/>
        </w:rPr>
        <w:t xml:space="preserve"> </w:t>
      </w:r>
      <w:r>
        <w:rPr>
          <w:spacing w:val="-1"/>
        </w:rPr>
        <w:t>Fifteen</w:t>
      </w:r>
      <w:r>
        <w:t xml:space="preserve"> </w:t>
      </w:r>
      <w:r>
        <w:rPr>
          <w:spacing w:val="-1"/>
        </w:rPr>
        <w:t>days</w:t>
      </w:r>
      <w:r>
        <w:t xml:space="preserve"> of </w:t>
      </w:r>
      <w:r>
        <w:rPr>
          <w:spacing w:val="-1"/>
        </w:rPr>
        <w:t>leave</w:t>
      </w:r>
      <w:r>
        <w:t xml:space="preserve"> is </w:t>
      </w:r>
      <w:r>
        <w:rPr>
          <w:spacing w:val="-1"/>
        </w:rPr>
        <w:t>available</w:t>
      </w:r>
      <w:r>
        <w:rPr>
          <w:spacing w:val="-2"/>
        </w:rPr>
        <w:t xml:space="preserve"> </w:t>
      </w:r>
      <w:r>
        <w:t>for</w:t>
      </w:r>
      <w:r>
        <w:rPr>
          <w:spacing w:val="-3"/>
        </w:rPr>
        <w:t xml:space="preserve"> </w:t>
      </w:r>
      <w:r>
        <w:rPr>
          <w:spacing w:val="-1"/>
        </w:rPr>
        <w:t>this</w:t>
      </w:r>
      <w:r>
        <w:rPr>
          <w:spacing w:val="55"/>
        </w:rPr>
        <w:t xml:space="preserve"> </w:t>
      </w:r>
      <w:r>
        <w:rPr>
          <w:spacing w:val="-1"/>
        </w:rPr>
        <w:t>exigency</w:t>
      </w:r>
      <w:r>
        <w:rPr>
          <w:spacing w:val="-3"/>
        </w:rPr>
        <w:t xml:space="preserve"> </w:t>
      </w:r>
      <w:r>
        <w:t xml:space="preserve">per </w:t>
      </w:r>
      <w:r>
        <w:rPr>
          <w:spacing w:val="-1"/>
        </w:rPr>
        <w:t>event</w:t>
      </w:r>
      <w:proofErr w:type="gramStart"/>
      <w:r>
        <w:rPr>
          <w:spacing w:val="-1"/>
        </w:rPr>
        <w:t>);</w:t>
      </w:r>
      <w:proofErr w:type="gramEnd"/>
    </w:p>
    <w:p w14:paraId="4548B004" w14:textId="77777777" w:rsidR="00EF5B10" w:rsidRDefault="00B460CD">
      <w:pPr>
        <w:pStyle w:val="BodyText"/>
        <w:numPr>
          <w:ilvl w:val="1"/>
          <w:numId w:val="3"/>
        </w:numPr>
        <w:tabs>
          <w:tab w:val="left" w:pos="1181"/>
        </w:tabs>
        <w:spacing w:line="276" w:lineRule="exact"/>
        <w:ind w:right="105"/>
      </w:pPr>
      <w:r>
        <w:rPr>
          <w:spacing w:val="-1"/>
        </w:rPr>
        <w:t>Post-deployment</w:t>
      </w:r>
      <w:r>
        <w:t xml:space="preserve"> </w:t>
      </w:r>
      <w:r>
        <w:rPr>
          <w:spacing w:val="-1"/>
        </w:rPr>
        <w:t>activities</w:t>
      </w:r>
      <w:r>
        <w:rPr>
          <w:spacing w:val="3"/>
        </w:rPr>
        <w:t xml:space="preserve"> </w:t>
      </w:r>
      <w:r>
        <w:t>such</w:t>
      </w:r>
      <w:r>
        <w:rPr>
          <w:spacing w:val="-2"/>
        </w:rPr>
        <w:t xml:space="preserve"> </w:t>
      </w:r>
      <w:r>
        <w:t>as</w:t>
      </w:r>
      <w:r>
        <w:rPr>
          <w:spacing w:val="-2"/>
        </w:rPr>
        <w:t xml:space="preserve"> </w:t>
      </w:r>
      <w:r>
        <w:rPr>
          <w:spacing w:val="-1"/>
        </w:rPr>
        <w:t>arrival</w:t>
      </w:r>
      <w:r>
        <w:t xml:space="preserve"> ceremonies, </w:t>
      </w:r>
      <w:r>
        <w:rPr>
          <w:spacing w:val="-1"/>
        </w:rPr>
        <w:t>re-integration</w:t>
      </w:r>
      <w:r>
        <w:rPr>
          <w:spacing w:val="-2"/>
        </w:rPr>
        <w:t xml:space="preserve"> </w:t>
      </w:r>
      <w:r>
        <w:rPr>
          <w:spacing w:val="-1"/>
        </w:rPr>
        <w:t>briefings,</w:t>
      </w:r>
      <w:r>
        <w:rPr>
          <w:spacing w:val="81"/>
        </w:rPr>
        <w:t xml:space="preserve"> </w:t>
      </w:r>
      <w:r>
        <w:t>and</w:t>
      </w:r>
      <w:r>
        <w:rPr>
          <w:spacing w:val="-2"/>
        </w:rPr>
        <w:t xml:space="preserve"> </w:t>
      </w:r>
      <w:r>
        <w:rPr>
          <w:spacing w:val="-1"/>
        </w:rPr>
        <w:t>other</w:t>
      </w:r>
      <w:r>
        <w:t xml:space="preserve"> official </w:t>
      </w:r>
      <w:r>
        <w:rPr>
          <w:spacing w:val="-1"/>
        </w:rPr>
        <w:t>ceremonies</w:t>
      </w:r>
      <w:r>
        <w:t xml:space="preserve"> </w:t>
      </w:r>
      <w:r>
        <w:rPr>
          <w:spacing w:val="-1"/>
        </w:rPr>
        <w:t>sponsored</w:t>
      </w:r>
      <w:r>
        <w:t xml:space="preserve"> by</w:t>
      </w:r>
      <w:r>
        <w:rPr>
          <w:spacing w:val="-3"/>
        </w:rPr>
        <w:t xml:space="preserve"> </w:t>
      </w:r>
      <w:r>
        <w:rPr>
          <w:spacing w:val="-1"/>
        </w:rPr>
        <w:t>the</w:t>
      </w:r>
      <w:r>
        <w:rPr>
          <w:spacing w:val="-2"/>
        </w:rPr>
        <w:t xml:space="preserve"> </w:t>
      </w:r>
      <w:r>
        <w:t>military</w:t>
      </w:r>
      <w:r>
        <w:rPr>
          <w:spacing w:val="-4"/>
        </w:rPr>
        <w:t xml:space="preserve"> </w:t>
      </w:r>
      <w:r>
        <w:t>(</w:t>
      </w:r>
      <w:r>
        <w:rPr>
          <w:b/>
        </w:rPr>
        <w:t>Note:</w:t>
      </w:r>
      <w:r>
        <w:rPr>
          <w:b/>
          <w:spacing w:val="2"/>
        </w:rPr>
        <w:t xml:space="preserve"> </w:t>
      </w:r>
      <w:r>
        <w:rPr>
          <w:spacing w:val="-1"/>
        </w:rPr>
        <w:t>Leave</w:t>
      </w:r>
      <w:r>
        <w:rPr>
          <w:spacing w:val="-2"/>
        </w:rPr>
        <w:t xml:space="preserve"> </w:t>
      </w:r>
      <w:r>
        <w:t xml:space="preserve">for </w:t>
      </w:r>
      <w:r>
        <w:rPr>
          <w:spacing w:val="-1"/>
        </w:rPr>
        <w:t>these</w:t>
      </w:r>
      <w:r>
        <w:rPr>
          <w:spacing w:val="47"/>
        </w:rPr>
        <w:t xml:space="preserve"> </w:t>
      </w:r>
      <w:r>
        <w:rPr>
          <w:spacing w:val="-1"/>
        </w:rPr>
        <w:t>events</w:t>
      </w:r>
      <w:r>
        <w:t xml:space="preserve"> is </w:t>
      </w:r>
      <w:r>
        <w:rPr>
          <w:spacing w:val="-1"/>
        </w:rPr>
        <w:t>available</w:t>
      </w:r>
      <w:r>
        <w:t xml:space="preserve"> </w:t>
      </w:r>
      <w:r>
        <w:rPr>
          <w:spacing w:val="-1"/>
        </w:rPr>
        <w:t>during</w:t>
      </w:r>
      <w:r>
        <w:rPr>
          <w:spacing w:val="-2"/>
        </w:rPr>
        <w:t xml:space="preserve"> </w:t>
      </w:r>
      <w:r>
        <w:t>a</w:t>
      </w:r>
      <w:r>
        <w:rPr>
          <w:spacing w:val="1"/>
        </w:rPr>
        <w:t xml:space="preserve"> </w:t>
      </w:r>
      <w:r>
        <w:rPr>
          <w:spacing w:val="-1"/>
        </w:rPr>
        <w:t>period</w:t>
      </w:r>
      <w:r>
        <w:t xml:space="preserve"> </w:t>
      </w:r>
      <w:r>
        <w:rPr>
          <w:spacing w:val="-1"/>
        </w:rPr>
        <w:t>of</w:t>
      </w:r>
      <w:r>
        <w:t xml:space="preserve"> 90</w:t>
      </w:r>
      <w:r>
        <w:rPr>
          <w:spacing w:val="-2"/>
        </w:rPr>
        <w:t xml:space="preserve"> </w:t>
      </w:r>
      <w:r>
        <w:rPr>
          <w:spacing w:val="-1"/>
        </w:rPr>
        <w:t>days</w:t>
      </w:r>
      <w:r>
        <w:rPr>
          <w:spacing w:val="-2"/>
        </w:rPr>
        <w:t xml:space="preserve"> </w:t>
      </w:r>
      <w:r>
        <w:rPr>
          <w:spacing w:val="-1"/>
        </w:rPr>
        <w:t xml:space="preserve">following </w:t>
      </w:r>
      <w:r>
        <w:t xml:space="preserve">the </w:t>
      </w:r>
      <w:r>
        <w:rPr>
          <w:spacing w:val="-1"/>
        </w:rPr>
        <w:t>termination</w:t>
      </w:r>
      <w:r>
        <w:t xml:space="preserve"> </w:t>
      </w:r>
      <w:r>
        <w:rPr>
          <w:spacing w:val="-1"/>
        </w:rPr>
        <w:t>of</w:t>
      </w:r>
      <w:r>
        <w:rPr>
          <w:spacing w:val="61"/>
        </w:rPr>
        <w:t xml:space="preserve"> </w:t>
      </w:r>
      <w:proofErr w:type="gramStart"/>
      <w:r>
        <w:rPr>
          <w:spacing w:val="-1"/>
        </w:rPr>
        <w:t>active</w:t>
      </w:r>
      <w:r>
        <w:t xml:space="preserve"> duty</w:t>
      </w:r>
      <w:proofErr w:type="gramEnd"/>
      <w:r>
        <w:rPr>
          <w:spacing w:val="-2"/>
        </w:rPr>
        <w:t xml:space="preserve"> </w:t>
      </w:r>
      <w:r>
        <w:t>status).</w:t>
      </w:r>
      <w:r>
        <w:rPr>
          <w:spacing w:val="-3"/>
        </w:rPr>
        <w:t xml:space="preserve"> </w:t>
      </w:r>
      <w:r>
        <w:rPr>
          <w:spacing w:val="-1"/>
        </w:rPr>
        <w:t>This</w:t>
      </w:r>
      <w:r>
        <w:t xml:space="preserve"> </w:t>
      </w:r>
      <w:r>
        <w:rPr>
          <w:spacing w:val="-1"/>
        </w:rPr>
        <w:t>type</w:t>
      </w:r>
      <w:r>
        <w:t xml:space="preserve"> </w:t>
      </w:r>
      <w:r>
        <w:rPr>
          <w:spacing w:val="-1"/>
        </w:rPr>
        <w:t>of</w:t>
      </w:r>
      <w:r>
        <w:rPr>
          <w:spacing w:val="2"/>
        </w:rPr>
        <w:t xml:space="preserve"> </w:t>
      </w:r>
      <w:r>
        <w:rPr>
          <w:spacing w:val="-1"/>
        </w:rPr>
        <w:t>leave</w:t>
      </w:r>
      <w:r>
        <w:t xml:space="preserve"> may</w:t>
      </w:r>
      <w:r>
        <w:rPr>
          <w:spacing w:val="-3"/>
        </w:rPr>
        <w:t xml:space="preserve"> </w:t>
      </w:r>
      <w:r>
        <w:t>also be</w:t>
      </w:r>
      <w:r>
        <w:rPr>
          <w:spacing w:val="-2"/>
        </w:rPr>
        <w:t xml:space="preserve"> </w:t>
      </w:r>
      <w:r>
        <w:rPr>
          <w:spacing w:val="-1"/>
        </w:rPr>
        <w:t>taken</w:t>
      </w:r>
      <w:r>
        <w:t xml:space="preserve"> </w:t>
      </w:r>
      <w:r>
        <w:rPr>
          <w:spacing w:val="-1"/>
        </w:rPr>
        <w:t>to</w:t>
      </w:r>
      <w:r>
        <w:t xml:space="preserve"> </w:t>
      </w:r>
      <w:r>
        <w:rPr>
          <w:spacing w:val="-1"/>
        </w:rPr>
        <w:t>address</w:t>
      </w:r>
      <w:r>
        <w:rPr>
          <w:spacing w:val="43"/>
        </w:rPr>
        <w:t xml:space="preserve"> </w:t>
      </w:r>
      <w:r>
        <w:rPr>
          <w:spacing w:val="-1"/>
        </w:rPr>
        <w:t>circumstances</w:t>
      </w:r>
      <w:r>
        <w:t xml:space="preserve"> </w:t>
      </w:r>
      <w:r>
        <w:rPr>
          <w:spacing w:val="-1"/>
        </w:rPr>
        <w:t>arising</w:t>
      </w:r>
      <w:r>
        <w:rPr>
          <w:spacing w:val="-3"/>
        </w:rPr>
        <w:t xml:space="preserve"> </w:t>
      </w:r>
      <w:r>
        <w:t>from</w:t>
      </w:r>
      <w:r>
        <w:rPr>
          <w:spacing w:val="1"/>
        </w:rPr>
        <w:t xml:space="preserve"> </w:t>
      </w:r>
      <w:r>
        <w:rPr>
          <w:spacing w:val="-1"/>
        </w:rPr>
        <w:t>the</w:t>
      </w:r>
      <w:r>
        <w:rPr>
          <w:spacing w:val="-2"/>
        </w:rPr>
        <w:t xml:space="preserve"> </w:t>
      </w:r>
      <w:r>
        <w:rPr>
          <w:spacing w:val="-1"/>
        </w:rPr>
        <w:t>death of</w:t>
      </w:r>
      <w:r>
        <w:rPr>
          <w:spacing w:val="2"/>
        </w:rPr>
        <w:t xml:space="preserve"> </w:t>
      </w:r>
      <w:r>
        <w:t>a</w:t>
      </w:r>
      <w:r>
        <w:rPr>
          <w:spacing w:val="-1"/>
        </w:rPr>
        <w:t xml:space="preserve"> covered </w:t>
      </w:r>
      <w:r>
        <w:t>military</w:t>
      </w:r>
      <w:r>
        <w:rPr>
          <w:spacing w:val="-4"/>
        </w:rPr>
        <w:t xml:space="preserve"> </w:t>
      </w:r>
      <w:r>
        <w:t>member</w:t>
      </w:r>
      <w:r>
        <w:rPr>
          <w:spacing w:val="-3"/>
        </w:rPr>
        <w:t xml:space="preserve"> </w:t>
      </w:r>
      <w:r>
        <w:rPr>
          <w:spacing w:val="-1"/>
        </w:rPr>
        <w:t>while</w:t>
      </w:r>
      <w:r>
        <w:t xml:space="preserve"> on</w:t>
      </w:r>
      <w:r>
        <w:rPr>
          <w:spacing w:val="57"/>
        </w:rPr>
        <w:t xml:space="preserve"> </w:t>
      </w:r>
      <w:r>
        <w:rPr>
          <w:spacing w:val="-1"/>
        </w:rPr>
        <w:t>active</w:t>
      </w:r>
      <w:r>
        <w:t xml:space="preserve"> </w:t>
      </w:r>
      <w:proofErr w:type="gramStart"/>
      <w:r>
        <w:rPr>
          <w:spacing w:val="-1"/>
        </w:rPr>
        <w:t>duty;</w:t>
      </w:r>
      <w:proofErr w:type="gramEnd"/>
    </w:p>
    <w:p w14:paraId="10955D87" w14:textId="77777777" w:rsidR="00EF5B10" w:rsidRDefault="00B460CD">
      <w:pPr>
        <w:pStyle w:val="BodyText"/>
        <w:numPr>
          <w:ilvl w:val="1"/>
          <w:numId w:val="3"/>
        </w:numPr>
        <w:tabs>
          <w:tab w:val="left" w:pos="1181"/>
        </w:tabs>
        <w:spacing w:before="3" w:line="231" w:lineRule="auto"/>
        <w:ind w:right="265"/>
        <w:jc w:val="both"/>
      </w:pPr>
      <w:r>
        <w:rPr>
          <w:spacing w:val="-1"/>
        </w:rPr>
        <w:t>Parental</w:t>
      </w:r>
      <w:r>
        <w:t xml:space="preserve"> care </w:t>
      </w:r>
      <w:r>
        <w:rPr>
          <w:spacing w:val="-1"/>
        </w:rPr>
        <w:t>when</w:t>
      </w:r>
      <w:r>
        <w:rPr>
          <w:spacing w:val="-2"/>
        </w:rPr>
        <w:t xml:space="preserve"> </w:t>
      </w:r>
      <w:r>
        <w:rPr>
          <w:spacing w:val="-1"/>
        </w:rPr>
        <w:t>the</w:t>
      </w:r>
      <w:r>
        <w:t xml:space="preserve"> military</w:t>
      </w:r>
      <w:r>
        <w:rPr>
          <w:spacing w:val="-4"/>
        </w:rPr>
        <w:t xml:space="preserve"> </w:t>
      </w:r>
      <w:r>
        <w:t>family</w:t>
      </w:r>
      <w:r>
        <w:rPr>
          <w:spacing w:val="-3"/>
        </w:rPr>
        <w:t xml:space="preserve"> </w:t>
      </w:r>
      <w:r>
        <w:rPr>
          <w:spacing w:val="-1"/>
        </w:rPr>
        <w:t>member</w:t>
      </w:r>
      <w:r>
        <w:t xml:space="preserve"> </w:t>
      </w:r>
      <w:r>
        <w:rPr>
          <w:spacing w:val="-1"/>
        </w:rPr>
        <w:t>is</w:t>
      </w:r>
      <w:r>
        <w:t xml:space="preserve"> </w:t>
      </w:r>
      <w:r>
        <w:rPr>
          <w:spacing w:val="-1"/>
        </w:rPr>
        <w:t>needed</w:t>
      </w:r>
      <w:r>
        <w:t xml:space="preserve"> to</w:t>
      </w:r>
      <w:r>
        <w:rPr>
          <w:spacing w:val="-2"/>
        </w:rPr>
        <w:t xml:space="preserve"> </w:t>
      </w:r>
      <w:r>
        <w:t>care</w:t>
      </w:r>
      <w:r>
        <w:rPr>
          <w:spacing w:val="-2"/>
        </w:rPr>
        <w:t xml:space="preserve"> </w:t>
      </w:r>
      <w:r>
        <w:rPr>
          <w:spacing w:val="-1"/>
        </w:rPr>
        <w:t>for</w:t>
      </w:r>
      <w:r>
        <w:t xml:space="preserve"> a </w:t>
      </w:r>
      <w:r>
        <w:rPr>
          <w:spacing w:val="-1"/>
        </w:rPr>
        <w:t>parent</w:t>
      </w:r>
      <w:r>
        <w:rPr>
          <w:spacing w:val="53"/>
        </w:rPr>
        <w:t xml:space="preserve"> </w:t>
      </w:r>
      <w:r>
        <w:rPr>
          <w:spacing w:val="-1"/>
        </w:rPr>
        <w:t>who</w:t>
      </w:r>
      <w:r>
        <w:t xml:space="preserve"> is </w:t>
      </w:r>
      <w:r>
        <w:rPr>
          <w:spacing w:val="-1"/>
        </w:rPr>
        <w:t>incapable</w:t>
      </w:r>
      <w:r>
        <w:t xml:space="preserve"> </w:t>
      </w:r>
      <w:r>
        <w:rPr>
          <w:spacing w:val="-1"/>
        </w:rPr>
        <w:t>of</w:t>
      </w:r>
      <w:r>
        <w:t xml:space="preserve"> self-care</w:t>
      </w:r>
      <w:r>
        <w:rPr>
          <w:spacing w:val="-3"/>
        </w:rPr>
        <w:t xml:space="preserve"> </w:t>
      </w:r>
      <w:r>
        <w:rPr>
          <w:spacing w:val="-1"/>
        </w:rPr>
        <w:t>(</w:t>
      </w:r>
      <w:proofErr w:type="gramStart"/>
      <w:r>
        <w:rPr>
          <w:spacing w:val="-1"/>
        </w:rPr>
        <w:t>e.g.</w:t>
      </w:r>
      <w:proofErr w:type="gramEnd"/>
      <w:r>
        <w:t xml:space="preserve"> </w:t>
      </w:r>
      <w:r>
        <w:rPr>
          <w:spacing w:val="-1"/>
        </w:rPr>
        <w:t>arranging</w:t>
      </w:r>
      <w:r>
        <w:rPr>
          <w:spacing w:val="-3"/>
        </w:rPr>
        <w:t xml:space="preserve"> </w:t>
      </w:r>
      <w:r>
        <w:t xml:space="preserve">for </w:t>
      </w:r>
      <w:r>
        <w:rPr>
          <w:spacing w:val="-1"/>
        </w:rPr>
        <w:t>alternative</w:t>
      </w:r>
      <w:r>
        <w:t xml:space="preserve"> care or</w:t>
      </w:r>
      <w:r>
        <w:rPr>
          <w:spacing w:val="3"/>
        </w:rPr>
        <w:t xml:space="preserve"> </w:t>
      </w:r>
      <w:r>
        <w:rPr>
          <w:spacing w:val="-1"/>
        </w:rPr>
        <w:t>transfer</w:t>
      </w:r>
      <w:r>
        <w:t xml:space="preserve"> </w:t>
      </w:r>
      <w:r>
        <w:rPr>
          <w:spacing w:val="-2"/>
        </w:rPr>
        <w:t>to</w:t>
      </w:r>
      <w:r>
        <w:rPr>
          <w:spacing w:val="61"/>
        </w:rPr>
        <w:t xml:space="preserve"> </w:t>
      </w:r>
      <w:r>
        <w:t>a care</w:t>
      </w:r>
      <w:r>
        <w:rPr>
          <w:spacing w:val="-2"/>
        </w:rPr>
        <w:t xml:space="preserve"> </w:t>
      </w:r>
      <w:r>
        <w:rPr>
          <w:spacing w:val="-1"/>
        </w:rPr>
        <w:t>facility);</w:t>
      </w:r>
      <w:r>
        <w:t xml:space="preserve"> and</w:t>
      </w:r>
    </w:p>
    <w:p w14:paraId="4D31AFE0" w14:textId="77777777" w:rsidR="00EF5B10" w:rsidRDefault="00B460CD">
      <w:pPr>
        <w:pStyle w:val="BodyText"/>
        <w:numPr>
          <w:ilvl w:val="1"/>
          <w:numId w:val="3"/>
        </w:numPr>
        <w:tabs>
          <w:tab w:val="left" w:pos="1181"/>
        </w:tabs>
        <w:spacing w:before="2"/>
      </w:pPr>
      <w:r>
        <w:t xml:space="preserve">Other </w:t>
      </w:r>
      <w:r>
        <w:rPr>
          <w:spacing w:val="-1"/>
        </w:rPr>
        <w:t>exigencies</w:t>
      </w:r>
      <w:r>
        <w:t xml:space="preserve"> </w:t>
      </w:r>
      <w:r>
        <w:rPr>
          <w:spacing w:val="-1"/>
        </w:rPr>
        <w:t>that</w:t>
      </w:r>
      <w:r>
        <w:rPr>
          <w:spacing w:val="-2"/>
        </w:rPr>
        <w:t xml:space="preserve"> </w:t>
      </w:r>
      <w:r>
        <w:rPr>
          <w:spacing w:val="-1"/>
        </w:rPr>
        <w:t>arise</w:t>
      </w:r>
      <w:r>
        <w:t xml:space="preserve"> </w:t>
      </w:r>
      <w:r>
        <w:rPr>
          <w:spacing w:val="-1"/>
        </w:rPr>
        <w:t>that</w:t>
      </w:r>
      <w:r>
        <w:t xml:space="preserve"> </w:t>
      </w:r>
      <w:proofErr w:type="gramStart"/>
      <w:r>
        <w:t>are</w:t>
      </w:r>
      <w:r>
        <w:rPr>
          <w:spacing w:val="-3"/>
        </w:rPr>
        <w:t xml:space="preserve"> </w:t>
      </w:r>
      <w:r>
        <w:rPr>
          <w:spacing w:val="-1"/>
        </w:rPr>
        <w:t>agreed</w:t>
      </w:r>
      <w:proofErr w:type="gramEnd"/>
      <w:r>
        <w:rPr>
          <w:spacing w:val="-2"/>
        </w:rPr>
        <w:t xml:space="preserve"> </w:t>
      </w:r>
      <w:r>
        <w:rPr>
          <w:spacing w:val="-1"/>
        </w:rPr>
        <w:t>to</w:t>
      </w:r>
      <w:r>
        <w:t xml:space="preserve"> by</w:t>
      </w:r>
      <w:r>
        <w:rPr>
          <w:spacing w:val="-3"/>
        </w:rPr>
        <w:t xml:space="preserve"> </w:t>
      </w:r>
      <w:r>
        <w:rPr>
          <w:spacing w:val="-1"/>
        </w:rPr>
        <w:t>both</w:t>
      </w:r>
      <w:r>
        <w:t xml:space="preserve"> </w:t>
      </w:r>
      <w:r>
        <w:rPr>
          <w:spacing w:val="-1"/>
        </w:rPr>
        <w:t>the</w:t>
      </w:r>
      <w:r>
        <w:t xml:space="preserve"> </w:t>
      </w:r>
      <w:r>
        <w:rPr>
          <w:spacing w:val="-1"/>
        </w:rPr>
        <w:t>Company</w:t>
      </w:r>
      <w:r>
        <w:rPr>
          <w:spacing w:val="-3"/>
        </w:rPr>
        <w:t xml:space="preserve"> </w:t>
      </w:r>
      <w:r>
        <w:t xml:space="preserve">and </w:t>
      </w:r>
      <w:r>
        <w:rPr>
          <w:spacing w:val="-1"/>
        </w:rPr>
        <w:t>you.</w:t>
      </w:r>
    </w:p>
    <w:p w14:paraId="0635082F" w14:textId="77777777" w:rsidR="00EF5B10" w:rsidRDefault="00EF5B10">
      <w:pPr>
        <w:rPr>
          <w:rFonts w:ascii="Arial" w:eastAsia="Arial" w:hAnsi="Arial" w:cs="Arial"/>
        </w:rPr>
      </w:pPr>
    </w:p>
    <w:p w14:paraId="3B87A474" w14:textId="77777777" w:rsidR="00EF5B10" w:rsidRDefault="00B460CD">
      <w:pPr>
        <w:pStyle w:val="BodyText"/>
        <w:numPr>
          <w:ilvl w:val="0"/>
          <w:numId w:val="3"/>
        </w:numPr>
        <w:tabs>
          <w:tab w:val="left" w:pos="461"/>
        </w:tabs>
        <w:ind w:right="429"/>
      </w:pPr>
      <w:proofErr w:type="gramStart"/>
      <w:r>
        <w:t>A</w:t>
      </w:r>
      <w:r>
        <w:rPr>
          <w:spacing w:val="1"/>
        </w:rPr>
        <w:t xml:space="preserve"> </w:t>
      </w:r>
      <w:r>
        <w:rPr>
          <w:b/>
          <w:spacing w:val="-1"/>
        </w:rPr>
        <w:t>serious</w:t>
      </w:r>
      <w:r>
        <w:rPr>
          <w:b/>
        </w:rPr>
        <w:t xml:space="preserve"> </w:t>
      </w:r>
      <w:r>
        <w:rPr>
          <w:b/>
          <w:spacing w:val="-1"/>
        </w:rPr>
        <w:t>injury</w:t>
      </w:r>
      <w:proofErr w:type="gramEnd"/>
      <w:r>
        <w:rPr>
          <w:b/>
          <w:spacing w:val="-1"/>
        </w:rPr>
        <w:t>/illness</w:t>
      </w:r>
      <w:r>
        <w:rPr>
          <w:b/>
          <w:spacing w:val="1"/>
        </w:rPr>
        <w:t xml:space="preserve"> </w:t>
      </w:r>
      <w:r>
        <w:rPr>
          <w:spacing w:val="-1"/>
        </w:rPr>
        <w:t>incurred</w:t>
      </w:r>
      <w:r>
        <w:t xml:space="preserve"> by</w:t>
      </w:r>
      <w:r>
        <w:rPr>
          <w:spacing w:val="-3"/>
        </w:rPr>
        <w:t xml:space="preserve"> </w:t>
      </w:r>
      <w:r>
        <w:t>a</w:t>
      </w:r>
      <w:r>
        <w:rPr>
          <w:spacing w:val="1"/>
        </w:rPr>
        <w:t xml:space="preserve"> </w:t>
      </w:r>
      <w:r>
        <w:rPr>
          <w:spacing w:val="-1"/>
        </w:rPr>
        <w:t>service</w:t>
      </w:r>
      <w:r>
        <w:t xml:space="preserve"> </w:t>
      </w:r>
      <w:r>
        <w:rPr>
          <w:spacing w:val="-1"/>
        </w:rPr>
        <w:t>member</w:t>
      </w:r>
      <w:r>
        <w:t xml:space="preserve"> </w:t>
      </w:r>
      <w:r>
        <w:rPr>
          <w:spacing w:val="-1"/>
        </w:rPr>
        <w:t>in</w:t>
      </w:r>
      <w:r>
        <w:rPr>
          <w:spacing w:val="-2"/>
        </w:rPr>
        <w:t xml:space="preserve"> </w:t>
      </w:r>
      <w:r>
        <w:t>the</w:t>
      </w:r>
      <w:r>
        <w:rPr>
          <w:spacing w:val="-2"/>
        </w:rPr>
        <w:t xml:space="preserve"> </w:t>
      </w:r>
      <w:r>
        <w:t>line</w:t>
      </w:r>
      <w:r>
        <w:rPr>
          <w:spacing w:val="-1"/>
        </w:rPr>
        <w:t xml:space="preserve"> of</w:t>
      </w:r>
      <w:r>
        <w:t xml:space="preserve"> </w:t>
      </w:r>
      <w:r>
        <w:rPr>
          <w:spacing w:val="-1"/>
        </w:rPr>
        <w:t>active</w:t>
      </w:r>
      <w:r>
        <w:t xml:space="preserve"> duty</w:t>
      </w:r>
      <w:r>
        <w:rPr>
          <w:spacing w:val="-2"/>
        </w:rPr>
        <w:t xml:space="preserve"> </w:t>
      </w:r>
      <w:r>
        <w:t>or</w:t>
      </w:r>
      <w:r>
        <w:rPr>
          <w:spacing w:val="67"/>
        </w:rPr>
        <w:t xml:space="preserve"> </w:t>
      </w:r>
      <w:r>
        <w:t>that is</w:t>
      </w:r>
      <w:r>
        <w:rPr>
          <w:spacing w:val="-3"/>
        </w:rPr>
        <w:t xml:space="preserve"> </w:t>
      </w:r>
      <w:r>
        <w:rPr>
          <w:spacing w:val="-1"/>
        </w:rPr>
        <w:t>exacerbated</w:t>
      </w:r>
      <w:r>
        <w:rPr>
          <w:spacing w:val="-2"/>
        </w:rPr>
        <w:t xml:space="preserve"> </w:t>
      </w:r>
      <w:r>
        <w:t>by</w:t>
      </w:r>
      <w:r>
        <w:rPr>
          <w:spacing w:val="-3"/>
        </w:rPr>
        <w:t xml:space="preserve"> </w:t>
      </w:r>
      <w:r>
        <w:rPr>
          <w:spacing w:val="-1"/>
        </w:rPr>
        <w:t>active</w:t>
      </w:r>
      <w:r>
        <w:t xml:space="preserve"> duty</w:t>
      </w:r>
      <w:r>
        <w:rPr>
          <w:spacing w:val="-2"/>
        </w:rPr>
        <w:t xml:space="preserve"> </w:t>
      </w:r>
      <w:r>
        <w:t>is any</w:t>
      </w:r>
      <w:r>
        <w:rPr>
          <w:spacing w:val="-3"/>
        </w:rPr>
        <w:t xml:space="preserve"> </w:t>
      </w:r>
      <w:r>
        <w:t>injury</w:t>
      </w:r>
      <w:r>
        <w:rPr>
          <w:spacing w:val="-3"/>
        </w:rPr>
        <w:t xml:space="preserve"> </w:t>
      </w:r>
      <w:r>
        <w:t xml:space="preserve">or </w:t>
      </w:r>
      <w:r>
        <w:rPr>
          <w:spacing w:val="-1"/>
        </w:rPr>
        <w:t>illness</w:t>
      </w:r>
      <w:r>
        <w:t xml:space="preserve"> that </w:t>
      </w:r>
      <w:r>
        <w:rPr>
          <w:spacing w:val="-1"/>
        </w:rPr>
        <w:t>renders</w:t>
      </w:r>
      <w:r>
        <w:t xml:space="preserve"> the </w:t>
      </w:r>
      <w:r>
        <w:rPr>
          <w:spacing w:val="-1"/>
        </w:rPr>
        <w:t>service</w:t>
      </w:r>
      <w:r>
        <w:rPr>
          <w:spacing w:val="41"/>
        </w:rPr>
        <w:t xml:space="preserve"> </w:t>
      </w:r>
      <w:r>
        <w:rPr>
          <w:spacing w:val="-1"/>
        </w:rPr>
        <w:t>member</w:t>
      </w:r>
      <w:r>
        <w:t xml:space="preserve"> unfit</w:t>
      </w:r>
      <w:r>
        <w:rPr>
          <w:spacing w:val="-3"/>
        </w:rPr>
        <w:t xml:space="preserve"> </w:t>
      </w:r>
      <w:r>
        <w:t>to</w:t>
      </w:r>
      <w:r>
        <w:rPr>
          <w:spacing w:val="-2"/>
        </w:rPr>
        <w:t xml:space="preserve"> </w:t>
      </w:r>
      <w:r>
        <w:rPr>
          <w:spacing w:val="-1"/>
        </w:rPr>
        <w:t>perform</w:t>
      </w:r>
      <w:r>
        <w:rPr>
          <w:spacing w:val="1"/>
        </w:rPr>
        <w:t xml:space="preserve"> </w:t>
      </w:r>
      <w:r>
        <w:rPr>
          <w:spacing w:val="-1"/>
        </w:rPr>
        <w:t>the</w:t>
      </w:r>
      <w:r>
        <w:t xml:space="preserve"> </w:t>
      </w:r>
      <w:r>
        <w:rPr>
          <w:spacing w:val="-1"/>
        </w:rPr>
        <w:t>duties</w:t>
      </w:r>
      <w:r>
        <w:rPr>
          <w:spacing w:val="-2"/>
        </w:rPr>
        <w:t xml:space="preserve"> </w:t>
      </w:r>
      <w:r>
        <w:rPr>
          <w:spacing w:val="-1"/>
        </w:rPr>
        <w:t>of</w:t>
      </w:r>
      <w:r>
        <w:t xml:space="preserve"> his or </w:t>
      </w:r>
      <w:r>
        <w:rPr>
          <w:spacing w:val="-1"/>
        </w:rPr>
        <w:t>her</w:t>
      </w:r>
      <w:r>
        <w:t xml:space="preserve"> office,</w:t>
      </w:r>
      <w:r>
        <w:rPr>
          <w:spacing w:val="-2"/>
        </w:rPr>
        <w:t xml:space="preserve"> </w:t>
      </w:r>
      <w:r>
        <w:rPr>
          <w:spacing w:val="-1"/>
        </w:rPr>
        <w:t>grade,</w:t>
      </w:r>
      <w:r>
        <w:t xml:space="preserve"> </w:t>
      </w:r>
      <w:r>
        <w:rPr>
          <w:spacing w:val="-1"/>
        </w:rPr>
        <w:t>rank,</w:t>
      </w:r>
      <w:r>
        <w:rPr>
          <w:spacing w:val="-2"/>
        </w:rPr>
        <w:t xml:space="preserve"> </w:t>
      </w:r>
      <w:r>
        <w:t xml:space="preserve">or </w:t>
      </w:r>
      <w:r>
        <w:rPr>
          <w:spacing w:val="-1"/>
        </w:rPr>
        <w:t>rating.</w:t>
      </w:r>
    </w:p>
    <w:p w14:paraId="5DBCC484" w14:textId="77777777" w:rsidR="00EF5B10" w:rsidRDefault="00EF5B10">
      <w:pPr>
        <w:sectPr w:rsidR="00EF5B10">
          <w:pgSz w:w="11910" w:h="16840"/>
          <w:pgMar w:top="1380" w:right="980" w:bottom="1120" w:left="1340" w:header="0" w:footer="926" w:gutter="0"/>
          <w:cols w:space="720"/>
        </w:sectPr>
      </w:pPr>
    </w:p>
    <w:p w14:paraId="2DCBD5A5" w14:textId="77777777" w:rsidR="00EF5B10" w:rsidRDefault="00B460CD">
      <w:pPr>
        <w:pStyle w:val="Heading3"/>
        <w:spacing w:before="42" w:line="449" w:lineRule="auto"/>
        <w:ind w:right="4483"/>
        <w:rPr>
          <w:b w:val="0"/>
          <w:bCs w:val="0"/>
        </w:rPr>
      </w:pPr>
      <w:r>
        <w:rPr>
          <w:spacing w:val="-1"/>
        </w:rPr>
        <w:lastRenderedPageBreak/>
        <w:t>Notice</w:t>
      </w:r>
      <w:r>
        <w:t xml:space="preserve"> and </w:t>
      </w:r>
      <w:r>
        <w:rPr>
          <w:spacing w:val="-2"/>
        </w:rPr>
        <w:t>Leave</w:t>
      </w:r>
      <w:r>
        <w:t xml:space="preserve"> Request Process</w:t>
      </w:r>
      <w:r>
        <w:rPr>
          <w:spacing w:val="25"/>
        </w:rPr>
        <w:t xml:space="preserve"> </w:t>
      </w:r>
      <w:r>
        <w:rPr>
          <w:spacing w:val="-1"/>
        </w:rPr>
        <w:t>Foreseeable</w:t>
      </w:r>
      <w:r>
        <w:rPr>
          <w:spacing w:val="-2"/>
        </w:rPr>
        <w:t xml:space="preserve"> </w:t>
      </w:r>
      <w:r>
        <w:t>Need for</w:t>
      </w:r>
      <w:r>
        <w:rPr>
          <w:spacing w:val="-3"/>
        </w:rPr>
        <w:t xml:space="preserve"> </w:t>
      </w:r>
      <w:r>
        <w:rPr>
          <w:spacing w:val="-1"/>
        </w:rPr>
        <w:t>Leave</w:t>
      </w:r>
    </w:p>
    <w:p w14:paraId="7FCFDEAC" w14:textId="440E11C4" w:rsidR="00EF5B10" w:rsidRDefault="00B460CD">
      <w:pPr>
        <w:spacing w:before="6"/>
        <w:ind w:left="100" w:right="136"/>
        <w:rPr>
          <w:rFonts w:ascii="Arial" w:eastAsia="Arial" w:hAnsi="Arial" w:cs="Arial"/>
          <w:sz w:val="24"/>
          <w:szCs w:val="24"/>
        </w:rPr>
      </w:pPr>
      <w:r>
        <w:rPr>
          <w:rFonts w:ascii="Arial"/>
          <w:sz w:val="24"/>
        </w:rPr>
        <w:t xml:space="preserve">If </w:t>
      </w:r>
      <w:r>
        <w:rPr>
          <w:rFonts w:ascii="Arial"/>
          <w:spacing w:val="-1"/>
          <w:sz w:val="24"/>
        </w:rPr>
        <w:t>the</w:t>
      </w:r>
      <w:r>
        <w:rPr>
          <w:rFonts w:ascii="Arial"/>
          <w:sz w:val="24"/>
        </w:rPr>
        <w:t xml:space="preserve"> </w:t>
      </w:r>
      <w:r>
        <w:rPr>
          <w:rFonts w:ascii="Arial"/>
          <w:spacing w:val="-1"/>
          <w:sz w:val="24"/>
        </w:rPr>
        <w:t>need</w:t>
      </w:r>
      <w:r>
        <w:rPr>
          <w:rFonts w:ascii="Arial"/>
          <w:spacing w:val="-4"/>
          <w:sz w:val="24"/>
        </w:rPr>
        <w:t xml:space="preserve"> </w:t>
      </w:r>
      <w:r>
        <w:rPr>
          <w:rFonts w:ascii="Arial"/>
          <w:sz w:val="24"/>
        </w:rPr>
        <w:t xml:space="preserve">for </w:t>
      </w:r>
      <w:r>
        <w:rPr>
          <w:rFonts w:ascii="Arial"/>
          <w:spacing w:val="-2"/>
          <w:sz w:val="24"/>
        </w:rPr>
        <w:t>leave</w:t>
      </w:r>
      <w:r>
        <w:rPr>
          <w:rFonts w:ascii="Arial"/>
          <w:sz w:val="24"/>
        </w:rPr>
        <w:t xml:space="preserve"> is </w:t>
      </w:r>
      <w:r>
        <w:rPr>
          <w:rFonts w:ascii="Arial"/>
          <w:spacing w:val="-1"/>
          <w:sz w:val="24"/>
        </w:rPr>
        <w:t>foreseeable</w:t>
      </w:r>
      <w:r>
        <w:rPr>
          <w:rFonts w:ascii="Arial"/>
          <w:spacing w:val="-2"/>
          <w:sz w:val="24"/>
        </w:rPr>
        <w:t xml:space="preserve"> </w:t>
      </w:r>
      <w:r>
        <w:rPr>
          <w:rFonts w:ascii="Arial"/>
          <w:spacing w:val="-1"/>
          <w:sz w:val="24"/>
        </w:rPr>
        <w:t>because</w:t>
      </w:r>
      <w:r>
        <w:rPr>
          <w:rFonts w:ascii="Arial"/>
          <w:spacing w:val="-2"/>
          <w:sz w:val="24"/>
        </w:rPr>
        <w:t xml:space="preserve"> </w:t>
      </w:r>
      <w:r>
        <w:rPr>
          <w:rFonts w:ascii="Arial"/>
          <w:spacing w:val="-1"/>
          <w:sz w:val="24"/>
        </w:rPr>
        <w:t>of</w:t>
      </w:r>
      <w:r>
        <w:rPr>
          <w:rFonts w:ascii="Arial"/>
          <w:sz w:val="24"/>
        </w:rPr>
        <w:t xml:space="preserve"> an</w:t>
      </w:r>
      <w:r>
        <w:rPr>
          <w:rFonts w:ascii="Arial"/>
          <w:spacing w:val="-2"/>
          <w:sz w:val="24"/>
        </w:rPr>
        <w:t xml:space="preserve"> </w:t>
      </w:r>
      <w:r>
        <w:rPr>
          <w:rFonts w:ascii="Arial"/>
          <w:spacing w:val="-1"/>
          <w:sz w:val="24"/>
        </w:rPr>
        <w:t>expected</w:t>
      </w:r>
      <w:r>
        <w:rPr>
          <w:rFonts w:ascii="Arial"/>
          <w:sz w:val="24"/>
        </w:rPr>
        <w:t xml:space="preserve"> </w:t>
      </w:r>
      <w:r>
        <w:rPr>
          <w:rFonts w:ascii="Arial"/>
          <w:spacing w:val="-1"/>
          <w:sz w:val="24"/>
        </w:rPr>
        <w:t>birth/adoption</w:t>
      </w:r>
      <w:r>
        <w:rPr>
          <w:rFonts w:ascii="Arial"/>
          <w:spacing w:val="-2"/>
          <w:sz w:val="24"/>
        </w:rPr>
        <w:t xml:space="preserve"> </w:t>
      </w:r>
      <w:r>
        <w:rPr>
          <w:rFonts w:ascii="Arial"/>
          <w:sz w:val="24"/>
        </w:rPr>
        <w:t xml:space="preserve">or </w:t>
      </w:r>
      <w:r>
        <w:rPr>
          <w:rFonts w:ascii="Arial"/>
          <w:spacing w:val="-1"/>
          <w:sz w:val="24"/>
        </w:rPr>
        <w:t>planned</w:t>
      </w:r>
      <w:r>
        <w:rPr>
          <w:rFonts w:ascii="Arial"/>
          <w:spacing w:val="81"/>
          <w:sz w:val="24"/>
        </w:rPr>
        <w:t xml:space="preserve"> </w:t>
      </w:r>
      <w:r>
        <w:rPr>
          <w:rFonts w:ascii="Arial"/>
          <w:spacing w:val="-1"/>
          <w:sz w:val="24"/>
        </w:rPr>
        <w:t>medical</w:t>
      </w:r>
      <w:r>
        <w:rPr>
          <w:rFonts w:ascii="Arial"/>
          <w:sz w:val="24"/>
        </w:rPr>
        <w:t xml:space="preserve"> </w:t>
      </w:r>
      <w:r>
        <w:rPr>
          <w:rFonts w:ascii="Arial"/>
          <w:spacing w:val="-1"/>
          <w:sz w:val="24"/>
        </w:rPr>
        <w:t>treatment,</w:t>
      </w:r>
      <w:r>
        <w:rPr>
          <w:rFonts w:ascii="Arial"/>
          <w:spacing w:val="-2"/>
          <w:sz w:val="24"/>
        </w:rPr>
        <w:t xml:space="preserve"> </w:t>
      </w:r>
      <w:r>
        <w:rPr>
          <w:rFonts w:ascii="Arial"/>
          <w:spacing w:val="-1"/>
          <w:sz w:val="24"/>
        </w:rPr>
        <w:t>you</w:t>
      </w:r>
      <w:r>
        <w:rPr>
          <w:rFonts w:ascii="Arial"/>
          <w:sz w:val="24"/>
        </w:rPr>
        <w:t xml:space="preserve"> must</w:t>
      </w:r>
      <w:r>
        <w:rPr>
          <w:rFonts w:ascii="Arial"/>
          <w:spacing w:val="-2"/>
          <w:sz w:val="24"/>
        </w:rPr>
        <w:t xml:space="preserve"> </w:t>
      </w:r>
      <w:r>
        <w:rPr>
          <w:rFonts w:ascii="Arial"/>
          <w:spacing w:val="-1"/>
          <w:sz w:val="24"/>
        </w:rPr>
        <w:t>give</w:t>
      </w:r>
      <w:r>
        <w:rPr>
          <w:rFonts w:ascii="Arial"/>
          <w:sz w:val="24"/>
        </w:rPr>
        <w:t xml:space="preserve"> at least</w:t>
      </w:r>
      <w:r>
        <w:rPr>
          <w:rFonts w:ascii="Arial"/>
          <w:spacing w:val="-2"/>
          <w:sz w:val="24"/>
        </w:rPr>
        <w:t xml:space="preserve"> </w:t>
      </w:r>
      <w:r>
        <w:rPr>
          <w:rFonts w:ascii="Arial"/>
          <w:sz w:val="24"/>
        </w:rPr>
        <w:t>30</w:t>
      </w:r>
      <w:r>
        <w:rPr>
          <w:rFonts w:ascii="Arial"/>
          <w:spacing w:val="-2"/>
          <w:sz w:val="24"/>
        </w:rPr>
        <w:t xml:space="preserve"> </w:t>
      </w:r>
      <w:r>
        <w:rPr>
          <w:rFonts w:ascii="Arial"/>
          <w:spacing w:val="-1"/>
          <w:sz w:val="24"/>
        </w:rPr>
        <w:t>days</w:t>
      </w:r>
      <w:r w:rsidR="005E2319">
        <w:rPr>
          <w:rFonts w:ascii="Arial"/>
          <w:spacing w:val="-1"/>
          <w:sz w:val="24"/>
        </w:rPr>
        <w:t>’</w:t>
      </w:r>
      <w:r>
        <w:rPr>
          <w:rFonts w:ascii="Arial"/>
          <w:sz w:val="24"/>
        </w:rPr>
        <w:t xml:space="preserve"> notice.</w:t>
      </w:r>
      <w:r>
        <w:rPr>
          <w:rFonts w:ascii="Arial"/>
          <w:spacing w:val="-2"/>
          <w:sz w:val="24"/>
        </w:rPr>
        <w:t xml:space="preserve"> </w:t>
      </w:r>
      <w:r>
        <w:rPr>
          <w:rFonts w:ascii="Arial"/>
          <w:spacing w:val="-1"/>
          <w:sz w:val="24"/>
        </w:rPr>
        <w:t>If</w:t>
      </w:r>
      <w:r>
        <w:rPr>
          <w:rFonts w:ascii="Arial"/>
          <w:spacing w:val="2"/>
          <w:sz w:val="24"/>
        </w:rPr>
        <w:t xml:space="preserve"> </w:t>
      </w:r>
      <w:r>
        <w:rPr>
          <w:rFonts w:ascii="Arial"/>
          <w:spacing w:val="-1"/>
          <w:sz w:val="24"/>
        </w:rPr>
        <w:t>30</w:t>
      </w:r>
      <w:r>
        <w:rPr>
          <w:rFonts w:ascii="Arial"/>
          <w:sz w:val="24"/>
        </w:rPr>
        <w:t xml:space="preserve"> </w:t>
      </w:r>
      <w:r>
        <w:rPr>
          <w:rFonts w:ascii="Arial"/>
          <w:spacing w:val="-1"/>
          <w:sz w:val="24"/>
        </w:rPr>
        <w:t>days</w:t>
      </w:r>
      <w:r w:rsidR="005E2319">
        <w:rPr>
          <w:rFonts w:ascii="Arial"/>
          <w:spacing w:val="-1"/>
          <w:sz w:val="24"/>
        </w:rPr>
        <w:t>’</w:t>
      </w:r>
      <w:r>
        <w:rPr>
          <w:rFonts w:ascii="Arial"/>
          <w:sz w:val="24"/>
        </w:rPr>
        <w:t xml:space="preserve"> notice is</w:t>
      </w:r>
      <w:r>
        <w:rPr>
          <w:rFonts w:ascii="Arial"/>
          <w:spacing w:val="-2"/>
          <w:sz w:val="24"/>
        </w:rPr>
        <w:t xml:space="preserve"> </w:t>
      </w:r>
      <w:r>
        <w:rPr>
          <w:rFonts w:ascii="Arial"/>
          <w:sz w:val="24"/>
        </w:rPr>
        <w:t>not</w:t>
      </w:r>
      <w:r>
        <w:rPr>
          <w:rFonts w:ascii="Arial"/>
          <w:spacing w:val="41"/>
          <w:sz w:val="24"/>
        </w:rPr>
        <w:t xml:space="preserve"> </w:t>
      </w:r>
      <w:r>
        <w:rPr>
          <w:rFonts w:ascii="Arial"/>
          <w:spacing w:val="-1"/>
          <w:sz w:val="24"/>
        </w:rPr>
        <w:t>practicable,</w:t>
      </w:r>
      <w:r>
        <w:rPr>
          <w:rFonts w:ascii="Arial"/>
          <w:sz w:val="24"/>
        </w:rPr>
        <w:t xml:space="preserve"> </w:t>
      </w:r>
      <w:r>
        <w:rPr>
          <w:rFonts w:ascii="Arial"/>
          <w:spacing w:val="-2"/>
          <w:sz w:val="24"/>
        </w:rPr>
        <w:t>give</w:t>
      </w:r>
      <w:r>
        <w:rPr>
          <w:rFonts w:ascii="Arial"/>
          <w:sz w:val="24"/>
        </w:rPr>
        <w:t xml:space="preserve"> notice</w:t>
      </w:r>
      <w:r>
        <w:rPr>
          <w:rFonts w:ascii="Arial"/>
          <w:spacing w:val="-2"/>
          <w:sz w:val="24"/>
        </w:rPr>
        <w:t xml:space="preserve"> </w:t>
      </w:r>
      <w:r>
        <w:rPr>
          <w:rFonts w:ascii="Arial"/>
          <w:sz w:val="24"/>
        </w:rPr>
        <w:t xml:space="preserve">as </w:t>
      </w:r>
      <w:r>
        <w:rPr>
          <w:rFonts w:ascii="Arial"/>
          <w:spacing w:val="-1"/>
          <w:sz w:val="24"/>
        </w:rPr>
        <w:t>soon</w:t>
      </w:r>
      <w:r>
        <w:rPr>
          <w:rFonts w:ascii="Arial"/>
          <w:spacing w:val="-2"/>
          <w:sz w:val="24"/>
        </w:rPr>
        <w:t xml:space="preserve"> </w:t>
      </w:r>
      <w:r>
        <w:rPr>
          <w:rFonts w:ascii="Arial"/>
          <w:sz w:val="24"/>
        </w:rPr>
        <w:t xml:space="preserve">as </w:t>
      </w:r>
      <w:r>
        <w:rPr>
          <w:rFonts w:ascii="Arial"/>
          <w:spacing w:val="-1"/>
          <w:sz w:val="24"/>
        </w:rPr>
        <w:t>possible.</w:t>
      </w:r>
      <w:r>
        <w:rPr>
          <w:rFonts w:ascii="Arial"/>
          <w:spacing w:val="-2"/>
          <w:sz w:val="24"/>
        </w:rPr>
        <w:t xml:space="preserve"> </w:t>
      </w:r>
      <w:r>
        <w:rPr>
          <w:rFonts w:ascii="Arial"/>
          <w:spacing w:val="-1"/>
          <w:sz w:val="24"/>
        </w:rPr>
        <w:t>You</w:t>
      </w:r>
      <w:r>
        <w:rPr>
          <w:rFonts w:ascii="Arial"/>
          <w:sz w:val="24"/>
        </w:rPr>
        <w:t xml:space="preserve"> </w:t>
      </w:r>
      <w:proofErr w:type="gramStart"/>
      <w:r>
        <w:rPr>
          <w:rFonts w:ascii="Arial"/>
          <w:sz w:val="24"/>
        </w:rPr>
        <w:t>are</w:t>
      </w:r>
      <w:r>
        <w:rPr>
          <w:rFonts w:ascii="Arial"/>
          <w:spacing w:val="5"/>
          <w:sz w:val="24"/>
        </w:rPr>
        <w:t xml:space="preserve"> </w:t>
      </w:r>
      <w:r>
        <w:rPr>
          <w:rFonts w:ascii="Arial"/>
          <w:spacing w:val="-1"/>
          <w:sz w:val="24"/>
        </w:rPr>
        <w:t>expected</w:t>
      </w:r>
      <w:proofErr w:type="gramEnd"/>
      <w:r>
        <w:rPr>
          <w:rFonts w:ascii="Arial"/>
          <w:sz w:val="24"/>
        </w:rPr>
        <w:t xml:space="preserve"> </w:t>
      </w:r>
      <w:r>
        <w:rPr>
          <w:rFonts w:ascii="Arial"/>
          <w:spacing w:val="-1"/>
          <w:sz w:val="24"/>
        </w:rPr>
        <w:t>to</w:t>
      </w:r>
      <w:r>
        <w:rPr>
          <w:rFonts w:ascii="Arial"/>
          <w:sz w:val="24"/>
        </w:rPr>
        <w:t xml:space="preserve"> </w:t>
      </w:r>
      <w:r>
        <w:rPr>
          <w:rFonts w:ascii="Arial"/>
          <w:spacing w:val="-1"/>
          <w:sz w:val="24"/>
        </w:rPr>
        <w:t>complete and</w:t>
      </w:r>
      <w:r>
        <w:rPr>
          <w:rFonts w:ascii="Arial"/>
          <w:sz w:val="24"/>
        </w:rPr>
        <w:t xml:space="preserve"> </w:t>
      </w:r>
      <w:r>
        <w:rPr>
          <w:rFonts w:ascii="Arial"/>
          <w:spacing w:val="-1"/>
          <w:sz w:val="24"/>
        </w:rPr>
        <w:t>return</w:t>
      </w:r>
      <w:r>
        <w:rPr>
          <w:rFonts w:ascii="Arial"/>
          <w:sz w:val="24"/>
        </w:rPr>
        <w:t xml:space="preserve"> a</w:t>
      </w:r>
      <w:r>
        <w:rPr>
          <w:rFonts w:ascii="Arial"/>
          <w:spacing w:val="81"/>
          <w:sz w:val="24"/>
        </w:rPr>
        <w:t xml:space="preserve"> </w:t>
      </w:r>
      <w:r>
        <w:rPr>
          <w:rFonts w:ascii="Arial"/>
          <w:spacing w:val="-1"/>
          <w:sz w:val="24"/>
        </w:rPr>
        <w:t>leave</w:t>
      </w:r>
      <w:r>
        <w:rPr>
          <w:rFonts w:ascii="Arial"/>
          <w:sz w:val="24"/>
        </w:rPr>
        <w:t xml:space="preserve"> </w:t>
      </w:r>
      <w:r>
        <w:rPr>
          <w:rFonts w:ascii="Arial"/>
          <w:spacing w:val="-1"/>
          <w:sz w:val="24"/>
        </w:rPr>
        <w:t>request</w:t>
      </w:r>
      <w:r>
        <w:rPr>
          <w:rFonts w:ascii="Arial"/>
          <w:spacing w:val="-2"/>
          <w:sz w:val="24"/>
        </w:rPr>
        <w:t xml:space="preserve"> </w:t>
      </w:r>
      <w:r>
        <w:rPr>
          <w:rFonts w:ascii="Arial"/>
          <w:spacing w:val="-1"/>
          <w:sz w:val="24"/>
        </w:rPr>
        <w:t>form</w:t>
      </w:r>
      <w:r>
        <w:rPr>
          <w:rFonts w:ascii="Arial"/>
          <w:spacing w:val="1"/>
          <w:sz w:val="24"/>
        </w:rPr>
        <w:t xml:space="preserve"> </w:t>
      </w:r>
      <w:r>
        <w:rPr>
          <w:rFonts w:ascii="Arial"/>
          <w:spacing w:val="-1"/>
          <w:sz w:val="24"/>
        </w:rPr>
        <w:t>prior</w:t>
      </w:r>
      <w:r>
        <w:rPr>
          <w:rFonts w:ascii="Arial"/>
          <w:sz w:val="24"/>
        </w:rPr>
        <w:t xml:space="preserve"> to </w:t>
      </w:r>
      <w:r>
        <w:rPr>
          <w:rFonts w:ascii="Arial"/>
          <w:spacing w:val="-1"/>
          <w:sz w:val="24"/>
        </w:rPr>
        <w:t>the</w:t>
      </w:r>
      <w:r>
        <w:rPr>
          <w:rFonts w:ascii="Arial"/>
          <w:sz w:val="24"/>
        </w:rPr>
        <w:t xml:space="preserve"> </w:t>
      </w:r>
      <w:r>
        <w:rPr>
          <w:rFonts w:ascii="Arial"/>
          <w:spacing w:val="-1"/>
          <w:sz w:val="24"/>
        </w:rPr>
        <w:t>beginning of</w:t>
      </w:r>
      <w:r>
        <w:rPr>
          <w:rFonts w:ascii="Arial"/>
          <w:spacing w:val="2"/>
          <w:sz w:val="24"/>
        </w:rPr>
        <w:t xml:space="preserve"> </w:t>
      </w:r>
      <w:r>
        <w:rPr>
          <w:rFonts w:ascii="Arial"/>
          <w:spacing w:val="-1"/>
          <w:sz w:val="24"/>
        </w:rPr>
        <w:t>leave.</w:t>
      </w:r>
      <w:r>
        <w:rPr>
          <w:rFonts w:ascii="Arial"/>
          <w:spacing w:val="6"/>
          <w:sz w:val="24"/>
        </w:rPr>
        <w:t xml:space="preserve"> </w:t>
      </w:r>
      <w:r>
        <w:rPr>
          <w:rFonts w:ascii="Arial"/>
          <w:b/>
          <w:i/>
          <w:sz w:val="24"/>
        </w:rPr>
        <w:t xml:space="preserve">Failure to </w:t>
      </w:r>
      <w:r>
        <w:rPr>
          <w:rFonts w:ascii="Arial"/>
          <w:b/>
          <w:i/>
          <w:spacing w:val="-1"/>
          <w:sz w:val="24"/>
        </w:rPr>
        <w:t>provide</w:t>
      </w:r>
      <w:r>
        <w:rPr>
          <w:rFonts w:ascii="Arial"/>
          <w:b/>
          <w:i/>
          <w:sz w:val="24"/>
        </w:rPr>
        <w:t xml:space="preserve"> appropriate</w:t>
      </w:r>
      <w:r>
        <w:rPr>
          <w:rFonts w:ascii="Arial"/>
          <w:b/>
          <w:i/>
          <w:spacing w:val="-3"/>
          <w:sz w:val="24"/>
        </w:rPr>
        <w:t xml:space="preserve"> </w:t>
      </w:r>
      <w:r>
        <w:rPr>
          <w:rFonts w:ascii="Arial"/>
          <w:b/>
          <w:i/>
          <w:sz w:val="24"/>
        </w:rPr>
        <w:t>notice</w:t>
      </w:r>
      <w:r>
        <w:rPr>
          <w:rFonts w:ascii="Arial"/>
          <w:b/>
          <w:i/>
          <w:spacing w:val="49"/>
          <w:sz w:val="24"/>
        </w:rPr>
        <w:t xml:space="preserve"> </w:t>
      </w:r>
      <w:r>
        <w:rPr>
          <w:rFonts w:ascii="Arial"/>
          <w:b/>
          <w:i/>
          <w:sz w:val="24"/>
        </w:rPr>
        <w:t xml:space="preserve">and/or </w:t>
      </w:r>
      <w:r>
        <w:rPr>
          <w:rFonts w:ascii="Arial"/>
          <w:b/>
          <w:i/>
          <w:spacing w:val="-1"/>
          <w:sz w:val="24"/>
        </w:rPr>
        <w:t>complete</w:t>
      </w:r>
      <w:r>
        <w:rPr>
          <w:rFonts w:ascii="Arial"/>
          <w:b/>
          <w:i/>
          <w:sz w:val="24"/>
        </w:rPr>
        <w:t xml:space="preserve"> and</w:t>
      </w:r>
      <w:r>
        <w:rPr>
          <w:rFonts w:ascii="Arial"/>
          <w:b/>
          <w:i/>
          <w:spacing w:val="-3"/>
          <w:sz w:val="24"/>
        </w:rPr>
        <w:t xml:space="preserve"> </w:t>
      </w:r>
      <w:r>
        <w:rPr>
          <w:rFonts w:ascii="Arial"/>
          <w:b/>
          <w:i/>
          <w:spacing w:val="-1"/>
          <w:sz w:val="24"/>
        </w:rPr>
        <w:t>return</w:t>
      </w:r>
      <w:r>
        <w:rPr>
          <w:rFonts w:ascii="Arial"/>
          <w:b/>
          <w:i/>
          <w:sz w:val="24"/>
        </w:rPr>
        <w:t xml:space="preserve"> the </w:t>
      </w:r>
      <w:r>
        <w:rPr>
          <w:rFonts w:ascii="Arial"/>
          <w:b/>
          <w:i/>
          <w:spacing w:val="-1"/>
          <w:sz w:val="24"/>
        </w:rPr>
        <w:t xml:space="preserve">necessary </w:t>
      </w:r>
      <w:r>
        <w:rPr>
          <w:rFonts w:ascii="Arial"/>
          <w:b/>
          <w:i/>
          <w:sz w:val="24"/>
        </w:rPr>
        <w:t>paperwork</w:t>
      </w:r>
      <w:r>
        <w:rPr>
          <w:rFonts w:ascii="Arial"/>
          <w:b/>
          <w:i/>
          <w:spacing w:val="-2"/>
          <w:sz w:val="24"/>
        </w:rPr>
        <w:t xml:space="preserve"> </w:t>
      </w:r>
      <w:r>
        <w:rPr>
          <w:rFonts w:ascii="Arial"/>
          <w:b/>
          <w:i/>
          <w:sz w:val="24"/>
        </w:rPr>
        <w:t>will</w:t>
      </w:r>
      <w:r>
        <w:rPr>
          <w:rFonts w:ascii="Arial"/>
          <w:b/>
          <w:i/>
          <w:spacing w:val="-2"/>
          <w:sz w:val="24"/>
        </w:rPr>
        <w:t xml:space="preserve"> </w:t>
      </w:r>
      <w:r>
        <w:rPr>
          <w:rFonts w:ascii="Arial"/>
          <w:b/>
          <w:i/>
          <w:sz w:val="24"/>
        </w:rPr>
        <w:t>result</w:t>
      </w:r>
      <w:r>
        <w:rPr>
          <w:rFonts w:ascii="Arial"/>
          <w:b/>
          <w:i/>
          <w:spacing w:val="-3"/>
          <w:sz w:val="24"/>
        </w:rPr>
        <w:t xml:space="preserve"> </w:t>
      </w:r>
      <w:r>
        <w:rPr>
          <w:rFonts w:ascii="Arial"/>
          <w:b/>
          <w:i/>
          <w:sz w:val="24"/>
        </w:rPr>
        <w:t xml:space="preserve">in the </w:t>
      </w:r>
      <w:r>
        <w:rPr>
          <w:rFonts w:ascii="Arial"/>
          <w:b/>
          <w:i/>
          <w:spacing w:val="-1"/>
          <w:sz w:val="24"/>
        </w:rPr>
        <w:t>delay</w:t>
      </w:r>
      <w:r>
        <w:rPr>
          <w:rFonts w:ascii="Arial"/>
          <w:b/>
          <w:i/>
          <w:sz w:val="24"/>
        </w:rPr>
        <w:t xml:space="preserve"> or </w:t>
      </w:r>
      <w:r>
        <w:rPr>
          <w:rFonts w:ascii="Arial"/>
          <w:b/>
          <w:i/>
          <w:spacing w:val="-1"/>
          <w:sz w:val="24"/>
        </w:rPr>
        <w:t>denial</w:t>
      </w:r>
      <w:r>
        <w:rPr>
          <w:rFonts w:ascii="Arial"/>
          <w:b/>
          <w:i/>
          <w:spacing w:val="49"/>
          <w:sz w:val="24"/>
        </w:rPr>
        <w:t xml:space="preserve"> </w:t>
      </w:r>
      <w:r>
        <w:rPr>
          <w:rFonts w:ascii="Arial"/>
          <w:b/>
          <w:i/>
          <w:sz w:val="24"/>
        </w:rPr>
        <w:t>of</w:t>
      </w:r>
      <w:r>
        <w:rPr>
          <w:rFonts w:ascii="Arial"/>
          <w:b/>
          <w:i/>
          <w:spacing w:val="-1"/>
          <w:sz w:val="24"/>
        </w:rPr>
        <w:t xml:space="preserve"> leave.</w:t>
      </w:r>
    </w:p>
    <w:p w14:paraId="649E747A" w14:textId="77777777" w:rsidR="00EF5B10" w:rsidRDefault="00EF5B10">
      <w:pPr>
        <w:spacing w:before="10"/>
        <w:rPr>
          <w:rFonts w:ascii="Arial" w:eastAsia="Arial" w:hAnsi="Arial" w:cs="Arial"/>
          <w:b/>
          <w:bCs/>
          <w:i/>
          <w:sz w:val="20"/>
          <w:szCs w:val="20"/>
        </w:rPr>
      </w:pPr>
    </w:p>
    <w:p w14:paraId="2DE7603C" w14:textId="77777777" w:rsidR="00EF5B10" w:rsidRDefault="00B460CD">
      <w:pPr>
        <w:pStyle w:val="Heading3"/>
        <w:rPr>
          <w:b w:val="0"/>
          <w:bCs w:val="0"/>
        </w:rPr>
      </w:pPr>
      <w:r>
        <w:rPr>
          <w:spacing w:val="-1"/>
        </w:rPr>
        <w:t>Unforeseeable</w:t>
      </w:r>
      <w:r>
        <w:t xml:space="preserve"> </w:t>
      </w:r>
      <w:r>
        <w:rPr>
          <w:spacing w:val="-1"/>
        </w:rPr>
        <w:t>Need</w:t>
      </w:r>
      <w:r>
        <w:t xml:space="preserve"> for </w:t>
      </w:r>
      <w:r>
        <w:rPr>
          <w:spacing w:val="-1"/>
        </w:rPr>
        <w:t>Leave</w:t>
      </w:r>
    </w:p>
    <w:p w14:paraId="2063B790" w14:textId="77777777" w:rsidR="00EF5B10" w:rsidRDefault="00EF5B10">
      <w:pPr>
        <w:spacing w:before="10"/>
        <w:rPr>
          <w:rFonts w:ascii="Arial" w:eastAsia="Arial" w:hAnsi="Arial" w:cs="Arial"/>
          <w:b/>
          <w:bCs/>
          <w:sz w:val="20"/>
          <w:szCs w:val="20"/>
        </w:rPr>
      </w:pPr>
    </w:p>
    <w:p w14:paraId="2C85DA04" w14:textId="77777777" w:rsidR="00EF5B10" w:rsidRDefault="00B460CD">
      <w:pPr>
        <w:ind w:left="100"/>
        <w:rPr>
          <w:rFonts w:ascii="Arial" w:eastAsia="Arial" w:hAnsi="Arial" w:cs="Arial"/>
          <w:sz w:val="24"/>
          <w:szCs w:val="24"/>
        </w:rPr>
      </w:pPr>
      <w:r>
        <w:rPr>
          <w:rFonts w:ascii="Arial"/>
          <w:sz w:val="24"/>
        </w:rPr>
        <w:t xml:space="preserve">If </w:t>
      </w:r>
      <w:r>
        <w:rPr>
          <w:rFonts w:ascii="Arial"/>
          <w:spacing w:val="-1"/>
          <w:sz w:val="24"/>
        </w:rPr>
        <w:t>the</w:t>
      </w:r>
      <w:r>
        <w:rPr>
          <w:rFonts w:ascii="Arial"/>
          <w:spacing w:val="2"/>
          <w:sz w:val="24"/>
        </w:rPr>
        <w:t xml:space="preserve"> </w:t>
      </w:r>
      <w:r>
        <w:rPr>
          <w:rFonts w:ascii="Arial"/>
          <w:spacing w:val="-1"/>
          <w:sz w:val="24"/>
        </w:rPr>
        <w:t>need</w:t>
      </w:r>
      <w:r>
        <w:rPr>
          <w:rFonts w:ascii="Arial"/>
          <w:spacing w:val="-4"/>
          <w:sz w:val="24"/>
        </w:rPr>
        <w:t xml:space="preserve"> </w:t>
      </w:r>
      <w:r>
        <w:rPr>
          <w:rFonts w:ascii="Arial"/>
          <w:sz w:val="24"/>
        </w:rPr>
        <w:t xml:space="preserve">for </w:t>
      </w:r>
      <w:r>
        <w:rPr>
          <w:rFonts w:ascii="Arial"/>
          <w:spacing w:val="-2"/>
          <w:sz w:val="24"/>
        </w:rPr>
        <w:t>leave</w:t>
      </w:r>
      <w:r>
        <w:rPr>
          <w:rFonts w:ascii="Arial"/>
          <w:sz w:val="24"/>
        </w:rPr>
        <w:t xml:space="preserve"> is </w:t>
      </w:r>
      <w:r>
        <w:rPr>
          <w:rFonts w:ascii="Arial"/>
          <w:spacing w:val="-1"/>
          <w:sz w:val="24"/>
        </w:rPr>
        <w:t>unforeseeable,</w:t>
      </w:r>
      <w:r>
        <w:rPr>
          <w:rFonts w:ascii="Arial"/>
          <w:spacing w:val="-2"/>
          <w:sz w:val="24"/>
        </w:rPr>
        <w:t xml:space="preserve"> </w:t>
      </w:r>
      <w:r>
        <w:rPr>
          <w:rFonts w:ascii="Arial"/>
          <w:spacing w:val="-1"/>
          <w:sz w:val="24"/>
        </w:rPr>
        <w:t xml:space="preserve">provide </w:t>
      </w:r>
      <w:r>
        <w:rPr>
          <w:rFonts w:ascii="Arial"/>
          <w:sz w:val="24"/>
        </w:rPr>
        <w:t>notice</w:t>
      </w:r>
      <w:r>
        <w:rPr>
          <w:rFonts w:ascii="Arial"/>
          <w:spacing w:val="-2"/>
          <w:sz w:val="24"/>
        </w:rPr>
        <w:t xml:space="preserve"> </w:t>
      </w:r>
      <w:r>
        <w:rPr>
          <w:rFonts w:ascii="Arial"/>
          <w:sz w:val="24"/>
        </w:rPr>
        <w:t xml:space="preserve">as </w:t>
      </w:r>
      <w:r>
        <w:rPr>
          <w:rFonts w:ascii="Arial"/>
          <w:spacing w:val="-1"/>
          <w:sz w:val="24"/>
        </w:rPr>
        <w:t>soon</w:t>
      </w:r>
      <w:r>
        <w:rPr>
          <w:rFonts w:ascii="Arial"/>
          <w:spacing w:val="-2"/>
          <w:sz w:val="24"/>
        </w:rPr>
        <w:t xml:space="preserve"> </w:t>
      </w:r>
      <w:r>
        <w:rPr>
          <w:rFonts w:ascii="Arial"/>
          <w:sz w:val="24"/>
        </w:rPr>
        <w:t xml:space="preserve">as </w:t>
      </w:r>
      <w:r>
        <w:rPr>
          <w:rFonts w:ascii="Arial"/>
          <w:spacing w:val="-1"/>
          <w:sz w:val="24"/>
        </w:rPr>
        <w:t>practicable</w:t>
      </w:r>
      <w:r>
        <w:rPr>
          <w:rFonts w:ascii="Arial"/>
          <w:spacing w:val="-2"/>
          <w:sz w:val="24"/>
        </w:rPr>
        <w:t xml:space="preserve"> </w:t>
      </w:r>
      <w:r>
        <w:rPr>
          <w:rFonts w:ascii="Arial"/>
          <w:sz w:val="24"/>
        </w:rPr>
        <w:t>and</w:t>
      </w:r>
      <w:r>
        <w:rPr>
          <w:rFonts w:ascii="Arial"/>
          <w:spacing w:val="-2"/>
          <w:sz w:val="24"/>
        </w:rPr>
        <w:t xml:space="preserve"> </w:t>
      </w:r>
      <w:r>
        <w:rPr>
          <w:rFonts w:ascii="Arial"/>
          <w:spacing w:val="-1"/>
          <w:sz w:val="24"/>
        </w:rPr>
        <w:t>possible</w:t>
      </w:r>
      <w:r>
        <w:rPr>
          <w:rFonts w:ascii="Arial"/>
          <w:spacing w:val="81"/>
          <w:sz w:val="24"/>
        </w:rPr>
        <w:t xml:space="preserve"> </w:t>
      </w:r>
      <w:r>
        <w:rPr>
          <w:rFonts w:ascii="Arial"/>
          <w:spacing w:val="-1"/>
          <w:sz w:val="24"/>
        </w:rPr>
        <w:t>under</w:t>
      </w:r>
      <w:r>
        <w:rPr>
          <w:rFonts w:ascii="Arial"/>
          <w:sz w:val="24"/>
        </w:rPr>
        <w:t xml:space="preserve"> the</w:t>
      </w:r>
      <w:r>
        <w:rPr>
          <w:rFonts w:ascii="Arial"/>
          <w:spacing w:val="-4"/>
          <w:sz w:val="24"/>
        </w:rPr>
        <w:t xml:space="preserve"> </w:t>
      </w:r>
      <w:r>
        <w:rPr>
          <w:rFonts w:ascii="Arial"/>
          <w:sz w:val="24"/>
        </w:rPr>
        <w:t>facts</w:t>
      </w:r>
      <w:r>
        <w:rPr>
          <w:rFonts w:ascii="Arial"/>
          <w:spacing w:val="-2"/>
          <w:sz w:val="24"/>
        </w:rPr>
        <w:t xml:space="preserve"> </w:t>
      </w:r>
      <w:r>
        <w:rPr>
          <w:rFonts w:ascii="Arial"/>
          <w:spacing w:val="-1"/>
          <w:sz w:val="24"/>
        </w:rPr>
        <w:t>of</w:t>
      </w:r>
      <w:r>
        <w:rPr>
          <w:rFonts w:ascii="Arial"/>
          <w:sz w:val="24"/>
        </w:rPr>
        <w:t xml:space="preserve"> the</w:t>
      </w:r>
      <w:r>
        <w:rPr>
          <w:rFonts w:ascii="Arial"/>
          <w:spacing w:val="1"/>
          <w:sz w:val="24"/>
        </w:rPr>
        <w:t xml:space="preserve"> </w:t>
      </w:r>
      <w:r>
        <w:rPr>
          <w:rFonts w:ascii="Arial"/>
          <w:spacing w:val="-1"/>
          <w:sz w:val="24"/>
        </w:rPr>
        <w:t>case.</w:t>
      </w:r>
      <w:r>
        <w:rPr>
          <w:rFonts w:ascii="Arial"/>
          <w:sz w:val="24"/>
        </w:rPr>
        <w:t xml:space="preserve"> </w:t>
      </w:r>
      <w:r>
        <w:rPr>
          <w:rFonts w:ascii="Arial"/>
          <w:spacing w:val="-1"/>
          <w:sz w:val="24"/>
        </w:rPr>
        <w:t>Normal</w:t>
      </w:r>
      <w:r>
        <w:rPr>
          <w:rFonts w:ascii="Arial"/>
          <w:sz w:val="24"/>
        </w:rPr>
        <w:t xml:space="preserve"> </w:t>
      </w:r>
      <w:r>
        <w:rPr>
          <w:rFonts w:ascii="Arial"/>
          <w:spacing w:val="-1"/>
          <w:sz w:val="24"/>
        </w:rPr>
        <w:t>call-in</w:t>
      </w:r>
      <w:r>
        <w:rPr>
          <w:rFonts w:ascii="Arial"/>
          <w:spacing w:val="-2"/>
          <w:sz w:val="24"/>
        </w:rPr>
        <w:t xml:space="preserve"> </w:t>
      </w:r>
      <w:r>
        <w:rPr>
          <w:rFonts w:ascii="Arial"/>
          <w:spacing w:val="-1"/>
          <w:sz w:val="24"/>
        </w:rPr>
        <w:t>procedures</w:t>
      </w:r>
      <w:r>
        <w:rPr>
          <w:rFonts w:ascii="Arial"/>
          <w:spacing w:val="-2"/>
          <w:sz w:val="24"/>
        </w:rPr>
        <w:t xml:space="preserve"> </w:t>
      </w:r>
      <w:r>
        <w:rPr>
          <w:rFonts w:ascii="Arial"/>
          <w:spacing w:val="-1"/>
          <w:sz w:val="24"/>
        </w:rPr>
        <w:t>apply</w:t>
      </w:r>
      <w:r>
        <w:rPr>
          <w:rFonts w:ascii="Arial"/>
          <w:spacing w:val="-3"/>
          <w:sz w:val="24"/>
        </w:rPr>
        <w:t xml:space="preserve"> </w:t>
      </w:r>
      <w:r>
        <w:rPr>
          <w:rFonts w:ascii="Arial"/>
          <w:sz w:val="24"/>
        </w:rPr>
        <w:t>to all</w:t>
      </w:r>
      <w:r>
        <w:rPr>
          <w:rFonts w:ascii="Arial"/>
          <w:spacing w:val="-1"/>
          <w:sz w:val="24"/>
        </w:rPr>
        <w:t xml:space="preserve"> absences</w:t>
      </w:r>
      <w:r>
        <w:rPr>
          <w:rFonts w:ascii="Arial"/>
          <w:spacing w:val="-2"/>
          <w:sz w:val="24"/>
        </w:rPr>
        <w:t xml:space="preserve"> </w:t>
      </w:r>
      <w:r>
        <w:rPr>
          <w:rFonts w:ascii="Arial"/>
          <w:spacing w:val="-1"/>
          <w:sz w:val="24"/>
        </w:rPr>
        <w:t>from work</w:t>
      </w:r>
      <w:r>
        <w:rPr>
          <w:rFonts w:ascii="Arial"/>
          <w:spacing w:val="83"/>
          <w:sz w:val="24"/>
        </w:rPr>
        <w:t xml:space="preserve"> </w:t>
      </w:r>
      <w:r>
        <w:rPr>
          <w:rFonts w:ascii="Arial"/>
          <w:sz w:val="24"/>
        </w:rPr>
        <w:t>including</w:t>
      </w:r>
      <w:r>
        <w:rPr>
          <w:rFonts w:ascii="Arial"/>
          <w:spacing w:val="-1"/>
          <w:sz w:val="24"/>
        </w:rPr>
        <w:t xml:space="preserve"> those</w:t>
      </w:r>
      <w:r>
        <w:rPr>
          <w:rFonts w:ascii="Arial"/>
          <w:spacing w:val="-2"/>
          <w:sz w:val="24"/>
        </w:rPr>
        <w:t xml:space="preserve"> </w:t>
      </w:r>
      <w:r>
        <w:rPr>
          <w:rFonts w:ascii="Arial"/>
          <w:sz w:val="24"/>
        </w:rPr>
        <w:t xml:space="preserve">for </w:t>
      </w:r>
      <w:r>
        <w:rPr>
          <w:rFonts w:ascii="Arial"/>
          <w:spacing w:val="-1"/>
          <w:sz w:val="24"/>
        </w:rPr>
        <w:t>which</w:t>
      </w:r>
      <w:r>
        <w:rPr>
          <w:rFonts w:ascii="Arial"/>
          <w:sz w:val="24"/>
        </w:rPr>
        <w:t xml:space="preserve"> </w:t>
      </w:r>
      <w:r>
        <w:rPr>
          <w:rFonts w:ascii="Arial"/>
          <w:spacing w:val="-1"/>
          <w:sz w:val="24"/>
        </w:rPr>
        <w:t>leave</w:t>
      </w:r>
      <w:r>
        <w:rPr>
          <w:rFonts w:ascii="Arial"/>
          <w:sz w:val="24"/>
        </w:rPr>
        <w:t xml:space="preserve"> </w:t>
      </w:r>
      <w:r>
        <w:rPr>
          <w:rFonts w:ascii="Arial"/>
          <w:spacing w:val="-1"/>
          <w:sz w:val="24"/>
        </w:rPr>
        <w:t>under</w:t>
      </w:r>
      <w:r>
        <w:rPr>
          <w:rFonts w:ascii="Arial"/>
          <w:sz w:val="24"/>
        </w:rPr>
        <w:t xml:space="preserve"> </w:t>
      </w:r>
      <w:r>
        <w:rPr>
          <w:rFonts w:ascii="Arial"/>
          <w:spacing w:val="-1"/>
          <w:sz w:val="24"/>
        </w:rPr>
        <w:t>this</w:t>
      </w:r>
      <w:r>
        <w:rPr>
          <w:rFonts w:ascii="Arial"/>
          <w:sz w:val="24"/>
        </w:rPr>
        <w:t xml:space="preserve"> </w:t>
      </w:r>
      <w:r>
        <w:rPr>
          <w:rFonts w:ascii="Arial"/>
          <w:spacing w:val="-1"/>
          <w:sz w:val="24"/>
        </w:rPr>
        <w:t>policy</w:t>
      </w:r>
      <w:r>
        <w:rPr>
          <w:rFonts w:ascii="Arial"/>
          <w:spacing w:val="-3"/>
          <w:sz w:val="24"/>
        </w:rPr>
        <w:t xml:space="preserve"> </w:t>
      </w:r>
      <w:r>
        <w:rPr>
          <w:rFonts w:ascii="Arial"/>
          <w:sz w:val="24"/>
        </w:rPr>
        <w:t>may</w:t>
      </w:r>
      <w:r>
        <w:rPr>
          <w:rFonts w:ascii="Arial"/>
          <w:spacing w:val="-3"/>
          <w:sz w:val="24"/>
        </w:rPr>
        <w:t xml:space="preserve"> </w:t>
      </w:r>
      <w:proofErr w:type="gramStart"/>
      <w:r>
        <w:rPr>
          <w:rFonts w:ascii="Arial"/>
          <w:sz w:val="24"/>
        </w:rPr>
        <w:t xml:space="preserve">be </w:t>
      </w:r>
      <w:r>
        <w:rPr>
          <w:rFonts w:ascii="Arial"/>
          <w:spacing w:val="-1"/>
          <w:sz w:val="24"/>
        </w:rPr>
        <w:t>requested</w:t>
      </w:r>
      <w:proofErr w:type="gramEnd"/>
      <w:r>
        <w:rPr>
          <w:rFonts w:ascii="Arial"/>
          <w:spacing w:val="-1"/>
          <w:sz w:val="24"/>
        </w:rPr>
        <w:t>.</w:t>
      </w:r>
      <w:r>
        <w:rPr>
          <w:rFonts w:ascii="Arial"/>
          <w:spacing w:val="-2"/>
          <w:sz w:val="24"/>
        </w:rPr>
        <w:t xml:space="preserve"> </w:t>
      </w:r>
      <w:r>
        <w:rPr>
          <w:rFonts w:ascii="Arial"/>
          <w:spacing w:val="-1"/>
          <w:sz w:val="24"/>
        </w:rPr>
        <w:t>You</w:t>
      </w:r>
      <w:r>
        <w:rPr>
          <w:rFonts w:ascii="Arial"/>
          <w:sz w:val="24"/>
        </w:rPr>
        <w:t xml:space="preserve"> </w:t>
      </w:r>
      <w:proofErr w:type="gramStart"/>
      <w:r>
        <w:rPr>
          <w:rFonts w:ascii="Arial"/>
          <w:sz w:val="24"/>
        </w:rPr>
        <w:t xml:space="preserve">are </w:t>
      </w:r>
      <w:r>
        <w:rPr>
          <w:rFonts w:ascii="Arial"/>
          <w:spacing w:val="-1"/>
          <w:sz w:val="24"/>
        </w:rPr>
        <w:t>expected</w:t>
      </w:r>
      <w:proofErr w:type="gramEnd"/>
      <w:r>
        <w:rPr>
          <w:rFonts w:ascii="Arial"/>
          <w:spacing w:val="11"/>
          <w:sz w:val="24"/>
        </w:rPr>
        <w:t xml:space="preserve"> </w:t>
      </w:r>
      <w:r>
        <w:rPr>
          <w:rFonts w:ascii="Arial"/>
          <w:spacing w:val="-1"/>
          <w:sz w:val="24"/>
        </w:rPr>
        <w:t>to</w:t>
      </w:r>
      <w:r>
        <w:rPr>
          <w:rFonts w:ascii="Arial"/>
          <w:spacing w:val="61"/>
          <w:sz w:val="24"/>
        </w:rPr>
        <w:t xml:space="preserve"> </w:t>
      </w:r>
      <w:r>
        <w:rPr>
          <w:rFonts w:ascii="Arial"/>
          <w:spacing w:val="-1"/>
          <w:sz w:val="24"/>
        </w:rPr>
        <w:t>complete and</w:t>
      </w:r>
      <w:r>
        <w:rPr>
          <w:rFonts w:ascii="Arial"/>
          <w:sz w:val="24"/>
        </w:rPr>
        <w:t xml:space="preserve"> </w:t>
      </w:r>
      <w:r>
        <w:rPr>
          <w:rFonts w:ascii="Arial"/>
          <w:spacing w:val="-1"/>
          <w:sz w:val="24"/>
        </w:rPr>
        <w:t>return</w:t>
      </w:r>
      <w:r>
        <w:rPr>
          <w:rFonts w:ascii="Arial"/>
          <w:sz w:val="24"/>
        </w:rPr>
        <w:t xml:space="preserve"> </w:t>
      </w:r>
      <w:r>
        <w:rPr>
          <w:rFonts w:ascii="Arial"/>
          <w:spacing w:val="-1"/>
          <w:sz w:val="24"/>
        </w:rPr>
        <w:t>the</w:t>
      </w:r>
      <w:r>
        <w:rPr>
          <w:rFonts w:ascii="Arial"/>
          <w:sz w:val="24"/>
        </w:rPr>
        <w:t xml:space="preserve"> </w:t>
      </w:r>
      <w:r>
        <w:rPr>
          <w:rFonts w:ascii="Arial"/>
          <w:spacing w:val="-1"/>
          <w:sz w:val="24"/>
        </w:rPr>
        <w:t>necessary</w:t>
      </w:r>
      <w:r>
        <w:rPr>
          <w:rFonts w:ascii="Arial"/>
          <w:spacing w:val="-4"/>
          <w:sz w:val="24"/>
        </w:rPr>
        <w:t xml:space="preserve"> </w:t>
      </w:r>
      <w:r>
        <w:rPr>
          <w:rFonts w:ascii="Arial"/>
          <w:spacing w:val="-1"/>
          <w:sz w:val="24"/>
        </w:rPr>
        <w:t>leave</w:t>
      </w:r>
      <w:r>
        <w:rPr>
          <w:rFonts w:ascii="Arial"/>
          <w:sz w:val="24"/>
        </w:rPr>
        <w:t xml:space="preserve"> </w:t>
      </w:r>
      <w:r>
        <w:rPr>
          <w:rFonts w:ascii="Arial"/>
          <w:spacing w:val="-1"/>
          <w:sz w:val="24"/>
        </w:rPr>
        <w:t>request</w:t>
      </w:r>
      <w:r>
        <w:rPr>
          <w:rFonts w:ascii="Arial"/>
          <w:spacing w:val="-2"/>
          <w:sz w:val="24"/>
        </w:rPr>
        <w:t xml:space="preserve"> </w:t>
      </w:r>
      <w:r>
        <w:rPr>
          <w:rFonts w:ascii="Arial"/>
          <w:sz w:val="24"/>
        </w:rPr>
        <w:t>form</w:t>
      </w:r>
      <w:r>
        <w:rPr>
          <w:rFonts w:ascii="Arial"/>
          <w:spacing w:val="-2"/>
          <w:sz w:val="24"/>
        </w:rPr>
        <w:t xml:space="preserve"> </w:t>
      </w:r>
      <w:r>
        <w:rPr>
          <w:rFonts w:ascii="Arial"/>
          <w:sz w:val="24"/>
        </w:rPr>
        <w:t xml:space="preserve">as </w:t>
      </w:r>
      <w:r>
        <w:rPr>
          <w:rFonts w:ascii="Arial"/>
          <w:spacing w:val="-1"/>
          <w:sz w:val="24"/>
        </w:rPr>
        <w:t>soon</w:t>
      </w:r>
      <w:r>
        <w:rPr>
          <w:rFonts w:ascii="Arial"/>
          <w:spacing w:val="-2"/>
          <w:sz w:val="24"/>
        </w:rPr>
        <w:t xml:space="preserve"> </w:t>
      </w:r>
      <w:r>
        <w:rPr>
          <w:rFonts w:ascii="Arial"/>
          <w:sz w:val="24"/>
        </w:rPr>
        <w:t xml:space="preserve">as </w:t>
      </w:r>
      <w:r>
        <w:rPr>
          <w:rFonts w:ascii="Arial"/>
          <w:spacing w:val="-1"/>
          <w:sz w:val="24"/>
        </w:rPr>
        <w:t>possible</w:t>
      </w:r>
      <w:r>
        <w:rPr>
          <w:rFonts w:ascii="Arial"/>
          <w:sz w:val="24"/>
        </w:rPr>
        <w:t xml:space="preserve"> </w:t>
      </w:r>
      <w:r>
        <w:rPr>
          <w:rFonts w:ascii="Arial"/>
          <w:spacing w:val="-1"/>
          <w:sz w:val="24"/>
        </w:rPr>
        <w:t>to</w:t>
      </w:r>
      <w:r>
        <w:rPr>
          <w:rFonts w:ascii="Arial"/>
          <w:sz w:val="24"/>
        </w:rPr>
        <w:t xml:space="preserve"> obtain</w:t>
      </w:r>
      <w:r>
        <w:rPr>
          <w:rFonts w:ascii="Arial"/>
          <w:spacing w:val="-2"/>
          <w:sz w:val="24"/>
        </w:rPr>
        <w:t xml:space="preserve"> </w:t>
      </w:r>
      <w:r>
        <w:rPr>
          <w:rFonts w:ascii="Arial"/>
          <w:sz w:val="24"/>
        </w:rPr>
        <w:t>the</w:t>
      </w:r>
      <w:r>
        <w:rPr>
          <w:rFonts w:ascii="Arial"/>
          <w:spacing w:val="75"/>
          <w:sz w:val="24"/>
        </w:rPr>
        <w:t xml:space="preserve"> </w:t>
      </w:r>
      <w:r>
        <w:rPr>
          <w:rFonts w:ascii="Arial"/>
          <w:spacing w:val="-1"/>
          <w:sz w:val="24"/>
        </w:rPr>
        <w:t>leave.</w:t>
      </w:r>
      <w:r>
        <w:rPr>
          <w:rFonts w:ascii="Arial"/>
          <w:spacing w:val="1"/>
          <w:sz w:val="24"/>
        </w:rPr>
        <w:t xml:space="preserve"> </w:t>
      </w:r>
      <w:r>
        <w:rPr>
          <w:rFonts w:ascii="Arial"/>
          <w:b/>
          <w:i/>
          <w:sz w:val="24"/>
        </w:rPr>
        <w:t>Failure</w:t>
      </w:r>
      <w:r>
        <w:rPr>
          <w:rFonts w:ascii="Arial"/>
          <w:b/>
          <w:i/>
          <w:spacing w:val="-2"/>
          <w:sz w:val="24"/>
        </w:rPr>
        <w:t xml:space="preserve"> </w:t>
      </w:r>
      <w:r>
        <w:rPr>
          <w:rFonts w:ascii="Arial"/>
          <w:b/>
          <w:i/>
          <w:sz w:val="24"/>
        </w:rPr>
        <w:t xml:space="preserve">to </w:t>
      </w:r>
      <w:r>
        <w:rPr>
          <w:rFonts w:ascii="Arial"/>
          <w:b/>
          <w:i/>
          <w:spacing w:val="-1"/>
          <w:sz w:val="24"/>
        </w:rPr>
        <w:t>provide</w:t>
      </w:r>
      <w:r>
        <w:rPr>
          <w:rFonts w:ascii="Arial"/>
          <w:b/>
          <w:i/>
          <w:sz w:val="24"/>
        </w:rPr>
        <w:t xml:space="preserve"> appropriate</w:t>
      </w:r>
      <w:r>
        <w:rPr>
          <w:rFonts w:ascii="Arial"/>
          <w:b/>
          <w:i/>
          <w:spacing w:val="-3"/>
          <w:sz w:val="24"/>
        </w:rPr>
        <w:t xml:space="preserve"> </w:t>
      </w:r>
      <w:r>
        <w:rPr>
          <w:rFonts w:ascii="Arial"/>
          <w:b/>
          <w:i/>
          <w:sz w:val="24"/>
        </w:rPr>
        <w:t>notice</w:t>
      </w:r>
      <w:r>
        <w:rPr>
          <w:rFonts w:ascii="Arial"/>
          <w:b/>
          <w:i/>
          <w:spacing w:val="-2"/>
          <w:sz w:val="24"/>
        </w:rPr>
        <w:t xml:space="preserve"> </w:t>
      </w:r>
      <w:r>
        <w:rPr>
          <w:rFonts w:ascii="Arial"/>
          <w:b/>
          <w:i/>
          <w:sz w:val="24"/>
        </w:rPr>
        <w:t xml:space="preserve">and/or </w:t>
      </w:r>
      <w:r>
        <w:rPr>
          <w:rFonts w:ascii="Arial"/>
          <w:b/>
          <w:i/>
          <w:spacing w:val="-1"/>
          <w:sz w:val="24"/>
        </w:rPr>
        <w:t>complete</w:t>
      </w:r>
      <w:r>
        <w:rPr>
          <w:rFonts w:ascii="Arial"/>
          <w:b/>
          <w:i/>
          <w:sz w:val="24"/>
        </w:rPr>
        <w:t xml:space="preserve"> and</w:t>
      </w:r>
      <w:r>
        <w:rPr>
          <w:rFonts w:ascii="Arial"/>
          <w:b/>
          <w:i/>
          <w:spacing w:val="-3"/>
          <w:sz w:val="24"/>
        </w:rPr>
        <w:t xml:space="preserve"> </w:t>
      </w:r>
      <w:r>
        <w:rPr>
          <w:rFonts w:ascii="Arial"/>
          <w:b/>
          <w:i/>
          <w:sz w:val="24"/>
        </w:rPr>
        <w:t xml:space="preserve">return the </w:t>
      </w:r>
      <w:r>
        <w:rPr>
          <w:rFonts w:ascii="Arial"/>
          <w:b/>
          <w:i/>
          <w:spacing w:val="-1"/>
          <w:sz w:val="24"/>
        </w:rPr>
        <w:t>necessary</w:t>
      </w:r>
      <w:r>
        <w:rPr>
          <w:rFonts w:ascii="Arial"/>
          <w:b/>
          <w:i/>
          <w:spacing w:val="47"/>
          <w:sz w:val="24"/>
        </w:rPr>
        <w:t xml:space="preserve"> </w:t>
      </w:r>
      <w:r>
        <w:rPr>
          <w:rFonts w:ascii="Arial"/>
          <w:b/>
          <w:i/>
          <w:sz w:val="24"/>
        </w:rPr>
        <w:t>paperwork on</w:t>
      </w:r>
      <w:r>
        <w:rPr>
          <w:rFonts w:ascii="Arial"/>
          <w:b/>
          <w:i/>
          <w:spacing w:val="-2"/>
          <w:sz w:val="24"/>
        </w:rPr>
        <w:t xml:space="preserve"> </w:t>
      </w:r>
      <w:r>
        <w:rPr>
          <w:rFonts w:ascii="Arial"/>
          <w:b/>
          <w:i/>
          <w:sz w:val="24"/>
        </w:rPr>
        <w:t xml:space="preserve">a </w:t>
      </w:r>
      <w:r>
        <w:rPr>
          <w:rFonts w:ascii="Arial"/>
          <w:b/>
          <w:i/>
          <w:spacing w:val="-1"/>
          <w:sz w:val="24"/>
        </w:rPr>
        <w:t>timely</w:t>
      </w:r>
      <w:r>
        <w:rPr>
          <w:rFonts w:ascii="Arial"/>
          <w:b/>
          <w:i/>
          <w:sz w:val="24"/>
        </w:rPr>
        <w:t xml:space="preserve"> </w:t>
      </w:r>
      <w:r>
        <w:rPr>
          <w:rFonts w:ascii="Arial"/>
          <w:b/>
          <w:i/>
          <w:spacing w:val="-1"/>
          <w:sz w:val="24"/>
        </w:rPr>
        <w:t>basis</w:t>
      </w:r>
      <w:r>
        <w:rPr>
          <w:rFonts w:ascii="Arial"/>
          <w:b/>
          <w:i/>
          <w:sz w:val="24"/>
        </w:rPr>
        <w:t xml:space="preserve"> </w:t>
      </w:r>
      <w:r>
        <w:rPr>
          <w:rFonts w:ascii="Arial"/>
          <w:b/>
          <w:i/>
          <w:spacing w:val="-1"/>
          <w:sz w:val="24"/>
        </w:rPr>
        <w:t>will</w:t>
      </w:r>
      <w:r>
        <w:rPr>
          <w:rFonts w:ascii="Arial"/>
          <w:b/>
          <w:i/>
          <w:sz w:val="24"/>
        </w:rPr>
        <w:t xml:space="preserve"> </w:t>
      </w:r>
      <w:r>
        <w:rPr>
          <w:rFonts w:ascii="Arial"/>
          <w:b/>
          <w:i/>
          <w:spacing w:val="-1"/>
          <w:sz w:val="24"/>
        </w:rPr>
        <w:t>result</w:t>
      </w:r>
      <w:r>
        <w:rPr>
          <w:rFonts w:ascii="Arial"/>
          <w:b/>
          <w:i/>
          <w:sz w:val="24"/>
        </w:rPr>
        <w:t xml:space="preserve"> in </w:t>
      </w:r>
      <w:r>
        <w:rPr>
          <w:rFonts w:ascii="Arial"/>
          <w:b/>
          <w:i/>
          <w:spacing w:val="-2"/>
          <w:sz w:val="24"/>
        </w:rPr>
        <w:t>the</w:t>
      </w:r>
      <w:r>
        <w:rPr>
          <w:rFonts w:ascii="Arial"/>
          <w:b/>
          <w:i/>
          <w:sz w:val="24"/>
        </w:rPr>
        <w:t xml:space="preserve"> </w:t>
      </w:r>
      <w:r>
        <w:rPr>
          <w:rFonts w:ascii="Arial"/>
          <w:b/>
          <w:i/>
          <w:spacing w:val="-1"/>
          <w:sz w:val="24"/>
        </w:rPr>
        <w:t>delay</w:t>
      </w:r>
      <w:r>
        <w:rPr>
          <w:rFonts w:ascii="Arial"/>
          <w:b/>
          <w:i/>
          <w:sz w:val="24"/>
        </w:rPr>
        <w:t xml:space="preserve"> or </w:t>
      </w:r>
      <w:r>
        <w:rPr>
          <w:rFonts w:ascii="Arial"/>
          <w:b/>
          <w:i/>
          <w:spacing w:val="-1"/>
          <w:sz w:val="24"/>
        </w:rPr>
        <w:t>denial</w:t>
      </w:r>
      <w:r>
        <w:rPr>
          <w:rFonts w:ascii="Arial"/>
          <w:b/>
          <w:i/>
          <w:sz w:val="24"/>
        </w:rPr>
        <w:t xml:space="preserve"> of</w:t>
      </w:r>
      <w:r>
        <w:rPr>
          <w:rFonts w:ascii="Arial"/>
          <w:b/>
          <w:i/>
          <w:spacing w:val="-1"/>
          <w:sz w:val="24"/>
        </w:rPr>
        <w:t xml:space="preserve"> leave.</w:t>
      </w:r>
    </w:p>
    <w:p w14:paraId="2609A8F7" w14:textId="77777777" w:rsidR="00EF5B10" w:rsidRDefault="00EF5B10">
      <w:pPr>
        <w:spacing w:before="10"/>
        <w:rPr>
          <w:rFonts w:ascii="Arial" w:eastAsia="Arial" w:hAnsi="Arial" w:cs="Arial"/>
          <w:b/>
          <w:bCs/>
          <w:i/>
          <w:sz w:val="20"/>
          <w:szCs w:val="20"/>
        </w:rPr>
      </w:pPr>
    </w:p>
    <w:p w14:paraId="5BA3D994" w14:textId="77777777" w:rsidR="00EF5B10" w:rsidRDefault="00B460CD">
      <w:pPr>
        <w:pStyle w:val="Heading3"/>
        <w:rPr>
          <w:b w:val="0"/>
          <w:bCs w:val="0"/>
        </w:rPr>
      </w:pPr>
      <w:r>
        <w:rPr>
          <w:spacing w:val="-1"/>
        </w:rPr>
        <w:t>Leave</w:t>
      </w:r>
      <w:r>
        <w:rPr>
          <w:spacing w:val="2"/>
        </w:rPr>
        <w:t xml:space="preserve"> </w:t>
      </w:r>
      <w:r>
        <w:t xml:space="preserve">Request </w:t>
      </w:r>
      <w:r>
        <w:rPr>
          <w:spacing w:val="-1"/>
        </w:rPr>
        <w:t>Process</w:t>
      </w:r>
    </w:p>
    <w:p w14:paraId="37DEF867" w14:textId="77777777" w:rsidR="00EF5B10" w:rsidRDefault="00EF5B10">
      <w:pPr>
        <w:spacing w:before="10"/>
        <w:rPr>
          <w:rFonts w:ascii="Arial" w:eastAsia="Arial" w:hAnsi="Arial" w:cs="Arial"/>
          <w:b/>
          <w:bCs/>
          <w:sz w:val="20"/>
          <w:szCs w:val="20"/>
        </w:rPr>
      </w:pPr>
    </w:p>
    <w:p w14:paraId="7FEC67FF" w14:textId="77777777" w:rsidR="00EF5B10" w:rsidRDefault="00B460CD">
      <w:pPr>
        <w:pStyle w:val="BodyText"/>
        <w:ind w:right="136"/>
      </w:pPr>
      <w:r>
        <w:t>To</w:t>
      </w:r>
      <w:r>
        <w:rPr>
          <w:spacing w:val="-2"/>
        </w:rPr>
        <w:t xml:space="preserve"> </w:t>
      </w:r>
      <w:r>
        <w:rPr>
          <w:spacing w:val="-1"/>
        </w:rPr>
        <w:t>request</w:t>
      </w:r>
      <w:r>
        <w:t xml:space="preserve"> </w:t>
      </w:r>
      <w:r>
        <w:rPr>
          <w:spacing w:val="-1"/>
        </w:rPr>
        <w:t>leave</w:t>
      </w:r>
      <w:r>
        <w:t xml:space="preserve"> </w:t>
      </w:r>
      <w:r>
        <w:rPr>
          <w:spacing w:val="-1"/>
        </w:rPr>
        <w:t>under</w:t>
      </w:r>
      <w:r>
        <w:t xml:space="preserve"> this </w:t>
      </w:r>
      <w:r>
        <w:rPr>
          <w:spacing w:val="-1"/>
        </w:rPr>
        <w:t>policy,</w:t>
      </w:r>
      <w:r>
        <w:t xml:space="preserve"> </w:t>
      </w:r>
      <w:r>
        <w:rPr>
          <w:spacing w:val="-1"/>
        </w:rPr>
        <w:t>obtain</w:t>
      </w:r>
      <w:r>
        <w:t xml:space="preserve"> a</w:t>
      </w:r>
      <w:r>
        <w:rPr>
          <w:spacing w:val="-2"/>
        </w:rPr>
        <w:t xml:space="preserve"> </w:t>
      </w:r>
      <w:r>
        <w:rPr>
          <w:spacing w:val="-1"/>
        </w:rPr>
        <w:t>leave</w:t>
      </w:r>
      <w:r>
        <w:t xml:space="preserve"> </w:t>
      </w:r>
      <w:r>
        <w:rPr>
          <w:spacing w:val="-1"/>
        </w:rPr>
        <w:t>request</w:t>
      </w:r>
      <w:r>
        <w:rPr>
          <w:spacing w:val="-2"/>
        </w:rPr>
        <w:t xml:space="preserve"> </w:t>
      </w:r>
      <w:r>
        <w:rPr>
          <w:spacing w:val="-1"/>
        </w:rPr>
        <w:t>form from</w:t>
      </w:r>
      <w:r>
        <w:rPr>
          <w:spacing w:val="7"/>
        </w:rPr>
        <w:t xml:space="preserve"> </w:t>
      </w:r>
      <w:r>
        <w:t xml:space="preserve">the </w:t>
      </w:r>
      <w:r>
        <w:rPr>
          <w:spacing w:val="-1"/>
        </w:rPr>
        <w:t>Payroll</w:t>
      </w:r>
      <w:r>
        <w:rPr>
          <w:spacing w:val="1"/>
        </w:rPr>
        <w:t xml:space="preserve"> </w:t>
      </w:r>
      <w:r>
        <w:rPr>
          <w:spacing w:val="-1"/>
        </w:rPr>
        <w:t>Manager</w:t>
      </w:r>
      <w:r>
        <w:rPr>
          <w:spacing w:val="65"/>
        </w:rPr>
        <w:t xml:space="preserve"> </w:t>
      </w:r>
      <w:r>
        <w:t xml:space="preserve">and </w:t>
      </w:r>
      <w:r>
        <w:rPr>
          <w:spacing w:val="-1"/>
        </w:rPr>
        <w:t>return</w:t>
      </w:r>
      <w:r>
        <w:rPr>
          <w:spacing w:val="-2"/>
        </w:rPr>
        <w:t xml:space="preserve"> </w:t>
      </w:r>
      <w:r>
        <w:t>the</w:t>
      </w:r>
      <w:r>
        <w:rPr>
          <w:spacing w:val="-2"/>
        </w:rPr>
        <w:t xml:space="preserve"> </w:t>
      </w:r>
      <w:r>
        <w:rPr>
          <w:spacing w:val="-1"/>
        </w:rPr>
        <w:t>completed</w:t>
      </w:r>
      <w:r>
        <w:rPr>
          <w:spacing w:val="-2"/>
        </w:rPr>
        <w:t xml:space="preserve"> </w:t>
      </w:r>
      <w:r>
        <w:t xml:space="preserve">form </w:t>
      </w:r>
      <w:r>
        <w:rPr>
          <w:spacing w:val="-1"/>
        </w:rPr>
        <w:t>to</w:t>
      </w:r>
      <w:r>
        <w:rPr>
          <w:spacing w:val="5"/>
        </w:rPr>
        <w:t xml:space="preserve"> </w:t>
      </w:r>
      <w:r>
        <w:rPr>
          <w:spacing w:val="-1"/>
        </w:rPr>
        <w:t>the</w:t>
      </w:r>
      <w:r>
        <w:rPr>
          <w:spacing w:val="1"/>
        </w:rPr>
        <w:t xml:space="preserve"> </w:t>
      </w:r>
      <w:r>
        <w:rPr>
          <w:spacing w:val="-1"/>
        </w:rPr>
        <w:t>Accounting</w:t>
      </w:r>
      <w:r>
        <w:t xml:space="preserve"> Department.</w:t>
      </w:r>
      <w:r>
        <w:rPr>
          <w:spacing w:val="-2"/>
        </w:rPr>
        <w:t xml:space="preserve"> </w:t>
      </w:r>
      <w:r>
        <w:rPr>
          <w:spacing w:val="-1"/>
        </w:rPr>
        <w:t>If</w:t>
      </w:r>
      <w:r>
        <w:t xml:space="preserve"> the</w:t>
      </w:r>
      <w:r>
        <w:rPr>
          <w:spacing w:val="-4"/>
        </w:rPr>
        <w:t xml:space="preserve"> </w:t>
      </w:r>
      <w:r>
        <w:rPr>
          <w:spacing w:val="-1"/>
        </w:rPr>
        <w:t>need</w:t>
      </w:r>
      <w:r>
        <w:rPr>
          <w:spacing w:val="-2"/>
        </w:rPr>
        <w:t xml:space="preserve"> </w:t>
      </w:r>
      <w:r>
        <w:t xml:space="preserve">for </w:t>
      </w:r>
      <w:r>
        <w:rPr>
          <w:spacing w:val="-2"/>
        </w:rPr>
        <w:t>leave</w:t>
      </w:r>
      <w:r>
        <w:t xml:space="preserve"> is</w:t>
      </w:r>
      <w:r>
        <w:rPr>
          <w:spacing w:val="57"/>
        </w:rPr>
        <w:t xml:space="preserve"> </w:t>
      </w:r>
      <w:r>
        <w:rPr>
          <w:spacing w:val="-1"/>
        </w:rPr>
        <w:t>unforeseeable</w:t>
      </w:r>
      <w:r>
        <w:rPr>
          <w:spacing w:val="-2"/>
        </w:rPr>
        <w:t xml:space="preserve"> </w:t>
      </w:r>
      <w:r>
        <w:t>and</w:t>
      </w:r>
      <w:r>
        <w:rPr>
          <w:spacing w:val="-2"/>
        </w:rPr>
        <w:t xml:space="preserve"> </w:t>
      </w:r>
      <w:r>
        <w:rPr>
          <w:spacing w:val="-1"/>
        </w:rPr>
        <w:t>you</w:t>
      </w:r>
      <w:r>
        <w:t xml:space="preserve"> </w:t>
      </w:r>
      <w:r>
        <w:rPr>
          <w:spacing w:val="-1"/>
        </w:rPr>
        <w:t>will</w:t>
      </w:r>
      <w:r>
        <w:t xml:space="preserve"> be </w:t>
      </w:r>
      <w:r>
        <w:rPr>
          <w:spacing w:val="-1"/>
        </w:rPr>
        <w:t>absent</w:t>
      </w:r>
      <w:r>
        <w:rPr>
          <w:spacing w:val="3"/>
        </w:rPr>
        <w:t xml:space="preserve"> </w:t>
      </w:r>
      <w:r>
        <w:t>for</w:t>
      </w:r>
      <w:r>
        <w:rPr>
          <w:spacing w:val="-3"/>
        </w:rPr>
        <w:t xml:space="preserve"> </w:t>
      </w:r>
      <w:r>
        <w:rPr>
          <w:spacing w:val="-1"/>
        </w:rPr>
        <w:t>more</w:t>
      </w:r>
      <w:r>
        <w:t xml:space="preserve"> </w:t>
      </w:r>
      <w:r>
        <w:rPr>
          <w:spacing w:val="-1"/>
        </w:rPr>
        <w:t>than</w:t>
      </w:r>
      <w:r>
        <w:t xml:space="preserve"> </w:t>
      </w:r>
      <w:r>
        <w:rPr>
          <w:spacing w:val="-1"/>
        </w:rPr>
        <w:t>three</w:t>
      </w:r>
      <w:r>
        <w:rPr>
          <w:spacing w:val="3"/>
        </w:rPr>
        <w:t xml:space="preserve"> </w:t>
      </w:r>
      <w:r>
        <w:rPr>
          <w:spacing w:val="-2"/>
        </w:rPr>
        <w:t>(3)</w:t>
      </w:r>
      <w:r>
        <w:t xml:space="preserve"> </w:t>
      </w:r>
      <w:r>
        <w:rPr>
          <w:spacing w:val="-1"/>
        </w:rPr>
        <w:t>days,</w:t>
      </w:r>
      <w:r>
        <w:rPr>
          <w:spacing w:val="-2"/>
        </w:rPr>
        <w:t xml:space="preserve"> </w:t>
      </w:r>
      <w:r>
        <w:rPr>
          <w:spacing w:val="-1"/>
        </w:rPr>
        <w:t>contact</w:t>
      </w:r>
      <w:r>
        <w:rPr>
          <w:spacing w:val="1"/>
        </w:rPr>
        <w:t xml:space="preserve"> </w:t>
      </w:r>
      <w:r>
        <w:rPr>
          <w:spacing w:val="-1"/>
        </w:rPr>
        <w:t>the</w:t>
      </w:r>
      <w:r>
        <w:t xml:space="preserve"> </w:t>
      </w:r>
      <w:r>
        <w:rPr>
          <w:spacing w:val="-1"/>
        </w:rPr>
        <w:t>Accounting</w:t>
      </w:r>
      <w:r>
        <w:rPr>
          <w:spacing w:val="77"/>
        </w:rPr>
        <w:t xml:space="preserve"> </w:t>
      </w:r>
      <w:r>
        <w:rPr>
          <w:spacing w:val="-1"/>
        </w:rPr>
        <w:t>Team</w:t>
      </w:r>
      <w:r>
        <w:t xml:space="preserve"> by</w:t>
      </w:r>
      <w:r>
        <w:rPr>
          <w:spacing w:val="-3"/>
        </w:rPr>
        <w:t xml:space="preserve"> </w:t>
      </w:r>
      <w:r>
        <w:rPr>
          <w:spacing w:val="-1"/>
        </w:rPr>
        <w:t>telephone</w:t>
      </w:r>
      <w:r>
        <w:t xml:space="preserve"> </w:t>
      </w:r>
      <w:r>
        <w:rPr>
          <w:spacing w:val="-1"/>
        </w:rPr>
        <w:t>and</w:t>
      </w:r>
      <w:r>
        <w:t xml:space="preserve"> </w:t>
      </w:r>
      <w:r>
        <w:rPr>
          <w:spacing w:val="-1"/>
        </w:rPr>
        <w:t>request</w:t>
      </w:r>
      <w:r>
        <w:t xml:space="preserve"> </w:t>
      </w:r>
      <w:r>
        <w:rPr>
          <w:spacing w:val="-1"/>
        </w:rPr>
        <w:t>that</w:t>
      </w:r>
      <w:r>
        <w:rPr>
          <w:spacing w:val="-2"/>
        </w:rPr>
        <w:t xml:space="preserve"> </w:t>
      </w:r>
      <w:r>
        <w:t>a</w:t>
      </w:r>
      <w:r>
        <w:rPr>
          <w:spacing w:val="1"/>
        </w:rPr>
        <w:t xml:space="preserve"> </w:t>
      </w:r>
      <w:r>
        <w:rPr>
          <w:spacing w:val="-1"/>
        </w:rPr>
        <w:t>leave</w:t>
      </w:r>
      <w:r>
        <w:rPr>
          <w:spacing w:val="-2"/>
        </w:rPr>
        <w:t xml:space="preserve"> </w:t>
      </w:r>
      <w:r>
        <w:t xml:space="preserve">form </w:t>
      </w:r>
      <w:proofErr w:type="gramStart"/>
      <w:r>
        <w:rPr>
          <w:spacing w:val="-1"/>
        </w:rPr>
        <w:t>be</w:t>
      </w:r>
      <w:r>
        <w:rPr>
          <w:spacing w:val="-2"/>
        </w:rPr>
        <w:t xml:space="preserve"> </w:t>
      </w:r>
      <w:r>
        <w:t>mailed</w:t>
      </w:r>
      <w:proofErr w:type="gramEnd"/>
      <w:r>
        <w:rPr>
          <w:spacing w:val="-2"/>
        </w:rPr>
        <w:t xml:space="preserve"> </w:t>
      </w:r>
      <w:r>
        <w:t xml:space="preserve">to </w:t>
      </w:r>
      <w:r>
        <w:rPr>
          <w:spacing w:val="-1"/>
        </w:rPr>
        <w:t>your</w:t>
      </w:r>
      <w:r>
        <w:rPr>
          <w:spacing w:val="-3"/>
        </w:rPr>
        <w:t xml:space="preserve"> </w:t>
      </w:r>
      <w:r>
        <w:rPr>
          <w:spacing w:val="-1"/>
        </w:rPr>
        <w:t>home.</w:t>
      </w:r>
      <w:r>
        <w:t xml:space="preserve"> </w:t>
      </w:r>
      <w:r>
        <w:rPr>
          <w:spacing w:val="-1"/>
        </w:rPr>
        <w:t>If</w:t>
      </w:r>
      <w:r>
        <w:t xml:space="preserve"> </w:t>
      </w:r>
      <w:r>
        <w:rPr>
          <w:spacing w:val="-1"/>
        </w:rPr>
        <w:t>the</w:t>
      </w:r>
      <w:r>
        <w:t xml:space="preserve"> </w:t>
      </w:r>
      <w:r>
        <w:rPr>
          <w:spacing w:val="-1"/>
        </w:rPr>
        <w:t>need</w:t>
      </w:r>
      <w:r>
        <w:rPr>
          <w:spacing w:val="-2"/>
        </w:rPr>
        <w:t xml:space="preserve"> </w:t>
      </w:r>
      <w:r>
        <w:rPr>
          <w:spacing w:val="4"/>
        </w:rPr>
        <w:t>for</w:t>
      </w:r>
      <w:r>
        <w:rPr>
          <w:spacing w:val="55"/>
        </w:rPr>
        <w:t xml:space="preserve"> </w:t>
      </w:r>
      <w:r>
        <w:rPr>
          <w:spacing w:val="-1"/>
        </w:rPr>
        <w:t>leave</w:t>
      </w:r>
      <w:r>
        <w:t xml:space="preserve"> </w:t>
      </w:r>
      <w:r>
        <w:rPr>
          <w:spacing w:val="-1"/>
        </w:rPr>
        <w:t xml:space="preserve">will </w:t>
      </w:r>
      <w:r>
        <w:t>be</w:t>
      </w:r>
      <w:r>
        <w:rPr>
          <w:spacing w:val="-2"/>
        </w:rPr>
        <w:t xml:space="preserve"> </w:t>
      </w:r>
      <w:r>
        <w:rPr>
          <w:spacing w:val="-1"/>
        </w:rPr>
        <w:t>fewer</w:t>
      </w:r>
      <w:r>
        <w:t xml:space="preserve"> </w:t>
      </w:r>
      <w:r>
        <w:rPr>
          <w:spacing w:val="-1"/>
        </w:rPr>
        <w:t>than</w:t>
      </w:r>
      <w:r>
        <w:t xml:space="preserve"> </w:t>
      </w:r>
      <w:r>
        <w:rPr>
          <w:spacing w:val="-1"/>
        </w:rPr>
        <w:t>three</w:t>
      </w:r>
      <w:r>
        <w:t xml:space="preserve"> </w:t>
      </w:r>
      <w:r>
        <w:rPr>
          <w:spacing w:val="-1"/>
        </w:rPr>
        <w:t>days,</w:t>
      </w:r>
      <w:r>
        <w:t xml:space="preserve"> </w:t>
      </w:r>
      <w:r>
        <w:rPr>
          <w:spacing w:val="-1"/>
        </w:rPr>
        <w:t xml:space="preserve">complete </w:t>
      </w:r>
      <w:r>
        <w:t>and</w:t>
      </w:r>
      <w:r>
        <w:rPr>
          <w:spacing w:val="-2"/>
        </w:rPr>
        <w:t xml:space="preserve"> </w:t>
      </w:r>
      <w:r>
        <w:t>return</w:t>
      </w:r>
      <w:r>
        <w:rPr>
          <w:spacing w:val="-3"/>
        </w:rPr>
        <w:t xml:space="preserve"> </w:t>
      </w:r>
      <w:r>
        <w:rPr>
          <w:spacing w:val="-1"/>
        </w:rPr>
        <w:t>the</w:t>
      </w:r>
      <w:r>
        <w:t xml:space="preserve"> </w:t>
      </w:r>
      <w:r>
        <w:rPr>
          <w:spacing w:val="-1"/>
        </w:rPr>
        <w:t>leave</w:t>
      </w:r>
      <w:r>
        <w:t xml:space="preserve"> </w:t>
      </w:r>
      <w:r>
        <w:rPr>
          <w:spacing w:val="-1"/>
        </w:rPr>
        <w:t>request</w:t>
      </w:r>
      <w:r>
        <w:rPr>
          <w:spacing w:val="-2"/>
        </w:rPr>
        <w:t xml:space="preserve"> </w:t>
      </w:r>
      <w:r>
        <w:t>form</w:t>
      </w:r>
      <w:r>
        <w:rPr>
          <w:spacing w:val="-2"/>
        </w:rPr>
        <w:t xml:space="preserve"> </w:t>
      </w:r>
      <w:r>
        <w:rPr>
          <w:spacing w:val="-1"/>
        </w:rPr>
        <w:t>upon</w:t>
      </w:r>
      <w:r>
        <w:rPr>
          <w:spacing w:val="63"/>
        </w:rPr>
        <w:t xml:space="preserve"> </w:t>
      </w:r>
      <w:r>
        <w:t>returning</w:t>
      </w:r>
      <w:r>
        <w:rPr>
          <w:spacing w:val="-2"/>
        </w:rPr>
        <w:t xml:space="preserve"> </w:t>
      </w:r>
      <w:r>
        <w:t xml:space="preserve">to </w:t>
      </w:r>
      <w:r>
        <w:rPr>
          <w:spacing w:val="-1"/>
        </w:rPr>
        <w:t>work.</w:t>
      </w:r>
    </w:p>
    <w:p w14:paraId="2B5EA703" w14:textId="77777777" w:rsidR="00EF5B10" w:rsidRDefault="00EF5B10">
      <w:pPr>
        <w:spacing w:before="10"/>
        <w:rPr>
          <w:rFonts w:ascii="Arial" w:eastAsia="Arial" w:hAnsi="Arial" w:cs="Arial"/>
          <w:sz w:val="20"/>
          <w:szCs w:val="20"/>
        </w:rPr>
      </w:pPr>
    </w:p>
    <w:p w14:paraId="6939DDDA" w14:textId="77777777" w:rsidR="00EF5B10" w:rsidRDefault="00B460CD">
      <w:pPr>
        <w:pStyle w:val="Heading3"/>
        <w:rPr>
          <w:b w:val="0"/>
          <w:bCs w:val="0"/>
        </w:rPr>
      </w:pPr>
      <w:r>
        <w:t xml:space="preserve">Call-In </w:t>
      </w:r>
      <w:r>
        <w:rPr>
          <w:spacing w:val="-1"/>
        </w:rPr>
        <w:t>Procedures</w:t>
      </w:r>
    </w:p>
    <w:p w14:paraId="6C00E423" w14:textId="77777777" w:rsidR="00EF5B10" w:rsidRDefault="00EF5B10">
      <w:pPr>
        <w:spacing w:before="10"/>
        <w:rPr>
          <w:rFonts w:ascii="Arial" w:eastAsia="Arial" w:hAnsi="Arial" w:cs="Arial"/>
          <w:b/>
          <w:bCs/>
          <w:sz w:val="20"/>
          <w:szCs w:val="20"/>
        </w:rPr>
      </w:pPr>
    </w:p>
    <w:p w14:paraId="793CFAC9" w14:textId="77777777" w:rsidR="00EF5B10" w:rsidRDefault="00B460CD">
      <w:pPr>
        <w:pStyle w:val="BodyText"/>
        <w:ind w:right="223"/>
      </w:pPr>
      <w:r>
        <w:t>In</w:t>
      </w:r>
      <w:r>
        <w:rPr>
          <w:spacing w:val="1"/>
        </w:rPr>
        <w:t xml:space="preserve"> </w:t>
      </w:r>
      <w:r>
        <w:t>all</w:t>
      </w:r>
      <w:r>
        <w:rPr>
          <w:spacing w:val="-1"/>
        </w:rPr>
        <w:t xml:space="preserve"> instances</w:t>
      </w:r>
      <w:r>
        <w:rPr>
          <w:spacing w:val="-3"/>
        </w:rPr>
        <w:t xml:space="preserve"> </w:t>
      </w:r>
      <w:r>
        <w:rPr>
          <w:spacing w:val="-1"/>
        </w:rPr>
        <w:t>of</w:t>
      </w:r>
      <w:r>
        <w:rPr>
          <w:spacing w:val="2"/>
        </w:rPr>
        <w:t xml:space="preserve"> </w:t>
      </w:r>
      <w:r>
        <w:rPr>
          <w:spacing w:val="-1"/>
        </w:rPr>
        <w:t>absence,</w:t>
      </w:r>
      <w:r>
        <w:t xml:space="preserve"> </w:t>
      </w:r>
      <w:r>
        <w:rPr>
          <w:spacing w:val="-1"/>
        </w:rPr>
        <w:t>the</w:t>
      </w:r>
      <w:r>
        <w:t xml:space="preserve"> </w:t>
      </w:r>
      <w:r>
        <w:rPr>
          <w:spacing w:val="-1"/>
        </w:rPr>
        <w:t>call-in</w:t>
      </w:r>
      <w:r>
        <w:t xml:space="preserve"> </w:t>
      </w:r>
      <w:r>
        <w:rPr>
          <w:spacing w:val="-1"/>
        </w:rPr>
        <w:t>procedures</w:t>
      </w:r>
      <w:r>
        <w:t xml:space="preserve"> </w:t>
      </w:r>
      <w:r>
        <w:rPr>
          <w:spacing w:val="-1"/>
        </w:rPr>
        <w:t>and</w:t>
      </w:r>
      <w:r>
        <w:t xml:space="preserve"> </w:t>
      </w:r>
      <w:r>
        <w:rPr>
          <w:spacing w:val="-1"/>
        </w:rPr>
        <w:t>standards</w:t>
      </w:r>
      <w:r>
        <w:t xml:space="preserve"> </w:t>
      </w:r>
      <w:r>
        <w:rPr>
          <w:spacing w:val="-1"/>
        </w:rPr>
        <w:t>established</w:t>
      </w:r>
      <w:r>
        <w:rPr>
          <w:spacing w:val="-4"/>
        </w:rPr>
        <w:t xml:space="preserve"> </w:t>
      </w:r>
      <w:r>
        <w:t xml:space="preserve">for </w:t>
      </w:r>
      <w:r>
        <w:rPr>
          <w:spacing w:val="-1"/>
        </w:rPr>
        <w:t>giving</w:t>
      </w:r>
      <w:r>
        <w:rPr>
          <w:spacing w:val="77"/>
        </w:rPr>
        <w:t xml:space="preserve"> </w:t>
      </w:r>
      <w:r>
        <w:t>notice</w:t>
      </w:r>
      <w:r>
        <w:rPr>
          <w:spacing w:val="-2"/>
        </w:rPr>
        <w:t xml:space="preserve"> </w:t>
      </w:r>
      <w:r>
        <w:rPr>
          <w:spacing w:val="-1"/>
        </w:rPr>
        <w:t>of</w:t>
      </w:r>
      <w:r>
        <w:t xml:space="preserve"> </w:t>
      </w:r>
      <w:r>
        <w:rPr>
          <w:spacing w:val="-1"/>
        </w:rPr>
        <w:t>absence</w:t>
      </w:r>
      <w:r>
        <w:rPr>
          <w:spacing w:val="-2"/>
        </w:rPr>
        <w:t xml:space="preserve"> </w:t>
      </w:r>
      <w:r>
        <w:rPr>
          <w:spacing w:val="-1"/>
        </w:rPr>
        <w:t>from work</w:t>
      </w:r>
      <w:r>
        <w:t xml:space="preserve"> must </w:t>
      </w:r>
      <w:proofErr w:type="gramStart"/>
      <w:r>
        <w:rPr>
          <w:spacing w:val="-1"/>
        </w:rPr>
        <w:t>be</w:t>
      </w:r>
      <w:r>
        <w:rPr>
          <w:spacing w:val="-2"/>
        </w:rPr>
        <w:t xml:space="preserve"> </w:t>
      </w:r>
      <w:r>
        <w:t>followed</w:t>
      </w:r>
      <w:proofErr w:type="gramEnd"/>
      <w:r>
        <w:t>.</w:t>
      </w:r>
    </w:p>
    <w:p w14:paraId="336DFCC3" w14:textId="77777777" w:rsidR="00EF5B10" w:rsidRDefault="00EF5B10">
      <w:pPr>
        <w:spacing w:before="10"/>
        <w:rPr>
          <w:rFonts w:ascii="Arial" w:eastAsia="Arial" w:hAnsi="Arial" w:cs="Arial"/>
          <w:sz w:val="20"/>
          <w:szCs w:val="20"/>
        </w:rPr>
      </w:pPr>
    </w:p>
    <w:p w14:paraId="1D86958A" w14:textId="77777777" w:rsidR="00EF5B10" w:rsidRDefault="00B460CD">
      <w:pPr>
        <w:pStyle w:val="Heading3"/>
        <w:spacing w:line="448" w:lineRule="auto"/>
        <w:ind w:right="6914"/>
        <w:rPr>
          <w:b w:val="0"/>
          <w:bCs w:val="0"/>
        </w:rPr>
      </w:pPr>
      <w:r>
        <w:rPr>
          <w:spacing w:val="-1"/>
        </w:rPr>
        <w:t>Leave</w:t>
      </w:r>
      <w:r>
        <w:t xml:space="preserve"> </w:t>
      </w:r>
      <w:r>
        <w:rPr>
          <w:spacing w:val="-1"/>
        </w:rPr>
        <w:t>Increments</w:t>
      </w:r>
      <w:r>
        <w:rPr>
          <w:spacing w:val="21"/>
        </w:rPr>
        <w:t xml:space="preserve"> </w:t>
      </w:r>
      <w:r>
        <w:rPr>
          <w:spacing w:val="-1"/>
        </w:rPr>
        <w:t>Parental</w:t>
      </w:r>
      <w:r>
        <w:rPr>
          <w:spacing w:val="-2"/>
        </w:rPr>
        <w:t xml:space="preserve"> </w:t>
      </w:r>
      <w:r>
        <w:rPr>
          <w:spacing w:val="-1"/>
        </w:rPr>
        <w:t>Leave</w:t>
      </w:r>
    </w:p>
    <w:p w14:paraId="4F239AA9" w14:textId="77777777" w:rsidR="00EF5B10" w:rsidRDefault="00B460CD">
      <w:pPr>
        <w:pStyle w:val="BodyText"/>
        <w:spacing w:before="6"/>
        <w:ind w:right="163"/>
      </w:pPr>
      <w:r>
        <w:rPr>
          <w:spacing w:val="-1"/>
        </w:rPr>
        <w:t>Leave</w:t>
      </w:r>
      <w:r>
        <w:rPr>
          <w:spacing w:val="-2"/>
        </w:rPr>
        <w:t xml:space="preserve"> </w:t>
      </w:r>
      <w:r>
        <w:t xml:space="preserve">for </w:t>
      </w:r>
      <w:r>
        <w:rPr>
          <w:spacing w:val="-1"/>
        </w:rPr>
        <w:t>the</w:t>
      </w:r>
      <w:r>
        <w:rPr>
          <w:spacing w:val="-2"/>
        </w:rPr>
        <w:t xml:space="preserve"> </w:t>
      </w:r>
      <w:r>
        <w:rPr>
          <w:spacing w:val="-1"/>
        </w:rPr>
        <w:t>birth</w:t>
      </w:r>
      <w:r>
        <w:rPr>
          <w:spacing w:val="1"/>
        </w:rPr>
        <w:t xml:space="preserve"> </w:t>
      </w:r>
      <w:r>
        <w:t>or</w:t>
      </w:r>
      <w:r>
        <w:rPr>
          <w:spacing w:val="-3"/>
        </w:rPr>
        <w:t xml:space="preserve"> </w:t>
      </w:r>
      <w:r>
        <w:rPr>
          <w:spacing w:val="-1"/>
        </w:rPr>
        <w:t>placement</w:t>
      </w:r>
      <w:r>
        <w:rPr>
          <w:spacing w:val="-2"/>
        </w:rPr>
        <w:t xml:space="preserve"> </w:t>
      </w:r>
      <w:r>
        <w:rPr>
          <w:spacing w:val="-1"/>
        </w:rPr>
        <w:t>of</w:t>
      </w:r>
      <w:r>
        <w:t xml:space="preserve"> a child</w:t>
      </w:r>
      <w:r>
        <w:rPr>
          <w:spacing w:val="-2"/>
        </w:rPr>
        <w:t xml:space="preserve"> </w:t>
      </w:r>
      <w:r>
        <w:rPr>
          <w:spacing w:val="-1"/>
        </w:rPr>
        <w:t>must</w:t>
      </w:r>
      <w:r>
        <w:t xml:space="preserve"> </w:t>
      </w:r>
      <w:proofErr w:type="gramStart"/>
      <w:r>
        <w:t>be</w:t>
      </w:r>
      <w:r>
        <w:rPr>
          <w:spacing w:val="-2"/>
        </w:rPr>
        <w:t xml:space="preserve"> </w:t>
      </w:r>
      <w:r>
        <w:rPr>
          <w:spacing w:val="-1"/>
        </w:rPr>
        <w:t>taken</w:t>
      </w:r>
      <w:proofErr w:type="gramEnd"/>
      <w:r>
        <w:t xml:space="preserve"> in</w:t>
      </w:r>
      <w:r>
        <w:rPr>
          <w:spacing w:val="-2"/>
        </w:rPr>
        <w:t xml:space="preserve"> </w:t>
      </w:r>
      <w:r>
        <w:t xml:space="preserve">a </w:t>
      </w:r>
      <w:r>
        <w:rPr>
          <w:spacing w:val="-1"/>
        </w:rPr>
        <w:t>single</w:t>
      </w:r>
      <w:r>
        <w:rPr>
          <w:spacing w:val="-2"/>
        </w:rPr>
        <w:t xml:space="preserve"> </w:t>
      </w:r>
      <w:r>
        <w:t xml:space="preserve">block </w:t>
      </w:r>
      <w:r>
        <w:rPr>
          <w:spacing w:val="-1"/>
        </w:rPr>
        <w:t>and</w:t>
      </w:r>
      <w:r>
        <w:t xml:space="preserve"> </w:t>
      </w:r>
      <w:r>
        <w:rPr>
          <w:spacing w:val="-1"/>
        </w:rPr>
        <w:t>cannot</w:t>
      </w:r>
      <w:r>
        <w:t xml:space="preserve"> </w:t>
      </w:r>
      <w:r>
        <w:rPr>
          <w:spacing w:val="-1"/>
        </w:rPr>
        <w:t>be</w:t>
      </w:r>
      <w:r>
        <w:rPr>
          <w:spacing w:val="61"/>
        </w:rPr>
        <w:t xml:space="preserve"> </w:t>
      </w:r>
      <w:r>
        <w:t>taken</w:t>
      </w:r>
      <w:r>
        <w:rPr>
          <w:spacing w:val="-2"/>
        </w:rPr>
        <w:t xml:space="preserve"> </w:t>
      </w:r>
      <w:r>
        <w:t>on</w:t>
      </w:r>
      <w:r>
        <w:rPr>
          <w:spacing w:val="-2"/>
        </w:rPr>
        <w:t xml:space="preserve"> </w:t>
      </w:r>
      <w:r>
        <w:t>an</w:t>
      </w:r>
      <w:r>
        <w:rPr>
          <w:spacing w:val="-2"/>
        </w:rPr>
        <w:t xml:space="preserve"> </w:t>
      </w:r>
      <w:r>
        <w:rPr>
          <w:spacing w:val="-1"/>
        </w:rPr>
        <w:t>intermittent</w:t>
      </w:r>
      <w:r>
        <w:t xml:space="preserve"> or </w:t>
      </w:r>
      <w:r>
        <w:rPr>
          <w:spacing w:val="-1"/>
        </w:rPr>
        <w:t>reduced</w:t>
      </w:r>
      <w:r>
        <w:rPr>
          <w:spacing w:val="-2"/>
        </w:rPr>
        <w:t xml:space="preserve"> </w:t>
      </w:r>
      <w:r>
        <w:rPr>
          <w:spacing w:val="-1"/>
        </w:rPr>
        <w:t>schedule</w:t>
      </w:r>
      <w:r>
        <w:rPr>
          <w:spacing w:val="-2"/>
        </w:rPr>
        <w:t xml:space="preserve"> </w:t>
      </w:r>
      <w:r>
        <w:t xml:space="preserve">basis. </w:t>
      </w:r>
      <w:r>
        <w:rPr>
          <w:spacing w:val="-1"/>
        </w:rPr>
        <w:t>Parental</w:t>
      </w:r>
      <w:r>
        <w:t xml:space="preserve"> </w:t>
      </w:r>
      <w:r>
        <w:rPr>
          <w:spacing w:val="-1"/>
        </w:rPr>
        <w:t>leave</w:t>
      </w:r>
      <w:r>
        <w:rPr>
          <w:spacing w:val="-2"/>
        </w:rPr>
        <w:t xml:space="preserve"> </w:t>
      </w:r>
      <w:r>
        <w:t>must</w:t>
      </w:r>
      <w:r>
        <w:rPr>
          <w:spacing w:val="-2"/>
        </w:rPr>
        <w:t xml:space="preserve"> </w:t>
      </w:r>
      <w:proofErr w:type="gramStart"/>
      <w:r>
        <w:t xml:space="preserve">be </w:t>
      </w:r>
      <w:r>
        <w:rPr>
          <w:spacing w:val="-1"/>
        </w:rPr>
        <w:t>completed</w:t>
      </w:r>
      <w:proofErr w:type="gramEnd"/>
      <w:r>
        <w:rPr>
          <w:spacing w:val="71"/>
        </w:rPr>
        <w:t xml:space="preserve"> </w:t>
      </w:r>
      <w:r>
        <w:rPr>
          <w:spacing w:val="-1"/>
        </w:rPr>
        <w:t>within</w:t>
      </w:r>
      <w:r>
        <w:t xml:space="preserve"> 12 </w:t>
      </w:r>
      <w:r>
        <w:rPr>
          <w:spacing w:val="-1"/>
        </w:rPr>
        <w:t>months</w:t>
      </w:r>
      <w:r>
        <w:t xml:space="preserve"> </w:t>
      </w:r>
      <w:r>
        <w:rPr>
          <w:spacing w:val="-1"/>
        </w:rPr>
        <w:t>of</w:t>
      </w:r>
      <w:r>
        <w:t xml:space="preserve"> </w:t>
      </w:r>
      <w:r>
        <w:rPr>
          <w:spacing w:val="-1"/>
        </w:rPr>
        <w:t>the</w:t>
      </w:r>
      <w:r>
        <w:t xml:space="preserve"> </w:t>
      </w:r>
      <w:r>
        <w:rPr>
          <w:spacing w:val="-1"/>
        </w:rPr>
        <w:t xml:space="preserve">birth </w:t>
      </w:r>
      <w:r>
        <w:t xml:space="preserve">or </w:t>
      </w:r>
      <w:r>
        <w:rPr>
          <w:spacing w:val="-1"/>
        </w:rPr>
        <w:t>placement</w:t>
      </w:r>
      <w:r>
        <w:rPr>
          <w:spacing w:val="-2"/>
        </w:rPr>
        <w:t xml:space="preserve"> </w:t>
      </w:r>
      <w:r>
        <w:rPr>
          <w:spacing w:val="-1"/>
        </w:rPr>
        <w:t>of</w:t>
      </w:r>
      <w:r>
        <w:rPr>
          <w:spacing w:val="5"/>
        </w:rPr>
        <w:t xml:space="preserve"> </w:t>
      </w:r>
      <w:r>
        <w:t xml:space="preserve">the </w:t>
      </w:r>
      <w:r>
        <w:rPr>
          <w:spacing w:val="-1"/>
        </w:rPr>
        <w:t>child;</w:t>
      </w:r>
      <w:r>
        <w:t xml:space="preserve"> </w:t>
      </w:r>
      <w:r>
        <w:rPr>
          <w:spacing w:val="-1"/>
        </w:rPr>
        <w:t>however,</w:t>
      </w:r>
      <w:r>
        <w:rPr>
          <w:spacing w:val="2"/>
        </w:rPr>
        <w:t xml:space="preserve"> </w:t>
      </w:r>
      <w:r>
        <w:rPr>
          <w:spacing w:val="-1"/>
        </w:rPr>
        <w:t>you</w:t>
      </w:r>
      <w:r>
        <w:t xml:space="preserve"> may</w:t>
      </w:r>
      <w:r>
        <w:rPr>
          <w:spacing w:val="-3"/>
        </w:rPr>
        <w:t xml:space="preserve"> </w:t>
      </w:r>
      <w:r>
        <w:t>use</w:t>
      </w:r>
      <w:r>
        <w:rPr>
          <w:spacing w:val="-2"/>
        </w:rPr>
        <w:t xml:space="preserve"> </w:t>
      </w:r>
      <w:r>
        <w:rPr>
          <w:spacing w:val="-1"/>
        </w:rPr>
        <w:t>parental</w:t>
      </w:r>
      <w:r>
        <w:rPr>
          <w:spacing w:val="67"/>
        </w:rPr>
        <w:t xml:space="preserve"> </w:t>
      </w:r>
      <w:r>
        <w:rPr>
          <w:spacing w:val="-1"/>
        </w:rPr>
        <w:t>leave</w:t>
      </w:r>
      <w:r>
        <w:t xml:space="preserve"> </w:t>
      </w:r>
      <w:r>
        <w:rPr>
          <w:spacing w:val="-1"/>
        </w:rPr>
        <w:t>before</w:t>
      </w:r>
      <w:r>
        <w:t xml:space="preserve"> </w:t>
      </w:r>
      <w:r>
        <w:rPr>
          <w:spacing w:val="-1"/>
        </w:rPr>
        <w:t>the</w:t>
      </w:r>
      <w:r>
        <w:t xml:space="preserve"> </w:t>
      </w:r>
      <w:r>
        <w:rPr>
          <w:spacing w:val="-1"/>
        </w:rPr>
        <w:t>placement</w:t>
      </w:r>
      <w:r>
        <w:t xml:space="preserve"> </w:t>
      </w:r>
      <w:r>
        <w:rPr>
          <w:spacing w:val="-1"/>
        </w:rPr>
        <w:t>of</w:t>
      </w:r>
      <w:r>
        <w:t xml:space="preserve"> an</w:t>
      </w:r>
      <w:r>
        <w:rPr>
          <w:spacing w:val="-2"/>
        </w:rPr>
        <w:t xml:space="preserve"> </w:t>
      </w:r>
      <w:r>
        <w:rPr>
          <w:spacing w:val="-1"/>
        </w:rPr>
        <w:t>adopted</w:t>
      </w:r>
      <w:r>
        <w:rPr>
          <w:spacing w:val="-2"/>
        </w:rPr>
        <w:t xml:space="preserve"> </w:t>
      </w:r>
      <w:r>
        <w:t>or</w:t>
      </w:r>
      <w:r>
        <w:rPr>
          <w:spacing w:val="-3"/>
        </w:rPr>
        <w:t xml:space="preserve"> </w:t>
      </w:r>
      <w:r>
        <w:t xml:space="preserve">foster </w:t>
      </w:r>
      <w:r>
        <w:rPr>
          <w:spacing w:val="-1"/>
        </w:rPr>
        <w:t>child</w:t>
      </w:r>
      <w:r>
        <w:rPr>
          <w:spacing w:val="-2"/>
        </w:rPr>
        <w:t xml:space="preserve"> </w:t>
      </w:r>
      <w:r>
        <w:t xml:space="preserve">to </w:t>
      </w:r>
      <w:r>
        <w:rPr>
          <w:spacing w:val="-1"/>
        </w:rPr>
        <w:t>consult</w:t>
      </w:r>
      <w:r>
        <w:rPr>
          <w:spacing w:val="-2"/>
        </w:rPr>
        <w:t xml:space="preserve"> </w:t>
      </w:r>
      <w:r>
        <w:rPr>
          <w:spacing w:val="-1"/>
        </w:rPr>
        <w:t>with</w:t>
      </w:r>
      <w:r>
        <w:t xml:space="preserve"> </w:t>
      </w:r>
      <w:r>
        <w:rPr>
          <w:spacing w:val="-1"/>
        </w:rPr>
        <w:t>attorneys,</w:t>
      </w:r>
      <w:r>
        <w:t xml:space="preserve"> </w:t>
      </w:r>
      <w:r>
        <w:rPr>
          <w:spacing w:val="-1"/>
        </w:rPr>
        <w:t>appear</w:t>
      </w:r>
      <w:r>
        <w:rPr>
          <w:spacing w:val="-3"/>
        </w:rPr>
        <w:t xml:space="preserve"> </w:t>
      </w:r>
      <w:r>
        <w:t>in</w:t>
      </w:r>
      <w:r>
        <w:rPr>
          <w:spacing w:val="73"/>
        </w:rPr>
        <w:t xml:space="preserve"> </w:t>
      </w:r>
      <w:r>
        <w:t xml:space="preserve">court, </w:t>
      </w:r>
      <w:r>
        <w:rPr>
          <w:spacing w:val="-1"/>
        </w:rPr>
        <w:t>attend</w:t>
      </w:r>
      <w:r>
        <w:t xml:space="preserve"> </w:t>
      </w:r>
      <w:r>
        <w:rPr>
          <w:spacing w:val="-1"/>
        </w:rPr>
        <w:t>counseling</w:t>
      </w:r>
      <w:r>
        <w:rPr>
          <w:spacing w:val="-2"/>
        </w:rPr>
        <w:t xml:space="preserve"> </w:t>
      </w:r>
      <w:r>
        <w:t xml:space="preserve">sessions, </w:t>
      </w:r>
      <w:r>
        <w:rPr>
          <w:spacing w:val="-1"/>
        </w:rPr>
        <w:t>etc.</w:t>
      </w:r>
    </w:p>
    <w:p w14:paraId="23F122D5" w14:textId="77777777" w:rsidR="00EF5B10" w:rsidRDefault="00EF5B10">
      <w:pPr>
        <w:spacing w:before="11"/>
        <w:rPr>
          <w:rFonts w:ascii="Arial" w:eastAsia="Arial" w:hAnsi="Arial" w:cs="Arial"/>
          <w:sz w:val="20"/>
          <w:szCs w:val="20"/>
        </w:rPr>
      </w:pPr>
    </w:p>
    <w:p w14:paraId="74D20C42" w14:textId="77777777" w:rsidR="00EF5B10" w:rsidRDefault="00B460CD">
      <w:pPr>
        <w:pStyle w:val="Heading3"/>
        <w:rPr>
          <w:b w:val="0"/>
          <w:bCs w:val="0"/>
        </w:rPr>
      </w:pPr>
      <w:r>
        <w:t>Family</w:t>
      </w:r>
      <w:r>
        <w:rPr>
          <w:spacing w:val="-7"/>
        </w:rPr>
        <w:t xml:space="preserve"> </w:t>
      </w:r>
      <w:r>
        <w:t xml:space="preserve">Care, </w:t>
      </w:r>
      <w:r>
        <w:rPr>
          <w:spacing w:val="-1"/>
        </w:rPr>
        <w:t>Personal</w:t>
      </w:r>
      <w:r>
        <w:t xml:space="preserve"> </w:t>
      </w:r>
      <w:r>
        <w:rPr>
          <w:spacing w:val="-1"/>
        </w:rPr>
        <w:t>Medical,</w:t>
      </w:r>
      <w:r>
        <w:t xml:space="preserve"> </w:t>
      </w:r>
      <w:r>
        <w:rPr>
          <w:spacing w:val="-1"/>
        </w:rPr>
        <w:t>Military</w:t>
      </w:r>
      <w:r>
        <w:rPr>
          <w:spacing w:val="-7"/>
        </w:rPr>
        <w:t xml:space="preserve"> </w:t>
      </w:r>
      <w:r>
        <w:rPr>
          <w:spacing w:val="-1"/>
        </w:rPr>
        <w:t>Exigency,</w:t>
      </w:r>
      <w:r>
        <w:t xml:space="preserve"> and Military</w:t>
      </w:r>
      <w:r>
        <w:rPr>
          <w:spacing w:val="-7"/>
        </w:rPr>
        <w:t xml:space="preserve"> </w:t>
      </w:r>
      <w:r>
        <w:t xml:space="preserve">Care </w:t>
      </w:r>
      <w:r>
        <w:rPr>
          <w:spacing w:val="-2"/>
        </w:rPr>
        <w:t>Leave</w:t>
      </w:r>
    </w:p>
    <w:p w14:paraId="392D39BC" w14:textId="77777777" w:rsidR="00EF5B10" w:rsidRDefault="00EF5B10">
      <w:pPr>
        <w:spacing w:before="10"/>
        <w:rPr>
          <w:rFonts w:ascii="Arial" w:eastAsia="Arial" w:hAnsi="Arial" w:cs="Arial"/>
          <w:b/>
          <w:bCs/>
          <w:sz w:val="20"/>
          <w:szCs w:val="20"/>
        </w:rPr>
      </w:pPr>
    </w:p>
    <w:p w14:paraId="170CC195" w14:textId="77777777" w:rsidR="00EF5B10" w:rsidRDefault="00B460CD">
      <w:pPr>
        <w:pStyle w:val="BodyText"/>
        <w:ind w:right="136"/>
      </w:pPr>
      <w:r>
        <w:rPr>
          <w:spacing w:val="-1"/>
        </w:rPr>
        <w:t>Leave</w:t>
      </w:r>
      <w:r>
        <w:rPr>
          <w:spacing w:val="2"/>
        </w:rPr>
        <w:t xml:space="preserve"> </w:t>
      </w:r>
      <w:r>
        <w:rPr>
          <w:spacing w:val="-1"/>
        </w:rPr>
        <w:t>taken</w:t>
      </w:r>
      <w:r>
        <w:rPr>
          <w:spacing w:val="-2"/>
        </w:rPr>
        <w:t xml:space="preserve"> </w:t>
      </w:r>
      <w:r>
        <w:t xml:space="preserve">for </w:t>
      </w:r>
      <w:r>
        <w:rPr>
          <w:spacing w:val="-1"/>
        </w:rPr>
        <w:t>these</w:t>
      </w:r>
      <w:r>
        <w:t xml:space="preserve"> </w:t>
      </w:r>
      <w:r>
        <w:rPr>
          <w:spacing w:val="-1"/>
        </w:rPr>
        <w:t>reasons</w:t>
      </w:r>
      <w:r>
        <w:t xml:space="preserve"> may</w:t>
      </w:r>
      <w:r>
        <w:rPr>
          <w:spacing w:val="-2"/>
        </w:rPr>
        <w:t xml:space="preserve"> </w:t>
      </w:r>
      <w:proofErr w:type="gramStart"/>
      <w:r>
        <w:t xml:space="preserve">be </w:t>
      </w:r>
      <w:r>
        <w:rPr>
          <w:spacing w:val="-1"/>
        </w:rPr>
        <w:t>taken</w:t>
      </w:r>
      <w:proofErr w:type="gramEnd"/>
      <w:r>
        <w:rPr>
          <w:spacing w:val="-2"/>
        </w:rPr>
        <w:t xml:space="preserve"> </w:t>
      </w:r>
      <w:r>
        <w:t>in a</w:t>
      </w:r>
      <w:r>
        <w:rPr>
          <w:spacing w:val="-1"/>
        </w:rPr>
        <w:t xml:space="preserve"> </w:t>
      </w:r>
      <w:r>
        <w:t>block or</w:t>
      </w:r>
      <w:r>
        <w:rPr>
          <w:spacing w:val="-3"/>
        </w:rPr>
        <w:t xml:space="preserve"> </w:t>
      </w:r>
      <w:r>
        <w:t xml:space="preserve">blocks </w:t>
      </w:r>
      <w:r>
        <w:rPr>
          <w:spacing w:val="-1"/>
        </w:rPr>
        <w:t>of</w:t>
      </w:r>
      <w:r>
        <w:t xml:space="preserve"> </w:t>
      </w:r>
      <w:r>
        <w:rPr>
          <w:spacing w:val="-1"/>
        </w:rPr>
        <w:t>time.</w:t>
      </w:r>
      <w:r>
        <w:rPr>
          <w:spacing w:val="-2"/>
        </w:rPr>
        <w:t xml:space="preserve"> </w:t>
      </w:r>
      <w:r>
        <w:t>In</w:t>
      </w:r>
      <w:r>
        <w:rPr>
          <w:spacing w:val="-2"/>
        </w:rPr>
        <w:t xml:space="preserve"> </w:t>
      </w:r>
      <w:r>
        <w:rPr>
          <w:spacing w:val="-1"/>
        </w:rPr>
        <w:t>addition,</w:t>
      </w:r>
      <w:r>
        <w:t xml:space="preserve"> </w:t>
      </w:r>
      <w:r>
        <w:rPr>
          <w:spacing w:val="-2"/>
        </w:rPr>
        <w:t>if</w:t>
      </w:r>
      <w:r>
        <w:t xml:space="preserve"> a</w:t>
      </w:r>
      <w:r>
        <w:rPr>
          <w:spacing w:val="51"/>
        </w:rPr>
        <w:t xml:space="preserve"> </w:t>
      </w:r>
      <w:r>
        <w:rPr>
          <w:spacing w:val="-1"/>
        </w:rPr>
        <w:t>health</w:t>
      </w:r>
      <w:r>
        <w:t xml:space="preserve"> care</w:t>
      </w:r>
      <w:r>
        <w:rPr>
          <w:spacing w:val="-2"/>
        </w:rPr>
        <w:t xml:space="preserve"> </w:t>
      </w:r>
      <w:r>
        <w:rPr>
          <w:spacing w:val="-1"/>
        </w:rPr>
        <w:t>provider</w:t>
      </w:r>
      <w:r>
        <w:t xml:space="preserve"> </w:t>
      </w:r>
      <w:r>
        <w:rPr>
          <w:spacing w:val="-1"/>
        </w:rPr>
        <w:t>deems</w:t>
      </w:r>
      <w:r>
        <w:t xml:space="preserve"> it</w:t>
      </w:r>
      <w:r>
        <w:rPr>
          <w:spacing w:val="-2"/>
        </w:rPr>
        <w:t xml:space="preserve"> </w:t>
      </w:r>
      <w:r>
        <w:rPr>
          <w:spacing w:val="-1"/>
        </w:rPr>
        <w:t>necessary</w:t>
      </w:r>
      <w:r>
        <w:rPr>
          <w:spacing w:val="-4"/>
        </w:rPr>
        <w:t xml:space="preserve"> </w:t>
      </w:r>
      <w:r>
        <w:t xml:space="preserve">or </w:t>
      </w:r>
      <w:r>
        <w:rPr>
          <w:spacing w:val="-1"/>
        </w:rPr>
        <w:t>if</w:t>
      </w:r>
      <w:r>
        <w:t xml:space="preserve"> </w:t>
      </w:r>
      <w:r>
        <w:rPr>
          <w:spacing w:val="-1"/>
        </w:rPr>
        <w:t>the</w:t>
      </w:r>
      <w:r>
        <w:t xml:space="preserve"> nature</w:t>
      </w:r>
      <w:r>
        <w:rPr>
          <w:spacing w:val="-3"/>
        </w:rPr>
        <w:t xml:space="preserve"> </w:t>
      </w:r>
      <w:r>
        <w:rPr>
          <w:spacing w:val="-1"/>
        </w:rPr>
        <w:t>of</w:t>
      </w:r>
      <w:r>
        <w:rPr>
          <w:spacing w:val="7"/>
        </w:rPr>
        <w:t xml:space="preserve"> </w:t>
      </w:r>
      <w:r>
        <w:t xml:space="preserve">a </w:t>
      </w:r>
      <w:r>
        <w:rPr>
          <w:spacing w:val="-1"/>
        </w:rPr>
        <w:t>qualifying exigency</w:t>
      </w:r>
      <w:r>
        <w:rPr>
          <w:spacing w:val="-3"/>
        </w:rPr>
        <w:t xml:space="preserve"> </w:t>
      </w:r>
      <w:r>
        <w:rPr>
          <w:spacing w:val="-1"/>
        </w:rPr>
        <w:t>requires,</w:t>
      </w:r>
      <w:r>
        <w:rPr>
          <w:spacing w:val="83"/>
        </w:rPr>
        <w:t xml:space="preserve"> </w:t>
      </w:r>
      <w:r>
        <w:rPr>
          <w:spacing w:val="-1"/>
        </w:rPr>
        <w:t>leave</w:t>
      </w:r>
      <w:r>
        <w:t xml:space="preserve"> for </w:t>
      </w:r>
      <w:r>
        <w:rPr>
          <w:spacing w:val="-1"/>
        </w:rPr>
        <w:t>these</w:t>
      </w:r>
      <w:r>
        <w:t xml:space="preserve"> </w:t>
      </w:r>
      <w:r>
        <w:rPr>
          <w:spacing w:val="-1"/>
        </w:rPr>
        <w:t>reasons</w:t>
      </w:r>
      <w:r>
        <w:t xml:space="preserve"> can</w:t>
      </w:r>
      <w:r>
        <w:rPr>
          <w:spacing w:val="-2"/>
        </w:rPr>
        <w:t xml:space="preserve"> </w:t>
      </w:r>
      <w:proofErr w:type="gramStart"/>
      <w:r>
        <w:t xml:space="preserve">be </w:t>
      </w:r>
      <w:r>
        <w:rPr>
          <w:spacing w:val="-1"/>
        </w:rPr>
        <w:t>taken</w:t>
      </w:r>
      <w:proofErr w:type="gramEnd"/>
      <w:r>
        <w:t xml:space="preserve"> on</w:t>
      </w:r>
      <w:r>
        <w:rPr>
          <w:spacing w:val="-2"/>
        </w:rPr>
        <w:t xml:space="preserve"> </w:t>
      </w:r>
      <w:r>
        <w:t>an</w:t>
      </w:r>
      <w:r>
        <w:rPr>
          <w:spacing w:val="-2"/>
        </w:rPr>
        <w:t xml:space="preserve"> </w:t>
      </w:r>
      <w:r>
        <w:rPr>
          <w:spacing w:val="-1"/>
        </w:rPr>
        <w:t>intermittent</w:t>
      </w:r>
      <w:r>
        <w:t xml:space="preserve"> or reduced-schedule </w:t>
      </w:r>
      <w:r>
        <w:rPr>
          <w:spacing w:val="-1"/>
        </w:rPr>
        <w:t>basis.</w:t>
      </w:r>
    </w:p>
    <w:p w14:paraId="5F6B3443" w14:textId="77777777" w:rsidR="00EF5B10" w:rsidRDefault="00EF5B10">
      <w:pPr>
        <w:sectPr w:rsidR="00EF5B10">
          <w:pgSz w:w="11910" w:h="16840"/>
          <w:pgMar w:top="1380" w:right="1000" w:bottom="1120" w:left="980" w:header="0" w:footer="926" w:gutter="0"/>
          <w:cols w:space="720"/>
        </w:sectPr>
      </w:pPr>
    </w:p>
    <w:p w14:paraId="2EC0E4F4" w14:textId="77777777" w:rsidR="00EF5B10" w:rsidRDefault="00B460CD">
      <w:pPr>
        <w:pStyle w:val="Heading3"/>
        <w:spacing w:before="42"/>
        <w:rPr>
          <w:b w:val="0"/>
          <w:bCs w:val="0"/>
        </w:rPr>
      </w:pPr>
      <w:r>
        <w:lastRenderedPageBreak/>
        <w:t xml:space="preserve">Paid </w:t>
      </w:r>
      <w:r>
        <w:rPr>
          <w:spacing w:val="-1"/>
        </w:rPr>
        <w:t>Leave</w:t>
      </w:r>
      <w:r>
        <w:t xml:space="preserve"> Utilization </w:t>
      </w:r>
      <w:r>
        <w:rPr>
          <w:spacing w:val="-1"/>
        </w:rPr>
        <w:t>During</w:t>
      </w:r>
      <w:r>
        <w:t xml:space="preserve"> FMLA</w:t>
      </w:r>
      <w:r>
        <w:rPr>
          <w:spacing w:val="-8"/>
        </w:rPr>
        <w:t xml:space="preserve"> </w:t>
      </w:r>
      <w:r>
        <w:t>Leave</w:t>
      </w:r>
    </w:p>
    <w:p w14:paraId="391C2CB9" w14:textId="77777777" w:rsidR="00EF5B10" w:rsidRDefault="00EF5B10">
      <w:pPr>
        <w:spacing w:before="10"/>
        <w:rPr>
          <w:rFonts w:ascii="Arial" w:eastAsia="Arial" w:hAnsi="Arial" w:cs="Arial"/>
          <w:b/>
          <w:bCs/>
          <w:sz w:val="20"/>
          <w:szCs w:val="20"/>
        </w:rPr>
      </w:pPr>
    </w:p>
    <w:p w14:paraId="08EC8502" w14:textId="40732EA6" w:rsidR="00EF5B10" w:rsidRDefault="00B460CD">
      <w:pPr>
        <w:pStyle w:val="BodyText"/>
        <w:ind w:right="245"/>
      </w:pPr>
      <w:r>
        <w:t xml:space="preserve">If </w:t>
      </w:r>
      <w:r>
        <w:rPr>
          <w:spacing w:val="-1"/>
        </w:rPr>
        <w:t>you</w:t>
      </w:r>
      <w:r>
        <w:t xml:space="preserve"> are</w:t>
      </w:r>
      <w:r>
        <w:rPr>
          <w:spacing w:val="-2"/>
        </w:rPr>
        <w:t xml:space="preserve"> </w:t>
      </w:r>
      <w:r>
        <w:t>taking</w:t>
      </w:r>
      <w:r>
        <w:rPr>
          <w:spacing w:val="-1"/>
        </w:rPr>
        <w:t xml:space="preserve"> parental,</w:t>
      </w:r>
      <w:r>
        <w:rPr>
          <w:spacing w:val="-2"/>
        </w:rPr>
        <w:t xml:space="preserve"> </w:t>
      </w:r>
      <w:r>
        <w:t>family</w:t>
      </w:r>
      <w:r>
        <w:rPr>
          <w:spacing w:val="-3"/>
        </w:rPr>
        <w:t xml:space="preserve"> </w:t>
      </w:r>
      <w:r>
        <w:t>care, military</w:t>
      </w:r>
      <w:r>
        <w:rPr>
          <w:spacing w:val="-4"/>
        </w:rPr>
        <w:t xml:space="preserve"> </w:t>
      </w:r>
      <w:r>
        <w:rPr>
          <w:spacing w:val="-1"/>
        </w:rPr>
        <w:t>exigency,</w:t>
      </w:r>
      <w:r>
        <w:t xml:space="preserve"> and/or</w:t>
      </w:r>
      <w:r>
        <w:rPr>
          <w:spacing w:val="-3"/>
        </w:rPr>
        <w:t xml:space="preserve"> </w:t>
      </w:r>
      <w:r>
        <w:rPr>
          <w:spacing w:val="-1"/>
        </w:rPr>
        <w:t>military</w:t>
      </w:r>
      <w:r>
        <w:rPr>
          <w:spacing w:val="-4"/>
        </w:rPr>
        <w:t xml:space="preserve"> </w:t>
      </w:r>
      <w:r>
        <w:t xml:space="preserve">care </w:t>
      </w:r>
      <w:r>
        <w:rPr>
          <w:spacing w:val="-1"/>
        </w:rPr>
        <w:t>leave,</w:t>
      </w:r>
      <w:r>
        <w:t xml:space="preserve"> </w:t>
      </w:r>
      <w:r>
        <w:rPr>
          <w:spacing w:val="-1"/>
        </w:rPr>
        <w:t>you</w:t>
      </w:r>
      <w:r>
        <w:rPr>
          <w:spacing w:val="49"/>
        </w:rPr>
        <w:t xml:space="preserve"> </w:t>
      </w:r>
      <w:r>
        <w:t>must</w:t>
      </w:r>
      <w:r>
        <w:rPr>
          <w:spacing w:val="-2"/>
        </w:rPr>
        <w:t xml:space="preserve"> </w:t>
      </w:r>
      <w:r>
        <w:rPr>
          <w:spacing w:val="-1"/>
        </w:rPr>
        <w:t>utilize</w:t>
      </w:r>
      <w:r>
        <w:t xml:space="preserve"> </w:t>
      </w:r>
      <w:r>
        <w:rPr>
          <w:spacing w:val="-1"/>
        </w:rPr>
        <w:t>available</w:t>
      </w:r>
      <w:r>
        <w:t xml:space="preserve"> </w:t>
      </w:r>
      <w:r>
        <w:rPr>
          <w:spacing w:val="-1"/>
        </w:rPr>
        <w:t>PTO</w:t>
      </w:r>
      <w:r>
        <w:rPr>
          <w:spacing w:val="-2"/>
        </w:rPr>
        <w:t xml:space="preserve"> </w:t>
      </w:r>
      <w:r>
        <w:rPr>
          <w:spacing w:val="-1"/>
        </w:rPr>
        <w:t>and/or</w:t>
      </w:r>
      <w:r>
        <w:rPr>
          <w:spacing w:val="-3"/>
        </w:rPr>
        <w:t xml:space="preserve"> </w:t>
      </w:r>
      <w:r>
        <w:t>family</w:t>
      </w:r>
      <w:r>
        <w:rPr>
          <w:spacing w:val="-3"/>
        </w:rPr>
        <w:t xml:space="preserve"> </w:t>
      </w:r>
      <w:r>
        <w:rPr>
          <w:spacing w:val="-1"/>
        </w:rPr>
        <w:t>illness</w:t>
      </w:r>
      <w:r>
        <w:t xml:space="preserve"> </w:t>
      </w:r>
      <w:r>
        <w:rPr>
          <w:spacing w:val="-1"/>
        </w:rPr>
        <w:t>days</w:t>
      </w:r>
      <w:r>
        <w:t xml:space="preserve"> </w:t>
      </w:r>
      <w:r>
        <w:rPr>
          <w:spacing w:val="-1"/>
        </w:rPr>
        <w:t>during</w:t>
      </w:r>
      <w:r>
        <w:rPr>
          <w:spacing w:val="-2"/>
        </w:rPr>
        <w:t xml:space="preserve"> </w:t>
      </w:r>
      <w:r>
        <w:t xml:space="preserve">this </w:t>
      </w:r>
      <w:r>
        <w:rPr>
          <w:spacing w:val="-1"/>
        </w:rPr>
        <w:t>leave.</w:t>
      </w:r>
      <w:r>
        <w:t xml:space="preserve"> </w:t>
      </w:r>
      <w:r>
        <w:rPr>
          <w:spacing w:val="-1"/>
        </w:rPr>
        <w:t>If</w:t>
      </w:r>
      <w:r>
        <w:rPr>
          <w:spacing w:val="2"/>
        </w:rPr>
        <w:t xml:space="preserve"> </w:t>
      </w:r>
      <w:r>
        <w:rPr>
          <w:spacing w:val="-1"/>
        </w:rPr>
        <w:t>you</w:t>
      </w:r>
      <w:r>
        <w:rPr>
          <w:spacing w:val="-2"/>
        </w:rPr>
        <w:t xml:space="preserve"> </w:t>
      </w:r>
      <w:r>
        <w:t xml:space="preserve">are </w:t>
      </w:r>
      <w:r>
        <w:rPr>
          <w:spacing w:val="-1"/>
        </w:rPr>
        <w:t>taking</w:t>
      </w:r>
      <w:r>
        <w:rPr>
          <w:spacing w:val="77"/>
        </w:rPr>
        <w:t xml:space="preserve"> </w:t>
      </w:r>
      <w:r>
        <w:rPr>
          <w:spacing w:val="-1"/>
        </w:rPr>
        <w:t>personal</w:t>
      </w:r>
      <w:r>
        <w:t xml:space="preserve"> </w:t>
      </w:r>
      <w:r>
        <w:rPr>
          <w:spacing w:val="-1"/>
        </w:rPr>
        <w:t>medical</w:t>
      </w:r>
      <w:r>
        <w:t xml:space="preserve"> </w:t>
      </w:r>
      <w:r>
        <w:rPr>
          <w:spacing w:val="-1"/>
        </w:rPr>
        <w:t>leave,</w:t>
      </w:r>
      <w:r>
        <w:t xml:space="preserve"> </w:t>
      </w:r>
      <w:r>
        <w:rPr>
          <w:spacing w:val="-1"/>
        </w:rPr>
        <w:t>you</w:t>
      </w:r>
      <w:r>
        <w:rPr>
          <w:spacing w:val="4"/>
        </w:rPr>
        <w:t xml:space="preserve"> </w:t>
      </w:r>
      <w:r>
        <w:rPr>
          <w:spacing w:val="-1"/>
        </w:rPr>
        <w:t>must</w:t>
      </w:r>
      <w:r>
        <w:t xml:space="preserve"> </w:t>
      </w:r>
      <w:r>
        <w:rPr>
          <w:spacing w:val="-1"/>
        </w:rPr>
        <w:t>utilize</w:t>
      </w:r>
      <w:r>
        <w:t xml:space="preserve"> </w:t>
      </w:r>
      <w:r>
        <w:rPr>
          <w:spacing w:val="-1"/>
        </w:rPr>
        <w:t>available</w:t>
      </w:r>
      <w:r>
        <w:t xml:space="preserve"> </w:t>
      </w:r>
      <w:r>
        <w:rPr>
          <w:spacing w:val="-1"/>
        </w:rPr>
        <w:t>PTO</w:t>
      </w:r>
      <w:r>
        <w:t xml:space="preserve"> </w:t>
      </w:r>
      <w:r>
        <w:rPr>
          <w:spacing w:val="-2"/>
        </w:rPr>
        <w:t>days</w:t>
      </w:r>
      <w:r>
        <w:t xml:space="preserve"> </w:t>
      </w:r>
      <w:r>
        <w:rPr>
          <w:spacing w:val="-1"/>
        </w:rPr>
        <w:t>during</w:t>
      </w:r>
      <w:r>
        <w:rPr>
          <w:spacing w:val="-2"/>
        </w:rPr>
        <w:t xml:space="preserve"> </w:t>
      </w:r>
      <w:r>
        <w:t xml:space="preserve">this </w:t>
      </w:r>
      <w:r>
        <w:rPr>
          <w:spacing w:val="-1"/>
        </w:rPr>
        <w:t>leave.</w:t>
      </w:r>
      <w:r>
        <w:t xml:space="preserve"> </w:t>
      </w:r>
      <w:r>
        <w:rPr>
          <w:spacing w:val="-1"/>
        </w:rPr>
        <w:t>If</w:t>
      </w:r>
      <w:r>
        <w:rPr>
          <w:spacing w:val="2"/>
        </w:rPr>
        <w:t xml:space="preserve"> </w:t>
      </w:r>
      <w:r>
        <w:rPr>
          <w:spacing w:val="-1"/>
        </w:rPr>
        <w:t>you</w:t>
      </w:r>
      <w:r>
        <w:rPr>
          <w:spacing w:val="-2"/>
        </w:rPr>
        <w:t xml:space="preserve"> </w:t>
      </w:r>
      <w:r>
        <w:t>are</w:t>
      </w:r>
      <w:r>
        <w:rPr>
          <w:spacing w:val="77"/>
        </w:rPr>
        <w:t xml:space="preserve"> </w:t>
      </w:r>
      <w:r>
        <w:rPr>
          <w:spacing w:val="-1"/>
        </w:rPr>
        <w:t xml:space="preserve">receiving </w:t>
      </w:r>
      <w:r>
        <w:t>short-</w:t>
      </w:r>
      <w:r>
        <w:rPr>
          <w:spacing w:val="-1"/>
        </w:rPr>
        <w:t xml:space="preserve"> </w:t>
      </w:r>
      <w:r>
        <w:t xml:space="preserve">or </w:t>
      </w:r>
      <w:r>
        <w:rPr>
          <w:spacing w:val="-1"/>
        </w:rPr>
        <w:t>long-term</w:t>
      </w:r>
      <w:r>
        <w:t xml:space="preserve"> </w:t>
      </w:r>
      <w:r>
        <w:rPr>
          <w:spacing w:val="-1"/>
        </w:rPr>
        <w:t>disability</w:t>
      </w:r>
      <w:r>
        <w:rPr>
          <w:spacing w:val="-3"/>
        </w:rPr>
        <w:t xml:space="preserve"> </w:t>
      </w:r>
      <w:r>
        <w:t xml:space="preserve">or </w:t>
      </w:r>
      <w:r>
        <w:rPr>
          <w:spacing w:val="-1"/>
        </w:rPr>
        <w:t>workers</w:t>
      </w:r>
      <w:r w:rsidR="005E2319">
        <w:rPr>
          <w:spacing w:val="-1"/>
        </w:rPr>
        <w:t>’</w:t>
      </w:r>
      <w:r>
        <w:rPr>
          <w:spacing w:val="-1"/>
        </w:rPr>
        <w:t xml:space="preserve"> compensation</w:t>
      </w:r>
      <w:r>
        <w:t xml:space="preserve"> </w:t>
      </w:r>
      <w:r>
        <w:rPr>
          <w:spacing w:val="-1"/>
        </w:rPr>
        <w:t>benefits</w:t>
      </w:r>
      <w:r>
        <w:t xml:space="preserve"> </w:t>
      </w:r>
      <w:r>
        <w:rPr>
          <w:spacing w:val="-1"/>
        </w:rPr>
        <w:t>during</w:t>
      </w:r>
      <w:r>
        <w:rPr>
          <w:spacing w:val="4"/>
        </w:rPr>
        <w:t xml:space="preserve"> </w:t>
      </w:r>
      <w:r>
        <w:t xml:space="preserve">a </w:t>
      </w:r>
      <w:r>
        <w:rPr>
          <w:spacing w:val="-1"/>
        </w:rPr>
        <w:t>personal</w:t>
      </w:r>
      <w:r>
        <w:rPr>
          <w:spacing w:val="99"/>
        </w:rPr>
        <w:t xml:space="preserve"> </w:t>
      </w:r>
      <w:r>
        <w:rPr>
          <w:spacing w:val="-1"/>
        </w:rPr>
        <w:t>medical</w:t>
      </w:r>
      <w:r>
        <w:t xml:space="preserve"> </w:t>
      </w:r>
      <w:r>
        <w:rPr>
          <w:spacing w:val="-1"/>
        </w:rPr>
        <w:t>leave,</w:t>
      </w:r>
      <w:r>
        <w:t xml:space="preserve"> </w:t>
      </w:r>
      <w:r>
        <w:rPr>
          <w:spacing w:val="-1"/>
        </w:rPr>
        <w:t>you</w:t>
      </w:r>
      <w:r>
        <w:t xml:space="preserve"> </w:t>
      </w:r>
      <w:r>
        <w:rPr>
          <w:spacing w:val="-1"/>
        </w:rPr>
        <w:t>will</w:t>
      </w:r>
      <w:r>
        <w:rPr>
          <w:spacing w:val="2"/>
        </w:rPr>
        <w:t xml:space="preserve"> </w:t>
      </w:r>
      <w:r>
        <w:t>not</w:t>
      </w:r>
      <w:r>
        <w:rPr>
          <w:spacing w:val="-2"/>
        </w:rPr>
        <w:t xml:space="preserve"> </w:t>
      </w:r>
      <w:proofErr w:type="gramStart"/>
      <w:r>
        <w:t xml:space="preserve">be </w:t>
      </w:r>
      <w:r>
        <w:rPr>
          <w:spacing w:val="-1"/>
        </w:rPr>
        <w:t>required</w:t>
      </w:r>
      <w:proofErr w:type="gramEnd"/>
      <w:r>
        <w:rPr>
          <w:spacing w:val="-2"/>
        </w:rPr>
        <w:t xml:space="preserve"> </w:t>
      </w:r>
      <w:r>
        <w:t>to</w:t>
      </w:r>
      <w:r>
        <w:rPr>
          <w:spacing w:val="-1"/>
        </w:rPr>
        <w:t xml:space="preserve"> utilize</w:t>
      </w:r>
      <w:r>
        <w:t xml:space="preserve"> </w:t>
      </w:r>
      <w:r>
        <w:rPr>
          <w:spacing w:val="-1"/>
        </w:rPr>
        <w:t>these</w:t>
      </w:r>
      <w:r>
        <w:rPr>
          <w:spacing w:val="-2"/>
        </w:rPr>
        <w:t xml:space="preserve"> </w:t>
      </w:r>
      <w:r>
        <w:rPr>
          <w:spacing w:val="-1"/>
        </w:rPr>
        <w:t>benefits.</w:t>
      </w:r>
      <w:r>
        <w:t xml:space="preserve"> </w:t>
      </w:r>
      <w:r>
        <w:rPr>
          <w:spacing w:val="-1"/>
        </w:rPr>
        <w:t>However,</w:t>
      </w:r>
      <w:r>
        <w:rPr>
          <w:spacing w:val="2"/>
        </w:rPr>
        <w:t xml:space="preserve"> </w:t>
      </w:r>
      <w:r>
        <w:rPr>
          <w:spacing w:val="-1"/>
        </w:rPr>
        <w:t>you</w:t>
      </w:r>
      <w:r>
        <w:t xml:space="preserve"> may</w:t>
      </w:r>
      <w:r>
        <w:rPr>
          <w:spacing w:val="-3"/>
        </w:rPr>
        <w:t xml:space="preserve"> </w:t>
      </w:r>
      <w:r>
        <w:t>elect to</w:t>
      </w:r>
      <w:r>
        <w:rPr>
          <w:spacing w:val="61"/>
        </w:rPr>
        <w:t xml:space="preserve"> </w:t>
      </w:r>
      <w:r>
        <w:rPr>
          <w:spacing w:val="-1"/>
        </w:rPr>
        <w:t>utilize</w:t>
      </w:r>
      <w:r>
        <w:rPr>
          <w:spacing w:val="2"/>
        </w:rPr>
        <w:t xml:space="preserve"> </w:t>
      </w:r>
      <w:r>
        <w:t xml:space="preserve">accrued </w:t>
      </w:r>
      <w:r>
        <w:rPr>
          <w:spacing w:val="-1"/>
        </w:rPr>
        <w:t>benefits</w:t>
      </w:r>
      <w:r>
        <w:rPr>
          <w:spacing w:val="-2"/>
        </w:rPr>
        <w:t xml:space="preserve"> </w:t>
      </w:r>
      <w:r>
        <w:t xml:space="preserve">to </w:t>
      </w:r>
      <w:r>
        <w:rPr>
          <w:spacing w:val="-1"/>
        </w:rPr>
        <w:t>supplement</w:t>
      </w:r>
      <w:r>
        <w:t xml:space="preserve"> </w:t>
      </w:r>
      <w:r>
        <w:rPr>
          <w:spacing w:val="-1"/>
        </w:rPr>
        <w:t>these</w:t>
      </w:r>
      <w:r>
        <w:t xml:space="preserve"> </w:t>
      </w:r>
      <w:r>
        <w:rPr>
          <w:spacing w:val="-1"/>
        </w:rPr>
        <w:t>benefits.</w:t>
      </w:r>
    </w:p>
    <w:p w14:paraId="74B7625C" w14:textId="77777777" w:rsidR="00EF5B10" w:rsidRDefault="00EF5B10">
      <w:pPr>
        <w:spacing w:before="10"/>
        <w:rPr>
          <w:rFonts w:ascii="Arial" w:eastAsia="Arial" w:hAnsi="Arial" w:cs="Arial"/>
          <w:sz w:val="20"/>
          <w:szCs w:val="20"/>
        </w:rPr>
      </w:pPr>
    </w:p>
    <w:p w14:paraId="3A454BF3" w14:textId="77777777" w:rsidR="00EF5B10" w:rsidRDefault="00B460CD">
      <w:pPr>
        <w:pStyle w:val="Heading3"/>
        <w:rPr>
          <w:b w:val="0"/>
          <w:bCs w:val="0"/>
        </w:rPr>
      </w:pPr>
      <w:r>
        <w:t xml:space="preserve">Certification and </w:t>
      </w:r>
      <w:r>
        <w:rPr>
          <w:spacing w:val="-1"/>
        </w:rPr>
        <w:t>Fitness</w:t>
      </w:r>
      <w:r>
        <w:t xml:space="preserve"> for Duty</w:t>
      </w:r>
      <w:r>
        <w:rPr>
          <w:spacing w:val="-7"/>
        </w:rPr>
        <w:t xml:space="preserve"> </w:t>
      </w:r>
      <w:r>
        <w:rPr>
          <w:spacing w:val="-1"/>
        </w:rPr>
        <w:t>Requirements</w:t>
      </w:r>
    </w:p>
    <w:p w14:paraId="0F7F6BBE" w14:textId="77777777" w:rsidR="00EF5B10" w:rsidRDefault="00EF5B10">
      <w:pPr>
        <w:spacing w:before="10"/>
        <w:rPr>
          <w:rFonts w:ascii="Arial" w:eastAsia="Arial" w:hAnsi="Arial" w:cs="Arial"/>
          <w:b/>
          <w:bCs/>
          <w:sz w:val="20"/>
          <w:szCs w:val="20"/>
        </w:rPr>
      </w:pPr>
    </w:p>
    <w:p w14:paraId="26550FEC" w14:textId="77777777" w:rsidR="00EF5B10" w:rsidRDefault="00B460CD">
      <w:pPr>
        <w:pStyle w:val="BodyText"/>
        <w:ind w:right="155"/>
      </w:pPr>
      <w:r>
        <w:rPr>
          <w:spacing w:val="-1"/>
        </w:rPr>
        <w:t>Provide</w:t>
      </w:r>
      <w:r>
        <w:rPr>
          <w:spacing w:val="1"/>
        </w:rPr>
        <w:t xml:space="preserve"> </w:t>
      </w:r>
      <w:r>
        <w:rPr>
          <w:spacing w:val="-1"/>
        </w:rPr>
        <w:t>certification</w:t>
      </w:r>
      <w:r>
        <w:rPr>
          <w:spacing w:val="-4"/>
        </w:rPr>
        <w:t xml:space="preserve"> </w:t>
      </w:r>
      <w:r>
        <w:rPr>
          <w:spacing w:val="-1"/>
        </w:rPr>
        <w:t>from</w:t>
      </w:r>
      <w:r>
        <w:rPr>
          <w:spacing w:val="1"/>
        </w:rPr>
        <w:t xml:space="preserve"> </w:t>
      </w:r>
      <w:r>
        <w:t>a</w:t>
      </w:r>
      <w:r>
        <w:rPr>
          <w:spacing w:val="-1"/>
        </w:rPr>
        <w:t xml:space="preserve"> health</w:t>
      </w:r>
      <w:r>
        <w:t xml:space="preserve"> </w:t>
      </w:r>
      <w:r>
        <w:rPr>
          <w:spacing w:val="-1"/>
        </w:rPr>
        <w:t>care</w:t>
      </w:r>
      <w:r>
        <w:t xml:space="preserve"> </w:t>
      </w:r>
      <w:r>
        <w:rPr>
          <w:spacing w:val="-1"/>
        </w:rPr>
        <w:t>provider</w:t>
      </w:r>
      <w:r>
        <w:rPr>
          <w:spacing w:val="4"/>
        </w:rPr>
        <w:t xml:space="preserve"> </w:t>
      </w:r>
      <w:r>
        <w:rPr>
          <w:spacing w:val="-1"/>
        </w:rPr>
        <w:t>when</w:t>
      </w:r>
      <w:r>
        <w:t xml:space="preserve"> </w:t>
      </w:r>
      <w:r>
        <w:rPr>
          <w:spacing w:val="-1"/>
        </w:rPr>
        <w:t>requesting</w:t>
      </w:r>
      <w:r>
        <w:rPr>
          <w:spacing w:val="-4"/>
        </w:rPr>
        <w:t xml:space="preserve"> </w:t>
      </w:r>
      <w:r>
        <w:t>family</w:t>
      </w:r>
      <w:r>
        <w:rPr>
          <w:spacing w:val="-3"/>
        </w:rPr>
        <w:t xml:space="preserve"> </w:t>
      </w:r>
      <w:r>
        <w:t xml:space="preserve">care, </w:t>
      </w:r>
      <w:r>
        <w:rPr>
          <w:spacing w:val="-1"/>
        </w:rPr>
        <w:t>personal</w:t>
      </w:r>
      <w:r>
        <w:rPr>
          <w:spacing w:val="91"/>
        </w:rPr>
        <w:t xml:space="preserve"> </w:t>
      </w:r>
      <w:r>
        <w:rPr>
          <w:spacing w:val="-1"/>
        </w:rPr>
        <w:t>medical,</w:t>
      </w:r>
      <w:r>
        <w:t xml:space="preserve"> or</w:t>
      </w:r>
      <w:r>
        <w:rPr>
          <w:spacing w:val="-3"/>
        </w:rPr>
        <w:t xml:space="preserve"> </w:t>
      </w:r>
      <w:r>
        <w:t>military</w:t>
      </w:r>
      <w:r>
        <w:rPr>
          <w:spacing w:val="-4"/>
        </w:rPr>
        <w:t xml:space="preserve"> </w:t>
      </w:r>
      <w:r>
        <w:t xml:space="preserve">care </w:t>
      </w:r>
      <w:r>
        <w:rPr>
          <w:spacing w:val="-1"/>
        </w:rPr>
        <w:t>leave.</w:t>
      </w:r>
      <w:r>
        <w:t xml:space="preserve"> </w:t>
      </w:r>
      <w:r>
        <w:rPr>
          <w:spacing w:val="-1"/>
        </w:rPr>
        <w:t>Such</w:t>
      </w:r>
      <w:r>
        <w:t xml:space="preserve"> </w:t>
      </w:r>
      <w:r>
        <w:rPr>
          <w:spacing w:val="-1"/>
        </w:rPr>
        <w:t>certification</w:t>
      </w:r>
      <w:r>
        <w:rPr>
          <w:spacing w:val="1"/>
        </w:rPr>
        <w:t xml:space="preserve"> </w:t>
      </w:r>
      <w:r>
        <w:t>must</w:t>
      </w:r>
      <w:r>
        <w:rPr>
          <w:spacing w:val="-2"/>
        </w:rPr>
        <w:t xml:space="preserve"> </w:t>
      </w:r>
      <w:proofErr w:type="gramStart"/>
      <w:r>
        <w:t>be</w:t>
      </w:r>
      <w:r>
        <w:rPr>
          <w:spacing w:val="-2"/>
        </w:rPr>
        <w:t xml:space="preserve"> </w:t>
      </w:r>
      <w:r>
        <w:rPr>
          <w:spacing w:val="-1"/>
        </w:rPr>
        <w:t>provided</w:t>
      </w:r>
      <w:proofErr w:type="gramEnd"/>
      <w:r>
        <w:rPr>
          <w:spacing w:val="-2"/>
        </w:rPr>
        <w:t xml:space="preserve"> </w:t>
      </w:r>
      <w:r>
        <w:t xml:space="preserve">within 15 </w:t>
      </w:r>
      <w:r>
        <w:rPr>
          <w:spacing w:val="-1"/>
        </w:rPr>
        <w:t>days</w:t>
      </w:r>
      <w:r>
        <w:t xml:space="preserve"> </w:t>
      </w:r>
      <w:r>
        <w:rPr>
          <w:spacing w:val="-1"/>
        </w:rPr>
        <w:t>of</w:t>
      </w:r>
      <w:r>
        <w:rPr>
          <w:spacing w:val="2"/>
        </w:rPr>
        <w:t xml:space="preserve"> </w:t>
      </w:r>
      <w:r>
        <w:rPr>
          <w:spacing w:val="-1"/>
        </w:rPr>
        <w:t>the</w:t>
      </w:r>
      <w:r>
        <w:rPr>
          <w:spacing w:val="71"/>
        </w:rPr>
        <w:t xml:space="preserve"> </w:t>
      </w:r>
      <w:r>
        <w:rPr>
          <w:spacing w:val="-1"/>
        </w:rPr>
        <w:t>request</w:t>
      </w:r>
      <w:r>
        <w:rPr>
          <w:spacing w:val="-2"/>
        </w:rPr>
        <w:t xml:space="preserve"> </w:t>
      </w:r>
      <w:r>
        <w:t xml:space="preserve">for </w:t>
      </w:r>
      <w:r>
        <w:rPr>
          <w:spacing w:val="-2"/>
        </w:rPr>
        <w:t>leave</w:t>
      </w:r>
      <w:r>
        <w:t xml:space="preserve"> </w:t>
      </w:r>
      <w:r>
        <w:rPr>
          <w:spacing w:val="-1"/>
        </w:rPr>
        <w:t>unless</w:t>
      </w:r>
      <w:r>
        <w:t xml:space="preserve"> it is not</w:t>
      </w:r>
      <w:r>
        <w:rPr>
          <w:spacing w:val="-2"/>
        </w:rPr>
        <w:t xml:space="preserve"> </w:t>
      </w:r>
      <w:r>
        <w:rPr>
          <w:spacing w:val="-1"/>
        </w:rPr>
        <w:t>practicable</w:t>
      </w:r>
      <w:r>
        <w:rPr>
          <w:spacing w:val="-2"/>
        </w:rPr>
        <w:t xml:space="preserve"> </w:t>
      </w:r>
      <w:r>
        <w:rPr>
          <w:spacing w:val="-1"/>
        </w:rPr>
        <w:t>under</w:t>
      </w:r>
      <w:r>
        <w:t xml:space="preserve"> </w:t>
      </w:r>
      <w:r>
        <w:rPr>
          <w:spacing w:val="-1"/>
        </w:rPr>
        <w:t>the</w:t>
      </w:r>
      <w:r>
        <w:t xml:space="preserve"> </w:t>
      </w:r>
      <w:r>
        <w:rPr>
          <w:spacing w:val="-1"/>
        </w:rPr>
        <w:t>circumstances</w:t>
      </w:r>
      <w:r>
        <w:t xml:space="preserve"> </w:t>
      </w:r>
      <w:r>
        <w:rPr>
          <w:spacing w:val="-1"/>
        </w:rPr>
        <w:t>despite</w:t>
      </w:r>
      <w:r>
        <w:t xml:space="preserve"> </w:t>
      </w:r>
      <w:r>
        <w:rPr>
          <w:spacing w:val="-1"/>
        </w:rPr>
        <w:t>your</w:t>
      </w:r>
      <w:r>
        <w:t xml:space="preserve"> </w:t>
      </w:r>
      <w:r>
        <w:rPr>
          <w:spacing w:val="-1"/>
        </w:rPr>
        <w:t>diligent</w:t>
      </w:r>
      <w:r>
        <w:rPr>
          <w:spacing w:val="99"/>
        </w:rPr>
        <w:t xml:space="preserve"> </w:t>
      </w:r>
      <w:r>
        <w:t>efforts.</w:t>
      </w:r>
      <w:r>
        <w:rPr>
          <w:spacing w:val="-3"/>
        </w:rPr>
        <w:t xml:space="preserve"> </w:t>
      </w:r>
      <w:r>
        <w:rPr>
          <w:spacing w:val="-1"/>
        </w:rPr>
        <w:t>Failure</w:t>
      </w:r>
      <w:r>
        <w:t xml:space="preserve"> </w:t>
      </w:r>
      <w:r>
        <w:rPr>
          <w:spacing w:val="-1"/>
        </w:rPr>
        <w:t>to</w:t>
      </w:r>
      <w:r>
        <w:t xml:space="preserve"> </w:t>
      </w:r>
      <w:r>
        <w:rPr>
          <w:spacing w:val="-1"/>
        </w:rPr>
        <w:t>timely</w:t>
      </w:r>
      <w:r>
        <w:rPr>
          <w:spacing w:val="-3"/>
        </w:rPr>
        <w:t xml:space="preserve"> </w:t>
      </w:r>
      <w:r>
        <w:t xml:space="preserve">provide </w:t>
      </w:r>
      <w:r>
        <w:rPr>
          <w:spacing w:val="-1"/>
        </w:rPr>
        <w:t>certification</w:t>
      </w:r>
      <w:r>
        <w:rPr>
          <w:spacing w:val="-2"/>
        </w:rPr>
        <w:t xml:space="preserve"> </w:t>
      </w:r>
      <w:r>
        <w:t>may</w:t>
      </w:r>
      <w:r>
        <w:rPr>
          <w:spacing w:val="-3"/>
        </w:rPr>
        <w:t xml:space="preserve"> </w:t>
      </w:r>
      <w:r>
        <w:t xml:space="preserve">result in </w:t>
      </w:r>
      <w:r>
        <w:rPr>
          <w:spacing w:val="-1"/>
        </w:rPr>
        <w:t>leave</w:t>
      </w:r>
      <w:r>
        <w:t xml:space="preserve"> </w:t>
      </w:r>
      <w:proofErr w:type="gramStart"/>
      <w:r>
        <w:rPr>
          <w:spacing w:val="-1"/>
        </w:rPr>
        <w:t>being</w:t>
      </w:r>
      <w:r>
        <w:rPr>
          <w:spacing w:val="-2"/>
        </w:rPr>
        <w:t xml:space="preserve"> </w:t>
      </w:r>
      <w:r>
        <w:rPr>
          <w:spacing w:val="-1"/>
        </w:rPr>
        <w:t>delayed</w:t>
      </w:r>
      <w:proofErr w:type="gramEnd"/>
      <w:r>
        <w:rPr>
          <w:spacing w:val="-1"/>
        </w:rPr>
        <w:t>,</w:t>
      </w:r>
      <w:r>
        <w:t xml:space="preserve"> </w:t>
      </w:r>
      <w:r>
        <w:rPr>
          <w:spacing w:val="-1"/>
        </w:rPr>
        <w:t>denied,</w:t>
      </w:r>
      <w:r>
        <w:rPr>
          <w:spacing w:val="-2"/>
        </w:rPr>
        <w:t xml:space="preserve"> </w:t>
      </w:r>
      <w:r>
        <w:t>or</w:t>
      </w:r>
      <w:r>
        <w:rPr>
          <w:spacing w:val="73"/>
        </w:rPr>
        <w:t xml:space="preserve"> </w:t>
      </w:r>
      <w:r>
        <w:rPr>
          <w:spacing w:val="-1"/>
        </w:rPr>
        <w:t>revoked.</w:t>
      </w:r>
      <w:r>
        <w:t xml:space="preserve"> In</w:t>
      </w:r>
      <w:r>
        <w:rPr>
          <w:spacing w:val="-1"/>
        </w:rPr>
        <w:t xml:space="preserve"> </w:t>
      </w:r>
      <w:r>
        <w:t>our</w:t>
      </w:r>
      <w:r>
        <w:rPr>
          <w:spacing w:val="-3"/>
        </w:rPr>
        <w:t xml:space="preserve"> </w:t>
      </w:r>
      <w:r>
        <w:rPr>
          <w:spacing w:val="-1"/>
        </w:rPr>
        <w:t>discretion,</w:t>
      </w:r>
      <w:r>
        <w:t xml:space="preserve"> </w:t>
      </w:r>
      <w:r>
        <w:rPr>
          <w:spacing w:val="-1"/>
        </w:rPr>
        <w:t>you</w:t>
      </w:r>
      <w:r>
        <w:rPr>
          <w:spacing w:val="-2"/>
        </w:rPr>
        <w:t xml:space="preserve"> </w:t>
      </w:r>
      <w:r>
        <w:t>may</w:t>
      </w:r>
      <w:r>
        <w:rPr>
          <w:spacing w:val="-3"/>
        </w:rPr>
        <w:t xml:space="preserve"> </w:t>
      </w:r>
      <w:r>
        <w:t>also</w:t>
      </w:r>
      <w:r>
        <w:rPr>
          <w:spacing w:val="-2"/>
        </w:rPr>
        <w:t xml:space="preserve"> </w:t>
      </w:r>
      <w:proofErr w:type="gramStart"/>
      <w:r>
        <w:t>be required</w:t>
      </w:r>
      <w:proofErr w:type="gramEnd"/>
      <w:r>
        <w:t xml:space="preserve"> to </w:t>
      </w:r>
      <w:r>
        <w:rPr>
          <w:spacing w:val="-1"/>
        </w:rPr>
        <w:t>obtain</w:t>
      </w:r>
      <w:r>
        <w:t xml:space="preserve"> a</w:t>
      </w:r>
      <w:r>
        <w:rPr>
          <w:spacing w:val="1"/>
        </w:rPr>
        <w:t xml:space="preserve"> </w:t>
      </w:r>
      <w:r>
        <w:rPr>
          <w:spacing w:val="-1"/>
        </w:rPr>
        <w:t>second</w:t>
      </w:r>
      <w:r>
        <w:t xml:space="preserve"> </w:t>
      </w:r>
      <w:r>
        <w:rPr>
          <w:spacing w:val="-1"/>
        </w:rPr>
        <w:t>and</w:t>
      </w:r>
      <w:r>
        <w:rPr>
          <w:spacing w:val="-2"/>
        </w:rPr>
        <w:t xml:space="preserve"> </w:t>
      </w:r>
      <w:r>
        <w:rPr>
          <w:spacing w:val="-1"/>
        </w:rPr>
        <w:t>third</w:t>
      </w:r>
      <w:r>
        <w:rPr>
          <w:spacing w:val="55"/>
        </w:rPr>
        <w:t xml:space="preserve"> </w:t>
      </w:r>
      <w:r>
        <w:rPr>
          <w:spacing w:val="-1"/>
        </w:rPr>
        <w:t>certification</w:t>
      </w:r>
      <w:r>
        <w:rPr>
          <w:spacing w:val="-2"/>
        </w:rPr>
        <w:t xml:space="preserve"> </w:t>
      </w:r>
      <w:r>
        <w:rPr>
          <w:spacing w:val="-1"/>
        </w:rPr>
        <w:t>from another</w:t>
      </w:r>
      <w:r>
        <w:t xml:space="preserve"> </w:t>
      </w:r>
      <w:r>
        <w:rPr>
          <w:spacing w:val="-1"/>
        </w:rPr>
        <w:t>health</w:t>
      </w:r>
      <w:r>
        <w:t xml:space="preserve"> care</w:t>
      </w:r>
      <w:r>
        <w:rPr>
          <w:spacing w:val="-3"/>
        </w:rPr>
        <w:t xml:space="preserve"> </w:t>
      </w:r>
      <w:r>
        <w:rPr>
          <w:spacing w:val="-1"/>
        </w:rPr>
        <w:t>provider</w:t>
      </w:r>
      <w:r>
        <w:t xml:space="preserve"> at </w:t>
      </w:r>
      <w:r>
        <w:rPr>
          <w:spacing w:val="-1"/>
        </w:rPr>
        <w:t>Company</w:t>
      </w:r>
      <w:r>
        <w:rPr>
          <w:spacing w:val="-3"/>
        </w:rPr>
        <w:t xml:space="preserve"> </w:t>
      </w:r>
      <w:r>
        <w:rPr>
          <w:spacing w:val="-1"/>
        </w:rPr>
        <w:t>expense</w:t>
      </w:r>
      <w:r>
        <w:rPr>
          <w:spacing w:val="-2"/>
        </w:rPr>
        <w:t xml:space="preserve"> </w:t>
      </w:r>
      <w:r>
        <w:rPr>
          <w:spacing w:val="-1"/>
        </w:rPr>
        <w:t>(except</w:t>
      </w:r>
      <w:r>
        <w:t xml:space="preserve"> for military</w:t>
      </w:r>
      <w:r>
        <w:rPr>
          <w:spacing w:val="-4"/>
        </w:rPr>
        <w:t xml:space="preserve"> </w:t>
      </w:r>
      <w:r>
        <w:t>care</w:t>
      </w:r>
      <w:r>
        <w:rPr>
          <w:spacing w:val="91"/>
        </w:rPr>
        <w:t xml:space="preserve"> </w:t>
      </w:r>
      <w:r>
        <w:rPr>
          <w:spacing w:val="-1"/>
        </w:rPr>
        <w:t>leave).</w:t>
      </w:r>
      <w:r>
        <w:t xml:space="preserve"> Recertification</w:t>
      </w:r>
      <w:r>
        <w:rPr>
          <w:spacing w:val="-4"/>
        </w:rPr>
        <w:t xml:space="preserve"> </w:t>
      </w:r>
      <w:r>
        <w:rPr>
          <w:spacing w:val="-1"/>
        </w:rPr>
        <w:t>of</w:t>
      </w:r>
      <w:r>
        <w:rPr>
          <w:spacing w:val="2"/>
        </w:rPr>
        <w:t xml:space="preserve"> </w:t>
      </w:r>
      <w:r>
        <w:rPr>
          <w:spacing w:val="-1"/>
        </w:rPr>
        <w:t>the</w:t>
      </w:r>
      <w:r>
        <w:t xml:space="preserve"> </w:t>
      </w:r>
      <w:r>
        <w:rPr>
          <w:spacing w:val="-1"/>
        </w:rPr>
        <w:t>continuance</w:t>
      </w:r>
      <w:r>
        <w:t xml:space="preserve"> </w:t>
      </w:r>
      <w:r>
        <w:rPr>
          <w:spacing w:val="-1"/>
        </w:rPr>
        <w:t>of</w:t>
      </w:r>
      <w:r>
        <w:t xml:space="preserve"> a</w:t>
      </w:r>
      <w:r>
        <w:rPr>
          <w:spacing w:val="-2"/>
        </w:rPr>
        <w:t xml:space="preserve"> </w:t>
      </w:r>
      <w:r>
        <w:rPr>
          <w:spacing w:val="-1"/>
        </w:rPr>
        <w:t>serious</w:t>
      </w:r>
      <w:r>
        <w:t xml:space="preserve"> </w:t>
      </w:r>
      <w:r>
        <w:rPr>
          <w:spacing w:val="-1"/>
        </w:rPr>
        <w:t>health</w:t>
      </w:r>
      <w:r>
        <w:t xml:space="preserve"> </w:t>
      </w:r>
      <w:r>
        <w:rPr>
          <w:spacing w:val="-1"/>
        </w:rPr>
        <w:t>condition</w:t>
      </w:r>
      <w:r>
        <w:t xml:space="preserve"> or </w:t>
      </w:r>
      <w:r>
        <w:rPr>
          <w:spacing w:val="-1"/>
        </w:rPr>
        <w:t>an</w:t>
      </w:r>
      <w:r>
        <w:t xml:space="preserve"> </w:t>
      </w:r>
      <w:r>
        <w:rPr>
          <w:spacing w:val="-1"/>
        </w:rPr>
        <w:t>injury/illness</w:t>
      </w:r>
      <w:r>
        <w:t xml:space="preserve"> </w:t>
      </w:r>
      <w:r>
        <w:rPr>
          <w:spacing w:val="-1"/>
        </w:rPr>
        <w:t>of</w:t>
      </w:r>
      <w:r>
        <w:rPr>
          <w:spacing w:val="79"/>
        </w:rPr>
        <w:t xml:space="preserve"> </w:t>
      </w:r>
      <w:r>
        <w:t>a military</w:t>
      </w:r>
      <w:r>
        <w:rPr>
          <w:spacing w:val="-4"/>
        </w:rPr>
        <w:t xml:space="preserve"> </w:t>
      </w:r>
      <w:r>
        <w:rPr>
          <w:spacing w:val="-1"/>
        </w:rPr>
        <w:t>service</w:t>
      </w:r>
      <w:r>
        <w:t xml:space="preserve"> member </w:t>
      </w:r>
      <w:r>
        <w:rPr>
          <w:spacing w:val="-2"/>
        </w:rPr>
        <w:t>will</w:t>
      </w:r>
      <w:r>
        <w:t xml:space="preserve"> also </w:t>
      </w:r>
      <w:proofErr w:type="gramStart"/>
      <w:r>
        <w:t xml:space="preserve">be </w:t>
      </w:r>
      <w:r>
        <w:rPr>
          <w:spacing w:val="-1"/>
        </w:rPr>
        <w:t>required</w:t>
      </w:r>
      <w:proofErr w:type="gramEnd"/>
      <w:r>
        <w:t xml:space="preserve"> at</w:t>
      </w:r>
      <w:r>
        <w:rPr>
          <w:spacing w:val="-2"/>
        </w:rPr>
        <w:t xml:space="preserve"> </w:t>
      </w:r>
      <w:r>
        <w:rPr>
          <w:spacing w:val="-1"/>
        </w:rPr>
        <w:t>appropriate intervals.</w:t>
      </w:r>
    </w:p>
    <w:p w14:paraId="2850978B" w14:textId="77777777" w:rsidR="00EF5B10" w:rsidRDefault="00EF5B10">
      <w:pPr>
        <w:rPr>
          <w:rFonts w:ascii="Arial" w:eastAsia="Arial" w:hAnsi="Arial" w:cs="Arial"/>
          <w:sz w:val="24"/>
          <w:szCs w:val="24"/>
        </w:rPr>
      </w:pPr>
    </w:p>
    <w:p w14:paraId="36D27BED" w14:textId="77777777" w:rsidR="00EF5B10" w:rsidRDefault="00B460CD">
      <w:pPr>
        <w:pStyle w:val="BodyText"/>
        <w:ind w:right="121"/>
      </w:pPr>
      <w:r>
        <w:t>When</w:t>
      </w:r>
      <w:r>
        <w:rPr>
          <w:spacing w:val="-2"/>
        </w:rPr>
        <w:t xml:space="preserve"> </w:t>
      </w:r>
      <w:r>
        <w:rPr>
          <w:spacing w:val="-1"/>
        </w:rPr>
        <w:t>requesting</w:t>
      </w:r>
      <w:r>
        <w:rPr>
          <w:spacing w:val="-2"/>
        </w:rPr>
        <w:t xml:space="preserve"> </w:t>
      </w:r>
      <w:r>
        <w:t>a</w:t>
      </w:r>
      <w:r>
        <w:rPr>
          <w:spacing w:val="1"/>
        </w:rPr>
        <w:t xml:space="preserve"> </w:t>
      </w:r>
      <w:r>
        <w:rPr>
          <w:spacing w:val="-1"/>
        </w:rPr>
        <w:t>military</w:t>
      </w:r>
      <w:r>
        <w:rPr>
          <w:spacing w:val="-4"/>
        </w:rPr>
        <w:t xml:space="preserve"> </w:t>
      </w:r>
      <w:r>
        <w:rPr>
          <w:spacing w:val="-1"/>
        </w:rPr>
        <w:t>exigency</w:t>
      </w:r>
      <w:r>
        <w:rPr>
          <w:spacing w:val="-3"/>
        </w:rPr>
        <w:t xml:space="preserve"> </w:t>
      </w:r>
      <w:r>
        <w:rPr>
          <w:spacing w:val="-1"/>
        </w:rPr>
        <w:t>leave,</w:t>
      </w:r>
      <w:r>
        <w:rPr>
          <w:spacing w:val="3"/>
        </w:rPr>
        <w:t xml:space="preserve"> </w:t>
      </w:r>
      <w:r>
        <w:rPr>
          <w:spacing w:val="-1"/>
        </w:rPr>
        <w:t>you</w:t>
      </w:r>
      <w:r>
        <w:t xml:space="preserve"> may</w:t>
      </w:r>
      <w:r>
        <w:rPr>
          <w:spacing w:val="-3"/>
        </w:rPr>
        <w:t xml:space="preserve"> </w:t>
      </w:r>
      <w:r>
        <w:t>also be</w:t>
      </w:r>
      <w:r>
        <w:rPr>
          <w:spacing w:val="-2"/>
        </w:rPr>
        <w:t xml:space="preserve"> </w:t>
      </w:r>
      <w:r>
        <w:rPr>
          <w:spacing w:val="-1"/>
        </w:rPr>
        <w:t>required</w:t>
      </w:r>
      <w:r>
        <w:rPr>
          <w:spacing w:val="-2"/>
        </w:rPr>
        <w:t xml:space="preserve"> </w:t>
      </w:r>
      <w:r>
        <w:t xml:space="preserve">to </w:t>
      </w:r>
      <w:r>
        <w:rPr>
          <w:spacing w:val="-1"/>
        </w:rPr>
        <w:t>provide appropriate</w:t>
      </w:r>
      <w:r>
        <w:rPr>
          <w:spacing w:val="75"/>
        </w:rPr>
        <w:t xml:space="preserve"> </w:t>
      </w:r>
      <w:proofErr w:type="gramStart"/>
      <w:r>
        <w:rPr>
          <w:spacing w:val="-1"/>
        </w:rPr>
        <w:t>active</w:t>
      </w:r>
      <w:r>
        <w:t xml:space="preserve"> duty</w:t>
      </w:r>
      <w:proofErr w:type="gramEnd"/>
      <w:r>
        <w:rPr>
          <w:spacing w:val="-1"/>
        </w:rPr>
        <w:t xml:space="preserve"> </w:t>
      </w:r>
      <w:r>
        <w:t xml:space="preserve">orders </w:t>
      </w:r>
      <w:r>
        <w:rPr>
          <w:spacing w:val="-1"/>
        </w:rPr>
        <w:t>and</w:t>
      </w:r>
      <w:r>
        <w:rPr>
          <w:spacing w:val="-2"/>
        </w:rPr>
        <w:t xml:space="preserve"> </w:t>
      </w:r>
      <w:r>
        <w:rPr>
          <w:spacing w:val="-1"/>
        </w:rPr>
        <w:t>subsequent</w:t>
      </w:r>
      <w:r>
        <w:t xml:space="preserve"> </w:t>
      </w:r>
      <w:r>
        <w:rPr>
          <w:spacing w:val="-1"/>
        </w:rPr>
        <w:t>information</w:t>
      </w:r>
      <w:r>
        <w:t xml:space="preserve"> </w:t>
      </w:r>
      <w:r>
        <w:rPr>
          <w:spacing w:val="-1"/>
        </w:rPr>
        <w:t>concerning</w:t>
      </w:r>
      <w:r>
        <w:rPr>
          <w:spacing w:val="-2"/>
        </w:rPr>
        <w:t xml:space="preserve"> </w:t>
      </w:r>
      <w:r>
        <w:rPr>
          <w:spacing w:val="-1"/>
        </w:rPr>
        <w:t>particular</w:t>
      </w:r>
      <w:r>
        <w:t xml:space="preserve"> </w:t>
      </w:r>
      <w:r>
        <w:rPr>
          <w:spacing w:val="-1"/>
        </w:rPr>
        <w:t>qualifying exigencies</w:t>
      </w:r>
      <w:r>
        <w:rPr>
          <w:spacing w:val="91"/>
        </w:rPr>
        <w:t xml:space="preserve"> </w:t>
      </w:r>
      <w:r>
        <w:rPr>
          <w:spacing w:val="-1"/>
        </w:rPr>
        <w:t>involved.</w:t>
      </w:r>
    </w:p>
    <w:p w14:paraId="43E8F110" w14:textId="77777777" w:rsidR="00EF5B10" w:rsidRDefault="00EF5B10">
      <w:pPr>
        <w:rPr>
          <w:rFonts w:ascii="Arial" w:eastAsia="Arial" w:hAnsi="Arial" w:cs="Arial"/>
          <w:sz w:val="24"/>
          <w:szCs w:val="24"/>
        </w:rPr>
      </w:pPr>
    </w:p>
    <w:p w14:paraId="5A74D4F8" w14:textId="77777777" w:rsidR="00EF5B10" w:rsidRDefault="00B460CD">
      <w:pPr>
        <w:pStyle w:val="BodyText"/>
        <w:ind w:right="163"/>
      </w:pPr>
      <w:r>
        <w:t>When</w:t>
      </w:r>
      <w:r>
        <w:rPr>
          <w:spacing w:val="-2"/>
        </w:rPr>
        <w:t xml:space="preserve"> </w:t>
      </w:r>
      <w:r>
        <w:rPr>
          <w:spacing w:val="-1"/>
        </w:rPr>
        <w:t>requesting</w:t>
      </w:r>
      <w:r>
        <w:rPr>
          <w:spacing w:val="-2"/>
        </w:rPr>
        <w:t xml:space="preserve"> </w:t>
      </w:r>
      <w:r>
        <w:t>personal</w:t>
      </w:r>
      <w:r>
        <w:rPr>
          <w:spacing w:val="-3"/>
        </w:rPr>
        <w:t xml:space="preserve"> </w:t>
      </w:r>
      <w:r>
        <w:rPr>
          <w:spacing w:val="-1"/>
        </w:rPr>
        <w:t>medical</w:t>
      </w:r>
      <w:r>
        <w:t xml:space="preserve"> </w:t>
      </w:r>
      <w:r>
        <w:rPr>
          <w:spacing w:val="-1"/>
        </w:rPr>
        <w:t>leave,</w:t>
      </w:r>
      <w:r>
        <w:t xml:space="preserve"> </w:t>
      </w:r>
      <w:r>
        <w:rPr>
          <w:spacing w:val="-1"/>
        </w:rPr>
        <w:t>you</w:t>
      </w:r>
      <w:r>
        <w:t xml:space="preserve"> </w:t>
      </w:r>
      <w:r>
        <w:rPr>
          <w:spacing w:val="-1"/>
        </w:rPr>
        <w:t>will</w:t>
      </w:r>
      <w:r>
        <w:t xml:space="preserve"> also </w:t>
      </w:r>
      <w:proofErr w:type="gramStart"/>
      <w:r>
        <w:t xml:space="preserve">be </w:t>
      </w:r>
      <w:r>
        <w:rPr>
          <w:spacing w:val="-1"/>
        </w:rPr>
        <w:t>required</w:t>
      </w:r>
      <w:proofErr w:type="gramEnd"/>
      <w:r>
        <w:t xml:space="preserve"> </w:t>
      </w:r>
      <w:r>
        <w:rPr>
          <w:spacing w:val="-1"/>
        </w:rPr>
        <w:t>to</w:t>
      </w:r>
      <w:r>
        <w:t xml:space="preserve"> </w:t>
      </w:r>
      <w:r>
        <w:rPr>
          <w:spacing w:val="-1"/>
        </w:rPr>
        <w:t>provide</w:t>
      </w:r>
      <w:r>
        <w:rPr>
          <w:spacing w:val="1"/>
        </w:rPr>
        <w:t xml:space="preserve"> </w:t>
      </w:r>
      <w:r>
        <w:t>a</w:t>
      </w:r>
      <w:r>
        <w:rPr>
          <w:spacing w:val="-1"/>
        </w:rPr>
        <w:t xml:space="preserve"> </w:t>
      </w:r>
      <w:r>
        <w:t>fitness</w:t>
      </w:r>
      <w:r>
        <w:rPr>
          <w:spacing w:val="-5"/>
        </w:rPr>
        <w:t xml:space="preserve"> </w:t>
      </w:r>
      <w:r>
        <w:t>for</w:t>
      </w:r>
      <w:r>
        <w:rPr>
          <w:spacing w:val="55"/>
        </w:rPr>
        <w:t xml:space="preserve"> </w:t>
      </w:r>
      <w:r>
        <w:t>duty</w:t>
      </w:r>
      <w:r>
        <w:rPr>
          <w:spacing w:val="-2"/>
        </w:rPr>
        <w:t xml:space="preserve"> </w:t>
      </w:r>
      <w:r>
        <w:rPr>
          <w:spacing w:val="-1"/>
        </w:rPr>
        <w:t>certification</w:t>
      </w:r>
      <w:r>
        <w:rPr>
          <w:spacing w:val="-4"/>
        </w:rPr>
        <w:t xml:space="preserve"> </w:t>
      </w:r>
      <w:r>
        <w:rPr>
          <w:spacing w:val="-1"/>
        </w:rPr>
        <w:t>from your</w:t>
      </w:r>
      <w:r>
        <w:t xml:space="preserve"> health </w:t>
      </w:r>
      <w:r>
        <w:rPr>
          <w:spacing w:val="-1"/>
        </w:rPr>
        <w:t>care</w:t>
      </w:r>
      <w:r>
        <w:t xml:space="preserve"> </w:t>
      </w:r>
      <w:r>
        <w:rPr>
          <w:spacing w:val="-1"/>
        </w:rPr>
        <w:t>provider</w:t>
      </w:r>
      <w:r>
        <w:t xml:space="preserve"> </w:t>
      </w:r>
      <w:r>
        <w:rPr>
          <w:spacing w:val="-1"/>
        </w:rPr>
        <w:t>prior</w:t>
      </w:r>
      <w:r>
        <w:t xml:space="preserve"> to </w:t>
      </w:r>
      <w:r>
        <w:rPr>
          <w:spacing w:val="-1"/>
        </w:rPr>
        <w:t>returning</w:t>
      </w:r>
      <w:r>
        <w:rPr>
          <w:spacing w:val="-2"/>
        </w:rPr>
        <w:t xml:space="preserve"> </w:t>
      </w:r>
      <w:r>
        <w:t>to</w:t>
      </w:r>
      <w:r>
        <w:rPr>
          <w:spacing w:val="-4"/>
        </w:rPr>
        <w:t xml:space="preserve"> </w:t>
      </w:r>
      <w:r>
        <w:t>work.</w:t>
      </w:r>
    </w:p>
    <w:p w14:paraId="4F1B05FC" w14:textId="77777777" w:rsidR="00EF5B10" w:rsidRDefault="00EF5B10">
      <w:pPr>
        <w:spacing w:before="10"/>
        <w:rPr>
          <w:rFonts w:ascii="Arial" w:eastAsia="Arial" w:hAnsi="Arial" w:cs="Arial"/>
          <w:sz w:val="20"/>
          <w:szCs w:val="20"/>
        </w:rPr>
      </w:pPr>
    </w:p>
    <w:p w14:paraId="5AC170DB" w14:textId="77777777" w:rsidR="00EF5B10" w:rsidRDefault="00B460CD">
      <w:pPr>
        <w:pStyle w:val="Heading3"/>
        <w:rPr>
          <w:b w:val="0"/>
          <w:bCs w:val="0"/>
        </w:rPr>
      </w:pPr>
      <w:r>
        <w:t xml:space="preserve">Scheduling </w:t>
      </w:r>
      <w:r>
        <w:rPr>
          <w:spacing w:val="-2"/>
        </w:rPr>
        <w:t>Leave</w:t>
      </w:r>
      <w:r>
        <w:t xml:space="preserve"> and Temporary</w:t>
      </w:r>
      <w:r>
        <w:rPr>
          <w:spacing w:val="-7"/>
        </w:rPr>
        <w:t xml:space="preserve"> </w:t>
      </w:r>
      <w:r>
        <w:t>Transfers</w:t>
      </w:r>
    </w:p>
    <w:p w14:paraId="4A13795E" w14:textId="77777777" w:rsidR="00EF5B10" w:rsidRDefault="00EF5B10">
      <w:pPr>
        <w:spacing w:before="10"/>
        <w:rPr>
          <w:rFonts w:ascii="Arial" w:eastAsia="Arial" w:hAnsi="Arial" w:cs="Arial"/>
          <w:b/>
          <w:bCs/>
          <w:sz w:val="20"/>
          <w:szCs w:val="20"/>
        </w:rPr>
      </w:pPr>
    </w:p>
    <w:p w14:paraId="6823F5FE" w14:textId="77777777" w:rsidR="00EF5B10" w:rsidRDefault="00B460CD">
      <w:pPr>
        <w:pStyle w:val="BodyText"/>
        <w:ind w:right="155"/>
      </w:pPr>
      <w:r>
        <w:t>Where</w:t>
      </w:r>
      <w:r>
        <w:rPr>
          <w:spacing w:val="-3"/>
        </w:rPr>
        <w:t xml:space="preserve"> </w:t>
      </w:r>
      <w:r>
        <w:rPr>
          <w:spacing w:val="-1"/>
        </w:rPr>
        <w:t>possible,</w:t>
      </w:r>
      <w:r>
        <w:rPr>
          <w:spacing w:val="-2"/>
        </w:rPr>
        <w:t xml:space="preserve"> </w:t>
      </w:r>
      <w:r>
        <w:rPr>
          <w:spacing w:val="-1"/>
        </w:rPr>
        <w:t>attempt</w:t>
      </w:r>
      <w:r>
        <w:t xml:space="preserve"> to</w:t>
      </w:r>
      <w:r>
        <w:rPr>
          <w:spacing w:val="-1"/>
        </w:rPr>
        <w:t xml:space="preserve"> schedule</w:t>
      </w:r>
      <w:r>
        <w:rPr>
          <w:spacing w:val="-2"/>
        </w:rPr>
        <w:t xml:space="preserve"> </w:t>
      </w:r>
      <w:r>
        <w:rPr>
          <w:spacing w:val="-1"/>
        </w:rPr>
        <w:t>leave</w:t>
      </w:r>
      <w:r>
        <w:t xml:space="preserve"> so</w:t>
      </w:r>
      <w:r>
        <w:rPr>
          <w:spacing w:val="-1"/>
        </w:rPr>
        <w:t xml:space="preserve"> </w:t>
      </w:r>
      <w:r>
        <w:t xml:space="preserve">as </w:t>
      </w:r>
      <w:r>
        <w:rPr>
          <w:spacing w:val="-1"/>
        </w:rPr>
        <w:t>not</w:t>
      </w:r>
      <w:r>
        <w:t xml:space="preserve"> </w:t>
      </w:r>
      <w:r>
        <w:rPr>
          <w:spacing w:val="-1"/>
        </w:rPr>
        <w:t>to</w:t>
      </w:r>
      <w:r>
        <w:t xml:space="preserve"> </w:t>
      </w:r>
      <w:r>
        <w:rPr>
          <w:spacing w:val="-1"/>
        </w:rPr>
        <w:t>unduly</w:t>
      </w:r>
      <w:r>
        <w:rPr>
          <w:spacing w:val="4"/>
        </w:rPr>
        <w:t xml:space="preserve"> </w:t>
      </w:r>
      <w:r>
        <w:rPr>
          <w:spacing w:val="-1"/>
        </w:rPr>
        <w:t>disrupt</w:t>
      </w:r>
      <w:r>
        <w:t xml:space="preserve"> </w:t>
      </w:r>
      <w:r>
        <w:rPr>
          <w:spacing w:val="-1"/>
        </w:rPr>
        <w:t>operations.</w:t>
      </w:r>
      <w:r>
        <w:t xml:space="preserve"> </w:t>
      </w:r>
      <w:r>
        <w:rPr>
          <w:spacing w:val="-1"/>
        </w:rPr>
        <w:t>If</w:t>
      </w:r>
      <w:r>
        <w:t xml:space="preserve"> </w:t>
      </w:r>
      <w:r>
        <w:rPr>
          <w:spacing w:val="-1"/>
        </w:rPr>
        <w:t>you</w:t>
      </w:r>
      <w:r>
        <w:t xml:space="preserve"> </w:t>
      </w:r>
      <w:r>
        <w:rPr>
          <w:spacing w:val="-1"/>
        </w:rPr>
        <w:t>are</w:t>
      </w:r>
      <w:r>
        <w:rPr>
          <w:spacing w:val="81"/>
        </w:rPr>
        <w:t xml:space="preserve"> </w:t>
      </w:r>
      <w:r>
        <w:rPr>
          <w:spacing w:val="-1"/>
        </w:rPr>
        <w:t>requesting</w:t>
      </w:r>
      <w:r>
        <w:rPr>
          <w:spacing w:val="-2"/>
        </w:rPr>
        <w:t xml:space="preserve"> </w:t>
      </w:r>
      <w:r>
        <w:rPr>
          <w:spacing w:val="-1"/>
        </w:rPr>
        <w:t>leave</w:t>
      </w:r>
      <w:r>
        <w:t xml:space="preserve"> on</w:t>
      </w:r>
      <w:r>
        <w:rPr>
          <w:spacing w:val="-2"/>
        </w:rPr>
        <w:t xml:space="preserve"> </w:t>
      </w:r>
      <w:r>
        <w:t>an</w:t>
      </w:r>
      <w:r>
        <w:rPr>
          <w:spacing w:val="-2"/>
        </w:rPr>
        <w:t xml:space="preserve"> </w:t>
      </w:r>
      <w:r>
        <w:rPr>
          <w:spacing w:val="-1"/>
        </w:rPr>
        <w:t>intermittent</w:t>
      </w:r>
      <w:r>
        <w:t xml:space="preserve"> or </w:t>
      </w:r>
      <w:r>
        <w:rPr>
          <w:spacing w:val="-1"/>
        </w:rPr>
        <w:t>reduced</w:t>
      </w:r>
      <w:r>
        <w:t xml:space="preserve"> </w:t>
      </w:r>
      <w:r>
        <w:rPr>
          <w:spacing w:val="-1"/>
        </w:rPr>
        <w:t>schedule</w:t>
      </w:r>
      <w:r>
        <w:rPr>
          <w:spacing w:val="-2"/>
        </w:rPr>
        <w:t xml:space="preserve"> </w:t>
      </w:r>
      <w:r>
        <w:t xml:space="preserve">basis </w:t>
      </w:r>
      <w:r>
        <w:rPr>
          <w:spacing w:val="-1"/>
        </w:rPr>
        <w:t>that</w:t>
      </w:r>
      <w:r>
        <w:rPr>
          <w:spacing w:val="-2"/>
        </w:rPr>
        <w:t xml:space="preserve"> </w:t>
      </w:r>
      <w:r>
        <w:t xml:space="preserve">is </w:t>
      </w:r>
      <w:r>
        <w:rPr>
          <w:spacing w:val="-1"/>
        </w:rPr>
        <w:t>foreseeable</w:t>
      </w:r>
      <w:r>
        <w:t xml:space="preserve"> </w:t>
      </w:r>
      <w:r>
        <w:rPr>
          <w:spacing w:val="-1"/>
        </w:rPr>
        <w:t>based</w:t>
      </w:r>
      <w:r>
        <w:rPr>
          <w:spacing w:val="-2"/>
        </w:rPr>
        <w:t xml:space="preserve"> </w:t>
      </w:r>
      <w:r>
        <w:rPr>
          <w:spacing w:val="-1"/>
        </w:rPr>
        <w:t>on</w:t>
      </w:r>
      <w:r>
        <w:rPr>
          <w:spacing w:val="85"/>
        </w:rPr>
        <w:t xml:space="preserve"> </w:t>
      </w:r>
      <w:r>
        <w:rPr>
          <w:spacing w:val="-1"/>
        </w:rPr>
        <w:t>planned</w:t>
      </w:r>
      <w:r>
        <w:rPr>
          <w:spacing w:val="-2"/>
        </w:rPr>
        <w:t xml:space="preserve"> </w:t>
      </w:r>
      <w:r>
        <w:rPr>
          <w:spacing w:val="-1"/>
        </w:rPr>
        <w:t>medical</w:t>
      </w:r>
      <w:r>
        <w:t xml:space="preserve"> </w:t>
      </w:r>
      <w:r>
        <w:rPr>
          <w:spacing w:val="-1"/>
        </w:rPr>
        <w:t>treatment,</w:t>
      </w:r>
      <w:r>
        <w:t xml:space="preserve"> you</w:t>
      </w:r>
      <w:r>
        <w:rPr>
          <w:spacing w:val="-2"/>
        </w:rPr>
        <w:t xml:space="preserve"> </w:t>
      </w:r>
      <w:r>
        <w:t>may</w:t>
      </w:r>
      <w:r>
        <w:rPr>
          <w:spacing w:val="-3"/>
        </w:rPr>
        <w:t xml:space="preserve"> </w:t>
      </w:r>
      <w:proofErr w:type="gramStart"/>
      <w:r>
        <w:t>be</w:t>
      </w:r>
      <w:r>
        <w:rPr>
          <w:spacing w:val="-2"/>
        </w:rPr>
        <w:t xml:space="preserve"> </w:t>
      </w:r>
      <w:r>
        <w:rPr>
          <w:spacing w:val="-1"/>
        </w:rPr>
        <w:t>temporarily</w:t>
      </w:r>
      <w:r>
        <w:rPr>
          <w:spacing w:val="-3"/>
        </w:rPr>
        <w:t xml:space="preserve"> </w:t>
      </w:r>
      <w:r>
        <w:rPr>
          <w:spacing w:val="-1"/>
        </w:rPr>
        <w:t>transferred</w:t>
      </w:r>
      <w:proofErr w:type="gramEnd"/>
      <w:r>
        <w:t xml:space="preserve"> </w:t>
      </w:r>
      <w:r>
        <w:rPr>
          <w:spacing w:val="-1"/>
        </w:rPr>
        <w:t>to</w:t>
      </w:r>
      <w:r>
        <w:rPr>
          <w:spacing w:val="-2"/>
        </w:rPr>
        <w:t xml:space="preserve"> </w:t>
      </w:r>
      <w:r>
        <w:rPr>
          <w:spacing w:val="-1"/>
        </w:rPr>
        <w:t>another</w:t>
      </w:r>
      <w:r>
        <w:t xml:space="preserve"> </w:t>
      </w:r>
      <w:r>
        <w:rPr>
          <w:spacing w:val="-1"/>
        </w:rPr>
        <w:t>job</w:t>
      </w:r>
      <w:r>
        <w:t xml:space="preserve"> </w:t>
      </w:r>
      <w:r>
        <w:rPr>
          <w:spacing w:val="-1"/>
        </w:rPr>
        <w:t>with</w:t>
      </w:r>
      <w:r>
        <w:rPr>
          <w:spacing w:val="89"/>
        </w:rPr>
        <w:t xml:space="preserve"> </w:t>
      </w:r>
      <w:r>
        <w:rPr>
          <w:spacing w:val="-1"/>
        </w:rPr>
        <w:t>equivalent</w:t>
      </w:r>
      <w:r>
        <w:t xml:space="preserve"> pay</w:t>
      </w:r>
      <w:r>
        <w:rPr>
          <w:spacing w:val="-3"/>
        </w:rPr>
        <w:t xml:space="preserve"> </w:t>
      </w:r>
      <w:r>
        <w:t>and</w:t>
      </w:r>
      <w:r>
        <w:rPr>
          <w:spacing w:val="-2"/>
        </w:rPr>
        <w:t xml:space="preserve"> </w:t>
      </w:r>
      <w:r>
        <w:rPr>
          <w:spacing w:val="-1"/>
        </w:rPr>
        <w:t>benefits</w:t>
      </w:r>
      <w:r>
        <w:t xml:space="preserve"> </w:t>
      </w:r>
      <w:r>
        <w:rPr>
          <w:spacing w:val="-1"/>
        </w:rPr>
        <w:t>that</w:t>
      </w:r>
      <w:r>
        <w:rPr>
          <w:spacing w:val="-2"/>
        </w:rPr>
        <w:t xml:space="preserve"> </w:t>
      </w:r>
      <w:r>
        <w:rPr>
          <w:spacing w:val="-1"/>
        </w:rPr>
        <w:t>better</w:t>
      </w:r>
      <w:r>
        <w:t xml:space="preserve"> </w:t>
      </w:r>
      <w:r>
        <w:rPr>
          <w:spacing w:val="-1"/>
        </w:rPr>
        <w:t>accommodates</w:t>
      </w:r>
      <w:r>
        <w:rPr>
          <w:spacing w:val="7"/>
        </w:rPr>
        <w:t xml:space="preserve"> </w:t>
      </w:r>
      <w:r>
        <w:rPr>
          <w:spacing w:val="-1"/>
        </w:rPr>
        <w:t>recurring periods</w:t>
      </w:r>
      <w:r>
        <w:t xml:space="preserve"> </w:t>
      </w:r>
      <w:r>
        <w:rPr>
          <w:spacing w:val="-1"/>
        </w:rPr>
        <w:t>of</w:t>
      </w:r>
      <w:r>
        <w:t xml:space="preserve"> </w:t>
      </w:r>
      <w:r>
        <w:rPr>
          <w:spacing w:val="-1"/>
        </w:rPr>
        <w:t>leave.</w:t>
      </w:r>
    </w:p>
    <w:p w14:paraId="46A1123A" w14:textId="77777777" w:rsidR="00EF5B10" w:rsidRDefault="00EF5B10">
      <w:pPr>
        <w:spacing w:before="10"/>
        <w:rPr>
          <w:rFonts w:ascii="Arial" w:eastAsia="Arial" w:hAnsi="Arial" w:cs="Arial"/>
          <w:sz w:val="20"/>
          <w:szCs w:val="20"/>
        </w:rPr>
      </w:pPr>
    </w:p>
    <w:p w14:paraId="2C4505B3" w14:textId="77777777" w:rsidR="00EF5B10" w:rsidRDefault="00B460CD">
      <w:pPr>
        <w:pStyle w:val="Heading3"/>
        <w:rPr>
          <w:b w:val="0"/>
          <w:bCs w:val="0"/>
        </w:rPr>
      </w:pPr>
      <w:r>
        <w:t xml:space="preserve">Health </w:t>
      </w:r>
      <w:r>
        <w:rPr>
          <w:spacing w:val="-1"/>
        </w:rPr>
        <w:t>Insurance</w:t>
      </w:r>
    </w:p>
    <w:p w14:paraId="6EF87A91" w14:textId="77777777" w:rsidR="00EF5B10" w:rsidRDefault="00EF5B10">
      <w:pPr>
        <w:spacing w:before="10"/>
        <w:rPr>
          <w:rFonts w:ascii="Arial" w:eastAsia="Arial" w:hAnsi="Arial" w:cs="Arial"/>
          <w:b/>
          <w:bCs/>
          <w:sz w:val="20"/>
          <w:szCs w:val="20"/>
        </w:rPr>
      </w:pPr>
    </w:p>
    <w:p w14:paraId="4D830503" w14:textId="77777777" w:rsidR="00EF5B10" w:rsidRDefault="00B460CD">
      <w:pPr>
        <w:pStyle w:val="BodyText"/>
        <w:ind w:right="127"/>
      </w:pPr>
      <w:proofErr w:type="gramStart"/>
      <w:r>
        <w:rPr>
          <w:spacing w:val="-1"/>
        </w:rPr>
        <w:t>Your</w:t>
      </w:r>
      <w:r>
        <w:t xml:space="preserve"> health</w:t>
      </w:r>
      <w:r>
        <w:rPr>
          <w:spacing w:val="-2"/>
        </w:rPr>
        <w:t xml:space="preserve"> </w:t>
      </w:r>
      <w:r>
        <w:rPr>
          <w:spacing w:val="-1"/>
        </w:rPr>
        <w:t>insurance</w:t>
      </w:r>
      <w:r>
        <w:rPr>
          <w:spacing w:val="-2"/>
        </w:rPr>
        <w:t xml:space="preserve"> </w:t>
      </w:r>
      <w:r>
        <w:rPr>
          <w:spacing w:val="-1"/>
        </w:rPr>
        <w:t>coverage</w:t>
      </w:r>
      <w:r>
        <w:t xml:space="preserve"> </w:t>
      </w:r>
      <w:r>
        <w:rPr>
          <w:spacing w:val="-1"/>
        </w:rPr>
        <w:t>will</w:t>
      </w:r>
      <w:r>
        <w:t xml:space="preserve"> be </w:t>
      </w:r>
      <w:r>
        <w:rPr>
          <w:spacing w:val="-1"/>
        </w:rPr>
        <w:t>maintained</w:t>
      </w:r>
      <w:r>
        <w:rPr>
          <w:spacing w:val="-2"/>
        </w:rPr>
        <w:t xml:space="preserve"> </w:t>
      </w:r>
      <w:r>
        <w:t>by</w:t>
      </w:r>
      <w:r>
        <w:rPr>
          <w:spacing w:val="-3"/>
        </w:rPr>
        <w:t xml:space="preserve"> </w:t>
      </w:r>
      <w:r>
        <w:t xml:space="preserve">the </w:t>
      </w:r>
      <w:r>
        <w:rPr>
          <w:spacing w:val="-1"/>
        </w:rPr>
        <w:t>Company</w:t>
      </w:r>
      <w:proofErr w:type="gramEnd"/>
      <w:r>
        <w:rPr>
          <w:spacing w:val="-3"/>
        </w:rPr>
        <w:t xml:space="preserve"> </w:t>
      </w:r>
      <w:r>
        <w:rPr>
          <w:spacing w:val="-1"/>
        </w:rPr>
        <w:t>during</w:t>
      </w:r>
      <w:r>
        <w:rPr>
          <w:spacing w:val="-2"/>
        </w:rPr>
        <w:t xml:space="preserve"> </w:t>
      </w:r>
      <w:r>
        <w:rPr>
          <w:spacing w:val="-1"/>
        </w:rPr>
        <w:t>leave</w:t>
      </w:r>
      <w:r>
        <w:t xml:space="preserve"> on</w:t>
      </w:r>
      <w:r>
        <w:rPr>
          <w:spacing w:val="-2"/>
        </w:rPr>
        <w:t xml:space="preserve"> </w:t>
      </w:r>
      <w:r>
        <w:rPr>
          <w:spacing w:val="-1"/>
        </w:rPr>
        <w:t>the</w:t>
      </w:r>
      <w:r>
        <w:rPr>
          <w:spacing w:val="73"/>
        </w:rPr>
        <w:t xml:space="preserve"> </w:t>
      </w:r>
      <w:r>
        <w:t>same</w:t>
      </w:r>
      <w:r>
        <w:rPr>
          <w:spacing w:val="-2"/>
        </w:rPr>
        <w:t xml:space="preserve"> </w:t>
      </w:r>
      <w:r>
        <w:t>basis</w:t>
      </w:r>
      <w:r>
        <w:rPr>
          <w:spacing w:val="-3"/>
        </w:rPr>
        <w:t xml:space="preserve"> </w:t>
      </w:r>
      <w:r>
        <w:t xml:space="preserve">as </w:t>
      </w:r>
      <w:r>
        <w:rPr>
          <w:spacing w:val="-2"/>
        </w:rPr>
        <w:t>if</w:t>
      </w:r>
      <w:r>
        <w:rPr>
          <w:spacing w:val="2"/>
        </w:rPr>
        <w:t xml:space="preserve"> </w:t>
      </w:r>
      <w:r>
        <w:rPr>
          <w:spacing w:val="-1"/>
        </w:rPr>
        <w:t>you</w:t>
      </w:r>
      <w:r>
        <w:rPr>
          <w:spacing w:val="3"/>
        </w:rPr>
        <w:t xml:space="preserve"> </w:t>
      </w:r>
      <w:r>
        <w:rPr>
          <w:spacing w:val="-1"/>
        </w:rPr>
        <w:t>were</w:t>
      </w:r>
      <w:r>
        <w:t xml:space="preserve"> </w:t>
      </w:r>
      <w:r>
        <w:rPr>
          <w:spacing w:val="-1"/>
        </w:rPr>
        <w:t>still</w:t>
      </w:r>
      <w:r>
        <w:t xml:space="preserve"> </w:t>
      </w:r>
      <w:r>
        <w:rPr>
          <w:spacing w:val="-1"/>
        </w:rPr>
        <w:t>working.</w:t>
      </w:r>
      <w:r>
        <w:t xml:space="preserve"> </w:t>
      </w:r>
      <w:r>
        <w:rPr>
          <w:spacing w:val="-1"/>
        </w:rPr>
        <w:t>You</w:t>
      </w:r>
      <w:r>
        <w:t xml:space="preserve"> must </w:t>
      </w:r>
      <w:r>
        <w:rPr>
          <w:spacing w:val="-1"/>
        </w:rPr>
        <w:t>continue</w:t>
      </w:r>
      <w:r>
        <w:rPr>
          <w:spacing w:val="-2"/>
        </w:rPr>
        <w:t xml:space="preserve"> </w:t>
      </w:r>
      <w:r>
        <w:t>to</w:t>
      </w:r>
      <w:r>
        <w:rPr>
          <w:spacing w:val="-2"/>
        </w:rPr>
        <w:t xml:space="preserve"> </w:t>
      </w:r>
      <w:r>
        <w:rPr>
          <w:spacing w:val="-1"/>
        </w:rPr>
        <w:t>make</w:t>
      </w:r>
      <w:r>
        <w:rPr>
          <w:spacing w:val="-2"/>
        </w:rPr>
        <w:t xml:space="preserve"> </w:t>
      </w:r>
      <w:r>
        <w:t>timely</w:t>
      </w:r>
      <w:r>
        <w:rPr>
          <w:spacing w:val="-3"/>
        </w:rPr>
        <w:t xml:space="preserve"> </w:t>
      </w:r>
      <w:r>
        <w:rPr>
          <w:spacing w:val="-1"/>
        </w:rPr>
        <w:t>payments</w:t>
      </w:r>
      <w:r>
        <w:t xml:space="preserve"> </w:t>
      </w:r>
      <w:r>
        <w:rPr>
          <w:spacing w:val="-1"/>
        </w:rPr>
        <w:t>of</w:t>
      </w:r>
      <w:r>
        <w:t xml:space="preserve"> </w:t>
      </w:r>
      <w:r>
        <w:rPr>
          <w:spacing w:val="-1"/>
        </w:rPr>
        <w:t>your</w:t>
      </w:r>
      <w:r>
        <w:rPr>
          <w:spacing w:val="45"/>
        </w:rPr>
        <w:t xml:space="preserve"> </w:t>
      </w:r>
      <w:r>
        <w:t xml:space="preserve">share </w:t>
      </w:r>
      <w:r>
        <w:rPr>
          <w:spacing w:val="-1"/>
        </w:rPr>
        <w:t>of</w:t>
      </w:r>
      <w:r>
        <w:t xml:space="preserve"> </w:t>
      </w:r>
      <w:r>
        <w:rPr>
          <w:spacing w:val="-1"/>
        </w:rPr>
        <w:t>the</w:t>
      </w:r>
      <w:r>
        <w:t xml:space="preserve"> </w:t>
      </w:r>
      <w:r>
        <w:rPr>
          <w:spacing w:val="-1"/>
        </w:rPr>
        <w:t>premiums</w:t>
      </w:r>
      <w:r>
        <w:rPr>
          <w:spacing w:val="-2"/>
        </w:rPr>
        <w:t xml:space="preserve"> </w:t>
      </w:r>
      <w:r>
        <w:t xml:space="preserve">for such </w:t>
      </w:r>
      <w:r>
        <w:rPr>
          <w:spacing w:val="-1"/>
        </w:rPr>
        <w:t>coverage.</w:t>
      </w:r>
      <w:r>
        <w:t xml:space="preserve"> </w:t>
      </w:r>
      <w:r>
        <w:rPr>
          <w:spacing w:val="-1"/>
        </w:rPr>
        <w:t>Failure</w:t>
      </w:r>
      <w:r>
        <w:t xml:space="preserve"> to</w:t>
      </w:r>
      <w:r>
        <w:rPr>
          <w:spacing w:val="-2"/>
        </w:rPr>
        <w:t xml:space="preserve"> </w:t>
      </w:r>
      <w:r>
        <w:t>pay</w:t>
      </w:r>
      <w:r>
        <w:rPr>
          <w:spacing w:val="-3"/>
        </w:rPr>
        <w:t xml:space="preserve"> </w:t>
      </w:r>
      <w:r>
        <w:t>premiums</w:t>
      </w:r>
      <w:r>
        <w:rPr>
          <w:spacing w:val="-3"/>
        </w:rPr>
        <w:t xml:space="preserve"> </w:t>
      </w:r>
      <w:r>
        <w:t xml:space="preserve">within </w:t>
      </w:r>
      <w:r>
        <w:rPr>
          <w:spacing w:val="-1"/>
        </w:rPr>
        <w:t>30</w:t>
      </w:r>
      <w:r>
        <w:t xml:space="preserve"> </w:t>
      </w:r>
      <w:r>
        <w:rPr>
          <w:spacing w:val="-1"/>
        </w:rPr>
        <w:t>days</w:t>
      </w:r>
      <w:r>
        <w:t xml:space="preserve"> </w:t>
      </w:r>
      <w:r>
        <w:rPr>
          <w:spacing w:val="-1"/>
        </w:rPr>
        <w:t>of</w:t>
      </w:r>
      <w:r>
        <w:t xml:space="preserve"> </w:t>
      </w:r>
      <w:r>
        <w:rPr>
          <w:spacing w:val="-1"/>
        </w:rPr>
        <w:t>when</w:t>
      </w:r>
      <w:r>
        <w:rPr>
          <w:spacing w:val="51"/>
        </w:rPr>
        <w:t xml:space="preserve"> </w:t>
      </w:r>
      <w:r>
        <w:t>they</w:t>
      </w:r>
      <w:r>
        <w:rPr>
          <w:spacing w:val="-3"/>
        </w:rPr>
        <w:t xml:space="preserve"> </w:t>
      </w:r>
      <w:r>
        <w:t xml:space="preserve">are </w:t>
      </w:r>
      <w:r>
        <w:rPr>
          <w:spacing w:val="-1"/>
        </w:rPr>
        <w:t>due</w:t>
      </w:r>
      <w:r>
        <w:rPr>
          <w:spacing w:val="-2"/>
        </w:rPr>
        <w:t xml:space="preserve"> </w:t>
      </w:r>
      <w:r>
        <w:t>may</w:t>
      </w:r>
      <w:r>
        <w:rPr>
          <w:spacing w:val="-3"/>
        </w:rPr>
        <w:t xml:space="preserve"> </w:t>
      </w:r>
      <w:r>
        <w:rPr>
          <w:spacing w:val="-1"/>
        </w:rPr>
        <w:t>result</w:t>
      </w:r>
      <w:r>
        <w:t xml:space="preserve"> in a </w:t>
      </w:r>
      <w:r>
        <w:rPr>
          <w:spacing w:val="-1"/>
        </w:rPr>
        <w:t>lapse</w:t>
      </w:r>
      <w:r>
        <w:rPr>
          <w:spacing w:val="-2"/>
        </w:rPr>
        <w:t xml:space="preserve"> </w:t>
      </w:r>
      <w:r>
        <w:rPr>
          <w:spacing w:val="-1"/>
        </w:rPr>
        <w:t>of</w:t>
      </w:r>
      <w:r>
        <w:rPr>
          <w:spacing w:val="2"/>
        </w:rPr>
        <w:t xml:space="preserve"> </w:t>
      </w:r>
      <w:r>
        <w:rPr>
          <w:spacing w:val="-1"/>
        </w:rPr>
        <w:t>coverage.</w:t>
      </w:r>
      <w:r>
        <w:t xml:space="preserve"> </w:t>
      </w:r>
      <w:r>
        <w:rPr>
          <w:spacing w:val="-1"/>
        </w:rPr>
        <w:t>If</w:t>
      </w:r>
      <w:r>
        <w:t xml:space="preserve"> this </w:t>
      </w:r>
      <w:r>
        <w:rPr>
          <w:spacing w:val="-1"/>
        </w:rPr>
        <w:t>occurs,</w:t>
      </w:r>
      <w:r>
        <w:t xml:space="preserve"> </w:t>
      </w:r>
      <w:r>
        <w:rPr>
          <w:spacing w:val="-1"/>
        </w:rPr>
        <w:t>you</w:t>
      </w:r>
      <w:r>
        <w:t xml:space="preserve"> </w:t>
      </w:r>
      <w:r>
        <w:rPr>
          <w:spacing w:val="-1"/>
        </w:rPr>
        <w:t xml:space="preserve">will </w:t>
      </w:r>
      <w:r>
        <w:t xml:space="preserve">be </w:t>
      </w:r>
      <w:r>
        <w:rPr>
          <w:spacing w:val="-1"/>
        </w:rPr>
        <w:t xml:space="preserve">notified </w:t>
      </w:r>
      <w:r>
        <w:t>15</w:t>
      </w:r>
      <w:r>
        <w:rPr>
          <w:spacing w:val="-2"/>
        </w:rPr>
        <w:t xml:space="preserve"> </w:t>
      </w:r>
      <w:r>
        <w:rPr>
          <w:spacing w:val="-1"/>
        </w:rPr>
        <w:t>days</w:t>
      </w:r>
      <w:r>
        <w:rPr>
          <w:spacing w:val="57"/>
        </w:rPr>
        <w:t xml:space="preserve"> </w:t>
      </w:r>
      <w:r>
        <w:t>before</w:t>
      </w:r>
      <w:r>
        <w:rPr>
          <w:spacing w:val="-3"/>
        </w:rPr>
        <w:t xml:space="preserve"> </w:t>
      </w:r>
      <w:r>
        <w:rPr>
          <w:spacing w:val="-1"/>
        </w:rPr>
        <w:t>the</w:t>
      </w:r>
      <w:r>
        <w:t xml:space="preserve"> </w:t>
      </w:r>
      <w:r>
        <w:rPr>
          <w:spacing w:val="-1"/>
        </w:rPr>
        <w:t>date</w:t>
      </w:r>
      <w:r>
        <w:rPr>
          <w:spacing w:val="1"/>
        </w:rPr>
        <w:t xml:space="preserve"> </w:t>
      </w:r>
      <w:r>
        <w:rPr>
          <w:spacing w:val="-1"/>
        </w:rPr>
        <w:t>coverage</w:t>
      </w:r>
      <w:r>
        <w:t xml:space="preserve"> </w:t>
      </w:r>
      <w:proofErr w:type="gramStart"/>
      <w:r>
        <w:rPr>
          <w:spacing w:val="-1"/>
        </w:rPr>
        <w:t xml:space="preserve">will </w:t>
      </w:r>
      <w:r>
        <w:t>lapse</w:t>
      </w:r>
      <w:proofErr w:type="gramEnd"/>
      <w:r>
        <w:t xml:space="preserve"> </w:t>
      </w:r>
      <w:r>
        <w:rPr>
          <w:spacing w:val="-1"/>
        </w:rPr>
        <w:t>that</w:t>
      </w:r>
      <w:r>
        <w:t xml:space="preserve"> </w:t>
      </w:r>
      <w:r>
        <w:rPr>
          <w:spacing w:val="-1"/>
        </w:rPr>
        <w:t>coverage</w:t>
      </w:r>
      <w:r>
        <w:t xml:space="preserve"> </w:t>
      </w:r>
      <w:r>
        <w:rPr>
          <w:spacing w:val="-1"/>
        </w:rPr>
        <w:t>will</w:t>
      </w:r>
      <w:r>
        <w:t xml:space="preserve"> terminate </w:t>
      </w:r>
      <w:r>
        <w:rPr>
          <w:spacing w:val="-1"/>
        </w:rPr>
        <w:t>unless</w:t>
      </w:r>
      <w:r>
        <w:t xml:space="preserve"> </w:t>
      </w:r>
      <w:r>
        <w:rPr>
          <w:spacing w:val="-1"/>
        </w:rPr>
        <w:t>payments</w:t>
      </w:r>
      <w:r>
        <w:t xml:space="preserve"> are</w:t>
      </w:r>
      <w:r>
        <w:rPr>
          <w:spacing w:val="47"/>
        </w:rPr>
        <w:t xml:space="preserve"> </w:t>
      </w:r>
      <w:r>
        <w:t>promptly</w:t>
      </w:r>
      <w:r>
        <w:rPr>
          <w:spacing w:val="-3"/>
        </w:rPr>
        <w:t xml:space="preserve"> </w:t>
      </w:r>
      <w:r>
        <w:rPr>
          <w:spacing w:val="-1"/>
        </w:rPr>
        <w:t>made.</w:t>
      </w:r>
      <w:r>
        <w:t xml:space="preserve"> </w:t>
      </w:r>
      <w:r>
        <w:rPr>
          <w:spacing w:val="-1"/>
        </w:rPr>
        <w:t>Alternatively,</w:t>
      </w:r>
      <w:r>
        <w:t xml:space="preserve"> at our </w:t>
      </w:r>
      <w:r>
        <w:rPr>
          <w:spacing w:val="-1"/>
        </w:rPr>
        <w:t>option,</w:t>
      </w:r>
      <w:r>
        <w:rPr>
          <w:spacing w:val="-2"/>
        </w:rPr>
        <w:t xml:space="preserve"> </w:t>
      </w:r>
      <w:r>
        <w:rPr>
          <w:spacing w:val="-1"/>
        </w:rPr>
        <w:t>the</w:t>
      </w:r>
      <w:r>
        <w:t xml:space="preserve"> </w:t>
      </w:r>
      <w:r>
        <w:rPr>
          <w:spacing w:val="-1"/>
        </w:rPr>
        <w:t>Company</w:t>
      </w:r>
      <w:r>
        <w:rPr>
          <w:spacing w:val="-3"/>
        </w:rPr>
        <w:t xml:space="preserve"> </w:t>
      </w:r>
      <w:r>
        <w:t>may</w:t>
      </w:r>
      <w:r>
        <w:rPr>
          <w:spacing w:val="-3"/>
        </w:rPr>
        <w:t xml:space="preserve"> </w:t>
      </w:r>
      <w:r>
        <w:t>pay</w:t>
      </w:r>
      <w:r>
        <w:rPr>
          <w:spacing w:val="-3"/>
        </w:rPr>
        <w:t xml:space="preserve"> </w:t>
      </w:r>
      <w:r>
        <w:rPr>
          <w:spacing w:val="-1"/>
        </w:rPr>
        <w:t>your</w:t>
      </w:r>
      <w:r>
        <w:t xml:space="preserve"> share </w:t>
      </w:r>
      <w:r>
        <w:rPr>
          <w:spacing w:val="-1"/>
        </w:rPr>
        <w:t>of</w:t>
      </w:r>
      <w:r>
        <w:t xml:space="preserve"> </w:t>
      </w:r>
      <w:r>
        <w:rPr>
          <w:spacing w:val="-1"/>
        </w:rPr>
        <w:t>the</w:t>
      </w:r>
      <w:r>
        <w:rPr>
          <w:spacing w:val="49"/>
        </w:rPr>
        <w:t xml:space="preserve"> </w:t>
      </w:r>
      <w:r>
        <w:t>premiums</w:t>
      </w:r>
      <w:r>
        <w:rPr>
          <w:spacing w:val="-2"/>
        </w:rPr>
        <w:t xml:space="preserve"> </w:t>
      </w:r>
      <w:r>
        <w:rPr>
          <w:spacing w:val="-1"/>
        </w:rPr>
        <w:t>during</w:t>
      </w:r>
      <w:r>
        <w:rPr>
          <w:spacing w:val="-2"/>
        </w:rPr>
        <w:t xml:space="preserve"> </w:t>
      </w:r>
      <w:r>
        <w:t>the</w:t>
      </w:r>
      <w:r>
        <w:rPr>
          <w:spacing w:val="-2"/>
        </w:rPr>
        <w:t xml:space="preserve"> </w:t>
      </w:r>
      <w:r>
        <w:rPr>
          <w:spacing w:val="-1"/>
        </w:rPr>
        <w:t>leave</w:t>
      </w:r>
      <w:r>
        <w:t xml:space="preserve"> and </w:t>
      </w:r>
      <w:r>
        <w:rPr>
          <w:spacing w:val="-1"/>
        </w:rPr>
        <w:t>recover</w:t>
      </w:r>
      <w:r>
        <w:t xml:space="preserve"> the </w:t>
      </w:r>
      <w:r>
        <w:rPr>
          <w:spacing w:val="-1"/>
        </w:rPr>
        <w:t>costs</w:t>
      </w:r>
      <w:r>
        <w:t xml:space="preserve"> </w:t>
      </w:r>
      <w:r>
        <w:rPr>
          <w:spacing w:val="-1"/>
        </w:rPr>
        <w:t>of</w:t>
      </w:r>
      <w:r>
        <w:rPr>
          <w:spacing w:val="2"/>
        </w:rPr>
        <w:t xml:space="preserve"> </w:t>
      </w:r>
      <w:r>
        <w:rPr>
          <w:spacing w:val="-1"/>
        </w:rPr>
        <w:t>this</w:t>
      </w:r>
      <w:r>
        <w:t xml:space="preserve"> </w:t>
      </w:r>
      <w:r>
        <w:rPr>
          <w:spacing w:val="-1"/>
        </w:rPr>
        <w:t>insurance</w:t>
      </w:r>
      <w:r>
        <w:rPr>
          <w:spacing w:val="-2"/>
        </w:rPr>
        <w:t xml:space="preserve"> </w:t>
      </w:r>
      <w:r>
        <w:rPr>
          <w:spacing w:val="-1"/>
        </w:rPr>
        <w:t>upon</w:t>
      </w:r>
      <w:r>
        <w:t xml:space="preserve"> </w:t>
      </w:r>
      <w:r>
        <w:rPr>
          <w:spacing w:val="-1"/>
        </w:rPr>
        <w:t>your</w:t>
      </w:r>
      <w:r>
        <w:t xml:space="preserve"> return</w:t>
      </w:r>
      <w:r>
        <w:rPr>
          <w:spacing w:val="-3"/>
        </w:rPr>
        <w:t xml:space="preserve"> </w:t>
      </w:r>
      <w:r>
        <w:t xml:space="preserve">to </w:t>
      </w:r>
      <w:r>
        <w:rPr>
          <w:spacing w:val="-1"/>
        </w:rPr>
        <w:t>work.</w:t>
      </w:r>
      <w:r>
        <w:rPr>
          <w:spacing w:val="45"/>
        </w:rPr>
        <w:t xml:space="preserve"> </w:t>
      </w:r>
      <w:r>
        <w:rPr>
          <w:spacing w:val="-1"/>
        </w:rPr>
        <w:t>Coverage</w:t>
      </w:r>
      <w:r>
        <w:t xml:space="preserve"> that </w:t>
      </w:r>
      <w:r>
        <w:rPr>
          <w:spacing w:val="-1"/>
        </w:rPr>
        <w:t>lapses</w:t>
      </w:r>
      <w:r>
        <w:rPr>
          <w:spacing w:val="-2"/>
        </w:rPr>
        <w:t xml:space="preserve"> </w:t>
      </w:r>
      <w:r>
        <w:t>due</w:t>
      </w:r>
      <w:r>
        <w:rPr>
          <w:spacing w:val="-2"/>
        </w:rPr>
        <w:t xml:space="preserve"> </w:t>
      </w:r>
      <w:r>
        <w:t>to</w:t>
      </w:r>
      <w:r>
        <w:rPr>
          <w:spacing w:val="-1"/>
        </w:rPr>
        <w:t xml:space="preserve"> nonpayment</w:t>
      </w:r>
      <w:r>
        <w:t xml:space="preserve"> </w:t>
      </w:r>
      <w:r>
        <w:rPr>
          <w:spacing w:val="-1"/>
        </w:rPr>
        <w:t>of</w:t>
      </w:r>
      <w:r>
        <w:rPr>
          <w:spacing w:val="-2"/>
        </w:rPr>
        <w:t xml:space="preserve"> </w:t>
      </w:r>
      <w:r>
        <w:t xml:space="preserve">premiums </w:t>
      </w:r>
      <w:r>
        <w:rPr>
          <w:spacing w:val="-1"/>
        </w:rPr>
        <w:t>will</w:t>
      </w:r>
      <w:r>
        <w:t xml:space="preserve"> </w:t>
      </w:r>
      <w:proofErr w:type="gramStart"/>
      <w:r>
        <w:t xml:space="preserve">be </w:t>
      </w:r>
      <w:r>
        <w:rPr>
          <w:spacing w:val="-1"/>
        </w:rPr>
        <w:t>reinstated</w:t>
      </w:r>
      <w:proofErr w:type="gramEnd"/>
      <w:r>
        <w:rPr>
          <w:spacing w:val="-2"/>
        </w:rPr>
        <w:t xml:space="preserve"> </w:t>
      </w:r>
      <w:r>
        <w:rPr>
          <w:spacing w:val="-1"/>
        </w:rPr>
        <w:t>immediately</w:t>
      </w:r>
      <w:r>
        <w:rPr>
          <w:spacing w:val="-3"/>
        </w:rPr>
        <w:t xml:space="preserve"> </w:t>
      </w:r>
      <w:r>
        <w:rPr>
          <w:spacing w:val="-1"/>
        </w:rPr>
        <w:t>upon</w:t>
      </w:r>
      <w:r>
        <w:rPr>
          <w:spacing w:val="67"/>
        </w:rPr>
        <w:t xml:space="preserve"> </w:t>
      </w:r>
      <w:r>
        <w:t xml:space="preserve">return </w:t>
      </w:r>
      <w:r>
        <w:rPr>
          <w:spacing w:val="-1"/>
        </w:rPr>
        <w:t>to</w:t>
      </w:r>
      <w:r>
        <w:t xml:space="preserve"> </w:t>
      </w:r>
      <w:r>
        <w:rPr>
          <w:spacing w:val="-1"/>
        </w:rPr>
        <w:t>work</w:t>
      </w:r>
      <w:r>
        <w:t xml:space="preserve"> without</w:t>
      </w:r>
      <w:r>
        <w:rPr>
          <w:spacing w:val="-2"/>
        </w:rPr>
        <w:t xml:space="preserve"> </w:t>
      </w:r>
      <w:r>
        <w:t xml:space="preserve">a </w:t>
      </w:r>
      <w:r>
        <w:rPr>
          <w:spacing w:val="-1"/>
        </w:rPr>
        <w:t>waiting period.</w:t>
      </w:r>
      <w:r>
        <w:t xml:space="preserve"> </w:t>
      </w:r>
      <w:r>
        <w:rPr>
          <w:spacing w:val="-1"/>
        </w:rPr>
        <w:t>Under</w:t>
      </w:r>
      <w:r>
        <w:t xml:space="preserve"> most </w:t>
      </w:r>
      <w:r>
        <w:rPr>
          <w:spacing w:val="-1"/>
        </w:rPr>
        <w:t>circumstances,</w:t>
      </w:r>
      <w:r>
        <w:t xml:space="preserve"> </w:t>
      </w:r>
      <w:r>
        <w:rPr>
          <w:spacing w:val="-2"/>
        </w:rPr>
        <w:t>if</w:t>
      </w:r>
      <w:r>
        <w:rPr>
          <w:spacing w:val="2"/>
        </w:rPr>
        <w:t xml:space="preserve"> </w:t>
      </w:r>
      <w:r>
        <w:rPr>
          <w:spacing w:val="-1"/>
        </w:rPr>
        <w:t>you</w:t>
      </w:r>
      <w:r>
        <w:rPr>
          <w:spacing w:val="-2"/>
        </w:rPr>
        <w:t xml:space="preserve"> </w:t>
      </w:r>
      <w:r>
        <w:t>do</w:t>
      </w:r>
      <w:r>
        <w:rPr>
          <w:spacing w:val="-2"/>
        </w:rPr>
        <w:t xml:space="preserve"> </w:t>
      </w:r>
      <w:r>
        <w:t>not</w:t>
      </w:r>
      <w:r>
        <w:rPr>
          <w:spacing w:val="-2"/>
        </w:rPr>
        <w:t xml:space="preserve"> </w:t>
      </w:r>
      <w:r>
        <w:t>return</w:t>
      </w:r>
      <w:r>
        <w:rPr>
          <w:spacing w:val="-3"/>
        </w:rPr>
        <w:t xml:space="preserve"> </w:t>
      </w:r>
      <w:r>
        <w:t>to</w:t>
      </w:r>
      <w:r>
        <w:rPr>
          <w:spacing w:val="49"/>
        </w:rPr>
        <w:t xml:space="preserve"> </w:t>
      </w:r>
      <w:r>
        <w:rPr>
          <w:spacing w:val="-1"/>
        </w:rPr>
        <w:t>work</w:t>
      </w:r>
      <w:r>
        <w:t xml:space="preserve"> at the </w:t>
      </w:r>
      <w:r>
        <w:rPr>
          <w:spacing w:val="-1"/>
        </w:rPr>
        <w:t>end</w:t>
      </w:r>
      <w:r>
        <w:rPr>
          <w:spacing w:val="-2"/>
        </w:rPr>
        <w:t xml:space="preserve"> </w:t>
      </w:r>
      <w:r>
        <w:rPr>
          <w:spacing w:val="-1"/>
        </w:rPr>
        <w:t>of</w:t>
      </w:r>
      <w:r>
        <w:rPr>
          <w:spacing w:val="2"/>
        </w:rPr>
        <w:t xml:space="preserve"> </w:t>
      </w:r>
      <w:r>
        <w:rPr>
          <w:spacing w:val="-1"/>
        </w:rPr>
        <w:t>leave,</w:t>
      </w:r>
      <w:r>
        <w:t xml:space="preserve"> </w:t>
      </w:r>
      <w:r>
        <w:rPr>
          <w:spacing w:val="-1"/>
        </w:rPr>
        <w:t>the</w:t>
      </w:r>
      <w:r>
        <w:t xml:space="preserve"> </w:t>
      </w:r>
      <w:r>
        <w:rPr>
          <w:spacing w:val="-1"/>
        </w:rPr>
        <w:t>Company</w:t>
      </w:r>
      <w:r>
        <w:rPr>
          <w:spacing w:val="-3"/>
        </w:rPr>
        <w:t xml:space="preserve"> </w:t>
      </w:r>
      <w:r>
        <w:t>may</w:t>
      </w:r>
      <w:r>
        <w:rPr>
          <w:spacing w:val="-3"/>
        </w:rPr>
        <w:t xml:space="preserve"> </w:t>
      </w:r>
      <w:r>
        <w:rPr>
          <w:spacing w:val="-1"/>
        </w:rPr>
        <w:t>require</w:t>
      </w:r>
      <w:r>
        <w:t xml:space="preserve"> </w:t>
      </w:r>
      <w:r>
        <w:rPr>
          <w:spacing w:val="-1"/>
        </w:rPr>
        <w:t>reimbursement</w:t>
      </w:r>
      <w:r>
        <w:rPr>
          <w:spacing w:val="-2"/>
        </w:rPr>
        <w:t xml:space="preserve"> </w:t>
      </w:r>
      <w:r>
        <w:t>for the</w:t>
      </w:r>
      <w:r>
        <w:rPr>
          <w:spacing w:val="-2"/>
        </w:rPr>
        <w:t xml:space="preserve"> </w:t>
      </w:r>
      <w:r>
        <w:rPr>
          <w:spacing w:val="-1"/>
        </w:rPr>
        <w:t>health</w:t>
      </w:r>
      <w:r>
        <w:rPr>
          <w:spacing w:val="10"/>
        </w:rPr>
        <w:t xml:space="preserve"> </w:t>
      </w:r>
      <w:r>
        <w:rPr>
          <w:spacing w:val="-1"/>
        </w:rPr>
        <w:t>insurance</w:t>
      </w:r>
      <w:r>
        <w:rPr>
          <w:spacing w:val="73"/>
        </w:rPr>
        <w:t xml:space="preserve"> </w:t>
      </w:r>
      <w:r>
        <w:t>premiums</w:t>
      </w:r>
      <w:r>
        <w:rPr>
          <w:spacing w:val="-2"/>
        </w:rPr>
        <w:t xml:space="preserve"> </w:t>
      </w:r>
      <w:r>
        <w:t>paid</w:t>
      </w:r>
      <w:r>
        <w:rPr>
          <w:spacing w:val="-2"/>
        </w:rPr>
        <w:t xml:space="preserve"> </w:t>
      </w:r>
      <w:r>
        <w:rPr>
          <w:spacing w:val="-1"/>
        </w:rPr>
        <w:t>during</w:t>
      </w:r>
      <w:r>
        <w:rPr>
          <w:spacing w:val="-2"/>
        </w:rPr>
        <w:t xml:space="preserve"> </w:t>
      </w:r>
      <w:r>
        <w:rPr>
          <w:spacing w:val="-1"/>
        </w:rPr>
        <w:t>the</w:t>
      </w:r>
      <w:r>
        <w:t xml:space="preserve"> </w:t>
      </w:r>
      <w:r>
        <w:rPr>
          <w:spacing w:val="-1"/>
        </w:rPr>
        <w:t>leave.</w:t>
      </w:r>
    </w:p>
    <w:p w14:paraId="36641324" w14:textId="77777777" w:rsidR="00EF5B10" w:rsidRDefault="00EF5B10">
      <w:pPr>
        <w:sectPr w:rsidR="00EF5B10">
          <w:pgSz w:w="11910" w:h="16840"/>
          <w:pgMar w:top="1380" w:right="980" w:bottom="1120" w:left="980" w:header="0" w:footer="926" w:gutter="0"/>
          <w:cols w:space="720"/>
        </w:sectPr>
      </w:pPr>
    </w:p>
    <w:p w14:paraId="383F17C2" w14:textId="77777777" w:rsidR="00EF5B10" w:rsidRDefault="00B460CD">
      <w:pPr>
        <w:pStyle w:val="Heading3"/>
        <w:spacing w:before="42"/>
        <w:rPr>
          <w:b w:val="0"/>
          <w:bCs w:val="0"/>
        </w:rPr>
      </w:pPr>
      <w:r>
        <w:lastRenderedPageBreak/>
        <w:t>Return to</w:t>
      </w:r>
      <w:r>
        <w:rPr>
          <w:spacing w:val="-1"/>
        </w:rPr>
        <w:t xml:space="preserve"> </w:t>
      </w:r>
      <w:r>
        <w:t>Work</w:t>
      </w:r>
    </w:p>
    <w:p w14:paraId="677F327C" w14:textId="77777777" w:rsidR="00EF5B10" w:rsidRDefault="00EF5B10">
      <w:pPr>
        <w:spacing w:before="10"/>
        <w:rPr>
          <w:rFonts w:ascii="Arial" w:eastAsia="Arial" w:hAnsi="Arial" w:cs="Arial"/>
          <w:b/>
          <w:bCs/>
          <w:sz w:val="20"/>
          <w:szCs w:val="20"/>
        </w:rPr>
      </w:pPr>
    </w:p>
    <w:p w14:paraId="15C0A40E" w14:textId="77777777" w:rsidR="00EF5B10" w:rsidRDefault="00B460CD">
      <w:pPr>
        <w:pStyle w:val="BodyText"/>
        <w:ind w:right="223"/>
      </w:pPr>
      <w:r>
        <w:t xml:space="preserve">Upon </w:t>
      </w:r>
      <w:r>
        <w:rPr>
          <w:spacing w:val="-1"/>
        </w:rPr>
        <w:t>returning</w:t>
      </w:r>
      <w:r>
        <w:rPr>
          <w:spacing w:val="-2"/>
        </w:rPr>
        <w:t xml:space="preserve"> </w:t>
      </w:r>
      <w:r>
        <w:t xml:space="preserve">to </w:t>
      </w:r>
      <w:r>
        <w:rPr>
          <w:spacing w:val="-1"/>
        </w:rPr>
        <w:t>work</w:t>
      </w:r>
      <w:r>
        <w:t xml:space="preserve"> at </w:t>
      </w:r>
      <w:r>
        <w:rPr>
          <w:spacing w:val="-1"/>
        </w:rPr>
        <w:t>the</w:t>
      </w:r>
      <w:r>
        <w:rPr>
          <w:spacing w:val="-2"/>
        </w:rPr>
        <w:t xml:space="preserve"> </w:t>
      </w:r>
      <w:r>
        <w:t>end</w:t>
      </w:r>
      <w:r>
        <w:rPr>
          <w:spacing w:val="-2"/>
        </w:rPr>
        <w:t xml:space="preserve"> </w:t>
      </w:r>
      <w:r>
        <w:rPr>
          <w:spacing w:val="-1"/>
        </w:rPr>
        <w:t>of</w:t>
      </w:r>
      <w:r>
        <w:rPr>
          <w:spacing w:val="2"/>
        </w:rPr>
        <w:t xml:space="preserve"> </w:t>
      </w:r>
      <w:r>
        <w:rPr>
          <w:spacing w:val="-1"/>
        </w:rPr>
        <w:t>leave,</w:t>
      </w:r>
      <w:r>
        <w:t xml:space="preserve"> </w:t>
      </w:r>
      <w:r>
        <w:rPr>
          <w:spacing w:val="-1"/>
        </w:rPr>
        <w:t>you</w:t>
      </w:r>
      <w:r>
        <w:rPr>
          <w:spacing w:val="7"/>
        </w:rPr>
        <w:t xml:space="preserve"> </w:t>
      </w:r>
      <w:r>
        <w:rPr>
          <w:spacing w:val="-1"/>
        </w:rPr>
        <w:t>will</w:t>
      </w:r>
      <w:r>
        <w:t xml:space="preserve"> </w:t>
      </w:r>
      <w:proofErr w:type="gramStart"/>
      <w:r>
        <w:t>be placed</w:t>
      </w:r>
      <w:proofErr w:type="gramEnd"/>
      <w:r>
        <w:t xml:space="preserve"> </w:t>
      </w:r>
      <w:r>
        <w:rPr>
          <w:spacing w:val="-2"/>
        </w:rPr>
        <w:t>in</w:t>
      </w:r>
      <w:r>
        <w:t xml:space="preserve"> </w:t>
      </w:r>
      <w:r>
        <w:rPr>
          <w:spacing w:val="-1"/>
        </w:rPr>
        <w:t>your</w:t>
      </w:r>
      <w:r>
        <w:t xml:space="preserve"> </w:t>
      </w:r>
      <w:r>
        <w:rPr>
          <w:spacing w:val="-1"/>
        </w:rPr>
        <w:t>original</w:t>
      </w:r>
      <w:r>
        <w:t xml:space="preserve"> job</w:t>
      </w:r>
      <w:r>
        <w:rPr>
          <w:spacing w:val="1"/>
        </w:rPr>
        <w:t xml:space="preserve"> </w:t>
      </w:r>
      <w:r>
        <w:t xml:space="preserve">or </w:t>
      </w:r>
      <w:r>
        <w:rPr>
          <w:spacing w:val="-1"/>
        </w:rPr>
        <w:t>an</w:t>
      </w:r>
      <w:r>
        <w:rPr>
          <w:spacing w:val="45"/>
        </w:rPr>
        <w:t xml:space="preserve"> </w:t>
      </w:r>
      <w:r>
        <w:rPr>
          <w:spacing w:val="-1"/>
        </w:rPr>
        <w:t>equivalent</w:t>
      </w:r>
      <w:r>
        <w:t xml:space="preserve"> job</w:t>
      </w:r>
      <w:r>
        <w:rPr>
          <w:spacing w:val="1"/>
        </w:rPr>
        <w:t xml:space="preserve"> </w:t>
      </w:r>
      <w:r>
        <w:rPr>
          <w:spacing w:val="-1"/>
        </w:rPr>
        <w:t>with</w:t>
      </w:r>
      <w:r>
        <w:t xml:space="preserve"> </w:t>
      </w:r>
      <w:r>
        <w:rPr>
          <w:spacing w:val="-1"/>
        </w:rPr>
        <w:t>equivalent</w:t>
      </w:r>
      <w:r>
        <w:t xml:space="preserve"> pay</w:t>
      </w:r>
      <w:r>
        <w:rPr>
          <w:spacing w:val="-3"/>
        </w:rPr>
        <w:t xml:space="preserve"> </w:t>
      </w:r>
      <w:r>
        <w:t>and</w:t>
      </w:r>
      <w:r>
        <w:rPr>
          <w:spacing w:val="-2"/>
        </w:rPr>
        <w:t xml:space="preserve"> </w:t>
      </w:r>
      <w:r>
        <w:rPr>
          <w:spacing w:val="-1"/>
        </w:rPr>
        <w:t>benefits.</w:t>
      </w:r>
      <w:r>
        <w:t xml:space="preserve"> </w:t>
      </w:r>
      <w:r>
        <w:rPr>
          <w:spacing w:val="-1"/>
        </w:rPr>
        <w:t>You</w:t>
      </w:r>
      <w:r>
        <w:t xml:space="preserve"> </w:t>
      </w:r>
      <w:r>
        <w:rPr>
          <w:spacing w:val="-1"/>
        </w:rPr>
        <w:t>will</w:t>
      </w:r>
      <w:r>
        <w:t xml:space="preserve"> not lose</w:t>
      </w:r>
      <w:r>
        <w:rPr>
          <w:spacing w:val="1"/>
        </w:rPr>
        <w:t xml:space="preserve"> </w:t>
      </w:r>
      <w:r>
        <w:rPr>
          <w:spacing w:val="-1"/>
        </w:rPr>
        <w:t>any</w:t>
      </w:r>
      <w:r>
        <w:rPr>
          <w:spacing w:val="-3"/>
        </w:rPr>
        <w:t xml:space="preserve"> </w:t>
      </w:r>
      <w:r>
        <w:rPr>
          <w:spacing w:val="-1"/>
        </w:rPr>
        <w:t>benefits</w:t>
      </w:r>
      <w:r>
        <w:t xml:space="preserve"> </w:t>
      </w:r>
      <w:r>
        <w:rPr>
          <w:spacing w:val="-1"/>
        </w:rPr>
        <w:t>that</w:t>
      </w:r>
      <w:r>
        <w:rPr>
          <w:spacing w:val="-2"/>
        </w:rPr>
        <w:t xml:space="preserve"> </w:t>
      </w:r>
      <w:r>
        <w:rPr>
          <w:spacing w:val="-1"/>
        </w:rPr>
        <w:t>accrued</w:t>
      </w:r>
      <w:r>
        <w:rPr>
          <w:spacing w:val="71"/>
        </w:rPr>
        <w:t xml:space="preserve"> </w:t>
      </w:r>
      <w:r>
        <w:t>before</w:t>
      </w:r>
      <w:r>
        <w:rPr>
          <w:spacing w:val="-3"/>
        </w:rPr>
        <w:t xml:space="preserve"> </w:t>
      </w:r>
      <w:r>
        <w:rPr>
          <w:spacing w:val="-1"/>
        </w:rPr>
        <w:t>leave</w:t>
      </w:r>
      <w:r>
        <w:t xml:space="preserve"> </w:t>
      </w:r>
      <w:proofErr w:type="gramStart"/>
      <w:r>
        <w:rPr>
          <w:spacing w:val="-1"/>
        </w:rPr>
        <w:t>was</w:t>
      </w:r>
      <w:r>
        <w:t xml:space="preserve"> </w:t>
      </w:r>
      <w:r>
        <w:rPr>
          <w:spacing w:val="-1"/>
        </w:rPr>
        <w:t>taken</w:t>
      </w:r>
      <w:proofErr w:type="gramEnd"/>
      <w:r>
        <w:rPr>
          <w:spacing w:val="-1"/>
        </w:rPr>
        <w:t>.</w:t>
      </w:r>
      <w:r>
        <w:t xml:space="preserve"> </w:t>
      </w:r>
      <w:r>
        <w:rPr>
          <w:spacing w:val="-1"/>
        </w:rPr>
        <w:t>You</w:t>
      </w:r>
      <w:r>
        <w:rPr>
          <w:spacing w:val="-2"/>
        </w:rPr>
        <w:t xml:space="preserve"> </w:t>
      </w:r>
      <w:r>
        <w:t>may</w:t>
      </w:r>
      <w:r>
        <w:rPr>
          <w:spacing w:val="-3"/>
        </w:rPr>
        <w:t xml:space="preserve"> </w:t>
      </w:r>
      <w:r>
        <w:rPr>
          <w:spacing w:val="-1"/>
        </w:rPr>
        <w:t>not,</w:t>
      </w:r>
      <w:r>
        <w:t xml:space="preserve"> </w:t>
      </w:r>
      <w:r>
        <w:rPr>
          <w:spacing w:val="-1"/>
        </w:rPr>
        <w:t>however,</w:t>
      </w:r>
      <w:r>
        <w:t xml:space="preserve"> </w:t>
      </w:r>
      <w:proofErr w:type="gramStart"/>
      <w:r>
        <w:t>be</w:t>
      </w:r>
      <w:r>
        <w:rPr>
          <w:spacing w:val="-2"/>
        </w:rPr>
        <w:t xml:space="preserve"> </w:t>
      </w:r>
      <w:r>
        <w:rPr>
          <w:spacing w:val="-1"/>
        </w:rPr>
        <w:t>entitled</w:t>
      </w:r>
      <w:proofErr w:type="gramEnd"/>
      <w:r>
        <w:t xml:space="preserve"> </w:t>
      </w:r>
      <w:r>
        <w:rPr>
          <w:spacing w:val="-1"/>
        </w:rPr>
        <w:t>to</w:t>
      </w:r>
      <w:r>
        <w:t xml:space="preserve"> </w:t>
      </w:r>
      <w:r>
        <w:rPr>
          <w:spacing w:val="-1"/>
        </w:rPr>
        <w:t>discretionary</w:t>
      </w:r>
      <w:r>
        <w:rPr>
          <w:spacing w:val="-4"/>
        </w:rPr>
        <w:t xml:space="preserve"> </w:t>
      </w:r>
      <w:r>
        <w:t>raises,</w:t>
      </w:r>
      <w:r>
        <w:rPr>
          <w:spacing w:val="63"/>
        </w:rPr>
        <w:t xml:space="preserve"> </w:t>
      </w:r>
      <w:r>
        <w:t>promotions,</w:t>
      </w:r>
      <w:r>
        <w:rPr>
          <w:spacing w:val="-2"/>
        </w:rPr>
        <w:t xml:space="preserve"> </w:t>
      </w:r>
      <w:r>
        <w:rPr>
          <w:spacing w:val="-1"/>
        </w:rPr>
        <w:t>bonus</w:t>
      </w:r>
      <w:r>
        <w:rPr>
          <w:spacing w:val="-2"/>
        </w:rPr>
        <w:t xml:space="preserve"> </w:t>
      </w:r>
      <w:r>
        <w:rPr>
          <w:spacing w:val="-1"/>
        </w:rPr>
        <w:t>payments,</w:t>
      </w:r>
      <w:r>
        <w:t xml:space="preserve"> or</w:t>
      </w:r>
      <w:r>
        <w:rPr>
          <w:spacing w:val="-3"/>
        </w:rPr>
        <w:t xml:space="preserve"> </w:t>
      </w:r>
      <w:r>
        <w:rPr>
          <w:spacing w:val="-1"/>
        </w:rPr>
        <w:t>other</w:t>
      </w:r>
      <w:r>
        <w:rPr>
          <w:spacing w:val="4"/>
        </w:rPr>
        <w:t xml:space="preserve"> </w:t>
      </w:r>
      <w:r>
        <w:rPr>
          <w:spacing w:val="-1"/>
        </w:rPr>
        <w:t>benefits</w:t>
      </w:r>
      <w:r>
        <w:t xml:space="preserve"> that</w:t>
      </w:r>
      <w:r>
        <w:rPr>
          <w:spacing w:val="-2"/>
        </w:rPr>
        <w:t xml:space="preserve"> </w:t>
      </w:r>
      <w:r>
        <w:rPr>
          <w:spacing w:val="-1"/>
        </w:rPr>
        <w:t>become</w:t>
      </w:r>
      <w:r>
        <w:t xml:space="preserve"> </w:t>
      </w:r>
      <w:r>
        <w:rPr>
          <w:spacing w:val="-1"/>
        </w:rPr>
        <w:t>available</w:t>
      </w:r>
      <w:r>
        <w:t xml:space="preserve"> </w:t>
      </w:r>
      <w:r>
        <w:rPr>
          <w:spacing w:val="-1"/>
        </w:rPr>
        <w:t>during</w:t>
      </w:r>
      <w:r>
        <w:rPr>
          <w:spacing w:val="-2"/>
        </w:rPr>
        <w:t xml:space="preserve"> </w:t>
      </w:r>
      <w:r>
        <w:rPr>
          <w:spacing w:val="-1"/>
        </w:rPr>
        <w:t>the</w:t>
      </w:r>
      <w:r>
        <w:t xml:space="preserve"> </w:t>
      </w:r>
      <w:r>
        <w:rPr>
          <w:spacing w:val="-1"/>
        </w:rPr>
        <w:t>period</w:t>
      </w:r>
      <w:r>
        <w:rPr>
          <w:spacing w:val="-2"/>
        </w:rPr>
        <w:t xml:space="preserve"> </w:t>
      </w:r>
      <w:r>
        <w:rPr>
          <w:spacing w:val="-1"/>
        </w:rPr>
        <w:t>of</w:t>
      </w:r>
      <w:r>
        <w:rPr>
          <w:spacing w:val="67"/>
        </w:rPr>
        <w:t xml:space="preserve"> </w:t>
      </w:r>
      <w:r>
        <w:rPr>
          <w:spacing w:val="-1"/>
        </w:rPr>
        <w:t>leave.</w:t>
      </w:r>
    </w:p>
    <w:p w14:paraId="1A625ADF" w14:textId="77777777" w:rsidR="00EF5B10" w:rsidRDefault="00EF5B10">
      <w:pPr>
        <w:spacing w:before="10"/>
        <w:rPr>
          <w:rFonts w:ascii="Arial" w:eastAsia="Arial" w:hAnsi="Arial" w:cs="Arial"/>
          <w:sz w:val="20"/>
          <w:szCs w:val="20"/>
        </w:rPr>
      </w:pPr>
    </w:p>
    <w:p w14:paraId="4A44CFD0" w14:textId="77777777" w:rsidR="00EF5B10" w:rsidRDefault="00B460CD">
      <w:pPr>
        <w:pStyle w:val="Heading3"/>
        <w:rPr>
          <w:b w:val="0"/>
          <w:bCs w:val="0"/>
        </w:rPr>
      </w:pPr>
      <w:r>
        <w:t>Spouse</w:t>
      </w:r>
      <w:r>
        <w:rPr>
          <w:spacing w:val="3"/>
        </w:rPr>
        <w:t xml:space="preserve"> </w:t>
      </w:r>
      <w:r>
        <w:rPr>
          <w:spacing w:val="-1"/>
        </w:rPr>
        <w:t>Aggregation</w:t>
      </w:r>
    </w:p>
    <w:p w14:paraId="4CE53E3F" w14:textId="77777777" w:rsidR="00EF5B10" w:rsidRDefault="00EF5B10">
      <w:pPr>
        <w:spacing w:before="10"/>
        <w:rPr>
          <w:rFonts w:ascii="Arial" w:eastAsia="Arial" w:hAnsi="Arial" w:cs="Arial"/>
          <w:b/>
          <w:bCs/>
          <w:sz w:val="20"/>
          <w:szCs w:val="20"/>
        </w:rPr>
      </w:pPr>
    </w:p>
    <w:p w14:paraId="1191CF01" w14:textId="77777777" w:rsidR="00EF5B10" w:rsidRDefault="00B460CD">
      <w:pPr>
        <w:pStyle w:val="BodyText"/>
        <w:ind w:right="191"/>
      </w:pPr>
      <w:r>
        <w:t>In</w:t>
      </w:r>
      <w:r>
        <w:rPr>
          <w:spacing w:val="1"/>
        </w:rPr>
        <w:t xml:space="preserve"> </w:t>
      </w:r>
      <w:r>
        <w:rPr>
          <w:spacing w:val="-1"/>
        </w:rPr>
        <w:t>the</w:t>
      </w:r>
      <w:r>
        <w:t xml:space="preserve"> </w:t>
      </w:r>
      <w:r>
        <w:rPr>
          <w:spacing w:val="-1"/>
        </w:rPr>
        <w:t>case</w:t>
      </w:r>
      <w:r>
        <w:t xml:space="preserve"> </w:t>
      </w:r>
      <w:r>
        <w:rPr>
          <w:spacing w:val="-1"/>
        </w:rPr>
        <w:t>where</w:t>
      </w:r>
      <w:r>
        <w:t xml:space="preserve"> </w:t>
      </w:r>
      <w:r>
        <w:rPr>
          <w:spacing w:val="-1"/>
        </w:rPr>
        <w:t>you</w:t>
      </w:r>
      <w:r>
        <w:rPr>
          <w:spacing w:val="-2"/>
        </w:rPr>
        <w:t xml:space="preserve"> </w:t>
      </w:r>
      <w:r>
        <w:t xml:space="preserve">and </w:t>
      </w:r>
      <w:r>
        <w:rPr>
          <w:spacing w:val="-1"/>
        </w:rPr>
        <w:t>your</w:t>
      </w:r>
      <w:r>
        <w:t xml:space="preserve"> </w:t>
      </w:r>
      <w:r>
        <w:rPr>
          <w:spacing w:val="-1"/>
        </w:rPr>
        <w:t>spouse</w:t>
      </w:r>
      <w:r>
        <w:t xml:space="preserve"> are</w:t>
      </w:r>
      <w:r>
        <w:rPr>
          <w:spacing w:val="-2"/>
        </w:rPr>
        <w:t xml:space="preserve"> </w:t>
      </w:r>
      <w:r>
        <w:rPr>
          <w:spacing w:val="-1"/>
        </w:rPr>
        <w:t>both employed</w:t>
      </w:r>
      <w:r>
        <w:t xml:space="preserve"> by</w:t>
      </w:r>
      <w:r>
        <w:rPr>
          <w:spacing w:val="-3"/>
        </w:rPr>
        <w:t xml:space="preserve"> </w:t>
      </w:r>
      <w:r>
        <w:t>the</w:t>
      </w:r>
      <w:r>
        <w:rPr>
          <w:spacing w:val="-2"/>
        </w:rPr>
        <w:t xml:space="preserve"> </w:t>
      </w:r>
      <w:r>
        <w:rPr>
          <w:spacing w:val="-1"/>
        </w:rPr>
        <w:t>Company,</w:t>
      </w:r>
      <w:r>
        <w:t xml:space="preserve"> </w:t>
      </w:r>
      <w:r>
        <w:rPr>
          <w:spacing w:val="2"/>
        </w:rPr>
        <w:t>the</w:t>
      </w:r>
      <w:r>
        <w:t xml:space="preserve"> </w:t>
      </w:r>
      <w:r>
        <w:rPr>
          <w:spacing w:val="-1"/>
        </w:rPr>
        <w:t>total</w:t>
      </w:r>
      <w:r>
        <w:rPr>
          <w:spacing w:val="55"/>
        </w:rPr>
        <w:t xml:space="preserve"> </w:t>
      </w:r>
      <w:r>
        <w:rPr>
          <w:spacing w:val="-1"/>
        </w:rPr>
        <w:t>number</w:t>
      </w:r>
      <w:r>
        <w:rPr>
          <w:spacing w:val="-3"/>
        </w:rPr>
        <w:t xml:space="preserve"> </w:t>
      </w:r>
      <w:r>
        <w:rPr>
          <w:spacing w:val="-1"/>
        </w:rPr>
        <w:t>of</w:t>
      </w:r>
      <w:r>
        <w:rPr>
          <w:spacing w:val="2"/>
        </w:rPr>
        <w:t xml:space="preserve"> </w:t>
      </w:r>
      <w:r>
        <w:rPr>
          <w:spacing w:val="-1"/>
        </w:rPr>
        <w:t>weeks</w:t>
      </w:r>
      <w:r>
        <w:t xml:space="preserve"> to </w:t>
      </w:r>
      <w:r>
        <w:rPr>
          <w:spacing w:val="-1"/>
        </w:rPr>
        <w:t>which</w:t>
      </w:r>
      <w:r>
        <w:t xml:space="preserve"> </w:t>
      </w:r>
      <w:r>
        <w:rPr>
          <w:spacing w:val="-1"/>
        </w:rPr>
        <w:t>you</w:t>
      </w:r>
      <w:r>
        <w:t xml:space="preserve"> are</w:t>
      </w:r>
      <w:r>
        <w:rPr>
          <w:spacing w:val="-2"/>
        </w:rPr>
        <w:t xml:space="preserve"> </w:t>
      </w:r>
      <w:r>
        <w:rPr>
          <w:spacing w:val="-1"/>
        </w:rPr>
        <w:t>both</w:t>
      </w:r>
      <w:r>
        <w:t xml:space="preserve"> are</w:t>
      </w:r>
      <w:r>
        <w:rPr>
          <w:spacing w:val="-3"/>
        </w:rPr>
        <w:t xml:space="preserve"> </w:t>
      </w:r>
      <w:r>
        <w:rPr>
          <w:spacing w:val="-1"/>
        </w:rPr>
        <w:t>entitled</w:t>
      </w:r>
      <w:r>
        <w:t xml:space="preserve"> </w:t>
      </w:r>
      <w:proofErr w:type="gramStart"/>
      <w:r>
        <w:rPr>
          <w:spacing w:val="-2"/>
        </w:rPr>
        <w:t>in</w:t>
      </w:r>
      <w:r>
        <w:t xml:space="preserve"> </w:t>
      </w:r>
      <w:r>
        <w:rPr>
          <w:spacing w:val="-1"/>
        </w:rPr>
        <w:t>the</w:t>
      </w:r>
      <w:r>
        <w:t xml:space="preserve"> </w:t>
      </w:r>
      <w:r>
        <w:rPr>
          <w:spacing w:val="-1"/>
        </w:rPr>
        <w:t>aggregate</w:t>
      </w:r>
      <w:proofErr w:type="gramEnd"/>
      <w:r>
        <w:rPr>
          <w:spacing w:val="1"/>
        </w:rPr>
        <w:t xml:space="preserve"> </w:t>
      </w:r>
      <w:r>
        <w:rPr>
          <w:spacing w:val="-1"/>
        </w:rPr>
        <w:t>because</w:t>
      </w:r>
      <w:r>
        <w:rPr>
          <w:spacing w:val="-2"/>
        </w:rPr>
        <w:t xml:space="preserve"> </w:t>
      </w:r>
      <w:r>
        <w:rPr>
          <w:spacing w:val="-1"/>
        </w:rPr>
        <w:t>of</w:t>
      </w:r>
      <w:r>
        <w:rPr>
          <w:spacing w:val="2"/>
        </w:rPr>
        <w:t xml:space="preserve"> </w:t>
      </w:r>
      <w:r>
        <w:rPr>
          <w:spacing w:val="-1"/>
        </w:rPr>
        <w:t>the</w:t>
      </w:r>
      <w:r>
        <w:rPr>
          <w:spacing w:val="-2"/>
        </w:rPr>
        <w:t xml:space="preserve"> </w:t>
      </w:r>
      <w:r>
        <w:rPr>
          <w:spacing w:val="-1"/>
        </w:rPr>
        <w:t>birth</w:t>
      </w:r>
      <w:r>
        <w:rPr>
          <w:spacing w:val="1"/>
        </w:rPr>
        <w:t xml:space="preserve"> </w:t>
      </w:r>
      <w:r>
        <w:t>or</w:t>
      </w:r>
      <w:r>
        <w:rPr>
          <w:spacing w:val="75"/>
        </w:rPr>
        <w:t xml:space="preserve"> </w:t>
      </w:r>
      <w:r>
        <w:rPr>
          <w:spacing w:val="-1"/>
        </w:rPr>
        <w:t>placement</w:t>
      </w:r>
      <w:r>
        <w:t xml:space="preserve"> </w:t>
      </w:r>
      <w:r>
        <w:rPr>
          <w:spacing w:val="-1"/>
        </w:rPr>
        <w:t>of</w:t>
      </w:r>
      <w:r>
        <w:t xml:space="preserve"> a </w:t>
      </w:r>
      <w:r>
        <w:rPr>
          <w:spacing w:val="-1"/>
        </w:rPr>
        <w:t>child</w:t>
      </w:r>
      <w:r>
        <w:t xml:space="preserve"> or</w:t>
      </w:r>
      <w:r>
        <w:rPr>
          <w:spacing w:val="-4"/>
        </w:rPr>
        <w:t xml:space="preserve"> </w:t>
      </w:r>
      <w:r>
        <w:t>to care</w:t>
      </w:r>
      <w:r>
        <w:rPr>
          <w:spacing w:val="-5"/>
        </w:rPr>
        <w:t xml:space="preserve"> </w:t>
      </w:r>
      <w:r>
        <w:t>for</w:t>
      </w:r>
      <w:r>
        <w:rPr>
          <w:spacing w:val="-3"/>
        </w:rPr>
        <w:t xml:space="preserve"> </w:t>
      </w:r>
      <w:r>
        <w:t xml:space="preserve">a </w:t>
      </w:r>
      <w:r>
        <w:rPr>
          <w:spacing w:val="-1"/>
        </w:rPr>
        <w:t>parent</w:t>
      </w:r>
      <w:r>
        <w:t xml:space="preserve"> </w:t>
      </w:r>
      <w:r>
        <w:rPr>
          <w:spacing w:val="-1"/>
        </w:rPr>
        <w:t>with</w:t>
      </w:r>
      <w:r>
        <w:t xml:space="preserve"> a</w:t>
      </w:r>
      <w:r>
        <w:rPr>
          <w:spacing w:val="1"/>
        </w:rPr>
        <w:t xml:space="preserve"> </w:t>
      </w:r>
      <w:r>
        <w:rPr>
          <w:spacing w:val="-1"/>
        </w:rPr>
        <w:t>serious</w:t>
      </w:r>
      <w:r>
        <w:t xml:space="preserve"> </w:t>
      </w:r>
      <w:r>
        <w:rPr>
          <w:spacing w:val="-1"/>
        </w:rPr>
        <w:t>health</w:t>
      </w:r>
      <w:r>
        <w:t xml:space="preserve"> </w:t>
      </w:r>
      <w:r>
        <w:rPr>
          <w:spacing w:val="-1"/>
        </w:rPr>
        <w:t>condition</w:t>
      </w:r>
      <w:r>
        <w:rPr>
          <w:spacing w:val="1"/>
        </w:rPr>
        <w:t xml:space="preserve"> </w:t>
      </w:r>
      <w:r>
        <w:rPr>
          <w:spacing w:val="-1"/>
        </w:rPr>
        <w:t>will</w:t>
      </w:r>
      <w:r>
        <w:t xml:space="preserve"> be limited</w:t>
      </w:r>
      <w:r>
        <w:rPr>
          <w:spacing w:val="-2"/>
        </w:rPr>
        <w:t xml:space="preserve"> </w:t>
      </w:r>
      <w:r>
        <w:t>to</w:t>
      </w:r>
      <w:r>
        <w:rPr>
          <w:spacing w:val="61"/>
        </w:rPr>
        <w:t xml:space="preserve"> </w:t>
      </w:r>
      <w:r>
        <w:t xml:space="preserve">12 </w:t>
      </w:r>
      <w:r>
        <w:rPr>
          <w:spacing w:val="-1"/>
        </w:rPr>
        <w:t>weeks</w:t>
      </w:r>
      <w:r>
        <w:t xml:space="preserve"> per </w:t>
      </w:r>
      <w:r>
        <w:rPr>
          <w:spacing w:val="-2"/>
        </w:rPr>
        <w:t>leave</w:t>
      </w:r>
      <w:r>
        <w:t xml:space="preserve"> </w:t>
      </w:r>
      <w:r>
        <w:rPr>
          <w:spacing w:val="-1"/>
        </w:rPr>
        <w:t>year.</w:t>
      </w:r>
      <w:r>
        <w:t xml:space="preserve"> </w:t>
      </w:r>
      <w:r>
        <w:rPr>
          <w:spacing w:val="-1"/>
        </w:rPr>
        <w:t>Similarly,</w:t>
      </w:r>
      <w:r>
        <w:t xml:space="preserve"> </w:t>
      </w:r>
      <w:r>
        <w:rPr>
          <w:spacing w:val="-1"/>
        </w:rPr>
        <w:t>spouses</w:t>
      </w:r>
      <w:r>
        <w:rPr>
          <w:spacing w:val="-2"/>
        </w:rPr>
        <w:t xml:space="preserve"> </w:t>
      </w:r>
      <w:r>
        <w:rPr>
          <w:spacing w:val="-1"/>
        </w:rPr>
        <w:t>employed</w:t>
      </w:r>
      <w:r>
        <w:t xml:space="preserve"> by</w:t>
      </w:r>
      <w:r>
        <w:rPr>
          <w:spacing w:val="-3"/>
        </w:rPr>
        <w:t xml:space="preserve"> </w:t>
      </w:r>
      <w:r>
        <w:t>the</w:t>
      </w:r>
      <w:r>
        <w:rPr>
          <w:spacing w:val="9"/>
        </w:rPr>
        <w:t xml:space="preserve"> </w:t>
      </w:r>
      <w:r>
        <w:rPr>
          <w:spacing w:val="-1"/>
        </w:rPr>
        <w:t>Company</w:t>
      </w:r>
      <w:r>
        <w:rPr>
          <w:spacing w:val="-3"/>
        </w:rPr>
        <w:t xml:space="preserve"> </w:t>
      </w:r>
      <w:r>
        <w:rPr>
          <w:spacing w:val="-1"/>
        </w:rPr>
        <w:t>will</w:t>
      </w:r>
      <w:r>
        <w:t xml:space="preserve"> </w:t>
      </w:r>
      <w:proofErr w:type="gramStart"/>
      <w:r>
        <w:t xml:space="preserve">be </w:t>
      </w:r>
      <w:r>
        <w:rPr>
          <w:spacing w:val="-1"/>
        </w:rPr>
        <w:t>limited</w:t>
      </w:r>
      <w:proofErr w:type="gramEnd"/>
      <w:r>
        <w:t xml:space="preserve"> to</w:t>
      </w:r>
      <w:r>
        <w:rPr>
          <w:spacing w:val="-4"/>
        </w:rPr>
        <w:t xml:space="preserve"> </w:t>
      </w:r>
      <w:r>
        <w:t>a</w:t>
      </w:r>
      <w:r>
        <w:rPr>
          <w:spacing w:val="63"/>
        </w:rPr>
        <w:t xml:space="preserve"> </w:t>
      </w:r>
      <w:r>
        <w:rPr>
          <w:spacing w:val="-1"/>
        </w:rPr>
        <w:t>combined</w:t>
      </w:r>
      <w:r>
        <w:rPr>
          <w:spacing w:val="-2"/>
        </w:rPr>
        <w:t xml:space="preserve"> </w:t>
      </w:r>
      <w:r>
        <w:rPr>
          <w:spacing w:val="-1"/>
        </w:rPr>
        <w:t>total</w:t>
      </w:r>
      <w:r>
        <w:t xml:space="preserve"> </w:t>
      </w:r>
      <w:r>
        <w:rPr>
          <w:spacing w:val="-1"/>
        </w:rPr>
        <w:t>of</w:t>
      </w:r>
      <w:r>
        <w:t xml:space="preserve"> 26</w:t>
      </w:r>
      <w:r>
        <w:rPr>
          <w:spacing w:val="-2"/>
        </w:rPr>
        <w:t xml:space="preserve"> </w:t>
      </w:r>
      <w:r>
        <w:t xml:space="preserve">weeks </w:t>
      </w:r>
      <w:r>
        <w:rPr>
          <w:spacing w:val="-1"/>
        </w:rPr>
        <w:t>of</w:t>
      </w:r>
      <w:r>
        <w:t xml:space="preserve"> </w:t>
      </w:r>
      <w:r>
        <w:rPr>
          <w:spacing w:val="-1"/>
        </w:rPr>
        <w:t>leave</w:t>
      </w:r>
      <w:r>
        <w:t xml:space="preserve"> </w:t>
      </w:r>
      <w:r>
        <w:rPr>
          <w:spacing w:val="-1"/>
        </w:rPr>
        <w:t>to</w:t>
      </w:r>
      <w:r>
        <w:t xml:space="preserve"> care</w:t>
      </w:r>
      <w:r>
        <w:rPr>
          <w:spacing w:val="-2"/>
        </w:rPr>
        <w:t xml:space="preserve"> </w:t>
      </w:r>
      <w:r>
        <w:rPr>
          <w:spacing w:val="-1"/>
        </w:rPr>
        <w:t>for</w:t>
      </w:r>
      <w:r>
        <w:t xml:space="preserve"> a</w:t>
      </w:r>
      <w:r>
        <w:rPr>
          <w:spacing w:val="-2"/>
        </w:rPr>
        <w:t xml:space="preserve"> </w:t>
      </w:r>
      <w:r>
        <w:t>military</w:t>
      </w:r>
      <w:r>
        <w:rPr>
          <w:spacing w:val="-4"/>
        </w:rPr>
        <w:t xml:space="preserve"> </w:t>
      </w:r>
      <w:r>
        <w:rPr>
          <w:spacing w:val="-1"/>
        </w:rPr>
        <w:t>service</w:t>
      </w:r>
      <w:r>
        <w:t xml:space="preserve"> </w:t>
      </w:r>
      <w:r>
        <w:rPr>
          <w:spacing w:val="-1"/>
        </w:rPr>
        <w:t>member.</w:t>
      </w:r>
      <w:r>
        <w:rPr>
          <w:spacing w:val="5"/>
        </w:rPr>
        <w:t xml:space="preserve"> </w:t>
      </w:r>
      <w:r>
        <w:t>This</w:t>
      </w:r>
      <w:r>
        <w:rPr>
          <w:spacing w:val="-3"/>
        </w:rPr>
        <w:t xml:space="preserve"> </w:t>
      </w:r>
      <w:r>
        <w:rPr>
          <w:spacing w:val="-1"/>
        </w:rPr>
        <w:t>26-week</w:t>
      </w:r>
      <w:r>
        <w:rPr>
          <w:spacing w:val="65"/>
        </w:rPr>
        <w:t xml:space="preserve"> </w:t>
      </w:r>
      <w:r>
        <w:rPr>
          <w:spacing w:val="-1"/>
        </w:rPr>
        <w:t>leave</w:t>
      </w:r>
      <w:r>
        <w:t xml:space="preserve"> </w:t>
      </w:r>
      <w:r>
        <w:rPr>
          <w:spacing w:val="-1"/>
        </w:rPr>
        <w:t>period</w:t>
      </w:r>
      <w:r>
        <w:t xml:space="preserve"> </w:t>
      </w:r>
      <w:r>
        <w:rPr>
          <w:spacing w:val="-1"/>
        </w:rPr>
        <w:t>will</w:t>
      </w:r>
      <w:r>
        <w:t xml:space="preserve"> </w:t>
      </w:r>
      <w:proofErr w:type="gramStart"/>
      <w:r>
        <w:t xml:space="preserve">be </w:t>
      </w:r>
      <w:r>
        <w:rPr>
          <w:spacing w:val="-1"/>
        </w:rPr>
        <w:t>reduced</w:t>
      </w:r>
      <w:proofErr w:type="gramEnd"/>
      <w:r>
        <w:rPr>
          <w:spacing w:val="-1"/>
        </w:rPr>
        <w:t>,</w:t>
      </w:r>
      <w:r>
        <w:rPr>
          <w:spacing w:val="-2"/>
        </w:rPr>
        <w:t xml:space="preserve"> </w:t>
      </w:r>
      <w:r>
        <w:rPr>
          <w:spacing w:val="-1"/>
        </w:rPr>
        <w:t>however,</w:t>
      </w:r>
      <w:r>
        <w:t xml:space="preserve"> by</w:t>
      </w:r>
      <w:r>
        <w:rPr>
          <w:spacing w:val="-3"/>
        </w:rPr>
        <w:t xml:space="preserve"> </w:t>
      </w:r>
      <w:r>
        <w:t>the</w:t>
      </w:r>
      <w:r>
        <w:rPr>
          <w:spacing w:val="-2"/>
        </w:rPr>
        <w:t xml:space="preserve"> </w:t>
      </w:r>
      <w:r>
        <w:rPr>
          <w:spacing w:val="-1"/>
        </w:rPr>
        <w:t>amount</w:t>
      </w:r>
      <w:r>
        <w:rPr>
          <w:spacing w:val="-2"/>
        </w:rPr>
        <w:t xml:space="preserve"> </w:t>
      </w:r>
      <w:r>
        <w:rPr>
          <w:spacing w:val="-1"/>
        </w:rPr>
        <w:t>of</w:t>
      </w:r>
      <w:r>
        <w:rPr>
          <w:spacing w:val="2"/>
        </w:rPr>
        <w:t xml:space="preserve"> </w:t>
      </w:r>
      <w:r>
        <w:rPr>
          <w:spacing w:val="-2"/>
        </w:rPr>
        <w:t>leave</w:t>
      </w:r>
      <w:r>
        <w:t xml:space="preserve"> </w:t>
      </w:r>
      <w:r>
        <w:rPr>
          <w:spacing w:val="-1"/>
        </w:rPr>
        <w:t>taken</w:t>
      </w:r>
      <w:r>
        <w:rPr>
          <w:spacing w:val="-2"/>
        </w:rPr>
        <w:t xml:space="preserve"> </w:t>
      </w:r>
      <w:r>
        <w:t xml:space="preserve">for </w:t>
      </w:r>
      <w:r>
        <w:rPr>
          <w:spacing w:val="-1"/>
        </w:rPr>
        <w:t>other</w:t>
      </w:r>
      <w:r>
        <w:t xml:space="preserve"> </w:t>
      </w:r>
      <w:r>
        <w:rPr>
          <w:spacing w:val="-1"/>
        </w:rPr>
        <w:t>qualifying</w:t>
      </w:r>
      <w:r>
        <w:rPr>
          <w:spacing w:val="75"/>
        </w:rPr>
        <w:t xml:space="preserve"> </w:t>
      </w:r>
      <w:r>
        <w:rPr>
          <w:spacing w:val="-1"/>
        </w:rPr>
        <w:t>FMLA</w:t>
      </w:r>
      <w:r>
        <w:t xml:space="preserve"> </w:t>
      </w:r>
      <w:r>
        <w:rPr>
          <w:spacing w:val="-1"/>
        </w:rPr>
        <w:t>events.</w:t>
      </w:r>
      <w:r>
        <w:rPr>
          <w:spacing w:val="-2"/>
        </w:rPr>
        <w:t xml:space="preserve"> </w:t>
      </w:r>
      <w:r>
        <w:t xml:space="preserve">This </w:t>
      </w:r>
      <w:r>
        <w:rPr>
          <w:spacing w:val="-1"/>
        </w:rPr>
        <w:t>type</w:t>
      </w:r>
      <w:r>
        <w:t xml:space="preserve"> </w:t>
      </w:r>
      <w:r>
        <w:rPr>
          <w:spacing w:val="-1"/>
        </w:rPr>
        <w:t>of</w:t>
      </w:r>
      <w:r>
        <w:rPr>
          <w:spacing w:val="2"/>
        </w:rPr>
        <w:t xml:space="preserve"> </w:t>
      </w:r>
      <w:r>
        <w:rPr>
          <w:spacing w:val="-2"/>
        </w:rPr>
        <w:t>leave</w:t>
      </w:r>
      <w:r>
        <w:t xml:space="preserve"> </w:t>
      </w:r>
      <w:r>
        <w:rPr>
          <w:spacing w:val="-1"/>
        </w:rPr>
        <w:t>aggregation</w:t>
      </w:r>
      <w:r>
        <w:t xml:space="preserve"> does</w:t>
      </w:r>
      <w:r>
        <w:rPr>
          <w:spacing w:val="3"/>
        </w:rPr>
        <w:t xml:space="preserve"> </w:t>
      </w:r>
      <w:r>
        <w:t>not</w:t>
      </w:r>
      <w:r>
        <w:rPr>
          <w:spacing w:val="-2"/>
        </w:rPr>
        <w:t xml:space="preserve"> </w:t>
      </w:r>
      <w:r>
        <w:rPr>
          <w:spacing w:val="-1"/>
        </w:rPr>
        <w:t>apply</w:t>
      </w:r>
      <w:r>
        <w:rPr>
          <w:spacing w:val="-3"/>
        </w:rPr>
        <w:t xml:space="preserve"> </w:t>
      </w:r>
      <w:r>
        <w:t xml:space="preserve">to </w:t>
      </w:r>
      <w:r>
        <w:rPr>
          <w:spacing w:val="-1"/>
        </w:rPr>
        <w:t>leave</w:t>
      </w:r>
      <w:r>
        <w:t xml:space="preserve"> </w:t>
      </w:r>
      <w:r>
        <w:rPr>
          <w:spacing w:val="-1"/>
        </w:rPr>
        <w:t>needed</w:t>
      </w:r>
      <w:r>
        <w:t xml:space="preserve"> </w:t>
      </w:r>
      <w:r>
        <w:rPr>
          <w:spacing w:val="-1"/>
        </w:rPr>
        <w:t>because</w:t>
      </w:r>
      <w:r>
        <w:rPr>
          <w:spacing w:val="-2"/>
        </w:rPr>
        <w:t xml:space="preserve"> </w:t>
      </w:r>
      <w:r>
        <w:rPr>
          <w:spacing w:val="-1"/>
        </w:rPr>
        <w:t>of</w:t>
      </w:r>
      <w:r>
        <w:rPr>
          <w:spacing w:val="71"/>
        </w:rPr>
        <w:t xml:space="preserve"> </w:t>
      </w:r>
      <w:r>
        <w:t xml:space="preserve">for </w:t>
      </w:r>
      <w:r>
        <w:rPr>
          <w:spacing w:val="-1"/>
        </w:rPr>
        <w:t>your</w:t>
      </w:r>
      <w:r>
        <w:t xml:space="preserve"> </w:t>
      </w:r>
      <w:r>
        <w:rPr>
          <w:spacing w:val="-1"/>
        </w:rPr>
        <w:t>own</w:t>
      </w:r>
      <w:r>
        <w:t xml:space="preserve"> </w:t>
      </w:r>
      <w:r>
        <w:rPr>
          <w:spacing w:val="-1"/>
        </w:rPr>
        <w:t>serious</w:t>
      </w:r>
      <w:r>
        <w:t xml:space="preserve"> </w:t>
      </w:r>
      <w:r>
        <w:rPr>
          <w:spacing w:val="-1"/>
        </w:rPr>
        <w:t>health</w:t>
      </w:r>
      <w:r>
        <w:t xml:space="preserve"> </w:t>
      </w:r>
      <w:r>
        <w:rPr>
          <w:spacing w:val="-1"/>
        </w:rPr>
        <w:t>condition,</w:t>
      </w:r>
      <w:r>
        <w:rPr>
          <w:spacing w:val="-2"/>
        </w:rPr>
        <w:t xml:space="preserve"> </w:t>
      </w:r>
      <w:r>
        <w:t>to</w:t>
      </w:r>
      <w:r>
        <w:rPr>
          <w:spacing w:val="1"/>
        </w:rPr>
        <w:t xml:space="preserve"> </w:t>
      </w:r>
      <w:r>
        <w:rPr>
          <w:spacing w:val="-1"/>
        </w:rPr>
        <w:t>care</w:t>
      </w:r>
      <w:r>
        <w:rPr>
          <w:spacing w:val="-3"/>
        </w:rPr>
        <w:t xml:space="preserve"> </w:t>
      </w:r>
      <w:r>
        <w:t xml:space="preserve">for a </w:t>
      </w:r>
      <w:r>
        <w:rPr>
          <w:spacing w:val="-1"/>
        </w:rPr>
        <w:t>spouse</w:t>
      </w:r>
      <w:r>
        <w:t xml:space="preserve"> or </w:t>
      </w:r>
      <w:r>
        <w:rPr>
          <w:spacing w:val="-1"/>
        </w:rPr>
        <w:t>child</w:t>
      </w:r>
      <w:r>
        <w:rPr>
          <w:spacing w:val="6"/>
        </w:rPr>
        <w:t xml:space="preserve"> </w:t>
      </w:r>
      <w:r>
        <w:rPr>
          <w:spacing w:val="-1"/>
        </w:rPr>
        <w:t>with</w:t>
      </w:r>
      <w:r>
        <w:t xml:space="preserve"> a</w:t>
      </w:r>
      <w:r>
        <w:rPr>
          <w:spacing w:val="1"/>
        </w:rPr>
        <w:t xml:space="preserve"> </w:t>
      </w:r>
      <w:r>
        <w:rPr>
          <w:spacing w:val="-1"/>
        </w:rPr>
        <w:t>serious</w:t>
      </w:r>
      <w:r>
        <w:t xml:space="preserve"> </w:t>
      </w:r>
      <w:r>
        <w:rPr>
          <w:spacing w:val="-1"/>
        </w:rPr>
        <w:t>health</w:t>
      </w:r>
      <w:r>
        <w:rPr>
          <w:spacing w:val="71"/>
        </w:rPr>
        <w:t xml:space="preserve"> </w:t>
      </w:r>
      <w:r>
        <w:rPr>
          <w:spacing w:val="-1"/>
        </w:rPr>
        <w:t>condition,</w:t>
      </w:r>
      <w:r>
        <w:t xml:space="preserve"> or</w:t>
      </w:r>
      <w:r>
        <w:rPr>
          <w:spacing w:val="-3"/>
        </w:rPr>
        <w:t xml:space="preserve"> </w:t>
      </w:r>
      <w:r>
        <w:rPr>
          <w:spacing w:val="-1"/>
        </w:rPr>
        <w:t>because</w:t>
      </w:r>
      <w:r>
        <w:rPr>
          <w:spacing w:val="-4"/>
        </w:rPr>
        <w:t xml:space="preserve"> </w:t>
      </w:r>
      <w:r>
        <w:rPr>
          <w:spacing w:val="-1"/>
        </w:rPr>
        <w:t>of</w:t>
      </w:r>
      <w:r>
        <w:rPr>
          <w:spacing w:val="2"/>
        </w:rPr>
        <w:t xml:space="preserve"> </w:t>
      </w:r>
      <w:r>
        <w:t>a</w:t>
      </w:r>
      <w:r>
        <w:rPr>
          <w:spacing w:val="1"/>
        </w:rPr>
        <w:t xml:space="preserve"> </w:t>
      </w:r>
      <w:r>
        <w:rPr>
          <w:spacing w:val="-1"/>
        </w:rPr>
        <w:t>qualifying exigency.</w:t>
      </w:r>
    </w:p>
    <w:p w14:paraId="21BF2438" w14:textId="77777777" w:rsidR="00EF5B10" w:rsidRDefault="00EF5B10">
      <w:pPr>
        <w:spacing w:before="10"/>
        <w:rPr>
          <w:rFonts w:ascii="Arial" w:eastAsia="Arial" w:hAnsi="Arial" w:cs="Arial"/>
          <w:sz w:val="20"/>
          <w:szCs w:val="20"/>
        </w:rPr>
      </w:pPr>
    </w:p>
    <w:p w14:paraId="3CDD3D6E" w14:textId="77777777" w:rsidR="00EF5B10" w:rsidRDefault="00B460CD">
      <w:pPr>
        <w:pStyle w:val="Heading3"/>
        <w:spacing w:line="448" w:lineRule="auto"/>
        <w:ind w:right="6914"/>
        <w:rPr>
          <w:b w:val="0"/>
          <w:bCs w:val="0"/>
        </w:rPr>
      </w:pPr>
      <w:r>
        <w:rPr>
          <w:spacing w:val="-1"/>
        </w:rPr>
        <w:t>General</w:t>
      </w:r>
      <w:r>
        <w:t xml:space="preserve"> </w:t>
      </w:r>
      <w:r>
        <w:rPr>
          <w:spacing w:val="-1"/>
        </w:rPr>
        <w:t>Provisions</w:t>
      </w:r>
      <w:r>
        <w:rPr>
          <w:spacing w:val="27"/>
        </w:rPr>
        <w:t xml:space="preserve"> </w:t>
      </w:r>
      <w:r>
        <w:t>Failure to Return</w:t>
      </w:r>
    </w:p>
    <w:p w14:paraId="0E8A6A93" w14:textId="77777777" w:rsidR="00EF5B10" w:rsidRDefault="00B460CD">
      <w:pPr>
        <w:pStyle w:val="BodyText"/>
        <w:spacing w:before="6"/>
        <w:ind w:right="136"/>
      </w:pPr>
      <w:r>
        <w:t xml:space="preserve">If </w:t>
      </w:r>
      <w:r>
        <w:rPr>
          <w:spacing w:val="-1"/>
        </w:rPr>
        <w:t>you</w:t>
      </w:r>
      <w:r>
        <w:rPr>
          <w:spacing w:val="-2"/>
        </w:rPr>
        <w:t xml:space="preserve"> </w:t>
      </w:r>
      <w:r>
        <w:t>fail</w:t>
      </w:r>
      <w:r>
        <w:rPr>
          <w:spacing w:val="-1"/>
        </w:rPr>
        <w:t xml:space="preserve"> to</w:t>
      </w:r>
      <w:r>
        <w:t xml:space="preserve"> </w:t>
      </w:r>
      <w:r>
        <w:rPr>
          <w:spacing w:val="-1"/>
        </w:rPr>
        <w:t>return</w:t>
      </w:r>
      <w:r>
        <w:t xml:space="preserve"> to</w:t>
      </w:r>
      <w:r>
        <w:rPr>
          <w:spacing w:val="-2"/>
        </w:rPr>
        <w:t xml:space="preserve"> </w:t>
      </w:r>
      <w:r>
        <w:t>work or</w:t>
      </w:r>
      <w:r>
        <w:rPr>
          <w:spacing w:val="-3"/>
        </w:rPr>
        <w:t xml:space="preserve"> </w:t>
      </w:r>
      <w:r>
        <w:t>fail</w:t>
      </w:r>
      <w:r>
        <w:rPr>
          <w:spacing w:val="-1"/>
        </w:rPr>
        <w:t xml:space="preserve"> to</w:t>
      </w:r>
      <w:r>
        <w:t xml:space="preserve"> </w:t>
      </w:r>
      <w:r>
        <w:rPr>
          <w:spacing w:val="1"/>
        </w:rPr>
        <w:t>make</w:t>
      </w:r>
      <w:r>
        <w:rPr>
          <w:spacing w:val="-2"/>
        </w:rPr>
        <w:t xml:space="preserve"> </w:t>
      </w:r>
      <w:r>
        <w:t xml:space="preserve">a </w:t>
      </w:r>
      <w:r>
        <w:rPr>
          <w:spacing w:val="-1"/>
        </w:rPr>
        <w:t>request</w:t>
      </w:r>
      <w:r>
        <w:rPr>
          <w:spacing w:val="-2"/>
        </w:rPr>
        <w:t xml:space="preserve"> </w:t>
      </w:r>
      <w:r>
        <w:t xml:space="preserve">for </w:t>
      </w:r>
      <w:r>
        <w:rPr>
          <w:spacing w:val="-1"/>
        </w:rPr>
        <w:t>an</w:t>
      </w:r>
      <w:r>
        <w:t xml:space="preserve"> </w:t>
      </w:r>
      <w:r>
        <w:rPr>
          <w:spacing w:val="-1"/>
        </w:rPr>
        <w:t>extension</w:t>
      </w:r>
      <w:r>
        <w:rPr>
          <w:spacing w:val="-2"/>
        </w:rPr>
        <w:t xml:space="preserve"> </w:t>
      </w:r>
      <w:r>
        <w:rPr>
          <w:spacing w:val="-1"/>
        </w:rPr>
        <w:t>of</w:t>
      </w:r>
      <w:r>
        <w:rPr>
          <w:spacing w:val="2"/>
        </w:rPr>
        <w:t xml:space="preserve"> </w:t>
      </w:r>
      <w:r>
        <w:rPr>
          <w:spacing w:val="-1"/>
        </w:rPr>
        <w:t>leave</w:t>
      </w:r>
      <w:r>
        <w:t xml:space="preserve"> </w:t>
      </w:r>
      <w:r>
        <w:rPr>
          <w:spacing w:val="-1"/>
        </w:rPr>
        <w:t>prior</w:t>
      </w:r>
      <w:r>
        <w:t xml:space="preserve"> </w:t>
      </w:r>
      <w:r>
        <w:rPr>
          <w:spacing w:val="-2"/>
        </w:rPr>
        <w:t>to</w:t>
      </w:r>
      <w:r>
        <w:t xml:space="preserve"> </w:t>
      </w:r>
      <w:r>
        <w:rPr>
          <w:spacing w:val="-1"/>
        </w:rPr>
        <w:t>the</w:t>
      </w:r>
      <w:r>
        <w:rPr>
          <w:spacing w:val="55"/>
        </w:rPr>
        <w:t xml:space="preserve"> </w:t>
      </w:r>
      <w:r>
        <w:rPr>
          <w:spacing w:val="-1"/>
        </w:rPr>
        <w:t>expiration</w:t>
      </w:r>
      <w:r>
        <w:t xml:space="preserve"> </w:t>
      </w:r>
      <w:r>
        <w:rPr>
          <w:spacing w:val="-1"/>
        </w:rPr>
        <w:t>of</w:t>
      </w:r>
      <w:r>
        <w:t xml:space="preserve"> the</w:t>
      </w:r>
      <w:r>
        <w:rPr>
          <w:spacing w:val="-2"/>
        </w:rPr>
        <w:t xml:space="preserve"> </w:t>
      </w:r>
      <w:r>
        <w:rPr>
          <w:spacing w:val="-1"/>
        </w:rPr>
        <w:t>leave,</w:t>
      </w:r>
      <w:r>
        <w:rPr>
          <w:spacing w:val="-2"/>
        </w:rPr>
        <w:t xml:space="preserve"> </w:t>
      </w:r>
      <w:r>
        <w:rPr>
          <w:spacing w:val="-1"/>
        </w:rPr>
        <w:t>you</w:t>
      </w:r>
      <w:r>
        <w:t xml:space="preserve"> </w:t>
      </w:r>
      <w:r>
        <w:rPr>
          <w:spacing w:val="-1"/>
        </w:rPr>
        <w:t>will</w:t>
      </w:r>
      <w:r>
        <w:t xml:space="preserve"> </w:t>
      </w:r>
      <w:proofErr w:type="gramStart"/>
      <w:r>
        <w:t xml:space="preserve">be </w:t>
      </w:r>
      <w:r>
        <w:rPr>
          <w:spacing w:val="-1"/>
        </w:rPr>
        <w:t>deemed</w:t>
      </w:r>
      <w:proofErr w:type="gramEnd"/>
      <w:r>
        <w:rPr>
          <w:spacing w:val="-2"/>
        </w:rPr>
        <w:t xml:space="preserve"> </w:t>
      </w:r>
      <w:r>
        <w:t>to</w:t>
      </w:r>
      <w:r>
        <w:rPr>
          <w:spacing w:val="5"/>
        </w:rPr>
        <w:t xml:space="preserve"> </w:t>
      </w:r>
      <w:r>
        <w:rPr>
          <w:spacing w:val="-1"/>
        </w:rPr>
        <w:t>have</w:t>
      </w:r>
      <w:r>
        <w:t xml:space="preserve"> </w:t>
      </w:r>
      <w:r>
        <w:rPr>
          <w:spacing w:val="-1"/>
        </w:rPr>
        <w:t>voluntarily</w:t>
      </w:r>
      <w:r>
        <w:rPr>
          <w:spacing w:val="-3"/>
        </w:rPr>
        <w:t xml:space="preserve"> </w:t>
      </w:r>
      <w:r>
        <w:t>terminated</w:t>
      </w:r>
      <w:r>
        <w:rPr>
          <w:spacing w:val="-2"/>
        </w:rPr>
        <w:t xml:space="preserve"> </w:t>
      </w:r>
      <w:r>
        <w:rPr>
          <w:spacing w:val="-1"/>
        </w:rPr>
        <w:t>your</w:t>
      </w:r>
      <w:r>
        <w:t xml:space="preserve"> </w:t>
      </w:r>
      <w:r>
        <w:rPr>
          <w:spacing w:val="-1"/>
        </w:rPr>
        <w:t>employment.</w:t>
      </w:r>
      <w:r>
        <w:rPr>
          <w:spacing w:val="77"/>
        </w:rPr>
        <w:t xml:space="preserve"> </w:t>
      </w:r>
      <w:r>
        <w:rPr>
          <w:spacing w:val="-1"/>
        </w:rPr>
        <w:t>The</w:t>
      </w:r>
      <w:r>
        <w:t xml:space="preserve"> </w:t>
      </w:r>
      <w:r>
        <w:rPr>
          <w:spacing w:val="-1"/>
        </w:rPr>
        <w:t>Company</w:t>
      </w:r>
      <w:r>
        <w:rPr>
          <w:spacing w:val="-3"/>
        </w:rPr>
        <w:t xml:space="preserve"> </w:t>
      </w:r>
      <w:proofErr w:type="gramStart"/>
      <w:r>
        <w:t xml:space="preserve">is not </w:t>
      </w:r>
      <w:r>
        <w:rPr>
          <w:spacing w:val="-1"/>
        </w:rPr>
        <w:t>required</w:t>
      </w:r>
      <w:proofErr w:type="gramEnd"/>
      <w:r>
        <w:t xml:space="preserve"> to </w:t>
      </w:r>
      <w:r>
        <w:rPr>
          <w:spacing w:val="-1"/>
        </w:rPr>
        <w:t>grant</w:t>
      </w:r>
      <w:r>
        <w:t xml:space="preserve"> </w:t>
      </w:r>
      <w:r>
        <w:rPr>
          <w:spacing w:val="-1"/>
        </w:rPr>
        <w:t>requests</w:t>
      </w:r>
      <w:r>
        <w:t xml:space="preserve"> for </w:t>
      </w:r>
      <w:r>
        <w:rPr>
          <w:spacing w:val="-1"/>
        </w:rPr>
        <w:t>open</w:t>
      </w:r>
      <w:r>
        <w:rPr>
          <w:spacing w:val="-2"/>
        </w:rPr>
        <w:t xml:space="preserve"> </w:t>
      </w:r>
      <w:r>
        <w:rPr>
          <w:spacing w:val="-1"/>
        </w:rPr>
        <w:t>ended</w:t>
      </w:r>
      <w:r>
        <w:rPr>
          <w:spacing w:val="-2"/>
        </w:rPr>
        <w:t xml:space="preserve"> </w:t>
      </w:r>
      <w:r>
        <w:rPr>
          <w:spacing w:val="-1"/>
        </w:rPr>
        <w:t>leaves</w:t>
      </w:r>
      <w:r>
        <w:t xml:space="preserve"> </w:t>
      </w:r>
      <w:r>
        <w:rPr>
          <w:spacing w:val="-1"/>
        </w:rPr>
        <w:t>with</w:t>
      </w:r>
      <w:r>
        <w:t xml:space="preserve"> no </w:t>
      </w:r>
      <w:r>
        <w:rPr>
          <w:spacing w:val="-1"/>
        </w:rPr>
        <w:t>reasonable</w:t>
      </w:r>
      <w:r>
        <w:rPr>
          <w:spacing w:val="61"/>
        </w:rPr>
        <w:t xml:space="preserve"> </w:t>
      </w:r>
      <w:r>
        <w:t xml:space="preserve">return </w:t>
      </w:r>
      <w:r>
        <w:rPr>
          <w:spacing w:val="-1"/>
        </w:rPr>
        <w:t>date under</w:t>
      </w:r>
      <w:r>
        <w:t xml:space="preserve"> </w:t>
      </w:r>
      <w:r>
        <w:rPr>
          <w:spacing w:val="-2"/>
        </w:rPr>
        <w:t>these</w:t>
      </w:r>
      <w:r>
        <w:t xml:space="preserve"> policies</w:t>
      </w:r>
      <w:r>
        <w:rPr>
          <w:spacing w:val="-2"/>
        </w:rPr>
        <w:t xml:space="preserve"> </w:t>
      </w:r>
      <w:r>
        <w:t>or as</w:t>
      </w:r>
      <w:r>
        <w:rPr>
          <w:spacing w:val="-2"/>
        </w:rPr>
        <w:t xml:space="preserve"> </w:t>
      </w:r>
      <w:r>
        <w:t>disability</w:t>
      </w:r>
      <w:r>
        <w:rPr>
          <w:spacing w:val="-3"/>
        </w:rPr>
        <w:t xml:space="preserve"> </w:t>
      </w:r>
      <w:r>
        <w:rPr>
          <w:spacing w:val="-1"/>
        </w:rPr>
        <w:t>accommodations.</w:t>
      </w:r>
    </w:p>
    <w:p w14:paraId="6F27330F" w14:textId="77777777" w:rsidR="00EF5B10" w:rsidRDefault="00EF5B10">
      <w:pPr>
        <w:spacing w:before="10"/>
        <w:rPr>
          <w:rFonts w:ascii="Arial" w:eastAsia="Arial" w:hAnsi="Arial" w:cs="Arial"/>
          <w:sz w:val="20"/>
          <w:szCs w:val="20"/>
        </w:rPr>
      </w:pPr>
    </w:p>
    <w:p w14:paraId="4DDEC65A" w14:textId="77777777" w:rsidR="00EF5B10" w:rsidRDefault="00B460CD">
      <w:pPr>
        <w:pStyle w:val="Heading3"/>
        <w:rPr>
          <w:b w:val="0"/>
          <w:bCs w:val="0"/>
        </w:rPr>
      </w:pPr>
      <w:r>
        <w:rPr>
          <w:spacing w:val="-1"/>
        </w:rPr>
        <w:t>Alternative</w:t>
      </w:r>
      <w:r>
        <w:t xml:space="preserve"> Employment</w:t>
      </w:r>
    </w:p>
    <w:p w14:paraId="766C46EE" w14:textId="77777777" w:rsidR="00EF5B10" w:rsidRDefault="00EF5B10">
      <w:pPr>
        <w:spacing w:before="10"/>
        <w:rPr>
          <w:rFonts w:ascii="Arial" w:eastAsia="Arial" w:hAnsi="Arial" w:cs="Arial"/>
          <w:b/>
          <w:bCs/>
          <w:sz w:val="20"/>
          <w:szCs w:val="20"/>
        </w:rPr>
      </w:pPr>
    </w:p>
    <w:p w14:paraId="32EA094E" w14:textId="77777777" w:rsidR="00EF5B10" w:rsidRDefault="00B460CD">
      <w:pPr>
        <w:pStyle w:val="BodyText"/>
        <w:ind w:right="155"/>
      </w:pPr>
      <w:r>
        <w:t>While</w:t>
      </w:r>
      <w:r>
        <w:rPr>
          <w:spacing w:val="-2"/>
        </w:rPr>
        <w:t xml:space="preserve"> </w:t>
      </w:r>
      <w:r>
        <w:t xml:space="preserve">on </w:t>
      </w:r>
      <w:r>
        <w:rPr>
          <w:spacing w:val="-1"/>
        </w:rPr>
        <w:t>leave</w:t>
      </w:r>
      <w:r>
        <w:t xml:space="preserve"> </w:t>
      </w:r>
      <w:r>
        <w:rPr>
          <w:spacing w:val="-1"/>
        </w:rPr>
        <w:t>of</w:t>
      </w:r>
      <w:r>
        <w:rPr>
          <w:spacing w:val="2"/>
        </w:rPr>
        <w:t xml:space="preserve"> </w:t>
      </w:r>
      <w:r>
        <w:rPr>
          <w:spacing w:val="-1"/>
        </w:rPr>
        <w:t>absence,</w:t>
      </w:r>
      <w:r>
        <w:t xml:space="preserve"> </w:t>
      </w:r>
      <w:r>
        <w:rPr>
          <w:spacing w:val="-1"/>
        </w:rPr>
        <w:t>you</w:t>
      </w:r>
      <w:r>
        <w:rPr>
          <w:spacing w:val="-2"/>
        </w:rPr>
        <w:t xml:space="preserve"> </w:t>
      </w:r>
      <w:r>
        <w:t>may</w:t>
      </w:r>
      <w:r>
        <w:rPr>
          <w:spacing w:val="2"/>
        </w:rPr>
        <w:t xml:space="preserve"> </w:t>
      </w:r>
      <w:r>
        <w:t>not</w:t>
      </w:r>
      <w:r>
        <w:rPr>
          <w:spacing w:val="-2"/>
        </w:rPr>
        <w:t xml:space="preserve"> </w:t>
      </w:r>
      <w:r>
        <w:rPr>
          <w:spacing w:val="-1"/>
        </w:rPr>
        <w:t>work</w:t>
      </w:r>
      <w:r>
        <w:rPr>
          <w:spacing w:val="1"/>
        </w:rPr>
        <w:t xml:space="preserve"> </w:t>
      </w:r>
      <w:r>
        <w:t xml:space="preserve">or be </w:t>
      </w:r>
      <w:r>
        <w:rPr>
          <w:spacing w:val="-1"/>
        </w:rPr>
        <w:t>gainfully</w:t>
      </w:r>
      <w:r>
        <w:rPr>
          <w:spacing w:val="-3"/>
        </w:rPr>
        <w:t xml:space="preserve"> </w:t>
      </w:r>
      <w:r>
        <w:t xml:space="preserve">employed </w:t>
      </w:r>
      <w:r>
        <w:rPr>
          <w:spacing w:val="-1"/>
        </w:rPr>
        <w:t>either</w:t>
      </w:r>
      <w:r>
        <w:rPr>
          <w:spacing w:val="-3"/>
        </w:rPr>
        <w:t xml:space="preserve"> </w:t>
      </w:r>
      <w:r>
        <w:t xml:space="preserve">for </w:t>
      </w:r>
      <w:r>
        <w:rPr>
          <w:spacing w:val="-1"/>
        </w:rPr>
        <w:t>yourself</w:t>
      </w:r>
      <w:r>
        <w:t xml:space="preserve"> </w:t>
      </w:r>
      <w:r>
        <w:rPr>
          <w:spacing w:val="-1"/>
        </w:rPr>
        <w:t>or</w:t>
      </w:r>
      <w:r>
        <w:rPr>
          <w:spacing w:val="53"/>
        </w:rPr>
        <w:t xml:space="preserve"> </w:t>
      </w:r>
      <w:r>
        <w:t>others</w:t>
      </w:r>
      <w:r>
        <w:rPr>
          <w:spacing w:val="-3"/>
        </w:rPr>
        <w:t xml:space="preserve"> </w:t>
      </w:r>
      <w:r>
        <w:t>unless</w:t>
      </w:r>
      <w:r>
        <w:rPr>
          <w:spacing w:val="-2"/>
        </w:rPr>
        <w:t xml:space="preserve"> </w:t>
      </w:r>
      <w:r>
        <w:rPr>
          <w:spacing w:val="-1"/>
        </w:rPr>
        <w:t>express,</w:t>
      </w:r>
      <w:r>
        <w:t xml:space="preserve"> </w:t>
      </w:r>
      <w:r>
        <w:rPr>
          <w:spacing w:val="-1"/>
        </w:rPr>
        <w:t>written</w:t>
      </w:r>
      <w:r>
        <w:t xml:space="preserve"> </w:t>
      </w:r>
      <w:r>
        <w:rPr>
          <w:spacing w:val="-1"/>
        </w:rPr>
        <w:t>permission</w:t>
      </w:r>
      <w:r>
        <w:rPr>
          <w:spacing w:val="-2"/>
        </w:rPr>
        <w:t xml:space="preserve"> </w:t>
      </w:r>
      <w:r>
        <w:t>to</w:t>
      </w:r>
      <w:r>
        <w:rPr>
          <w:spacing w:val="-2"/>
        </w:rPr>
        <w:t xml:space="preserve"> </w:t>
      </w:r>
      <w:r>
        <w:rPr>
          <w:spacing w:val="-1"/>
        </w:rPr>
        <w:t>perform</w:t>
      </w:r>
      <w:r>
        <w:rPr>
          <w:spacing w:val="-2"/>
        </w:rPr>
        <w:t xml:space="preserve"> </w:t>
      </w:r>
      <w:proofErr w:type="gramStart"/>
      <w:r>
        <w:t>such</w:t>
      </w:r>
      <w:r>
        <w:rPr>
          <w:spacing w:val="-2"/>
        </w:rPr>
        <w:t xml:space="preserve"> </w:t>
      </w:r>
      <w:r>
        <w:rPr>
          <w:spacing w:val="-1"/>
        </w:rPr>
        <w:t>outside</w:t>
      </w:r>
      <w:r>
        <w:rPr>
          <w:spacing w:val="-2"/>
        </w:rPr>
        <w:t xml:space="preserve"> </w:t>
      </w:r>
      <w:r>
        <w:rPr>
          <w:spacing w:val="-1"/>
        </w:rPr>
        <w:t>work</w:t>
      </w:r>
      <w:r>
        <w:t xml:space="preserve"> has </w:t>
      </w:r>
      <w:r>
        <w:rPr>
          <w:spacing w:val="-1"/>
        </w:rPr>
        <w:t>been</w:t>
      </w:r>
      <w:r>
        <w:t xml:space="preserve"> </w:t>
      </w:r>
      <w:r>
        <w:rPr>
          <w:spacing w:val="-1"/>
        </w:rPr>
        <w:t>granted</w:t>
      </w:r>
      <w:r>
        <w:rPr>
          <w:spacing w:val="83"/>
        </w:rPr>
        <w:t xml:space="preserve"> </w:t>
      </w:r>
      <w:r>
        <w:t>by</w:t>
      </w:r>
      <w:r>
        <w:rPr>
          <w:spacing w:val="-3"/>
        </w:rPr>
        <w:t xml:space="preserve"> </w:t>
      </w:r>
      <w:r>
        <w:t xml:space="preserve">the </w:t>
      </w:r>
      <w:r>
        <w:rPr>
          <w:spacing w:val="-1"/>
        </w:rPr>
        <w:t>Company</w:t>
      </w:r>
      <w:proofErr w:type="gramEnd"/>
      <w:r>
        <w:rPr>
          <w:spacing w:val="-1"/>
        </w:rPr>
        <w:t>.</w:t>
      </w:r>
      <w:r>
        <w:t xml:space="preserve"> </w:t>
      </w:r>
      <w:r>
        <w:rPr>
          <w:spacing w:val="-1"/>
        </w:rPr>
        <w:t>If</w:t>
      </w:r>
      <w:r>
        <w:rPr>
          <w:spacing w:val="2"/>
        </w:rPr>
        <w:t xml:space="preserve"> </w:t>
      </w:r>
      <w:r>
        <w:rPr>
          <w:spacing w:val="-1"/>
        </w:rPr>
        <w:t>you</w:t>
      </w:r>
      <w:r>
        <w:t xml:space="preserve"> are</w:t>
      </w:r>
      <w:r>
        <w:rPr>
          <w:spacing w:val="-2"/>
        </w:rPr>
        <w:t xml:space="preserve"> </w:t>
      </w:r>
      <w:r>
        <w:t>on</w:t>
      </w:r>
      <w:r>
        <w:rPr>
          <w:spacing w:val="-2"/>
        </w:rPr>
        <w:t xml:space="preserve"> </w:t>
      </w:r>
      <w:r>
        <w:t xml:space="preserve">a </w:t>
      </w:r>
      <w:r>
        <w:rPr>
          <w:spacing w:val="-1"/>
        </w:rPr>
        <w:t>leave</w:t>
      </w:r>
      <w:r>
        <w:t xml:space="preserve"> </w:t>
      </w:r>
      <w:r>
        <w:rPr>
          <w:spacing w:val="-1"/>
        </w:rPr>
        <w:t>of</w:t>
      </w:r>
      <w:r>
        <w:t xml:space="preserve"> </w:t>
      </w:r>
      <w:r>
        <w:rPr>
          <w:spacing w:val="-1"/>
        </w:rPr>
        <w:t>absence</w:t>
      </w:r>
      <w:r>
        <w:rPr>
          <w:spacing w:val="-2"/>
        </w:rPr>
        <w:t xml:space="preserve"> </w:t>
      </w:r>
      <w:r>
        <w:t>and</w:t>
      </w:r>
      <w:r>
        <w:rPr>
          <w:spacing w:val="-2"/>
        </w:rPr>
        <w:t xml:space="preserve"> </w:t>
      </w:r>
      <w:proofErr w:type="gramStart"/>
      <w:r>
        <w:t>are</w:t>
      </w:r>
      <w:r>
        <w:rPr>
          <w:spacing w:val="-2"/>
        </w:rPr>
        <w:t xml:space="preserve"> </w:t>
      </w:r>
      <w:r>
        <w:rPr>
          <w:spacing w:val="-1"/>
        </w:rPr>
        <w:t>found</w:t>
      </w:r>
      <w:proofErr w:type="gramEnd"/>
      <w:r>
        <w:rPr>
          <w:spacing w:val="-2"/>
        </w:rPr>
        <w:t xml:space="preserve"> </w:t>
      </w:r>
      <w:r>
        <w:t>to</w:t>
      </w:r>
      <w:r>
        <w:rPr>
          <w:spacing w:val="-1"/>
        </w:rPr>
        <w:t xml:space="preserve"> </w:t>
      </w:r>
      <w:r>
        <w:t xml:space="preserve">be </w:t>
      </w:r>
      <w:r>
        <w:rPr>
          <w:spacing w:val="-1"/>
        </w:rPr>
        <w:t>working</w:t>
      </w:r>
      <w:r>
        <w:rPr>
          <w:spacing w:val="-2"/>
        </w:rPr>
        <w:t xml:space="preserve"> </w:t>
      </w:r>
      <w:r>
        <w:rPr>
          <w:spacing w:val="-1"/>
        </w:rPr>
        <w:t>elsewhere</w:t>
      </w:r>
      <w:r>
        <w:rPr>
          <w:spacing w:val="51"/>
        </w:rPr>
        <w:t xml:space="preserve"> </w:t>
      </w:r>
      <w:r>
        <w:rPr>
          <w:spacing w:val="-1"/>
        </w:rPr>
        <w:t>without</w:t>
      </w:r>
      <w:r>
        <w:t xml:space="preserve"> </w:t>
      </w:r>
      <w:r>
        <w:rPr>
          <w:spacing w:val="-1"/>
        </w:rPr>
        <w:t>permission,</w:t>
      </w:r>
      <w:r>
        <w:t xml:space="preserve"> </w:t>
      </w:r>
      <w:r>
        <w:rPr>
          <w:spacing w:val="-2"/>
        </w:rPr>
        <w:t>you</w:t>
      </w:r>
      <w:r>
        <w:rPr>
          <w:spacing w:val="4"/>
        </w:rPr>
        <w:t xml:space="preserve"> </w:t>
      </w:r>
      <w:r>
        <w:rPr>
          <w:spacing w:val="-1"/>
        </w:rPr>
        <w:t>will</w:t>
      </w:r>
      <w:r>
        <w:t xml:space="preserve"> be </w:t>
      </w:r>
      <w:r>
        <w:rPr>
          <w:spacing w:val="-1"/>
        </w:rPr>
        <w:t>automatically</w:t>
      </w:r>
      <w:r>
        <w:t xml:space="preserve"> </w:t>
      </w:r>
      <w:r>
        <w:rPr>
          <w:spacing w:val="-1"/>
        </w:rPr>
        <w:t>terminated.</w:t>
      </w:r>
    </w:p>
    <w:p w14:paraId="5773BE17" w14:textId="77777777" w:rsidR="00EF5B10" w:rsidRDefault="00EF5B10">
      <w:pPr>
        <w:spacing w:before="10"/>
        <w:rPr>
          <w:rFonts w:ascii="Arial" w:eastAsia="Arial" w:hAnsi="Arial" w:cs="Arial"/>
          <w:sz w:val="20"/>
          <w:szCs w:val="20"/>
        </w:rPr>
      </w:pPr>
    </w:p>
    <w:p w14:paraId="0E506082" w14:textId="77777777" w:rsidR="00EF5B10" w:rsidRDefault="00B460CD">
      <w:pPr>
        <w:pStyle w:val="Heading3"/>
        <w:rPr>
          <w:b w:val="0"/>
          <w:bCs w:val="0"/>
        </w:rPr>
      </w:pPr>
      <w:r>
        <w:t xml:space="preserve">False </w:t>
      </w:r>
      <w:r>
        <w:rPr>
          <w:spacing w:val="-1"/>
        </w:rPr>
        <w:t>Reason</w:t>
      </w:r>
      <w:r>
        <w:t xml:space="preserve"> </w:t>
      </w:r>
      <w:r>
        <w:rPr>
          <w:spacing w:val="-1"/>
        </w:rPr>
        <w:t>for</w:t>
      </w:r>
      <w:r>
        <w:t xml:space="preserve"> </w:t>
      </w:r>
      <w:r>
        <w:rPr>
          <w:spacing w:val="-2"/>
        </w:rPr>
        <w:t>Leave</w:t>
      </w:r>
    </w:p>
    <w:p w14:paraId="3C932123" w14:textId="77777777" w:rsidR="00EF5B10" w:rsidRDefault="00EF5B10">
      <w:pPr>
        <w:spacing w:before="10"/>
        <w:rPr>
          <w:rFonts w:ascii="Arial" w:eastAsia="Arial" w:hAnsi="Arial" w:cs="Arial"/>
          <w:b/>
          <w:bCs/>
          <w:sz w:val="20"/>
          <w:szCs w:val="20"/>
        </w:rPr>
      </w:pPr>
    </w:p>
    <w:p w14:paraId="736B013F" w14:textId="77777777" w:rsidR="00EF5B10" w:rsidRDefault="00B460CD">
      <w:pPr>
        <w:pStyle w:val="BodyText"/>
      </w:pPr>
      <w:r>
        <w:rPr>
          <w:spacing w:val="-1"/>
        </w:rPr>
        <w:t>You</w:t>
      </w:r>
      <w:r>
        <w:t xml:space="preserve"> </w:t>
      </w:r>
      <w:r>
        <w:rPr>
          <w:spacing w:val="-1"/>
        </w:rPr>
        <w:t>will</w:t>
      </w:r>
      <w:r>
        <w:t xml:space="preserve"> </w:t>
      </w:r>
      <w:proofErr w:type="gramStart"/>
      <w:r>
        <w:t xml:space="preserve">be </w:t>
      </w:r>
      <w:r>
        <w:rPr>
          <w:spacing w:val="-1"/>
        </w:rPr>
        <w:t>terminated</w:t>
      </w:r>
      <w:proofErr w:type="gramEnd"/>
      <w:r>
        <w:rPr>
          <w:spacing w:val="-2"/>
        </w:rPr>
        <w:t xml:space="preserve"> </w:t>
      </w:r>
      <w:r>
        <w:t>if</w:t>
      </w:r>
      <w:r>
        <w:rPr>
          <w:spacing w:val="2"/>
        </w:rPr>
        <w:t xml:space="preserve"> </w:t>
      </w:r>
      <w:r>
        <w:rPr>
          <w:spacing w:val="-1"/>
        </w:rPr>
        <w:t>you</w:t>
      </w:r>
      <w:r>
        <w:rPr>
          <w:spacing w:val="-2"/>
        </w:rPr>
        <w:t xml:space="preserve"> </w:t>
      </w:r>
      <w:r>
        <w:rPr>
          <w:spacing w:val="-1"/>
        </w:rPr>
        <w:t>provide</w:t>
      </w:r>
      <w:r>
        <w:rPr>
          <w:spacing w:val="1"/>
        </w:rPr>
        <w:t xml:space="preserve"> </w:t>
      </w:r>
      <w:r>
        <w:t>a</w:t>
      </w:r>
      <w:r>
        <w:rPr>
          <w:spacing w:val="-1"/>
        </w:rPr>
        <w:t xml:space="preserve"> </w:t>
      </w:r>
      <w:r>
        <w:t xml:space="preserve">false </w:t>
      </w:r>
      <w:r>
        <w:rPr>
          <w:spacing w:val="-1"/>
        </w:rPr>
        <w:t>reason</w:t>
      </w:r>
      <w:r>
        <w:rPr>
          <w:spacing w:val="-2"/>
        </w:rPr>
        <w:t xml:space="preserve"> </w:t>
      </w:r>
      <w:r>
        <w:t>for</w:t>
      </w:r>
      <w:r>
        <w:rPr>
          <w:spacing w:val="-3"/>
        </w:rPr>
        <w:t xml:space="preserve"> </w:t>
      </w:r>
      <w:r>
        <w:t xml:space="preserve">a </w:t>
      </w:r>
      <w:r>
        <w:rPr>
          <w:spacing w:val="-1"/>
        </w:rPr>
        <w:t>leave.</w:t>
      </w:r>
    </w:p>
    <w:p w14:paraId="6B1BBD4E" w14:textId="77777777" w:rsidR="00EF5B10" w:rsidRDefault="00EF5B10">
      <w:pPr>
        <w:spacing w:before="7"/>
        <w:rPr>
          <w:rFonts w:ascii="Arial" w:eastAsia="Arial" w:hAnsi="Arial" w:cs="Arial"/>
          <w:sz w:val="34"/>
          <w:szCs w:val="34"/>
        </w:rPr>
      </w:pPr>
    </w:p>
    <w:p w14:paraId="223A3713" w14:textId="4AE59F55" w:rsidR="00EF5B10" w:rsidRDefault="007225CA" w:rsidP="007225CA">
      <w:pPr>
        <w:pStyle w:val="Heading4"/>
        <w:numPr>
          <w:ilvl w:val="1"/>
          <w:numId w:val="37"/>
        </w:numPr>
        <w:tabs>
          <w:tab w:val="left" w:pos="702"/>
        </w:tabs>
        <w:rPr>
          <w:b w:val="0"/>
          <w:bCs w:val="0"/>
          <w:i w:val="0"/>
        </w:rPr>
      </w:pPr>
      <w:bookmarkStart w:id="51" w:name="_TOC_250002"/>
      <w:r>
        <w:rPr>
          <w:spacing w:val="-1"/>
        </w:rPr>
        <w:t xml:space="preserve">    </w:t>
      </w:r>
      <w:r w:rsidR="00B460CD">
        <w:rPr>
          <w:spacing w:val="-1"/>
        </w:rPr>
        <w:t>Military</w:t>
      </w:r>
      <w:r w:rsidR="00B460CD">
        <w:t xml:space="preserve"> </w:t>
      </w:r>
      <w:r w:rsidR="00B460CD">
        <w:rPr>
          <w:spacing w:val="-1"/>
        </w:rPr>
        <w:t>Leave</w:t>
      </w:r>
      <w:r w:rsidR="00B460CD">
        <w:rPr>
          <w:spacing w:val="-2"/>
        </w:rPr>
        <w:t xml:space="preserve"> </w:t>
      </w:r>
      <w:r w:rsidR="00B460CD">
        <w:rPr>
          <w:spacing w:val="-1"/>
        </w:rPr>
        <w:t>(USERRA)</w:t>
      </w:r>
      <w:bookmarkEnd w:id="51"/>
    </w:p>
    <w:p w14:paraId="2E5F905F" w14:textId="77777777" w:rsidR="00EF5B10" w:rsidRDefault="00EF5B10">
      <w:pPr>
        <w:spacing w:before="10"/>
        <w:rPr>
          <w:rFonts w:ascii="Arial" w:eastAsia="Arial" w:hAnsi="Arial" w:cs="Arial"/>
          <w:b/>
          <w:bCs/>
          <w:i/>
          <w:sz w:val="20"/>
          <w:szCs w:val="20"/>
        </w:rPr>
      </w:pPr>
    </w:p>
    <w:p w14:paraId="23325665" w14:textId="77777777" w:rsidR="00EF5B10" w:rsidRDefault="00B460CD">
      <w:pPr>
        <w:pStyle w:val="BodyText"/>
        <w:ind w:right="136"/>
      </w:pPr>
      <w:r>
        <w:rPr>
          <w:spacing w:val="-1"/>
        </w:rPr>
        <w:t>Young</w:t>
      </w:r>
      <w:r>
        <w:rPr>
          <w:spacing w:val="-2"/>
        </w:rPr>
        <w:t xml:space="preserve"> </w:t>
      </w:r>
      <w:r>
        <w:t xml:space="preserve">&amp; </w:t>
      </w:r>
      <w:r>
        <w:rPr>
          <w:spacing w:val="-1"/>
        </w:rPr>
        <w:t>Pratt,</w:t>
      </w:r>
      <w:r>
        <w:t xml:space="preserve"> </w:t>
      </w:r>
      <w:r>
        <w:rPr>
          <w:spacing w:val="-1"/>
        </w:rPr>
        <w:t>Inc.</w:t>
      </w:r>
      <w:r>
        <w:t xml:space="preserve"> </w:t>
      </w:r>
      <w:r>
        <w:rPr>
          <w:spacing w:val="-1"/>
        </w:rPr>
        <w:t>complies</w:t>
      </w:r>
      <w:r>
        <w:t xml:space="preserve"> </w:t>
      </w:r>
      <w:r>
        <w:rPr>
          <w:spacing w:val="-1"/>
        </w:rPr>
        <w:t>with</w:t>
      </w:r>
      <w:r>
        <w:t xml:space="preserve"> </w:t>
      </w:r>
      <w:r>
        <w:rPr>
          <w:spacing w:val="-1"/>
        </w:rPr>
        <w:t>applicable</w:t>
      </w:r>
      <w:r>
        <w:rPr>
          <w:spacing w:val="-2"/>
        </w:rPr>
        <w:t xml:space="preserve"> </w:t>
      </w:r>
      <w:r>
        <w:t>federal</w:t>
      </w:r>
      <w:r>
        <w:rPr>
          <w:spacing w:val="-3"/>
        </w:rPr>
        <w:t xml:space="preserve"> </w:t>
      </w:r>
      <w:r>
        <w:rPr>
          <w:spacing w:val="-1"/>
        </w:rPr>
        <w:t>and</w:t>
      </w:r>
      <w:r>
        <w:t xml:space="preserve"> </w:t>
      </w:r>
      <w:r>
        <w:rPr>
          <w:spacing w:val="-1"/>
        </w:rPr>
        <w:t>state</w:t>
      </w:r>
      <w:r>
        <w:rPr>
          <w:spacing w:val="1"/>
        </w:rPr>
        <w:t xml:space="preserve"> </w:t>
      </w:r>
      <w:r>
        <w:t>law</w:t>
      </w:r>
      <w:r>
        <w:rPr>
          <w:spacing w:val="-3"/>
        </w:rPr>
        <w:t xml:space="preserve"> </w:t>
      </w:r>
      <w:r>
        <w:rPr>
          <w:spacing w:val="-1"/>
        </w:rPr>
        <w:t>regarding</w:t>
      </w:r>
      <w:r>
        <w:rPr>
          <w:spacing w:val="-2"/>
        </w:rPr>
        <w:t xml:space="preserve"> </w:t>
      </w:r>
      <w:r>
        <w:t>military</w:t>
      </w:r>
      <w:r>
        <w:rPr>
          <w:spacing w:val="-4"/>
        </w:rPr>
        <w:t xml:space="preserve"> </w:t>
      </w:r>
      <w:r>
        <w:rPr>
          <w:spacing w:val="-1"/>
        </w:rPr>
        <w:t>leave</w:t>
      </w:r>
      <w:r>
        <w:rPr>
          <w:spacing w:val="79"/>
        </w:rPr>
        <w:t xml:space="preserve"> </w:t>
      </w:r>
      <w:r>
        <w:t xml:space="preserve">and </w:t>
      </w:r>
      <w:r>
        <w:rPr>
          <w:spacing w:val="-1"/>
        </w:rPr>
        <w:t>re-employment</w:t>
      </w:r>
      <w:r>
        <w:rPr>
          <w:spacing w:val="-2"/>
        </w:rPr>
        <w:t xml:space="preserve"> </w:t>
      </w:r>
      <w:r>
        <w:rPr>
          <w:spacing w:val="-1"/>
        </w:rPr>
        <w:t>rights.</w:t>
      </w:r>
      <w:r>
        <w:t xml:space="preserve"> </w:t>
      </w:r>
      <w:r>
        <w:rPr>
          <w:spacing w:val="-1"/>
        </w:rPr>
        <w:t>Unpaid</w:t>
      </w:r>
      <w:r>
        <w:rPr>
          <w:spacing w:val="-2"/>
        </w:rPr>
        <w:t xml:space="preserve"> </w:t>
      </w:r>
      <w:r>
        <w:t>military</w:t>
      </w:r>
      <w:r>
        <w:rPr>
          <w:spacing w:val="-4"/>
        </w:rPr>
        <w:t xml:space="preserve"> </w:t>
      </w:r>
      <w:r>
        <w:rPr>
          <w:spacing w:val="-1"/>
        </w:rPr>
        <w:t>leave</w:t>
      </w:r>
      <w:r>
        <w:t xml:space="preserve"> of </w:t>
      </w:r>
      <w:r>
        <w:rPr>
          <w:spacing w:val="-1"/>
        </w:rPr>
        <w:t>absence</w:t>
      </w:r>
      <w:r>
        <w:rPr>
          <w:spacing w:val="-2"/>
        </w:rPr>
        <w:t xml:space="preserve"> </w:t>
      </w:r>
      <w:r>
        <w:rPr>
          <w:spacing w:val="-1"/>
        </w:rPr>
        <w:t>will</w:t>
      </w:r>
      <w:r>
        <w:t xml:space="preserve"> </w:t>
      </w:r>
      <w:proofErr w:type="gramStart"/>
      <w:r>
        <w:t>be granted</w:t>
      </w:r>
      <w:proofErr w:type="gramEnd"/>
      <w:r>
        <w:rPr>
          <w:spacing w:val="-2"/>
        </w:rPr>
        <w:t xml:space="preserve"> </w:t>
      </w:r>
      <w:r>
        <w:t>to</w:t>
      </w:r>
      <w:r>
        <w:rPr>
          <w:spacing w:val="-2"/>
        </w:rPr>
        <w:t xml:space="preserve"> </w:t>
      </w:r>
      <w:r>
        <w:rPr>
          <w:spacing w:val="-1"/>
        </w:rPr>
        <w:t>members</w:t>
      </w:r>
      <w:r>
        <w:t xml:space="preserve"> </w:t>
      </w:r>
      <w:r>
        <w:rPr>
          <w:spacing w:val="-1"/>
        </w:rPr>
        <w:t>of</w:t>
      </w:r>
      <w:r>
        <w:rPr>
          <w:spacing w:val="67"/>
        </w:rPr>
        <w:t xml:space="preserve"> </w:t>
      </w:r>
      <w:r>
        <w:t>the</w:t>
      </w:r>
      <w:r>
        <w:rPr>
          <w:spacing w:val="-2"/>
        </w:rPr>
        <w:t xml:space="preserve"> </w:t>
      </w:r>
      <w:r>
        <w:rPr>
          <w:spacing w:val="-1"/>
        </w:rPr>
        <w:t>uniformed</w:t>
      </w:r>
      <w:r>
        <w:rPr>
          <w:spacing w:val="-2"/>
        </w:rPr>
        <w:t xml:space="preserve"> </w:t>
      </w:r>
      <w:r>
        <w:rPr>
          <w:spacing w:val="-1"/>
        </w:rPr>
        <w:t>services</w:t>
      </w:r>
      <w:r>
        <w:t xml:space="preserve"> in </w:t>
      </w:r>
      <w:r>
        <w:rPr>
          <w:spacing w:val="-1"/>
        </w:rPr>
        <w:t>accordance</w:t>
      </w:r>
      <w:r>
        <w:t xml:space="preserve"> </w:t>
      </w:r>
      <w:r>
        <w:rPr>
          <w:spacing w:val="-1"/>
        </w:rPr>
        <w:t>with</w:t>
      </w:r>
      <w:r>
        <w:t xml:space="preserve"> the</w:t>
      </w:r>
      <w:r>
        <w:rPr>
          <w:spacing w:val="-2"/>
        </w:rPr>
        <w:t xml:space="preserve"> </w:t>
      </w:r>
      <w:r>
        <w:rPr>
          <w:spacing w:val="-1"/>
        </w:rPr>
        <w:t>Uniformed</w:t>
      </w:r>
      <w:r>
        <w:t xml:space="preserve"> </w:t>
      </w:r>
      <w:r>
        <w:rPr>
          <w:spacing w:val="-1"/>
        </w:rPr>
        <w:t>Services</w:t>
      </w:r>
      <w:r>
        <w:t xml:space="preserve"> </w:t>
      </w:r>
      <w:r>
        <w:rPr>
          <w:spacing w:val="-1"/>
        </w:rPr>
        <w:t>Employment</w:t>
      </w:r>
      <w:r>
        <w:t xml:space="preserve"> </w:t>
      </w:r>
      <w:r>
        <w:rPr>
          <w:spacing w:val="2"/>
        </w:rPr>
        <w:t>and</w:t>
      </w:r>
      <w:r>
        <w:rPr>
          <w:spacing w:val="71"/>
        </w:rPr>
        <w:t xml:space="preserve"> </w:t>
      </w:r>
      <w:r>
        <w:rPr>
          <w:spacing w:val="-1"/>
        </w:rPr>
        <w:t>Reemployment</w:t>
      </w:r>
      <w:r>
        <w:rPr>
          <w:spacing w:val="-2"/>
        </w:rPr>
        <w:t xml:space="preserve"> </w:t>
      </w:r>
      <w:r>
        <w:rPr>
          <w:spacing w:val="-1"/>
        </w:rPr>
        <w:t>Rights</w:t>
      </w:r>
      <w:r>
        <w:t xml:space="preserve"> Act </w:t>
      </w:r>
      <w:r>
        <w:rPr>
          <w:spacing w:val="-1"/>
        </w:rPr>
        <w:t>of</w:t>
      </w:r>
      <w:r>
        <w:t xml:space="preserve"> </w:t>
      </w:r>
      <w:r>
        <w:rPr>
          <w:spacing w:val="-1"/>
        </w:rPr>
        <w:t>1994</w:t>
      </w:r>
      <w:r>
        <w:t xml:space="preserve"> </w:t>
      </w:r>
      <w:r>
        <w:rPr>
          <w:spacing w:val="-1"/>
        </w:rPr>
        <w:t>(USERRA;</w:t>
      </w:r>
      <w:r>
        <w:rPr>
          <w:spacing w:val="-2"/>
        </w:rPr>
        <w:t xml:space="preserve"> </w:t>
      </w:r>
      <w:r>
        <w:rPr>
          <w:spacing w:val="-1"/>
        </w:rPr>
        <w:t>with</w:t>
      </w:r>
      <w:r>
        <w:t xml:space="preserve"> </w:t>
      </w:r>
      <w:r>
        <w:rPr>
          <w:spacing w:val="-1"/>
        </w:rPr>
        <w:t>amendments)</w:t>
      </w:r>
      <w:r>
        <w:rPr>
          <w:spacing w:val="-3"/>
        </w:rPr>
        <w:t xml:space="preserve"> </w:t>
      </w:r>
      <w:r>
        <w:rPr>
          <w:spacing w:val="-1"/>
        </w:rPr>
        <w:t>and</w:t>
      </w:r>
      <w:r>
        <w:t xml:space="preserve"> all</w:t>
      </w:r>
      <w:r>
        <w:rPr>
          <w:spacing w:val="-1"/>
        </w:rPr>
        <w:t xml:space="preserve"> applicable</w:t>
      </w:r>
      <w:r>
        <w:rPr>
          <w:spacing w:val="-2"/>
        </w:rPr>
        <w:t xml:space="preserve"> </w:t>
      </w:r>
      <w:r>
        <w:rPr>
          <w:spacing w:val="-1"/>
        </w:rPr>
        <w:t>state</w:t>
      </w:r>
      <w:r>
        <w:rPr>
          <w:spacing w:val="95"/>
        </w:rPr>
        <w:t xml:space="preserve"> </w:t>
      </w:r>
      <w:r>
        <w:rPr>
          <w:spacing w:val="-1"/>
        </w:rPr>
        <w:t>law.</w:t>
      </w:r>
      <w:r>
        <w:t xml:space="preserve"> </w:t>
      </w:r>
      <w:r>
        <w:rPr>
          <w:spacing w:val="-1"/>
        </w:rPr>
        <w:t>You</w:t>
      </w:r>
      <w:r>
        <w:t xml:space="preserve"> must</w:t>
      </w:r>
      <w:r>
        <w:rPr>
          <w:spacing w:val="2"/>
        </w:rPr>
        <w:t xml:space="preserve"> </w:t>
      </w:r>
      <w:r>
        <w:rPr>
          <w:spacing w:val="-1"/>
        </w:rPr>
        <w:t>submit</w:t>
      </w:r>
      <w:r>
        <w:rPr>
          <w:spacing w:val="-2"/>
        </w:rPr>
        <w:t xml:space="preserve"> </w:t>
      </w:r>
      <w:r>
        <w:rPr>
          <w:spacing w:val="-1"/>
        </w:rPr>
        <w:t>documentation</w:t>
      </w:r>
      <w:r>
        <w:rPr>
          <w:spacing w:val="-2"/>
        </w:rPr>
        <w:t xml:space="preserve"> </w:t>
      </w:r>
      <w:r>
        <w:rPr>
          <w:spacing w:val="-1"/>
        </w:rPr>
        <w:t>of</w:t>
      </w:r>
      <w:r>
        <w:rPr>
          <w:spacing w:val="2"/>
        </w:rPr>
        <w:t xml:space="preserve"> </w:t>
      </w:r>
      <w:r>
        <w:rPr>
          <w:spacing w:val="-1"/>
        </w:rPr>
        <w:t>the</w:t>
      </w:r>
      <w:r>
        <w:rPr>
          <w:spacing w:val="-2"/>
        </w:rPr>
        <w:t xml:space="preserve"> </w:t>
      </w:r>
      <w:r>
        <w:rPr>
          <w:spacing w:val="-1"/>
        </w:rPr>
        <w:t>need</w:t>
      </w:r>
      <w:r>
        <w:rPr>
          <w:spacing w:val="-2"/>
        </w:rPr>
        <w:t xml:space="preserve"> </w:t>
      </w:r>
      <w:r>
        <w:t xml:space="preserve">for </w:t>
      </w:r>
      <w:r>
        <w:rPr>
          <w:spacing w:val="-1"/>
        </w:rPr>
        <w:t>leave</w:t>
      </w:r>
      <w:r>
        <w:t xml:space="preserve"> </w:t>
      </w:r>
      <w:r>
        <w:rPr>
          <w:spacing w:val="-1"/>
        </w:rPr>
        <w:t>to</w:t>
      </w:r>
      <w:r>
        <w:rPr>
          <w:spacing w:val="7"/>
        </w:rPr>
        <w:t xml:space="preserve"> </w:t>
      </w:r>
      <w:r>
        <w:rPr>
          <w:spacing w:val="-1"/>
        </w:rPr>
        <w:t>Accounting Department.</w:t>
      </w:r>
    </w:p>
    <w:p w14:paraId="5D2917E9" w14:textId="77777777" w:rsidR="00EF5B10" w:rsidRDefault="00B460CD">
      <w:pPr>
        <w:pStyle w:val="BodyText"/>
        <w:ind w:right="125"/>
      </w:pPr>
      <w:r>
        <w:t>When</w:t>
      </w:r>
      <w:r>
        <w:rPr>
          <w:spacing w:val="-2"/>
        </w:rPr>
        <w:t xml:space="preserve"> </w:t>
      </w:r>
      <w:r>
        <w:rPr>
          <w:spacing w:val="-1"/>
        </w:rPr>
        <w:t>returning</w:t>
      </w:r>
      <w:r>
        <w:rPr>
          <w:spacing w:val="-4"/>
        </w:rPr>
        <w:t xml:space="preserve"> </w:t>
      </w:r>
      <w:r>
        <w:t xml:space="preserve">from </w:t>
      </w:r>
      <w:r>
        <w:rPr>
          <w:spacing w:val="-1"/>
        </w:rPr>
        <w:t>military</w:t>
      </w:r>
      <w:r>
        <w:rPr>
          <w:spacing w:val="-4"/>
        </w:rPr>
        <w:t xml:space="preserve"> </w:t>
      </w:r>
      <w:r>
        <w:t xml:space="preserve">leave </w:t>
      </w:r>
      <w:r>
        <w:rPr>
          <w:spacing w:val="-1"/>
        </w:rPr>
        <w:t>of</w:t>
      </w:r>
      <w:r>
        <w:rPr>
          <w:spacing w:val="2"/>
        </w:rPr>
        <w:t xml:space="preserve"> </w:t>
      </w:r>
      <w:r>
        <w:rPr>
          <w:spacing w:val="-1"/>
        </w:rPr>
        <w:t>absence,</w:t>
      </w:r>
      <w:r>
        <w:t xml:space="preserve"> </w:t>
      </w:r>
      <w:r>
        <w:rPr>
          <w:spacing w:val="-1"/>
        </w:rPr>
        <w:t>you</w:t>
      </w:r>
      <w:r>
        <w:t xml:space="preserve"> </w:t>
      </w:r>
      <w:r>
        <w:rPr>
          <w:spacing w:val="-1"/>
        </w:rPr>
        <w:t>will</w:t>
      </w:r>
      <w:r>
        <w:t xml:space="preserve"> </w:t>
      </w:r>
      <w:proofErr w:type="gramStart"/>
      <w:r>
        <w:t xml:space="preserve">be </w:t>
      </w:r>
      <w:r>
        <w:rPr>
          <w:spacing w:val="-1"/>
        </w:rPr>
        <w:t>reinstated</w:t>
      </w:r>
      <w:proofErr w:type="gramEnd"/>
      <w:r>
        <w:rPr>
          <w:spacing w:val="-2"/>
        </w:rPr>
        <w:t xml:space="preserve"> </w:t>
      </w:r>
      <w:r>
        <w:t>to</w:t>
      </w:r>
      <w:r>
        <w:rPr>
          <w:spacing w:val="1"/>
        </w:rPr>
        <w:t xml:space="preserve"> </w:t>
      </w:r>
      <w:r>
        <w:rPr>
          <w:spacing w:val="-1"/>
        </w:rPr>
        <w:t>your</w:t>
      </w:r>
      <w:r>
        <w:t xml:space="preserve"> </w:t>
      </w:r>
      <w:r>
        <w:rPr>
          <w:spacing w:val="-1"/>
        </w:rPr>
        <w:t>previous</w:t>
      </w:r>
      <w:r>
        <w:rPr>
          <w:spacing w:val="75"/>
        </w:rPr>
        <w:t xml:space="preserve"> </w:t>
      </w:r>
      <w:r>
        <w:t>position</w:t>
      </w:r>
      <w:r>
        <w:rPr>
          <w:spacing w:val="-1"/>
        </w:rPr>
        <w:t xml:space="preserve"> </w:t>
      </w:r>
      <w:r>
        <w:t xml:space="preserve">or a </w:t>
      </w:r>
      <w:r>
        <w:rPr>
          <w:spacing w:val="-1"/>
        </w:rPr>
        <w:t>similar</w:t>
      </w:r>
      <w:r>
        <w:t xml:space="preserve"> </w:t>
      </w:r>
      <w:r>
        <w:rPr>
          <w:spacing w:val="-1"/>
        </w:rPr>
        <w:t>position,</w:t>
      </w:r>
      <w:r>
        <w:t xml:space="preserve"> in</w:t>
      </w:r>
      <w:r>
        <w:rPr>
          <w:spacing w:val="-2"/>
        </w:rPr>
        <w:t xml:space="preserve"> </w:t>
      </w:r>
      <w:r>
        <w:rPr>
          <w:spacing w:val="-1"/>
        </w:rPr>
        <w:t>accordance</w:t>
      </w:r>
      <w:r>
        <w:rPr>
          <w:spacing w:val="-2"/>
        </w:rPr>
        <w:t xml:space="preserve"> </w:t>
      </w:r>
      <w:r>
        <w:t xml:space="preserve">with </w:t>
      </w:r>
      <w:r>
        <w:rPr>
          <w:spacing w:val="-1"/>
        </w:rPr>
        <w:t>state</w:t>
      </w:r>
      <w:r>
        <w:t xml:space="preserve"> </w:t>
      </w:r>
      <w:r>
        <w:rPr>
          <w:spacing w:val="-1"/>
        </w:rPr>
        <w:t>and</w:t>
      </w:r>
      <w:r>
        <w:rPr>
          <w:spacing w:val="-2"/>
        </w:rPr>
        <w:t xml:space="preserve"> </w:t>
      </w:r>
      <w:r>
        <w:rPr>
          <w:spacing w:val="-1"/>
        </w:rPr>
        <w:t>federal</w:t>
      </w:r>
      <w:r>
        <w:t xml:space="preserve"> </w:t>
      </w:r>
      <w:r>
        <w:rPr>
          <w:spacing w:val="-2"/>
        </w:rPr>
        <w:t>law.</w:t>
      </w:r>
      <w:r>
        <w:t xml:space="preserve"> </w:t>
      </w:r>
      <w:r>
        <w:rPr>
          <w:spacing w:val="-1"/>
        </w:rPr>
        <w:t>You</w:t>
      </w:r>
      <w:r>
        <w:t xml:space="preserve"> must </w:t>
      </w:r>
      <w:r>
        <w:rPr>
          <w:spacing w:val="-1"/>
        </w:rPr>
        <w:t>notify</w:t>
      </w:r>
      <w:r>
        <w:rPr>
          <w:spacing w:val="-3"/>
        </w:rPr>
        <w:t xml:space="preserve"> </w:t>
      </w:r>
      <w:r>
        <w:rPr>
          <w:spacing w:val="-1"/>
        </w:rPr>
        <w:t>your</w:t>
      </w:r>
      <w:r>
        <w:rPr>
          <w:spacing w:val="83"/>
        </w:rPr>
        <w:t xml:space="preserve"> </w:t>
      </w:r>
      <w:r>
        <w:rPr>
          <w:spacing w:val="-1"/>
        </w:rPr>
        <w:t>supervisor</w:t>
      </w:r>
      <w:r>
        <w:t xml:space="preserve"> of </w:t>
      </w:r>
      <w:r>
        <w:rPr>
          <w:spacing w:val="-1"/>
        </w:rPr>
        <w:t>your</w:t>
      </w:r>
      <w:r>
        <w:t xml:space="preserve"> </w:t>
      </w:r>
      <w:r>
        <w:rPr>
          <w:spacing w:val="-1"/>
        </w:rPr>
        <w:t>intent</w:t>
      </w:r>
      <w:r>
        <w:t xml:space="preserve"> to</w:t>
      </w:r>
      <w:r>
        <w:rPr>
          <w:spacing w:val="-1"/>
        </w:rPr>
        <w:t xml:space="preserve"> </w:t>
      </w:r>
      <w:r>
        <w:t>return</w:t>
      </w:r>
      <w:r>
        <w:rPr>
          <w:spacing w:val="-3"/>
        </w:rPr>
        <w:t xml:space="preserve"> </w:t>
      </w:r>
      <w:r>
        <w:t>to</w:t>
      </w:r>
      <w:r>
        <w:rPr>
          <w:spacing w:val="-2"/>
        </w:rPr>
        <w:t xml:space="preserve"> </w:t>
      </w:r>
      <w:r>
        <w:rPr>
          <w:spacing w:val="-1"/>
        </w:rPr>
        <w:t>employment</w:t>
      </w:r>
      <w:r>
        <w:t xml:space="preserve"> </w:t>
      </w:r>
      <w:r>
        <w:rPr>
          <w:spacing w:val="-1"/>
        </w:rPr>
        <w:t>based</w:t>
      </w:r>
      <w:r>
        <w:rPr>
          <w:spacing w:val="-2"/>
        </w:rPr>
        <w:t xml:space="preserve"> </w:t>
      </w:r>
      <w:r>
        <w:t>on</w:t>
      </w:r>
      <w:r>
        <w:rPr>
          <w:spacing w:val="-2"/>
        </w:rPr>
        <w:t xml:space="preserve"> </w:t>
      </w:r>
      <w:r>
        <w:rPr>
          <w:spacing w:val="-1"/>
        </w:rPr>
        <w:t>requirements</w:t>
      </w:r>
      <w:r>
        <w:t xml:space="preserve"> </w:t>
      </w:r>
      <w:r>
        <w:rPr>
          <w:spacing w:val="-1"/>
        </w:rPr>
        <w:t>of</w:t>
      </w:r>
      <w:r>
        <w:t xml:space="preserve"> </w:t>
      </w:r>
      <w:r>
        <w:rPr>
          <w:spacing w:val="-1"/>
        </w:rPr>
        <w:t>the</w:t>
      </w:r>
      <w:r>
        <w:t xml:space="preserve"> </w:t>
      </w:r>
      <w:r>
        <w:rPr>
          <w:spacing w:val="-1"/>
        </w:rPr>
        <w:t>law.</w:t>
      </w:r>
      <w:r>
        <w:t xml:space="preserve"> For</w:t>
      </w:r>
    </w:p>
    <w:p w14:paraId="0C8740D5" w14:textId="77777777" w:rsidR="00EF5B10" w:rsidRDefault="00EF5B10">
      <w:pPr>
        <w:sectPr w:rsidR="00EF5B10">
          <w:pgSz w:w="11910" w:h="16840"/>
          <w:pgMar w:top="1380" w:right="1000" w:bottom="1120" w:left="980" w:header="0" w:footer="926" w:gutter="0"/>
          <w:cols w:space="720"/>
        </w:sectPr>
      </w:pPr>
    </w:p>
    <w:p w14:paraId="3BCED02B" w14:textId="77777777" w:rsidR="00EF5B10" w:rsidRDefault="00B460CD">
      <w:pPr>
        <w:pStyle w:val="BodyText"/>
        <w:spacing w:before="42"/>
        <w:ind w:right="136"/>
      </w:pPr>
      <w:r>
        <w:lastRenderedPageBreak/>
        <w:t xml:space="preserve">more </w:t>
      </w:r>
      <w:r>
        <w:rPr>
          <w:spacing w:val="-1"/>
        </w:rPr>
        <w:t>information</w:t>
      </w:r>
      <w:r>
        <w:t xml:space="preserve"> </w:t>
      </w:r>
      <w:r>
        <w:rPr>
          <w:spacing w:val="-1"/>
        </w:rPr>
        <w:t>regarding</w:t>
      </w:r>
      <w:r>
        <w:rPr>
          <w:spacing w:val="-2"/>
        </w:rPr>
        <w:t xml:space="preserve"> </w:t>
      </w:r>
      <w:r>
        <w:rPr>
          <w:spacing w:val="-1"/>
        </w:rPr>
        <w:t>status,</w:t>
      </w:r>
      <w:r>
        <w:t xml:space="preserve"> </w:t>
      </w:r>
      <w:r>
        <w:rPr>
          <w:spacing w:val="-1"/>
        </w:rPr>
        <w:t>compensation,</w:t>
      </w:r>
      <w:r>
        <w:rPr>
          <w:spacing w:val="-2"/>
        </w:rPr>
        <w:t xml:space="preserve"> </w:t>
      </w:r>
      <w:r>
        <w:rPr>
          <w:spacing w:val="-1"/>
        </w:rPr>
        <w:t>benefits,</w:t>
      </w:r>
      <w:r>
        <w:rPr>
          <w:spacing w:val="-2"/>
        </w:rPr>
        <w:t xml:space="preserve"> </w:t>
      </w:r>
      <w:r>
        <w:t>and</w:t>
      </w:r>
      <w:r>
        <w:rPr>
          <w:spacing w:val="-2"/>
        </w:rPr>
        <w:t xml:space="preserve"> </w:t>
      </w:r>
      <w:r>
        <w:t xml:space="preserve">reinstatement </w:t>
      </w:r>
      <w:r>
        <w:rPr>
          <w:spacing w:val="-1"/>
        </w:rPr>
        <w:t>upon</w:t>
      </w:r>
      <w:r>
        <w:t xml:space="preserve"> </w:t>
      </w:r>
      <w:r>
        <w:rPr>
          <w:spacing w:val="-1"/>
        </w:rPr>
        <w:t>return</w:t>
      </w:r>
      <w:r>
        <w:rPr>
          <w:spacing w:val="79"/>
        </w:rPr>
        <w:t xml:space="preserve"> </w:t>
      </w:r>
      <w:r>
        <w:rPr>
          <w:spacing w:val="-1"/>
        </w:rPr>
        <w:t xml:space="preserve">from </w:t>
      </w:r>
      <w:r>
        <w:t>military</w:t>
      </w:r>
      <w:r>
        <w:rPr>
          <w:spacing w:val="-4"/>
        </w:rPr>
        <w:t xml:space="preserve"> </w:t>
      </w:r>
      <w:r>
        <w:rPr>
          <w:spacing w:val="-1"/>
        </w:rPr>
        <w:t>leave,</w:t>
      </w:r>
      <w:r>
        <w:t xml:space="preserve"> contact</w:t>
      </w:r>
      <w:r>
        <w:rPr>
          <w:spacing w:val="1"/>
        </w:rPr>
        <w:t xml:space="preserve"> </w:t>
      </w:r>
      <w:r>
        <w:rPr>
          <w:spacing w:val="-1"/>
        </w:rPr>
        <w:t>Accounting</w:t>
      </w:r>
      <w:r>
        <w:t xml:space="preserve"> </w:t>
      </w:r>
      <w:r>
        <w:rPr>
          <w:spacing w:val="-1"/>
        </w:rPr>
        <w:t>Department.</w:t>
      </w:r>
    </w:p>
    <w:p w14:paraId="0814E295" w14:textId="77777777" w:rsidR="00EF5B10" w:rsidRDefault="00EF5B10">
      <w:pPr>
        <w:rPr>
          <w:rFonts w:ascii="Arial" w:eastAsia="Arial" w:hAnsi="Arial" w:cs="Arial"/>
          <w:sz w:val="24"/>
          <w:szCs w:val="24"/>
        </w:rPr>
      </w:pPr>
    </w:p>
    <w:p w14:paraId="24452341" w14:textId="77777777" w:rsidR="00EF5B10" w:rsidRDefault="00EF5B10">
      <w:pPr>
        <w:rPr>
          <w:rFonts w:ascii="Arial" w:eastAsia="Arial" w:hAnsi="Arial" w:cs="Arial"/>
          <w:sz w:val="24"/>
          <w:szCs w:val="24"/>
        </w:rPr>
      </w:pPr>
    </w:p>
    <w:p w14:paraId="0B664624" w14:textId="77777777" w:rsidR="00EF5B10" w:rsidRDefault="00B460CD">
      <w:pPr>
        <w:pStyle w:val="Heading2"/>
        <w:numPr>
          <w:ilvl w:val="1"/>
          <w:numId w:val="2"/>
        </w:numPr>
        <w:tabs>
          <w:tab w:val="left" w:pos="959"/>
        </w:tabs>
        <w:spacing w:before="205"/>
        <w:ind w:hanging="858"/>
        <w:rPr>
          <w:b w:val="0"/>
          <w:bCs w:val="0"/>
          <w:i w:val="0"/>
        </w:rPr>
      </w:pPr>
      <w:r>
        <w:rPr>
          <w:spacing w:val="-1"/>
        </w:rPr>
        <w:t>Benefits</w:t>
      </w:r>
    </w:p>
    <w:p w14:paraId="6D9D782A" w14:textId="77777777" w:rsidR="00EF5B10" w:rsidRDefault="00EF5B10">
      <w:pPr>
        <w:spacing w:before="11"/>
        <w:rPr>
          <w:rFonts w:ascii="Arial" w:eastAsia="Arial" w:hAnsi="Arial" w:cs="Arial"/>
          <w:b/>
          <w:bCs/>
          <w:i/>
          <w:sz w:val="38"/>
          <w:szCs w:val="38"/>
        </w:rPr>
      </w:pPr>
    </w:p>
    <w:p w14:paraId="4D17E016" w14:textId="2DA89CDB" w:rsidR="00EF5B10" w:rsidRDefault="00B460CD">
      <w:pPr>
        <w:pStyle w:val="Heading4"/>
        <w:numPr>
          <w:ilvl w:val="1"/>
          <w:numId w:val="1"/>
        </w:numPr>
        <w:tabs>
          <w:tab w:val="left" w:pos="838"/>
        </w:tabs>
        <w:ind w:hanging="737"/>
        <w:rPr>
          <w:b w:val="0"/>
          <w:bCs w:val="0"/>
          <w:i w:val="0"/>
        </w:rPr>
      </w:pPr>
      <w:bookmarkStart w:id="52" w:name="_TOC_250001"/>
      <w:r>
        <w:rPr>
          <w:spacing w:val="-1"/>
        </w:rPr>
        <w:t>Medical Insurance</w:t>
      </w:r>
      <w:bookmarkEnd w:id="52"/>
    </w:p>
    <w:p w14:paraId="27FC9D83" w14:textId="77777777" w:rsidR="00EF5B10" w:rsidRDefault="00EF5B10">
      <w:pPr>
        <w:spacing w:before="10"/>
        <w:rPr>
          <w:rFonts w:ascii="Arial" w:eastAsia="Arial" w:hAnsi="Arial" w:cs="Arial"/>
          <w:b/>
          <w:bCs/>
          <w:i/>
          <w:sz w:val="20"/>
          <w:szCs w:val="20"/>
        </w:rPr>
      </w:pPr>
    </w:p>
    <w:p w14:paraId="21336530" w14:textId="77777777" w:rsidR="00EF5B10" w:rsidRDefault="00B460CD">
      <w:pPr>
        <w:ind w:left="100" w:right="125"/>
        <w:rPr>
          <w:rFonts w:ascii="Arial" w:eastAsia="Arial" w:hAnsi="Arial" w:cs="Arial"/>
          <w:sz w:val="23"/>
          <w:szCs w:val="23"/>
        </w:rPr>
      </w:pPr>
      <w:r>
        <w:rPr>
          <w:rFonts w:ascii="Arial"/>
          <w:spacing w:val="-1"/>
          <w:sz w:val="24"/>
        </w:rPr>
        <w:t>Young</w:t>
      </w:r>
      <w:r>
        <w:rPr>
          <w:rFonts w:ascii="Arial"/>
          <w:spacing w:val="-2"/>
          <w:sz w:val="24"/>
        </w:rPr>
        <w:t xml:space="preserve"> </w:t>
      </w:r>
      <w:r>
        <w:rPr>
          <w:rFonts w:ascii="Arial"/>
          <w:sz w:val="24"/>
        </w:rPr>
        <w:t xml:space="preserve">&amp; </w:t>
      </w:r>
      <w:r>
        <w:rPr>
          <w:rFonts w:ascii="Arial"/>
          <w:spacing w:val="-1"/>
          <w:sz w:val="24"/>
        </w:rPr>
        <w:t>Pratt,</w:t>
      </w:r>
      <w:r>
        <w:rPr>
          <w:rFonts w:ascii="Arial"/>
          <w:sz w:val="24"/>
        </w:rPr>
        <w:t xml:space="preserve"> </w:t>
      </w:r>
      <w:r>
        <w:rPr>
          <w:rFonts w:ascii="Arial"/>
          <w:spacing w:val="-1"/>
          <w:sz w:val="24"/>
        </w:rPr>
        <w:t>Inc.</w:t>
      </w:r>
      <w:r>
        <w:rPr>
          <w:rFonts w:ascii="Arial"/>
          <w:sz w:val="24"/>
        </w:rPr>
        <w:t xml:space="preserve"> </w:t>
      </w:r>
      <w:r>
        <w:rPr>
          <w:rFonts w:ascii="Arial"/>
          <w:spacing w:val="-1"/>
          <w:sz w:val="24"/>
        </w:rPr>
        <w:t>provides</w:t>
      </w:r>
      <w:r>
        <w:rPr>
          <w:rFonts w:ascii="Arial"/>
          <w:sz w:val="24"/>
        </w:rPr>
        <w:t xml:space="preserve"> its </w:t>
      </w:r>
      <w:r>
        <w:rPr>
          <w:rFonts w:ascii="Arial"/>
          <w:spacing w:val="-1"/>
          <w:sz w:val="24"/>
        </w:rPr>
        <w:t>regular</w:t>
      </w:r>
      <w:r>
        <w:rPr>
          <w:rFonts w:ascii="Arial"/>
          <w:spacing w:val="4"/>
          <w:sz w:val="24"/>
        </w:rPr>
        <w:t xml:space="preserve"> </w:t>
      </w:r>
      <w:r>
        <w:rPr>
          <w:rFonts w:ascii="Arial"/>
          <w:spacing w:val="-1"/>
          <w:sz w:val="24"/>
        </w:rPr>
        <w:t>benefits</w:t>
      </w:r>
      <w:r>
        <w:rPr>
          <w:rFonts w:ascii="Arial"/>
          <w:spacing w:val="1"/>
          <w:sz w:val="24"/>
        </w:rPr>
        <w:t xml:space="preserve"> </w:t>
      </w:r>
      <w:r>
        <w:rPr>
          <w:rFonts w:ascii="Arial"/>
          <w:spacing w:val="-1"/>
          <w:sz w:val="24"/>
        </w:rPr>
        <w:t xml:space="preserve">eligible </w:t>
      </w:r>
      <w:r>
        <w:rPr>
          <w:rFonts w:ascii="Arial"/>
          <w:sz w:val="24"/>
        </w:rPr>
        <w:t>full-time</w:t>
      </w:r>
      <w:r>
        <w:rPr>
          <w:rFonts w:ascii="Arial"/>
          <w:spacing w:val="-2"/>
          <w:sz w:val="24"/>
        </w:rPr>
        <w:t xml:space="preserve"> </w:t>
      </w:r>
      <w:r>
        <w:rPr>
          <w:rFonts w:ascii="Arial"/>
          <w:spacing w:val="-1"/>
          <w:sz w:val="24"/>
        </w:rPr>
        <w:t>employees</w:t>
      </w:r>
      <w:r>
        <w:rPr>
          <w:rFonts w:ascii="Arial"/>
          <w:sz w:val="24"/>
        </w:rPr>
        <w:t xml:space="preserve"> </w:t>
      </w:r>
      <w:r>
        <w:rPr>
          <w:rFonts w:ascii="Arial"/>
          <w:spacing w:val="-1"/>
          <w:sz w:val="24"/>
        </w:rPr>
        <w:t>who</w:t>
      </w:r>
      <w:r>
        <w:rPr>
          <w:rFonts w:ascii="Arial"/>
          <w:sz w:val="24"/>
        </w:rPr>
        <w:t xml:space="preserve"> </w:t>
      </w:r>
      <w:r>
        <w:rPr>
          <w:rFonts w:ascii="Arial"/>
          <w:spacing w:val="-1"/>
          <w:sz w:val="24"/>
        </w:rPr>
        <w:t>have</w:t>
      </w:r>
      <w:r>
        <w:rPr>
          <w:rFonts w:ascii="Arial"/>
          <w:spacing w:val="69"/>
          <w:sz w:val="24"/>
        </w:rPr>
        <w:t xml:space="preserve"> </w:t>
      </w:r>
      <w:r>
        <w:rPr>
          <w:rFonts w:ascii="Arial"/>
          <w:spacing w:val="-1"/>
          <w:sz w:val="24"/>
        </w:rPr>
        <w:t>completed</w:t>
      </w:r>
      <w:r>
        <w:rPr>
          <w:rFonts w:ascii="Arial"/>
          <w:sz w:val="24"/>
        </w:rPr>
        <w:t xml:space="preserve"> </w:t>
      </w:r>
      <w:r>
        <w:rPr>
          <w:rFonts w:ascii="Arial"/>
          <w:spacing w:val="-1"/>
          <w:sz w:val="24"/>
        </w:rPr>
        <w:t>90</w:t>
      </w:r>
      <w:r>
        <w:rPr>
          <w:rFonts w:ascii="Arial"/>
          <w:sz w:val="24"/>
        </w:rPr>
        <w:t xml:space="preserve"> </w:t>
      </w:r>
      <w:r>
        <w:rPr>
          <w:rFonts w:ascii="Arial"/>
          <w:spacing w:val="-1"/>
          <w:sz w:val="24"/>
        </w:rPr>
        <w:t>days</w:t>
      </w:r>
      <w:r>
        <w:rPr>
          <w:rFonts w:ascii="Arial"/>
          <w:spacing w:val="2"/>
          <w:sz w:val="24"/>
        </w:rPr>
        <w:t xml:space="preserve"> </w:t>
      </w:r>
      <w:r>
        <w:rPr>
          <w:rFonts w:ascii="Arial"/>
          <w:sz w:val="24"/>
        </w:rPr>
        <w:t>of</w:t>
      </w:r>
      <w:r>
        <w:rPr>
          <w:rFonts w:ascii="Arial"/>
          <w:spacing w:val="-2"/>
          <w:sz w:val="24"/>
        </w:rPr>
        <w:t xml:space="preserve"> </w:t>
      </w:r>
      <w:r>
        <w:rPr>
          <w:rFonts w:ascii="Arial"/>
          <w:spacing w:val="-1"/>
          <w:sz w:val="24"/>
        </w:rPr>
        <w:t>employment</w:t>
      </w:r>
      <w:r>
        <w:rPr>
          <w:rFonts w:ascii="Arial"/>
          <w:sz w:val="24"/>
        </w:rPr>
        <w:t xml:space="preserve"> </w:t>
      </w:r>
      <w:r>
        <w:rPr>
          <w:rFonts w:ascii="Arial"/>
          <w:spacing w:val="-1"/>
          <w:sz w:val="24"/>
        </w:rPr>
        <w:t>with</w:t>
      </w:r>
      <w:r>
        <w:rPr>
          <w:rFonts w:ascii="Arial"/>
          <w:sz w:val="24"/>
        </w:rPr>
        <w:t xml:space="preserve"> </w:t>
      </w:r>
      <w:proofErr w:type="gramStart"/>
      <w:r>
        <w:rPr>
          <w:rFonts w:ascii="Arial"/>
          <w:spacing w:val="-1"/>
          <w:sz w:val="24"/>
        </w:rPr>
        <w:t>Medical</w:t>
      </w:r>
      <w:proofErr w:type="gramEnd"/>
      <w:r>
        <w:rPr>
          <w:rFonts w:ascii="Arial"/>
          <w:sz w:val="24"/>
        </w:rPr>
        <w:t xml:space="preserve"> </w:t>
      </w:r>
      <w:r>
        <w:rPr>
          <w:rFonts w:ascii="Arial"/>
          <w:spacing w:val="-1"/>
          <w:sz w:val="24"/>
        </w:rPr>
        <w:t>insurance.</w:t>
      </w:r>
      <w:r>
        <w:rPr>
          <w:rFonts w:ascii="Arial"/>
          <w:spacing w:val="5"/>
          <w:sz w:val="24"/>
        </w:rPr>
        <w:t xml:space="preserve"> </w:t>
      </w:r>
      <w:r>
        <w:rPr>
          <w:rFonts w:ascii="Arial"/>
          <w:sz w:val="24"/>
        </w:rPr>
        <w:t>As</w:t>
      </w:r>
      <w:r>
        <w:rPr>
          <w:rFonts w:ascii="Arial"/>
          <w:spacing w:val="-3"/>
          <w:sz w:val="24"/>
        </w:rPr>
        <w:t xml:space="preserve"> </w:t>
      </w:r>
      <w:r>
        <w:rPr>
          <w:rFonts w:ascii="Arial"/>
          <w:sz w:val="24"/>
        </w:rPr>
        <w:t>a</w:t>
      </w:r>
      <w:r>
        <w:rPr>
          <w:rFonts w:ascii="Arial"/>
          <w:spacing w:val="-1"/>
          <w:sz w:val="24"/>
        </w:rPr>
        <w:t xml:space="preserve"> benefit</w:t>
      </w:r>
      <w:r>
        <w:rPr>
          <w:rFonts w:ascii="Arial"/>
          <w:sz w:val="24"/>
        </w:rPr>
        <w:t xml:space="preserve"> </w:t>
      </w:r>
      <w:r>
        <w:rPr>
          <w:rFonts w:ascii="Arial"/>
          <w:spacing w:val="-1"/>
          <w:sz w:val="24"/>
        </w:rPr>
        <w:t>to</w:t>
      </w:r>
      <w:r>
        <w:rPr>
          <w:rFonts w:ascii="Arial"/>
          <w:sz w:val="24"/>
        </w:rPr>
        <w:t xml:space="preserve"> </w:t>
      </w:r>
      <w:r>
        <w:rPr>
          <w:rFonts w:ascii="Arial"/>
          <w:spacing w:val="-1"/>
          <w:sz w:val="24"/>
        </w:rPr>
        <w:t>employees,</w:t>
      </w:r>
      <w:r>
        <w:rPr>
          <w:rFonts w:ascii="Arial"/>
          <w:sz w:val="24"/>
        </w:rPr>
        <w:t xml:space="preserve"> </w:t>
      </w:r>
      <w:r>
        <w:rPr>
          <w:rFonts w:ascii="Arial"/>
          <w:spacing w:val="-1"/>
          <w:sz w:val="24"/>
        </w:rPr>
        <w:t>the</w:t>
      </w:r>
      <w:r>
        <w:rPr>
          <w:rFonts w:ascii="Arial"/>
          <w:spacing w:val="81"/>
          <w:sz w:val="24"/>
        </w:rPr>
        <w:t xml:space="preserve"> </w:t>
      </w:r>
      <w:r>
        <w:rPr>
          <w:rFonts w:ascii="Arial"/>
          <w:spacing w:val="-1"/>
          <w:sz w:val="24"/>
        </w:rPr>
        <w:t>Company currently</w:t>
      </w:r>
      <w:r>
        <w:rPr>
          <w:rFonts w:ascii="Arial"/>
          <w:spacing w:val="-2"/>
          <w:sz w:val="24"/>
        </w:rPr>
        <w:t xml:space="preserve"> pays</w:t>
      </w:r>
      <w:r>
        <w:rPr>
          <w:rFonts w:ascii="Arial"/>
          <w:sz w:val="24"/>
        </w:rPr>
        <w:t xml:space="preserve"> the full </w:t>
      </w:r>
      <w:r>
        <w:rPr>
          <w:rFonts w:ascii="Arial"/>
          <w:spacing w:val="-1"/>
          <w:sz w:val="24"/>
        </w:rPr>
        <w:t>portion</w:t>
      </w:r>
      <w:r>
        <w:rPr>
          <w:rFonts w:ascii="Arial"/>
          <w:spacing w:val="-2"/>
          <w:sz w:val="24"/>
        </w:rPr>
        <w:t xml:space="preserve"> </w:t>
      </w:r>
      <w:r>
        <w:rPr>
          <w:rFonts w:ascii="Arial"/>
          <w:spacing w:val="-1"/>
          <w:sz w:val="24"/>
        </w:rPr>
        <w:t>of</w:t>
      </w:r>
      <w:r>
        <w:rPr>
          <w:rFonts w:ascii="Arial"/>
          <w:sz w:val="24"/>
        </w:rPr>
        <w:t xml:space="preserve"> </w:t>
      </w:r>
      <w:r>
        <w:rPr>
          <w:rFonts w:ascii="Arial"/>
          <w:spacing w:val="-1"/>
          <w:sz w:val="24"/>
        </w:rPr>
        <w:t>medical</w:t>
      </w:r>
      <w:r>
        <w:rPr>
          <w:rFonts w:ascii="Arial"/>
          <w:sz w:val="24"/>
        </w:rPr>
        <w:t xml:space="preserve"> </w:t>
      </w:r>
      <w:r>
        <w:rPr>
          <w:rFonts w:ascii="Arial"/>
          <w:spacing w:val="-1"/>
          <w:sz w:val="24"/>
        </w:rPr>
        <w:t>insurance</w:t>
      </w:r>
      <w:r>
        <w:rPr>
          <w:rFonts w:ascii="Arial"/>
          <w:spacing w:val="-2"/>
          <w:sz w:val="24"/>
        </w:rPr>
        <w:t xml:space="preserve"> </w:t>
      </w:r>
      <w:r>
        <w:rPr>
          <w:rFonts w:ascii="Arial"/>
          <w:sz w:val="24"/>
        </w:rPr>
        <w:t xml:space="preserve">premiums. </w:t>
      </w:r>
      <w:r>
        <w:rPr>
          <w:rFonts w:ascii="Arial"/>
          <w:spacing w:val="-1"/>
          <w:sz w:val="24"/>
        </w:rPr>
        <w:t>Young</w:t>
      </w:r>
      <w:r>
        <w:rPr>
          <w:rFonts w:ascii="Arial"/>
          <w:spacing w:val="-2"/>
          <w:sz w:val="24"/>
        </w:rPr>
        <w:t xml:space="preserve"> </w:t>
      </w:r>
      <w:r>
        <w:rPr>
          <w:rFonts w:ascii="Arial"/>
          <w:sz w:val="24"/>
        </w:rPr>
        <w:t xml:space="preserve">&amp; </w:t>
      </w:r>
      <w:r>
        <w:rPr>
          <w:rFonts w:ascii="Arial"/>
          <w:spacing w:val="-1"/>
          <w:sz w:val="24"/>
        </w:rPr>
        <w:t>Pratt</w:t>
      </w:r>
      <w:r>
        <w:rPr>
          <w:rFonts w:ascii="Arial"/>
          <w:spacing w:val="79"/>
          <w:sz w:val="24"/>
        </w:rPr>
        <w:t xml:space="preserve"> </w:t>
      </w:r>
      <w:r>
        <w:rPr>
          <w:rFonts w:ascii="Arial"/>
          <w:spacing w:val="-1"/>
          <w:sz w:val="23"/>
        </w:rPr>
        <w:t>reserves</w:t>
      </w:r>
      <w:r>
        <w:rPr>
          <w:rFonts w:ascii="Arial"/>
          <w:sz w:val="23"/>
        </w:rPr>
        <w:t xml:space="preserve"> </w:t>
      </w:r>
      <w:r>
        <w:rPr>
          <w:rFonts w:ascii="Arial"/>
          <w:spacing w:val="-1"/>
          <w:sz w:val="23"/>
        </w:rPr>
        <w:t>the right,</w:t>
      </w:r>
      <w:r>
        <w:rPr>
          <w:rFonts w:ascii="Arial"/>
          <w:spacing w:val="1"/>
          <w:sz w:val="23"/>
        </w:rPr>
        <w:t xml:space="preserve"> </w:t>
      </w:r>
      <w:r>
        <w:rPr>
          <w:rFonts w:ascii="Arial"/>
          <w:spacing w:val="-1"/>
          <w:sz w:val="23"/>
        </w:rPr>
        <w:t>in its</w:t>
      </w:r>
      <w:r>
        <w:rPr>
          <w:rFonts w:ascii="Arial"/>
          <w:spacing w:val="-2"/>
          <w:sz w:val="23"/>
        </w:rPr>
        <w:t xml:space="preserve"> </w:t>
      </w:r>
      <w:r>
        <w:rPr>
          <w:rFonts w:ascii="Arial"/>
          <w:spacing w:val="-1"/>
          <w:sz w:val="23"/>
        </w:rPr>
        <w:t>sole and absolute discretion,</w:t>
      </w:r>
      <w:r>
        <w:rPr>
          <w:rFonts w:ascii="Arial"/>
          <w:spacing w:val="1"/>
          <w:sz w:val="23"/>
        </w:rPr>
        <w:t xml:space="preserve"> </w:t>
      </w:r>
      <w:r>
        <w:rPr>
          <w:rFonts w:ascii="Arial"/>
          <w:sz w:val="23"/>
        </w:rPr>
        <w:t>to</w:t>
      </w:r>
      <w:r>
        <w:rPr>
          <w:rFonts w:ascii="Arial"/>
          <w:spacing w:val="-1"/>
          <w:sz w:val="23"/>
        </w:rPr>
        <w:t xml:space="preserve"> amend,</w:t>
      </w:r>
      <w:r>
        <w:rPr>
          <w:rFonts w:ascii="Arial"/>
          <w:spacing w:val="-2"/>
          <w:sz w:val="23"/>
        </w:rPr>
        <w:t xml:space="preserve"> </w:t>
      </w:r>
      <w:r>
        <w:rPr>
          <w:rFonts w:ascii="Arial"/>
          <w:spacing w:val="-1"/>
          <w:sz w:val="23"/>
        </w:rPr>
        <w:t>modify</w:t>
      </w:r>
      <w:r>
        <w:rPr>
          <w:rFonts w:ascii="Arial"/>
          <w:spacing w:val="-2"/>
          <w:sz w:val="23"/>
        </w:rPr>
        <w:t xml:space="preserve"> </w:t>
      </w:r>
      <w:r>
        <w:rPr>
          <w:rFonts w:ascii="Arial"/>
          <w:spacing w:val="-1"/>
          <w:sz w:val="23"/>
        </w:rPr>
        <w:t>or</w:t>
      </w:r>
      <w:r>
        <w:rPr>
          <w:rFonts w:ascii="Arial"/>
          <w:sz w:val="23"/>
        </w:rPr>
        <w:t xml:space="preserve"> terminate,</w:t>
      </w:r>
      <w:r>
        <w:rPr>
          <w:rFonts w:ascii="Arial"/>
          <w:spacing w:val="1"/>
          <w:sz w:val="23"/>
        </w:rPr>
        <w:t xml:space="preserve"> </w:t>
      </w:r>
      <w:r>
        <w:rPr>
          <w:rFonts w:ascii="Arial"/>
          <w:spacing w:val="-1"/>
          <w:sz w:val="23"/>
        </w:rPr>
        <w:t xml:space="preserve">in </w:t>
      </w:r>
      <w:r>
        <w:rPr>
          <w:rFonts w:ascii="Arial"/>
          <w:spacing w:val="-2"/>
          <w:sz w:val="23"/>
        </w:rPr>
        <w:t>whole</w:t>
      </w:r>
      <w:r>
        <w:rPr>
          <w:rFonts w:ascii="Arial"/>
          <w:spacing w:val="-1"/>
          <w:sz w:val="23"/>
        </w:rPr>
        <w:t xml:space="preserve"> </w:t>
      </w:r>
      <w:r>
        <w:rPr>
          <w:rFonts w:ascii="Arial"/>
          <w:sz w:val="23"/>
        </w:rPr>
        <w:t>or</w:t>
      </w:r>
      <w:r>
        <w:rPr>
          <w:rFonts w:ascii="Arial"/>
          <w:spacing w:val="95"/>
          <w:sz w:val="23"/>
        </w:rPr>
        <w:t xml:space="preserve"> </w:t>
      </w:r>
      <w:r>
        <w:rPr>
          <w:rFonts w:ascii="Arial"/>
          <w:spacing w:val="-1"/>
          <w:sz w:val="23"/>
        </w:rPr>
        <w:t>in part,</w:t>
      </w:r>
      <w:r>
        <w:rPr>
          <w:rFonts w:ascii="Arial"/>
          <w:spacing w:val="1"/>
          <w:sz w:val="23"/>
        </w:rPr>
        <w:t xml:space="preserve"> </w:t>
      </w:r>
      <w:r>
        <w:rPr>
          <w:rFonts w:ascii="Arial"/>
          <w:spacing w:val="-1"/>
          <w:sz w:val="23"/>
        </w:rPr>
        <w:t>any</w:t>
      </w:r>
      <w:r>
        <w:rPr>
          <w:rFonts w:ascii="Arial"/>
          <w:spacing w:val="-2"/>
          <w:sz w:val="23"/>
        </w:rPr>
        <w:t xml:space="preserve"> </w:t>
      </w:r>
      <w:r>
        <w:rPr>
          <w:rFonts w:ascii="Arial"/>
          <w:spacing w:val="-1"/>
          <w:sz w:val="23"/>
        </w:rPr>
        <w:t>or</w:t>
      </w:r>
      <w:r>
        <w:rPr>
          <w:rFonts w:ascii="Arial"/>
          <w:sz w:val="23"/>
        </w:rPr>
        <w:t xml:space="preserve"> </w:t>
      </w:r>
      <w:proofErr w:type="gramStart"/>
      <w:r>
        <w:rPr>
          <w:rFonts w:ascii="Arial"/>
          <w:sz w:val="23"/>
        </w:rPr>
        <w:t>all</w:t>
      </w:r>
      <w:r>
        <w:rPr>
          <w:rFonts w:ascii="Arial"/>
          <w:spacing w:val="-1"/>
          <w:sz w:val="23"/>
        </w:rPr>
        <w:t xml:space="preserve"> of</w:t>
      </w:r>
      <w:proofErr w:type="gramEnd"/>
      <w:r>
        <w:rPr>
          <w:rFonts w:ascii="Arial"/>
          <w:spacing w:val="1"/>
          <w:sz w:val="23"/>
        </w:rPr>
        <w:t xml:space="preserve"> </w:t>
      </w:r>
      <w:r>
        <w:rPr>
          <w:rFonts w:ascii="Arial"/>
          <w:spacing w:val="-1"/>
          <w:sz w:val="23"/>
        </w:rPr>
        <w:t>the provisions</w:t>
      </w:r>
      <w:r>
        <w:rPr>
          <w:rFonts w:ascii="Arial"/>
          <w:sz w:val="23"/>
        </w:rPr>
        <w:t xml:space="preserve"> </w:t>
      </w:r>
      <w:r>
        <w:rPr>
          <w:rFonts w:ascii="Arial"/>
          <w:spacing w:val="-1"/>
          <w:sz w:val="23"/>
        </w:rPr>
        <w:t>of</w:t>
      </w:r>
      <w:r>
        <w:rPr>
          <w:rFonts w:ascii="Arial"/>
          <w:spacing w:val="1"/>
          <w:sz w:val="23"/>
        </w:rPr>
        <w:t xml:space="preserve"> </w:t>
      </w:r>
      <w:r>
        <w:rPr>
          <w:rFonts w:ascii="Arial"/>
          <w:spacing w:val="-1"/>
          <w:sz w:val="23"/>
        </w:rPr>
        <w:t>the benefit</w:t>
      </w:r>
      <w:r>
        <w:rPr>
          <w:rFonts w:ascii="Arial"/>
          <w:spacing w:val="-2"/>
          <w:sz w:val="23"/>
        </w:rPr>
        <w:t xml:space="preserve"> </w:t>
      </w:r>
      <w:r>
        <w:rPr>
          <w:rFonts w:ascii="Arial"/>
          <w:spacing w:val="-1"/>
          <w:sz w:val="23"/>
        </w:rPr>
        <w:t>plans</w:t>
      </w:r>
      <w:r>
        <w:rPr>
          <w:rFonts w:ascii="Arial"/>
          <w:sz w:val="23"/>
        </w:rPr>
        <w:t xml:space="preserve"> </w:t>
      </w:r>
      <w:r>
        <w:rPr>
          <w:rFonts w:ascii="Arial"/>
          <w:spacing w:val="-1"/>
          <w:sz w:val="23"/>
        </w:rPr>
        <w:t xml:space="preserve">described </w:t>
      </w:r>
      <w:r>
        <w:rPr>
          <w:rFonts w:ascii="Arial"/>
          <w:sz w:val="23"/>
        </w:rPr>
        <w:t>herein.</w:t>
      </w:r>
    </w:p>
    <w:p w14:paraId="4BBD9790" w14:textId="77777777" w:rsidR="00EF5B10" w:rsidRDefault="00EF5B10">
      <w:pPr>
        <w:spacing w:before="10"/>
        <w:rPr>
          <w:rFonts w:ascii="Arial" w:eastAsia="Arial" w:hAnsi="Arial" w:cs="Arial"/>
          <w:sz w:val="20"/>
          <w:szCs w:val="20"/>
        </w:rPr>
      </w:pPr>
    </w:p>
    <w:p w14:paraId="436C40D6" w14:textId="77777777" w:rsidR="00EF5B10" w:rsidRDefault="00B460CD">
      <w:pPr>
        <w:pStyle w:val="BodyText"/>
        <w:ind w:right="125"/>
      </w:pPr>
      <w:r>
        <w:rPr>
          <w:spacing w:val="-1"/>
        </w:rPr>
        <w:t>Specific</w:t>
      </w:r>
      <w:r>
        <w:t xml:space="preserve"> </w:t>
      </w:r>
      <w:r>
        <w:rPr>
          <w:spacing w:val="-1"/>
        </w:rPr>
        <w:t>Medical</w:t>
      </w:r>
      <w:r>
        <w:t xml:space="preserve"> Plan</w:t>
      </w:r>
      <w:r>
        <w:rPr>
          <w:spacing w:val="-3"/>
        </w:rPr>
        <w:t xml:space="preserve"> </w:t>
      </w:r>
      <w:r>
        <w:rPr>
          <w:spacing w:val="-1"/>
        </w:rPr>
        <w:t>benefits</w:t>
      </w:r>
      <w:r>
        <w:rPr>
          <w:spacing w:val="-2"/>
        </w:rPr>
        <w:t xml:space="preserve"> </w:t>
      </w:r>
      <w:r>
        <w:t xml:space="preserve">for </w:t>
      </w:r>
      <w:r>
        <w:rPr>
          <w:spacing w:val="-1"/>
        </w:rPr>
        <w:t>eligible</w:t>
      </w:r>
      <w:r>
        <w:t xml:space="preserve"> </w:t>
      </w:r>
      <w:r>
        <w:rPr>
          <w:spacing w:val="-1"/>
        </w:rPr>
        <w:t>employees</w:t>
      </w:r>
      <w:r>
        <w:t xml:space="preserve"> </w:t>
      </w:r>
      <w:r>
        <w:rPr>
          <w:spacing w:val="1"/>
        </w:rPr>
        <w:t>and</w:t>
      </w:r>
      <w:r>
        <w:t xml:space="preserve"> </w:t>
      </w:r>
      <w:r>
        <w:rPr>
          <w:spacing w:val="-1"/>
        </w:rPr>
        <w:t>their</w:t>
      </w:r>
      <w:r>
        <w:rPr>
          <w:spacing w:val="-2"/>
        </w:rPr>
        <w:t xml:space="preserve"> </w:t>
      </w:r>
      <w:r>
        <w:rPr>
          <w:spacing w:val="-1"/>
        </w:rPr>
        <w:t>dependents</w:t>
      </w:r>
      <w:r>
        <w:rPr>
          <w:spacing w:val="2"/>
        </w:rPr>
        <w:t xml:space="preserve"> </w:t>
      </w:r>
      <w:proofErr w:type="gramStart"/>
      <w:r>
        <w:t>are</w:t>
      </w:r>
      <w:r>
        <w:rPr>
          <w:spacing w:val="-3"/>
        </w:rPr>
        <w:t xml:space="preserve"> </w:t>
      </w:r>
      <w:r>
        <w:rPr>
          <w:spacing w:val="-1"/>
        </w:rPr>
        <w:t>described</w:t>
      </w:r>
      <w:proofErr w:type="gramEnd"/>
      <w:r>
        <w:t xml:space="preserve"> </w:t>
      </w:r>
      <w:r>
        <w:rPr>
          <w:spacing w:val="-2"/>
        </w:rPr>
        <w:t>in</w:t>
      </w:r>
      <w:r>
        <w:rPr>
          <w:spacing w:val="93"/>
        </w:rPr>
        <w:t xml:space="preserve"> </w:t>
      </w:r>
      <w:r>
        <w:t>detail</w:t>
      </w:r>
      <w:r>
        <w:rPr>
          <w:spacing w:val="-1"/>
        </w:rPr>
        <w:t xml:space="preserve"> </w:t>
      </w:r>
      <w:r>
        <w:t>in</w:t>
      </w:r>
      <w:r>
        <w:rPr>
          <w:spacing w:val="-2"/>
        </w:rPr>
        <w:t xml:space="preserve"> </w:t>
      </w:r>
      <w:r>
        <w:t>the</w:t>
      </w:r>
      <w:r>
        <w:rPr>
          <w:spacing w:val="-2"/>
        </w:rPr>
        <w:t xml:space="preserve"> </w:t>
      </w:r>
      <w:r>
        <w:rPr>
          <w:spacing w:val="-1"/>
        </w:rPr>
        <w:t>Summary</w:t>
      </w:r>
      <w:r>
        <w:rPr>
          <w:spacing w:val="-4"/>
        </w:rPr>
        <w:t xml:space="preserve"> </w:t>
      </w:r>
      <w:r>
        <w:t>Plan</w:t>
      </w:r>
      <w:r>
        <w:rPr>
          <w:spacing w:val="1"/>
        </w:rPr>
        <w:t xml:space="preserve"> </w:t>
      </w:r>
      <w:r>
        <w:rPr>
          <w:spacing w:val="-1"/>
        </w:rPr>
        <w:t>Description</w:t>
      </w:r>
      <w:r>
        <w:t xml:space="preserve"> </w:t>
      </w:r>
      <w:r>
        <w:rPr>
          <w:spacing w:val="-1"/>
        </w:rPr>
        <w:t>(SPD)</w:t>
      </w:r>
      <w:r>
        <w:t xml:space="preserve"> that is</w:t>
      </w:r>
      <w:r>
        <w:rPr>
          <w:spacing w:val="-3"/>
        </w:rPr>
        <w:t xml:space="preserve"> </w:t>
      </w:r>
      <w:r>
        <w:t>available to</w:t>
      </w:r>
      <w:r>
        <w:rPr>
          <w:spacing w:val="-1"/>
        </w:rPr>
        <w:t xml:space="preserve"> </w:t>
      </w:r>
      <w:r>
        <w:t>all</w:t>
      </w:r>
      <w:r>
        <w:rPr>
          <w:spacing w:val="-3"/>
        </w:rPr>
        <w:t xml:space="preserve"> </w:t>
      </w:r>
      <w:r>
        <w:rPr>
          <w:spacing w:val="-1"/>
        </w:rPr>
        <w:t>eligible</w:t>
      </w:r>
      <w:r>
        <w:t xml:space="preserve"> employees.</w:t>
      </w:r>
    </w:p>
    <w:p w14:paraId="2B001D32" w14:textId="77777777" w:rsidR="00EF5B10" w:rsidRDefault="00B460CD">
      <w:pPr>
        <w:pStyle w:val="BodyText"/>
        <w:ind w:right="125"/>
      </w:pPr>
      <w:r>
        <w:rPr>
          <w:spacing w:val="-1"/>
        </w:rPr>
        <w:t>These</w:t>
      </w:r>
      <w:r>
        <w:rPr>
          <w:spacing w:val="-2"/>
        </w:rPr>
        <w:t xml:space="preserve"> </w:t>
      </w:r>
      <w:r>
        <w:rPr>
          <w:spacing w:val="-1"/>
        </w:rPr>
        <w:t>benefits</w:t>
      </w:r>
      <w:r>
        <w:rPr>
          <w:spacing w:val="-2"/>
        </w:rPr>
        <w:t xml:space="preserve"> </w:t>
      </w:r>
      <w:r>
        <w:t>may</w:t>
      </w:r>
      <w:r>
        <w:rPr>
          <w:spacing w:val="-3"/>
        </w:rPr>
        <w:t xml:space="preserve"> </w:t>
      </w:r>
      <w:proofErr w:type="gramStart"/>
      <w:r>
        <w:t>be</w:t>
      </w:r>
      <w:r>
        <w:rPr>
          <w:spacing w:val="-2"/>
        </w:rPr>
        <w:t xml:space="preserve"> </w:t>
      </w:r>
      <w:r>
        <w:rPr>
          <w:spacing w:val="-1"/>
        </w:rPr>
        <w:t>canceled</w:t>
      </w:r>
      <w:proofErr w:type="gramEnd"/>
      <w:r>
        <w:t xml:space="preserve"> or </w:t>
      </w:r>
      <w:r>
        <w:rPr>
          <w:spacing w:val="-1"/>
        </w:rPr>
        <w:t>changed</w:t>
      </w:r>
      <w:r>
        <w:rPr>
          <w:spacing w:val="-2"/>
        </w:rPr>
        <w:t xml:space="preserve"> </w:t>
      </w:r>
      <w:r>
        <w:t xml:space="preserve">at </w:t>
      </w:r>
      <w:r>
        <w:rPr>
          <w:spacing w:val="-1"/>
        </w:rPr>
        <w:t>the</w:t>
      </w:r>
      <w:r>
        <w:t xml:space="preserve"> </w:t>
      </w:r>
      <w:r>
        <w:rPr>
          <w:spacing w:val="-1"/>
        </w:rPr>
        <w:t>discretion</w:t>
      </w:r>
      <w:r>
        <w:rPr>
          <w:spacing w:val="-2"/>
        </w:rPr>
        <w:t xml:space="preserve"> </w:t>
      </w:r>
      <w:r>
        <w:rPr>
          <w:spacing w:val="-1"/>
        </w:rPr>
        <w:t>of</w:t>
      </w:r>
      <w:r>
        <w:rPr>
          <w:spacing w:val="2"/>
        </w:rPr>
        <w:t xml:space="preserve"> </w:t>
      </w:r>
      <w:r>
        <w:rPr>
          <w:spacing w:val="-1"/>
        </w:rPr>
        <w:t>the</w:t>
      </w:r>
      <w:r>
        <w:rPr>
          <w:spacing w:val="-2"/>
        </w:rPr>
        <w:t xml:space="preserve"> </w:t>
      </w:r>
      <w:r>
        <w:rPr>
          <w:spacing w:val="-1"/>
        </w:rPr>
        <w:t>Company</w:t>
      </w:r>
      <w:r>
        <w:rPr>
          <w:spacing w:val="7"/>
        </w:rPr>
        <w:t xml:space="preserve"> </w:t>
      </w:r>
      <w:r>
        <w:t>or the</w:t>
      </w:r>
      <w:r>
        <w:rPr>
          <w:spacing w:val="-1"/>
        </w:rPr>
        <w:t xml:space="preserve"> Plan</w:t>
      </w:r>
      <w:r>
        <w:rPr>
          <w:spacing w:val="75"/>
        </w:rPr>
        <w:t xml:space="preserve"> </w:t>
      </w:r>
      <w:r>
        <w:rPr>
          <w:spacing w:val="-1"/>
        </w:rPr>
        <w:t>Sponsors,</w:t>
      </w:r>
      <w:r>
        <w:t xml:space="preserve"> </w:t>
      </w:r>
      <w:r>
        <w:rPr>
          <w:spacing w:val="-1"/>
        </w:rPr>
        <w:t>unless</w:t>
      </w:r>
      <w:r>
        <w:t xml:space="preserve"> </w:t>
      </w:r>
      <w:r>
        <w:rPr>
          <w:spacing w:val="-1"/>
        </w:rPr>
        <w:t>otherwise</w:t>
      </w:r>
      <w:r>
        <w:t xml:space="preserve"> </w:t>
      </w:r>
      <w:r>
        <w:rPr>
          <w:spacing w:val="-1"/>
        </w:rPr>
        <w:t>required</w:t>
      </w:r>
      <w:r>
        <w:t xml:space="preserve"> by</w:t>
      </w:r>
      <w:r>
        <w:rPr>
          <w:spacing w:val="-3"/>
        </w:rPr>
        <w:t xml:space="preserve"> </w:t>
      </w:r>
      <w:r>
        <w:rPr>
          <w:spacing w:val="-1"/>
        </w:rPr>
        <w:t>law.</w:t>
      </w:r>
      <w:r>
        <w:rPr>
          <w:spacing w:val="3"/>
        </w:rPr>
        <w:t xml:space="preserve"> </w:t>
      </w:r>
      <w:r>
        <w:rPr>
          <w:spacing w:val="-1"/>
        </w:rPr>
        <w:t>Questions</w:t>
      </w:r>
      <w:r>
        <w:t xml:space="preserve"> </w:t>
      </w:r>
      <w:r>
        <w:rPr>
          <w:spacing w:val="-1"/>
        </w:rPr>
        <w:t>not</w:t>
      </w:r>
      <w:r>
        <w:rPr>
          <w:spacing w:val="-2"/>
        </w:rPr>
        <w:t xml:space="preserve"> </w:t>
      </w:r>
      <w:r>
        <w:t xml:space="preserve">answered in </w:t>
      </w:r>
      <w:r>
        <w:rPr>
          <w:spacing w:val="-1"/>
        </w:rPr>
        <w:t>this</w:t>
      </w:r>
      <w:r>
        <w:t xml:space="preserve"> </w:t>
      </w:r>
      <w:r>
        <w:rPr>
          <w:spacing w:val="-1"/>
        </w:rPr>
        <w:t>document</w:t>
      </w:r>
      <w:r>
        <w:rPr>
          <w:spacing w:val="-2"/>
        </w:rPr>
        <w:t xml:space="preserve"> </w:t>
      </w:r>
      <w:r>
        <w:rPr>
          <w:spacing w:val="-1"/>
        </w:rPr>
        <w:t>may</w:t>
      </w:r>
      <w:r>
        <w:rPr>
          <w:spacing w:val="77"/>
        </w:rPr>
        <w:t xml:space="preserve"> </w:t>
      </w:r>
      <w:proofErr w:type="gramStart"/>
      <w:r>
        <w:t xml:space="preserve">be </w:t>
      </w:r>
      <w:r>
        <w:rPr>
          <w:spacing w:val="-1"/>
        </w:rPr>
        <w:t>addressed</w:t>
      </w:r>
      <w:proofErr w:type="gramEnd"/>
      <w:r>
        <w:t xml:space="preserve"> </w:t>
      </w:r>
      <w:r>
        <w:rPr>
          <w:spacing w:val="-1"/>
        </w:rPr>
        <w:t>to</w:t>
      </w:r>
      <w:r>
        <w:t xml:space="preserve"> </w:t>
      </w:r>
      <w:r>
        <w:rPr>
          <w:spacing w:val="-1"/>
        </w:rPr>
        <w:t>the</w:t>
      </w:r>
      <w:r>
        <w:rPr>
          <w:spacing w:val="1"/>
        </w:rPr>
        <w:t xml:space="preserve"> </w:t>
      </w:r>
      <w:r>
        <w:rPr>
          <w:spacing w:val="-1"/>
        </w:rPr>
        <w:t>Local</w:t>
      </w:r>
      <w:r>
        <w:t xml:space="preserve"> Union</w:t>
      </w:r>
      <w:r>
        <w:rPr>
          <w:spacing w:val="2"/>
        </w:rPr>
        <w:t xml:space="preserve"> </w:t>
      </w:r>
      <w:r>
        <w:rPr>
          <w:spacing w:val="-1"/>
        </w:rPr>
        <w:t>Office</w:t>
      </w:r>
      <w:r>
        <w:rPr>
          <w:spacing w:val="1"/>
        </w:rPr>
        <w:t xml:space="preserve"> </w:t>
      </w:r>
      <w:r>
        <w:rPr>
          <w:spacing w:val="-1"/>
        </w:rPr>
        <w:t>Manager</w:t>
      </w:r>
      <w:r>
        <w:t xml:space="preserve"> or the</w:t>
      </w:r>
      <w:r>
        <w:rPr>
          <w:spacing w:val="-1"/>
        </w:rPr>
        <w:t xml:space="preserve"> Third-Party</w:t>
      </w:r>
      <w:r>
        <w:rPr>
          <w:spacing w:val="-2"/>
        </w:rPr>
        <w:t xml:space="preserve"> </w:t>
      </w:r>
      <w:r>
        <w:rPr>
          <w:spacing w:val="-1"/>
        </w:rPr>
        <w:t>Administrator</w:t>
      </w:r>
      <w:r>
        <w:t xml:space="preserve"> </w:t>
      </w:r>
      <w:r>
        <w:rPr>
          <w:spacing w:val="-1"/>
        </w:rPr>
        <w:t>of</w:t>
      </w:r>
      <w:r>
        <w:t xml:space="preserve"> </w:t>
      </w:r>
      <w:r>
        <w:rPr>
          <w:spacing w:val="-1"/>
        </w:rPr>
        <w:t>the</w:t>
      </w:r>
      <w:r>
        <w:rPr>
          <w:spacing w:val="67"/>
        </w:rPr>
        <w:t xml:space="preserve"> </w:t>
      </w:r>
      <w:r>
        <w:t xml:space="preserve">Health </w:t>
      </w:r>
      <w:r>
        <w:rPr>
          <w:spacing w:val="-1"/>
        </w:rPr>
        <w:t>Plan</w:t>
      </w:r>
      <w:r>
        <w:rPr>
          <w:spacing w:val="-2"/>
        </w:rPr>
        <w:t xml:space="preserve"> </w:t>
      </w:r>
      <w:r>
        <w:t xml:space="preserve">as </w:t>
      </w:r>
      <w:r>
        <w:rPr>
          <w:spacing w:val="-1"/>
        </w:rPr>
        <w:t>identified</w:t>
      </w:r>
      <w:r>
        <w:t xml:space="preserve"> in </w:t>
      </w:r>
      <w:r>
        <w:rPr>
          <w:spacing w:val="-1"/>
        </w:rPr>
        <w:t>the</w:t>
      </w:r>
      <w:r>
        <w:t xml:space="preserve"> </w:t>
      </w:r>
      <w:r>
        <w:rPr>
          <w:spacing w:val="-1"/>
        </w:rPr>
        <w:t>Health</w:t>
      </w:r>
      <w:r>
        <w:t xml:space="preserve"> </w:t>
      </w:r>
      <w:r>
        <w:rPr>
          <w:spacing w:val="-1"/>
        </w:rPr>
        <w:t>Care</w:t>
      </w:r>
      <w:r>
        <w:t xml:space="preserve"> </w:t>
      </w:r>
      <w:r>
        <w:rPr>
          <w:spacing w:val="-1"/>
        </w:rPr>
        <w:t>Plan</w:t>
      </w:r>
      <w:r>
        <w:t xml:space="preserve"> </w:t>
      </w:r>
      <w:r>
        <w:rPr>
          <w:spacing w:val="-1"/>
        </w:rPr>
        <w:t>Summary</w:t>
      </w:r>
      <w:r>
        <w:rPr>
          <w:spacing w:val="-4"/>
        </w:rPr>
        <w:t xml:space="preserve"> </w:t>
      </w:r>
      <w:r>
        <w:t>Plan</w:t>
      </w:r>
      <w:r>
        <w:rPr>
          <w:spacing w:val="1"/>
        </w:rPr>
        <w:t xml:space="preserve"> </w:t>
      </w:r>
      <w:r>
        <w:rPr>
          <w:spacing w:val="-1"/>
        </w:rPr>
        <w:t>Description.</w:t>
      </w:r>
    </w:p>
    <w:p w14:paraId="3E6CDDA2" w14:textId="77777777" w:rsidR="00EF5B10" w:rsidRDefault="00EF5B10">
      <w:pPr>
        <w:rPr>
          <w:rFonts w:ascii="Arial" w:eastAsia="Arial" w:hAnsi="Arial" w:cs="Arial"/>
          <w:sz w:val="24"/>
          <w:szCs w:val="24"/>
        </w:rPr>
      </w:pPr>
    </w:p>
    <w:p w14:paraId="717F5ADA" w14:textId="77777777" w:rsidR="00EF5B10" w:rsidRDefault="00B460CD">
      <w:pPr>
        <w:ind w:left="100" w:right="359"/>
        <w:rPr>
          <w:rFonts w:ascii="Arial" w:eastAsia="Arial" w:hAnsi="Arial" w:cs="Arial"/>
          <w:sz w:val="23"/>
          <w:szCs w:val="23"/>
        </w:rPr>
      </w:pPr>
      <w:r>
        <w:rPr>
          <w:rFonts w:ascii="Arial"/>
          <w:spacing w:val="-1"/>
          <w:sz w:val="24"/>
        </w:rPr>
        <w:t>Employees</w:t>
      </w:r>
      <w:r>
        <w:rPr>
          <w:rFonts w:ascii="Arial"/>
          <w:sz w:val="24"/>
        </w:rPr>
        <w:t xml:space="preserve"> </w:t>
      </w:r>
      <w:proofErr w:type="gramStart"/>
      <w:r>
        <w:rPr>
          <w:rFonts w:ascii="Arial"/>
          <w:sz w:val="24"/>
        </w:rPr>
        <w:t>are</w:t>
      </w:r>
      <w:r>
        <w:rPr>
          <w:rFonts w:ascii="Arial"/>
          <w:spacing w:val="-2"/>
          <w:sz w:val="24"/>
        </w:rPr>
        <w:t xml:space="preserve"> </w:t>
      </w:r>
      <w:r>
        <w:rPr>
          <w:rFonts w:ascii="Arial"/>
          <w:spacing w:val="-1"/>
          <w:sz w:val="24"/>
        </w:rPr>
        <w:t>encouraged</w:t>
      </w:r>
      <w:proofErr w:type="gramEnd"/>
      <w:r>
        <w:rPr>
          <w:rFonts w:ascii="Arial"/>
          <w:sz w:val="24"/>
        </w:rPr>
        <w:t xml:space="preserve"> to</w:t>
      </w:r>
      <w:r>
        <w:rPr>
          <w:rFonts w:ascii="Arial"/>
          <w:spacing w:val="-2"/>
          <w:sz w:val="24"/>
        </w:rPr>
        <w:t xml:space="preserve"> </w:t>
      </w:r>
      <w:r>
        <w:rPr>
          <w:rFonts w:ascii="Arial"/>
          <w:sz w:val="24"/>
        </w:rPr>
        <w:t>read</w:t>
      </w:r>
      <w:r>
        <w:rPr>
          <w:rFonts w:ascii="Arial"/>
          <w:spacing w:val="-2"/>
          <w:sz w:val="24"/>
        </w:rPr>
        <w:t xml:space="preserve"> </w:t>
      </w:r>
      <w:r>
        <w:rPr>
          <w:rFonts w:ascii="Arial"/>
          <w:spacing w:val="-1"/>
          <w:sz w:val="24"/>
        </w:rPr>
        <w:t>the</w:t>
      </w:r>
      <w:r>
        <w:rPr>
          <w:rFonts w:ascii="Arial"/>
          <w:sz w:val="24"/>
        </w:rPr>
        <w:t xml:space="preserve"> </w:t>
      </w:r>
      <w:r>
        <w:rPr>
          <w:rFonts w:ascii="Arial"/>
          <w:spacing w:val="-1"/>
          <w:sz w:val="24"/>
        </w:rPr>
        <w:t>Summary</w:t>
      </w:r>
      <w:r>
        <w:rPr>
          <w:rFonts w:ascii="Arial"/>
          <w:spacing w:val="-4"/>
          <w:sz w:val="24"/>
        </w:rPr>
        <w:t xml:space="preserve"> </w:t>
      </w:r>
      <w:r>
        <w:rPr>
          <w:rFonts w:ascii="Arial"/>
          <w:sz w:val="24"/>
        </w:rPr>
        <w:t>Plan</w:t>
      </w:r>
      <w:r>
        <w:rPr>
          <w:rFonts w:ascii="Arial"/>
          <w:spacing w:val="1"/>
          <w:sz w:val="24"/>
        </w:rPr>
        <w:t xml:space="preserve"> </w:t>
      </w:r>
      <w:r>
        <w:rPr>
          <w:rFonts w:ascii="Arial"/>
          <w:spacing w:val="-1"/>
          <w:sz w:val="24"/>
        </w:rPr>
        <w:t>Description</w:t>
      </w:r>
      <w:r>
        <w:rPr>
          <w:rFonts w:ascii="Arial"/>
          <w:spacing w:val="-2"/>
          <w:sz w:val="24"/>
        </w:rPr>
        <w:t xml:space="preserve"> </w:t>
      </w:r>
      <w:r>
        <w:rPr>
          <w:rFonts w:ascii="Arial"/>
          <w:sz w:val="24"/>
        </w:rPr>
        <w:t>and</w:t>
      </w:r>
      <w:r>
        <w:rPr>
          <w:rFonts w:ascii="Arial"/>
          <w:spacing w:val="-2"/>
          <w:sz w:val="24"/>
        </w:rPr>
        <w:t xml:space="preserve"> </w:t>
      </w:r>
      <w:r>
        <w:rPr>
          <w:rFonts w:ascii="Arial"/>
          <w:spacing w:val="1"/>
          <w:sz w:val="24"/>
        </w:rPr>
        <w:t>fully</w:t>
      </w:r>
      <w:r>
        <w:rPr>
          <w:rFonts w:ascii="Arial"/>
          <w:spacing w:val="-3"/>
          <w:sz w:val="24"/>
        </w:rPr>
        <w:t xml:space="preserve"> </w:t>
      </w:r>
      <w:r>
        <w:rPr>
          <w:rFonts w:ascii="Arial"/>
          <w:spacing w:val="-1"/>
          <w:sz w:val="24"/>
        </w:rPr>
        <w:t>understand</w:t>
      </w:r>
      <w:r>
        <w:rPr>
          <w:rFonts w:ascii="Arial"/>
          <w:spacing w:val="71"/>
          <w:sz w:val="24"/>
        </w:rPr>
        <w:t xml:space="preserve"> </w:t>
      </w:r>
      <w:r>
        <w:rPr>
          <w:rFonts w:ascii="Arial"/>
          <w:sz w:val="24"/>
        </w:rPr>
        <w:t>their</w:t>
      </w:r>
      <w:r>
        <w:rPr>
          <w:rFonts w:ascii="Arial"/>
          <w:spacing w:val="-2"/>
          <w:sz w:val="24"/>
        </w:rPr>
        <w:t xml:space="preserve"> </w:t>
      </w:r>
      <w:r>
        <w:rPr>
          <w:rFonts w:ascii="Arial"/>
          <w:sz w:val="24"/>
        </w:rPr>
        <w:t>medical</w:t>
      </w:r>
      <w:r>
        <w:rPr>
          <w:rFonts w:ascii="Arial"/>
          <w:spacing w:val="-2"/>
          <w:sz w:val="24"/>
        </w:rPr>
        <w:t xml:space="preserve"> </w:t>
      </w:r>
      <w:r>
        <w:rPr>
          <w:rFonts w:ascii="Arial"/>
          <w:sz w:val="24"/>
        </w:rPr>
        <w:t>and</w:t>
      </w:r>
      <w:r>
        <w:rPr>
          <w:rFonts w:ascii="Arial"/>
          <w:spacing w:val="-2"/>
          <w:sz w:val="24"/>
        </w:rPr>
        <w:t xml:space="preserve"> </w:t>
      </w:r>
      <w:r>
        <w:rPr>
          <w:rFonts w:ascii="Arial"/>
          <w:spacing w:val="-1"/>
          <w:sz w:val="24"/>
        </w:rPr>
        <w:t>dental</w:t>
      </w:r>
      <w:r>
        <w:rPr>
          <w:rFonts w:ascii="Arial"/>
          <w:sz w:val="24"/>
        </w:rPr>
        <w:t xml:space="preserve"> </w:t>
      </w:r>
      <w:r>
        <w:rPr>
          <w:rFonts w:ascii="Arial"/>
          <w:spacing w:val="-1"/>
          <w:sz w:val="24"/>
        </w:rPr>
        <w:t>benefits.</w:t>
      </w:r>
      <w:r>
        <w:rPr>
          <w:rFonts w:ascii="Arial"/>
          <w:spacing w:val="2"/>
          <w:sz w:val="24"/>
        </w:rPr>
        <w:t xml:space="preserve"> </w:t>
      </w:r>
      <w:r>
        <w:rPr>
          <w:rFonts w:ascii="Arial"/>
          <w:sz w:val="23"/>
        </w:rPr>
        <w:t>To</w:t>
      </w:r>
      <w:r>
        <w:rPr>
          <w:rFonts w:ascii="Arial"/>
          <w:spacing w:val="-1"/>
          <w:sz w:val="23"/>
        </w:rPr>
        <w:t xml:space="preserve"> the extent</w:t>
      </w:r>
      <w:r>
        <w:rPr>
          <w:rFonts w:ascii="Arial"/>
          <w:spacing w:val="1"/>
          <w:sz w:val="23"/>
        </w:rPr>
        <w:t xml:space="preserve"> </w:t>
      </w:r>
      <w:r>
        <w:rPr>
          <w:rFonts w:ascii="Arial"/>
          <w:spacing w:val="-1"/>
          <w:sz w:val="23"/>
        </w:rPr>
        <w:t>that</w:t>
      </w:r>
      <w:r>
        <w:rPr>
          <w:rFonts w:ascii="Arial"/>
          <w:spacing w:val="1"/>
          <w:sz w:val="23"/>
        </w:rPr>
        <w:t xml:space="preserve"> </w:t>
      </w:r>
      <w:r>
        <w:rPr>
          <w:rFonts w:ascii="Arial"/>
          <w:spacing w:val="-1"/>
          <w:sz w:val="23"/>
        </w:rPr>
        <w:t>any</w:t>
      </w:r>
      <w:r>
        <w:rPr>
          <w:rFonts w:ascii="Arial"/>
          <w:spacing w:val="-2"/>
          <w:sz w:val="23"/>
        </w:rPr>
        <w:t xml:space="preserve"> </w:t>
      </w:r>
      <w:r>
        <w:rPr>
          <w:rFonts w:ascii="Arial"/>
          <w:spacing w:val="-1"/>
          <w:sz w:val="23"/>
        </w:rPr>
        <w:t>of</w:t>
      </w:r>
      <w:r>
        <w:rPr>
          <w:rFonts w:ascii="Arial"/>
          <w:spacing w:val="1"/>
          <w:sz w:val="23"/>
        </w:rPr>
        <w:t xml:space="preserve"> </w:t>
      </w:r>
      <w:r>
        <w:rPr>
          <w:rFonts w:ascii="Arial"/>
          <w:spacing w:val="-1"/>
          <w:sz w:val="23"/>
        </w:rPr>
        <w:t>the information contained in this</w:t>
      </w:r>
      <w:r>
        <w:rPr>
          <w:rFonts w:ascii="Arial"/>
          <w:spacing w:val="65"/>
          <w:sz w:val="23"/>
        </w:rPr>
        <w:t xml:space="preserve"> </w:t>
      </w:r>
      <w:r>
        <w:rPr>
          <w:rFonts w:ascii="Arial"/>
          <w:spacing w:val="-1"/>
          <w:sz w:val="23"/>
        </w:rPr>
        <w:t>handbook</w:t>
      </w:r>
      <w:r>
        <w:rPr>
          <w:rFonts w:ascii="Arial"/>
          <w:sz w:val="23"/>
        </w:rPr>
        <w:t xml:space="preserve"> </w:t>
      </w:r>
      <w:r>
        <w:rPr>
          <w:rFonts w:ascii="Arial"/>
          <w:spacing w:val="-1"/>
          <w:sz w:val="23"/>
        </w:rPr>
        <w:t>is</w:t>
      </w:r>
      <w:r>
        <w:rPr>
          <w:rFonts w:ascii="Arial"/>
          <w:sz w:val="23"/>
        </w:rPr>
        <w:t xml:space="preserve"> </w:t>
      </w:r>
      <w:r>
        <w:rPr>
          <w:rFonts w:ascii="Arial"/>
          <w:spacing w:val="-1"/>
          <w:sz w:val="23"/>
        </w:rPr>
        <w:t>inconsistent</w:t>
      </w:r>
      <w:r>
        <w:rPr>
          <w:rFonts w:ascii="Arial"/>
          <w:spacing w:val="1"/>
          <w:sz w:val="23"/>
        </w:rPr>
        <w:t xml:space="preserve"> </w:t>
      </w:r>
      <w:r>
        <w:rPr>
          <w:rFonts w:ascii="Arial"/>
          <w:spacing w:val="-2"/>
          <w:sz w:val="23"/>
        </w:rPr>
        <w:t>with</w:t>
      </w:r>
      <w:r>
        <w:rPr>
          <w:rFonts w:ascii="Arial"/>
          <w:spacing w:val="-1"/>
          <w:sz w:val="23"/>
        </w:rPr>
        <w:t xml:space="preserve"> the official plan </w:t>
      </w:r>
      <w:r>
        <w:rPr>
          <w:rFonts w:ascii="Arial"/>
          <w:sz w:val="23"/>
        </w:rPr>
        <w:t>documents,</w:t>
      </w:r>
      <w:r>
        <w:rPr>
          <w:rFonts w:ascii="Arial"/>
          <w:spacing w:val="-2"/>
          <w:sz w:val="23"/>
        </w:rPr>
        <w:t xml:space="preserve"> </w:t>
      </w:r>
      <w:r>
        <w:rPr>
          <w:rFonts w:ascii="Arial"/>
          <w:spacing w:val="-1"/>
          <w:sz w:val="23"/>
        </w:rPr>
        <w:t>the provisions</w:t>
      </w:r>
      <w:r>
        <w:rPr>
          <w:rFonts w:ascii="Arial"/>
          <w:spacing w:val="2"/>
          <w:sz w:val="23"/>
        </w:rPr>
        <w:t xml:space="preserve"> </w:t>
      </w:r>
      <w:r>
        <w:rPr>
          <w:rFonts w:ascii="Arial"/>
          <w:spacing w:val="-1"/>
          <w:sz w:val="23"/>
        </w:rPr>
        <w:t>of</w:t>
      </w:r>
      <w:r>
        <w:rPr>
          <w:rFonts w:ascii="Arial"/>
          <w:spacing w:val="1"/>
          <w:sz w:val="23"/>
        </w:rPr>
        <w:t xml:space="preserve"> </w:t>
      </w:r>
      <w:r>
        <w:rPr>
          <w:rFonts w:ascii="Arial"/>
          <w:spacing w:val="-1"/>
          <w:sz w:val="23"/>
        </w:rPr>
        <w:t>the official</w:t>
      </w:r>
      <w:r>
        <w:rPr>
          <w:rFonts w:ascii="Arial"/>
          <w:spacing w:val="83"/>
          <w:sz w:val="23"/>
        </w:rPr>
        <w:t xml:space="preserve"> </w:t>
      </w:r>
      <w:r>
        <w:rPr>
          <w:rFonts w:ascii="Arial"/>
          <w:spacing w:val="-1"/>
          <w:sz w:val="23"/>
        </w:rPr>
        <w:t>documents</w:t>
      </w:r>
      <w:r>
        <w:rPr>
          <w:rFonts w:ascii="Arial"/>
          <w:sz w:val="23"/>
        </w:rPr>
        <w:t xml:space="preserve"> </w:t>
      </w:r>
      <w:r>
        <w:rPr>
          <w:rFonts w:ascii="Arial"/>
          <w:spacing w:val="-2"/>
          <w:sz w:val="23"/>
        </w:rPr>
        <w:t>will</w:t>
      </w:r>
      <w:r>
        <w:rPr>
          <w:rFonts w:ascii="Arial"/>
          <w:spacing w:val="-1"/>
          <w:sz w:val="23"/>
        </w:rPr>
        <w:t xml:space="preserve"> govern </w:t>
      </w:r>
      <w:r>
        <w:rPr>
          <w:rFonts w:ascii="Arial"/>
          <w:sz w:val="23"/>
        </w:rPr>
        <w:t>in</w:t>
      </w:r>
      <w:r>
        <w:rPr>
          <w:rFonts w:ascii="Arial"/>
          <w:spacing w:val="-1"/>
          <w:sz w:val="23"/>
        </w:rPr>
        <w:t xml:space="preserve"> all cases.</w:t>
      </w:r>
    </w:p>
    <w:p w14:paraId="3DCD5694" w14:textId="77777777" w:rsidR="00EF5B10" w:rsidRDefault="00EF5B10">
      <w:pPr>
        <w:spacing w:before="2"/>
        <w:rPr>
          <w:rFonts w:ascii="Arial" w:eastAsia="Arial" w:hAnsi="Arial" w:cs="Arial"/>
          <w:sz w:val="24"/>
          <w:szCs w:val="24"/>
        </w:rPr>
      </w:pPr>
    </w:p>
    <w:p w14:paraId="097F4F80" w14:textId="77777777" w:rsidR="00EF5B10" w:rsidRDefault="00B460CD">
      <w:pPr>
        <w:ind w:left="100"/>
        <w:rPr>
          <w:rFonts w:ascii="Arial" w:eastAsia="Arial" w:hAnsi="Arial" w:cs="Arial"/>
          <w:sz w:val="24"/>
          <w:szCs w:val="24"/>
        </w:rPr>
      </w:pPr>
      <w:r>
        <w:rPr>
          <w:rFonts w:ascii="Arial"/>
          <w:b/>
          <w:sz w:val="24"/>
        </w:rPr>
        <w:t>Eligibility</w:t>
      </w:r>
    </w:p>
    <w:p w14:paraId="74198BE8" w14:textId="77777777" w:rsidR="00EF5B10" w:rsidRDefault="00EF5B10">
      <w:pPr>
        <w:rPr>
          <w:rFonts w:ascii="Arial" w:eastAsia="Arial" w:hAnsi="Arial" w:cs="Arial"/>
          <w:b/>
          <w:bCs/>
          <w:sz w:val="24"/>
          <w:szCs w:val="24"/>
        </w:rPr>
      </w:pPr>
    </w:p>
    <w:p w14:paraId="13193C25" w14:textId="77777777" w:rsidR="00EF5B10" w:rsidRDefault="00B460CD">
      <w:pPr>
        <w:pStyle w:val="BodyText"/>
        <w:ind w:right="136"/>
      </w:pPr>
      <w:r>
        <w:rPr>
          <w:spacing w:val="-1"/>
        </w:rPr>
        <w:t>Employees</w:t>
      </w:r>
      <w:r>
        <w:t xml:space="preserve"> are</w:t>
      </w:r>
      <w:r>
        <w:rPr>
          <w:spacing w:val="-2"/>
        </w:rPr>
        <w:t xml:space="preserve"> </w:t>
      </w:r>
      <w:r>
        <w:rPr>
          <w:spacing w:val="-1"/>
        </w:rPr>
        <w:t>eligible</w:t>
      </w:r>
      <w:r>
        <w:t xml:space="preserve"> to</w:t>
      </w:r>
      <w:r>
        <w:rPr>
          <w:spacing w:val="1"/>
        </w:rPr>
        <w:t xml:space="preserve"> </w:t>
      </w:r>
      <w:r>
        <w:rPr>
          <w:spacing w:val="-1"/>
        </w:rPr>
        <w:t>participate</w:t>
      </w:r>
      <w:r>
        <w:t xml:space="preserve"> in </w:t>
      </w:r>
      <w:r>
        <w:rPr>
          <w:spacing w:val="-1"/>
        </w:rPr>
        <w:t>the</w:t>
      </w:r>
      <w:r>
        <w:t xml:space="preserve"> </w:t>
      </w:r>
      <w:r>
        <w:rPr>
          <w:spacing w:val="-1"/>
        </w:rPr>
        <w:t>Company</w:t>
      </w:r>
      <w:r>
        <w:rPr>
          <w:spacing w:val="-3"/>
        </w:rPr>
        <w:t xml:space="preserve"> </w:t>
      </w:r>
      <w:r>
        <w:rPr>
          <w:spacing w:val="-1"/>
        </w:rPr>
        <w:t>health</w:t>
      </w:r>
      <w:r>
        <w:t xml:space="preserve"> </w:t>
      </w:r>
      <w:r>
        <w:rPr>
          <w:spacing w:val="-1"/>
        </w:rPr>
        <w:t>care</w:t>
      </w:r>
      <w:r>
        <w:t xml:space="preserve"> </w:t>
      </w:r>
      <w:r>
        <w:rPr>
          <w:spacing w:val="-1"/>
        </w:rPr>
        <w:t>plan</w:t>
      </w:r>
      <w:r>
        <w:t xml:space="preserve"> </w:t>
      </w:r>
      <w:r>
        <w:rPr>
          <w:spacing w:val="-1"/>
        </w:rPr>
        <w:t>(medical)</w:t>
      </w:r>
      <w:r>
        <w:t xml:space="preserve"> </w:t>
      </w:r>
      <w:r>
        <w:rPr>
          <w:spacing w:val="-1"/>
        </w:rPr>
        <w:t>on</w:t>
      </w:r>
      <w:r>
        <w:t xml:space="preserve"> </w:t>
      </w:r>
      <w:r>
        <w:rPr>
          <w:spacing w:val="-1"/>
        </w:rPr>
        <w:t>the</w:t>
      </w:r>
      <w:r>
        <w:rPr>
          <w:spacing w:val="-2"/>
        </w:rPr>
        <w:t xml:space="preserve"> </w:t>
      </w:r>
      <w:r>
        <w:rPr>
          <w:spacing w:val="-1"/>
        </w:rPr>
        <w:t>first</w:t>
      </w:r>
      <w:r>
        <w:rPr>
          <w:spacing w:val="89"/>
        </w:rPr>
        <w:t xml:space="preserve"> </w:t>
      </w:r>
      <w:r>
        <w:t>day</w:t>
      </w:r>
      <w:r>
        <w:rPr>
          <w:spacing w:val="-3"/>
        </w:rPr>
        <w:t xml:space="preserve"> </w:t>
      </w:r>
      <w:r>
        <w:rPr>
          <w:spacing w:val="-1"/>
        </w:rPr>
        <w:t>of</w:t>
      </w:r>
      <w:r>
        <w:rPr>
          <w:spacing w:val="2"/>
        </w:rPr>
        <w:t xml:space="preserve"> </w:t>
      </w:r>
      <w:r>
        <w:rPr>
          <w:spacing w:val="-1"/>
        </w:rPr>
        <w:t>the</w:t>
      </w:r>
      <w:r>
        <w:rPr>
          <w:spacing w:val="-2"/>
        </w:rPr>
        <w:t xml:space="preserve"> </w:t>
      </w:r>
      <w:r>
        <w:rPr>
          <w:spacing w:val="-1"/>
        </w:rPr>
        <w:t>month following</w:t>
      </w:r>
      <w:r>
        <w:rPr>
          <w:spacing w:val="-2"/>
        </w:rPr>
        <w:t xml:space="preserve"> </w:t>
      </w:r>
      <w:r>
        <w:t xml:space="preserve">90 </w:t>
      </w:r>
      <w:r>
        <w:rPr>
          <w:spacing w:val="-1"/>
        </w:rPr>
        <w:t>days</w:t>
      </w:r>
      <w:r>
        <w:t xml:space="preserve"> </w:t>
      </w:r>
      <w:r>
        <w:rPr>
          <w:spacing w:val="-1"/>
        </w:rPr>
        <w:t>of</w:t>
      </w:r>
      <w:r>
        <w:t xml:space="preserve"> </w:t>
      </w:r>
      <w:r>
        <w:rPr>
          <w:spacing w:val="-1"/>
        </w:rPr>
        <w:t>employment</w:t>
      </w:r>
      <w:r>
        <w:t xml:space="preserve"> or</w:t>
      </w:r>
      <w:r>
        <w:rPr>
          <w:spacing w:val="-3"/>
        </w:rPr>
        <w:t xml:space="preserve"> </w:t>
      </w:r>
      <w:r>
        <w:rPr>
          <w:spacing w:val="-1"/>
        </w:rPr>
        <w:t>earlier</w:t>
      </w:r>
      <w:r>
        <w:t xml:space="preserve"> as </w:t>
      </w:r>
      <w:r>
        <w:rPr>
          <w:spacing w:val="-1"/>
        </w:rPr>
        <w:t>described</w:t>
      </w:r>
      <w:r>
        <w:t xml:space="preserve"> in </w:t>
      </w:r>
      <w:r>
        <w:rPr>
          <w:spacing w:val="-1"/>
        </w:rPr>
        <w:t>the</w:t>
      </w:r>
      <w:r>
        <w:rPr>
          <w:spacing w:val="-2"/>
        </w:rPr>
        <w:t xml:space="preserve"> </w:t>
      </w:r>
      <w:r>
        <w:rPr>
          <w:spacing w:val="-1"/>
        </w:rPr>
        <w:t>Summary</w:t>
      </w:r>
      <w:r>
        <w:rPr>
          <w:spacing w:val="71"/>
        </w:rPr>
        <w:t xml:space="preserve"> </w:t>
      </w:r>
      <w:r>
        <w:t>Plan</w:t>
      </w:r>
      <w:r>
        <w:rPr>
          <w:spacing w:val="1"/>
        </w:rPr>
        <w:t xml:space="preserve"> </w:t>
      </w:r>
      <w:r>
        <w:rPr>
          <w:spacing w:val="-1"/>
        </w:rPr>
        <w:t>Description</w:t>
      </w:r>
      <w:r>
        <w:t xml:space="preserve"> </w:t>
      </w:r>
      <w:r>
        <w:rPr>
          <w:spacing w:val="-1"/>
        </w:rPr>
        <w:t>and</w:t>
      </w:r>
      <w:r>
        <w:t xml:space="preserve"> </w:t>
      </w:r>
      <w:r>
        <w:rPr>
          <w:spacing w:val="-2"/>
        </w:rPr>
        <w:t>in</w:t>
      </w:r>
      <w:r>
        <w:t xml:space="preserve"> </w:t>
      </w:r>
      <w:r>
        <w:rPr>
          <w:spacing w:val="-1"/>
        </w:rPr>
        <w:t>accordance</w:t>
      </w:r>
      <w:r>
        <w:t xml:space="preserve"> </w:t>
      </w:r>
      <w:r>
        <w:rPr>
          <w:spacing w:val="-1"/>
        </w:rPr>
        <w:t>with</w:t>
      </w:r>
      <w:r>
        <w:t xml:space="preserve"> </w:t>
      </w:r>
      <w:r>
        <w:rPr>
          <w:spacing w:val="-1"/>
        </w:rPr>
        <w:t>Federal</w:t>
      </w:r>
      <w:r>
        <w:t xml:space="preserve"> </w:t>
      </w:r>
      <w:r>
        <w:rPr>
          <w:spacing w:val="-1"/>
        </w:rPr>
        <w:t>Law.</w:t>
      </w:r>
    </w:p>
    <w:p w14:paraId="4A250A78" w14:textId="77777777" w:rsidR="00EF5B10" w:rsidRDefault="00EF5B10">
      <w:pPr>
        <w:rPr>
          <w:rFonts w:ascii="Arial" w:eastAsia="Arial" w:hAnsi="Arial" w:cs="Arial"/>
          <w:sz w:val="24"/>
          <w:szCs w:val="24"/>
        </w:rPr>
      </w:pPr>
    </w:p>
    <w:p w14:paraId="0A0F6BD3" w14:textId="77777777" w:rsidR="00EF5B10" w:rsidRDefault="00B460CD">
      <w:pPr>
        <w:pStyle w:val="BodyText"/>
        <w:ind w:right="125"/>
      </w:pPr>
      <w:r>
        <w:t xml:space="preserve">If </w:t>
      </w:r>
      <w:r>
        <w:rPr>
          <w:spacing w:val="-1"/>
        </w:rPr>
        <w:t>there</w:t>
      </w:r>
      <w:r>
        <w:t xml:space="preserve"> is a </w:t>
      </w:r>
      <w:r>
        <w:rPr>
          <w:spacing w:val="-1"/>
        </w:rPr>
        <w:t>conflict</w:t>
      </w:r>
      <w:r>
        <w:rPr>
          <w:spacing w:val="-2"/>
        </w:rPr>
        <w:t xml:space="preserve"> </w:t>
      </w:r>
      <w:r>
        <w:rPr>
          <w:spacing w:val="-1"/>
        </w:rPr>
        <w:t>between</w:t>
      </w:r>
      <w:r>
        <w:t xml:space="preserve"> the</w:t>
      </w:r>
      <w:r>
        <w:rPr>
          <w:spacing w:val="-2"/>
        </w:rPr>
        <w:t xml:space="preserve"> </w:t>
      </w:r>
      <w:r>
        <w:t xml:space="preserve">official </w:t>
      </w:r>
      <w:r>
        <w:rPr>
          <w:spacing w:val="-1"/>
        </w:rPr>
        <w:t>plan</w:t>
      </w:r>
      <w:r>
        <w:rPr>
          <w:spacing w:val="-2"/>
        </w:rPr>
        <w:t xml:space="preserve"> </w:t>
      </w:r>
      <w:r>
        <w:rPr>
          <w:spacing w:val="-1"/>
        </w:rPr>
        <w:t>documents</w:t>
      </w:r>
      <w:r>
        <w:rPr>
          <w:spacing w:val="-2"/>
        </w:rPr>
        <w:t xml:space="preserve"> </w:t>
      </w:r>
      <w:r>
        <w:rPr>
          <w:spacing w:val="-1"/>
        </w:rPr>
        <w:t>and</w:t>
      </w:r>
      <w:r>
        <w:t xml:space="preserve"> </w:t>
      </w:r>
      <w:r>
        <w:rPr>
          <w:spacing w:val="-1"/>
        </w:rPr>
        <w:t>the</w:t>
      </w:r>
      <w:r>
        <w:t xml:space="preserve"> </w:t>
      </w:r>
      <w:r>
        <w:rPr>
          <w:spacing w:val="-1"/>
        </w:rPr>
        <w:t>Summary</w:t>
      </w:r>
      <w:r>
        <w:rPr>
          <w:spacing w:val="-4"/>
        </w:rPr>
        <w:t xml:space="preserve"> </w:t>
      </w:r>
      <w:r>
        <w:t>Plan</w:t>
      </w:r>
      <w:r>
        <w:rPr>
          <w:spacing w:val="1"/>
        </w:rPr>
        <w:t xml:space="preserve"> </w:t>
      </w:r>
      <w:r>
        <w:rPr>
          <w:spacing w:val="-1"/>
        </w:rPr>
        <w:t>Description</w:t>
      </w:r>
      <w:r>
        <w:rPr>
          <w:spacing w:val="69"/>
        </w:rPr>
        <w:t xml:space="preserve"> </w:t>
      </w:r>
      <w:r>
        <w:t xml:space="preserve">in this </w:t>
      </w:r>
      <w:r>
        <w:rPr>
          <w:spacing w:val="-1"/>
        </w:rPr>
        <w:t>section,</w:t>
      </w:r>
      <w:r>
        <w:rPr>
          <w:spacing w:val="-2"/>
        </w:rPr>
        <w:t xml:space="preserve"> </w:t>
      </w:r>
      <w:r>
        <w:t>the</w:t>
      </w:r>
      <w:r>
        <w:rPr>
          <w:spacing w:val="-2"/>
        </w:rPr>
        <w:t xml:space="preserve"> </w:t>
      </w:r>
      <w:r>
        <w:rPr>
          <w:spacing w:val="-1"/>
        </w:rPr>
        <w:t>SPD</w:t>
      </w:r>
      <w:r>
        <w:t xml:space="preserve"> </w:t>
      </w:r>
      <w:r>
        <w:rPr>
          <w:spacing w:val="-1"/>
        </w:rPr>
        <w:t>prevails.</w:t>
      </w:r>
    </w:p>
    <w:p w14:paraId="0CA8230C" w14:textId="77777777" w:rsidR="00EF5B10" w:rsidRDefault="00EF5B10">
      <w:pPr>
        <w:spacing w:before="8"/>
        <w:rPr>
          <w:rFonts w:ascii="Arial" w:eastAsia="Arial" w:hAnsi="Arial" w:cs="Arial"/>
          <w:sz w:val="20"/>
          <w:szCs w:val="20"/>
        </w:rPr>
      </w:pPr>
    </w:p>
    <w:p w14:paraId="295528FA" w14:textId="77777777" w:rsidR="00EF5B10" w:rsidRDefault="00B460CD">
      <w:pPr>
        <w:pStyle w:val="BodyText"/>
        <w:ind w:right="223"/>
      </w:pPr>
      <w:r>
        <w:rPr>
          <w:b/>
        </w:rPr>
        <w:t>FMLA</w:t>
      </w:r>
      <w:r>
        <w:rPr>
          <w:b/>
          <w:spacing w:val="-7"/>
        </w:rPr>
        <w:t xml:space="preserve"> </w:t>
      </w:r>
      <w:r>
        <w:rPr>
          <w:b/>
        </w:rPr>
        <w:t xml:space="preserve">Sub </w:t>
      </w:r>
      <w:r>
        <w:rPr>
          <w:b/>
          <w:spacing w:val="-1"/>
        </w:rPr>
        <w:t>policy:</w:t>
      </w:r>
      <w:r>
        <w:rPr>
          <w:b/>
          <w:spacing w:val="2"/>
        </w:rPr>
        <w:t xml:space="preserve"> </w:t>
      </w:r>
      <w:r>
        <w:t xml:space="preserve">Health </w:t>
      </w:r>
      <w:r>
        <w:rPr>
          <w:spacing w:val="-1"/>
        </w:rPr>
        <w:t>benefits</w:t>
      </w:r>
      <w:r>
        <w:t xml:space="preserve"> </w:t>
      </w:r>
      <w:r>
        <w:rPr>
          <w:spacing w:val="-1"/>
        </w:rPr>
        <w:t>during</w:t>
      </w:r>
      <w:r>
        <w:rPr>
          <w:spacing w:val="-2"/>
        </w:rPr>
        <w:t xml:space="preserve"> </w:t>
      </w:r>
      <w:proofErr w:type="gramStart"/>
      <w:r>
        <w:t>Family</w:t>
      </w:r>
      <w:r>
        <w:rPr>
          <w:spacing w:val="-3"/>
        </w:rPr>
        <w:t xml:space="preserve"> </w:t>
      </w:r>
      <w:r>
        <w:t>and Medical</w:t>
      </w:r>
      <w:r>
        <w:rPr>
          <w:spacing w:val="-2"/>
        </w:rPr>
        <w:t xml:space="preserve"> </w:t>
      </w:r>
      <w:r>
        <w:rPr>
          <w:spacing w:val="-1"/>
        </w:rPr>
        <w:t>Leave</w:t>
      </w:r>
      <w:r>
        <w:t xml:space="preserve"> Act </w:t>
      </w:r>
      <w:r>
        <w:rPr>
          <w:spacing w:val="-1"/>
        </w:rPr>
        <w:t>(FMLA)</w:t>
      </w:r>
      <w:r>
        <w:t xml:space="preserve"> </w:t>
      </w:r>
      <w:r>
        <w:rPr>
          <w:spacing w:val="-2"/>
        </w:rPr>
        <w:t>leave</w:t>
      </w:r>
      <w:r>
        <w:t xml:space="preserve"> are</w:t>
      </w:r>
      <w:r>
        <w:rPr>
          <w:spacing w:val="51"/>
        </w:rPr>
        <w:t xml:space="preserve"> </w:t>
      </w:r>
      <w:r>
        <w:rPr>
          <w:spacing w:val="-1"/>
        </w:rPr>
        <w:t>maintained</w:t>
      </w:r>
      <w:r>
        <w:t xml:space="preserve"> by</w:t>
      </w:r>
      <w:r>
        <w:rPr>
          <w:spacing w:val="-3"/>
        </w:rPr>
        <w:t xml:space="preserve"> </w:t>
      </w:r>
      <w:r>
        <w:rPr>
          <w:spacing w:val="-1"/>
        </w:rPr>
        <w:t>the</w:t>
      </w:r>
      <w:r>
        <w:t xml:space="preserve"> </w:t>
      </w:r>
      <w:r>
        <w:rPr>
          <w:spacing w:val="-1"/>
        </w:rPr>
        <w:t>Company</w:t>
      </w:r>
      <w:proofErr w:type="gramEnd"/>
      <w:r>
        <w:rPr>
          <w:spacing w:val="-3"/>
        </w:rPr>
        <w:t xml:space="preserve"> </w:t>
      </w:r>
      <w:r>
        <w:t xml:space="preserve">on </w:t>
      </w:r>
      <w:r>
        <w:rPr>
          <w:spacing w:val="-1"/>
        </w:rPr>
        <w:t>the</w:t>
      </w:r>
      <w:r>
        <w:t xml:space="preserve"> </w:t>
      </w:r>
      <w:r>
        <w:rPr>
          <w:spacing w:val="-1"/>
        </w:rPr>
        <w:t>same</w:t>
      </w:r>
      <w:r>
        <w:t xml:space="preserve"> </w:t>
      </w:r>
      <w:r>
        <w:rPr>
          <w:spacing w:val="-1"/>
        </w:rPr>
        <w:t>terms</w:t>
      </w:r>
      <w:r>
        <w:t xml:space="preserve"> as </w:t>
      </w:r>
      <w:r>
        <w:rPr>
          <w:spacing w:val="-2"/>
        </w:rPr>
        <w:t>if</w:t>
      </w:r>
      <w:r>
        <w:t xml:space="preserve"> </w:t>
      </w:r>
      <w:r>
        <w:rPr>
          <w:spacing w:val="-1"/>
        </w:rPr>
        <w:t>you</w:t>
      </w:r>
      <w:r>
        <w:t xml:space="preserve"> </w:t>
      </w:r>
      <w:r>
        <w:rPr>
          <w:spacing w:val="-1"/>
        </w:rPr>
        <w:t>continued</w:t>
      </w:r>
      <w:r>
        <w:rPr>
          <w:spacing w:val="-2"/>
        </w:rPr>
        <w:t xml:space="preserve"> </w:t>
      </w:r>
      <w:r>
        <w:t>to</w:t>
      </w:r>
      <w:r>
        <w:rPr>
          <w:spacing w:val="1"/>
        </w:rPr>
        <w:t xml:space="preserve"> </w:t>
      </w:r>
      <w:r>
        <w:rPr>
          <w:spacing w:val="-1"/>
        </w:rPr>
        <w:t>work.</w:t>
      </w:r>
      <w:r>
        <w:t xml:space="preserve"> </w:t>
      </w:r>
      <w:r>
        <w:rPr>
          <w:spacing w:val="-1"/>
        </w:rPr>
        <w:t>You</w:t>
      </w:r>
      <w:r>
        <w:t xml:space="preserve"> </w:t>
      </w:r>
      <w:r>
        <w:rPr>
          <w:spacing w:val="-1"/>
        </w:rPr>
        <w:t>must</w:t>
      </w:r>
      <w:r>
        <w:rPr>
          <w:spacing w:val="65"/>
        </w:rPr>
        <w:t xml:space="preserve"> </w:t>
      </w:r>
      <w:proofErr w:type="gramStart"/>
      <w:r>
        <w:t>make</w:t>
      </w:r>
      <w:r>
        <w:rPr>
          <w:spacing w:val="-2"/>
        </w:rPr>
        <w:t xml:space="preserve"> </w:t>
      </w:r>
      <w:r>
        <w:rPr>
          <w:spacing w:val="-1"/>
        </w:rPr>
        <w:t>arrangements</w:t>
      </w:r>
      <w:proofErr w:type="gramEnd"/>
      <w:r>
        <w:t xml:space="preserve"> to</w:t>
      </w:r>
      <w:r>
        <w:rPr>
          <w:spacing w:val="-1"/>
        </w:rPr>
        <w:t xml:space="preserve"> </w:t>
      </w:r>
      <w:r>
        <w:t>pay</w:t>
      </w:r>
      <w:r>
        <w:rPr>
          <w:spacing w:val="-3"/>
        </w:rPr>
        <w:t xml:space="preserve"> </w:t>
      </w:r>
      <w:r>
        <w:rPr>
          <w:spacing w:val="-1"/>
        </w:rPr>
        <w:t>your</w:t>
      </w:r>
      <w:r>
        <w:t xml:space="preserve"> share </w:t>
      </w:r>
      <w:r>
        <w:rPr>
          <w:spacing w:val="-1"/>
        </w:rPr>
        <w:t>of</w:t>
      </w:r>
      <w:r>
        <w:t xml:space="preserve"> </w:t>
      </w:r>
      <w:r>
        <w:rPr>
          <w:spacing w:val="-1"/>
        </w:rPr>
        <w:t>the</w:t>
      </w:r>
      <w:r>
        <w:rPr>
          <w:spacing w:val="-2"/>
        </w:rPr>
        <w:t xml:space="preserve"> </w:t>
      </w:r>
      <w:r>
        <w:rPr>
          <w:spacing w:val="-1"/>
        </w:rPr>
        <w:t>health</w:t>
      </w:r>
      <w:r>
        <w:t xml:space="preserve"> </w:t>
      </w:r>
      <w:r>
        <w:rPr>
          <w:spacing w:val="-1"/>
        </w:rPr>
        <w:t>insurance</w:t>
      </w:r>
      <w:r>
        <w:rPr>
          <w:spacing w:val="-2"/>
        </w:rPr>
        <w:t xml:space="preserve"> </w:t>
      </w:r>
      <w:r>
        <w:rPr>
          <w:spacing w:val="-1"/>
        </w:rPr>
        <w:t xml:space="preserve">premium </w:t>
      </w:r>
      <w:r>
        <w:t>on</w:t>
      </w:r>
      <w:r>
        <w:rPr>
          <w:spacing w:val="-2"/>
        </w:rPr>
        <w:t xml:space="preserve"> </w:t>
      </w:r>
      <w:r>
        <w:t>a</w:t>
      </w:r>
      <w:r>
        <w:rPr>
          <w:spacing w:val="-2"/>
        </w:rPr>
        <w:t xml:space="preserve"> </w:t>
      </w:r>
      <w:r>
        <w:t>monthly</w:t>
      </w:r>
      <w:r>
        <w:rPr>
          <w:spacing w:val="-3"/>
        </w:rPr>
        <w:t xml:space="preserve"> </w:t>
      </w:r>
      <w:r>
        <w:t>basis</w:t>
      </w:r>
      <w:r>
        <w:rPr>
          <w:spacing w:val="57"/>
        </w:rPr>
        <w:t xml:space="preserve"> </w:t>
      </w:r>
      <w:r>
        <w:t>to</w:t>
      </w:r>
      <w:r>
        <w:rPr>
          <w:spacing w:val="-1"/>
        </w:rPr>
        <w:t xml:space="preserve"> maintain</w:t>
      </w:r>
      <w:r>
        <w:t xml:space="preserve"> </w:t>
      </w:r>
      <w:r>
        <w:rPr>
          <w:spacing w:val="-1"/>
        </w:rPr>
        <w:t>insurance</w:t>
      </w:r>
      <w:r>
        <w:rPr>
          <w:spacing w:val="-4"/>
        </w:rPr>
        <w:t xml:space="preserve"> </w:t>
      </w:r>
      <w:r>
        <w:rPr>
          <w:spacing w:val="-1"/>
        </w:rPr>
        <w:t>coverage.</w:t>
      </w:r>
      <w:r>
        <w:t xml:space="preserve"> Contact</w:t>
      </w:r>
      <w:r>
        <w:rPr>
          <w:spacing w:val="1"/>
        </w:rPr>
        <w:t xml:space="preserve"> </w:t>
      </w:r>
      <w:r>
        <w:rPr>
          <w:spacing w:val="-1"/>
        </w:rPr>
        <w:t>the</w:t>
      </w:r>
      <w:r>
        <w:rPr>
          <w:spacing w:val="-2"/>
        </w:rPr>
        <w:t xml:space="preserve"> </w:t>
      </w:r>
      <w:r>
        <w:rPr>
          <w:spacing w:val="-1"/>
        </w:rPr>
        <w:t>Payroll Department</w:t>
      </w:r>
      <w:r>
        <w:rPr>
          <w:spacing w:val="3"/>
        </w:rPr>
        <w:t xml:space="preserve"> </w:t>
      </w:r>
      <w:r>
        <w:rPr>
          <w:spacing w:val="-1"/>
        </w:rPr>
        <w:t>to</w:t>
      </w:r>
      <w:r>
        <w:rPr>
          <w:spacing w:val="-2"/>
        </w:rPr>
        <w:t xml:space="preserve"> </w:t>
      </w:r>
      <w:r>
        <w:rPr>
          <w:spacing w:val="-1"/>
        </w:rPr>
        <w:t>determine your</w:t>
      </w:r>
      <w:r>
        <w:rPr>
          <w:spacing w:val="91"/>
        </w:rPr>
        <w:t xml:space="preserve"> </w:t>
      </w:r>
      <w:r>
        <w:rPr>
          <w:spacing w:val="-1"/>
        </w:rPr>
        <w:t>contribution</w:t>
      </w:r>
      <w:r>
        <w:rPr>
          <w:spacing w:val="-2"/>
        </w:rPr>
        <w:t xml:space="preserve"> </w:t>
      </w:r>
      <w:r>
        <w:rPr>
          <w:spacing w:val="-1"/>
        </w:rPr>
        <w:t>amount.</w:t>
      </w:r>
      <w:r>
        <w:rPr>
          <w:spacing w:val="-2"/>
        </w:rPr>
        <w:t xml:space="preserve"> </w:t>
      </w:r>
      <w:r>
        <w:t xml:space="preserve">The </w:t>
      </w:r>
      <w:r>
        <w:rPr>
          <w:spacing w:val="-1"/>
        </w:rPr>
        <w:t>obligation</w:t>
      </w:r>
      <w:r>
        <w:t xml:space="preserve"> </w:t>
      </w:r>
      <w:r>
        <w:rPr>
          <w:spacing w:val="-1"/>
        </w:rPr>
        <w:t>of</w:t>
      </w:r>
      <w:r>
        <w:t xml:space="preserve"> </w:t>
      </w:r>
      <w:r>
        <w:rPr>
          <w:spacing w:val="-1"/>
        </w:rPr>
        <w:t>Company</w:t>
      </w:r>
      <w:r>
        <w:rPr>
          <w:spacing w:val="-3"/>
        </w:rPr>
        <w:t xml:space="preserve"> </w:t>
      </w:r>
      <w:r>
        <w:t xml:space="preserve">to </w:t>
      </w:r>
      <w:r>
        <w:rPr>
          <w:spacing w:val="-1"/>
        </w:rPr>
        <w:t>maintain</w:t>
      </w:r>
      <w:r>
        <w:t xml:space="preserve"> </w:t>
      </w:r>
      <w:r>
        <w:rPr>
          <w:spacing w:val="-1"/>
        </w:rPr>
        <w:t>health</w:t>
      </w:r>
      <w:r>
        <w:rPr>
          <w:spacing w:val="-2"/>
        </w:rPr>
        <w:t xml:space="preserve"> </w:t>
      </w:r>
      <w:r>
        <w:rPr>
          <w:spacing w:val="-1"/>
        </w:rPr>
        <w:t>benefits</w:t>
      </w:r>
      <w:r>
        <w:t xml:space="preserve"> </w:t>
      </w:r>
      <w:r>
        <w:rPr>
          <w:spacing w:val="-1"/>
        </w:rPr>
        <w:t>stops</w:t>
      </w:r>
      <w:r>
        <w:t xml:space="preserve"> </w:t>
      </w:r>
      <w:r>
        <w:rPr>
          <w:spacing w:val="-1"/>
        </w:rPr>
        <w:t>when:</w:t>
      </w:r>
    </w:p>
    <w:p w14:paraId="4311B957" w14:textId="77777777" w:rsidR="00EF5B10" w:rsidRDefault="00EF5B10">
      <w:pPr>
        <w:spacing w:before="11"/>
        <w:rPr>
          <w:rFonts w:ascii="Arial" w:eastAsia="Arial" w:hAnsi="Arial" w:cs="Arial"/>
          <w:sz w:val="20"/>
          <w:szCs w:val="20"/>
        </w:rPr>
      </w:pPr>
    </w:p>
    <w:p w14:paraId="1A001321" w14:textId="77777777" w:rsidR="00EF5B10" w:rsidRDefault="00B460CD">
      <w:pPr>
        <w:pStyle w:val="BodyText"/>
        <w:numPr>
          <w:ilvl w:val="2"/>
          <w:numId w:val="2"/>
        </w:numPr>
        <w:tabs>
          <w:tab w:val="left" w:pos="821"/>
        </w:tabs>
        <w:ind w:right="359"/>
      </w:pPr>
      <w:r>
        <w:rPr>
          <w:spacing w:val="-1"/>
        </w:rPr>
        <w:t>You</w:t>
      </w:r>
      <w:r>
        <w:t xml:space="preserve"> inform</w:t>
      </w:r>
      <w:r>
        <w:rPr>
          <w:spacing w:val="-2"/>
        </w:rPr>
        <w:t xml:space="preserve"> </w:t>
      </w:r>
      <w:r>
        <w:rPr>
          <w:spacing w:val="-1"/>
        </w:rPr>
        <w:t>the</w:t>
      </w:r>
      <w:r>
        <w:t xml:space="preserve"> </w:t>
      </w:r>
      <w:r>
        <w:rPr>
          <w:spacing w:val="-1"/>
        </w:rPr>
        <w:t>Company</w:t>
      </w:r>
      <w:r>
        <w:rPr>
          <w:spacing w:val="-3"/>
        </w:rPr>
        <w:t xml:space="preserve"> </w:t>
      </w:r>
      <w:r>
        <w:t>of</w:t>
      </w:r>
      <w:r>
        <w:rPr>
          <w:spacing w:val="2"/>
        </w:rPr>
        <w:t xml:space="preserve"> </w:t>
      </w:r>
      <w:r>
        <w:rPr>
          <w:spacing w:val="-1"/>
        </w:rPr>
        <w:t>your</w:t>
      </w:r>
      <w:r>
        <w:t xml:space="preserve"> </w:t>
      </w:r>
      <w:r>
        <w:rPr>
          <w:spacing w:val="-1"/>
        </w:rPr>
        <w:t>intent</w:t>
      </w:r>
      <w:r>
        <w:rPr>
          <w:spacing w:val="-2"/>
        </w:rPr>
        <w:t xml:space="preserve"> </w:t>
      </w:r>
      <w:r>
        <w:rPr>
          <w:spacing w:val="-1"/>
        </w:rPr>
        <w:t>not</w:t>
      </w:r>
      <w:r>
        <w:t xml:space="preserve"> to</w:t>
      </w:r>
      <w:r>
        <w:rPr>
          <w:spacing w:val="-3"/>
        </w:rPr>
        <w:t xml:space="preserve"> </w:t>
      </w:r>
      <w:r>
        <w:t xml:space="preserve">return </w:t>
      </w:r>
      <w:r>
        <w:rPr>
          <w:spacing w:val="-1"/>
        </w:rPr>
        <w:t>to</w:t>
      </w:r>
      <w:r>
        <w:t xml:space="preserve"> </w:t>
      </w:r>
      <w:r>
        <w:rPr>
          <w:spacing w:val="-1"/>
        </w:rPr>
        <w:t>work</w:t>
      </w:r>
      <w:r>
        <w:t xml:space="preserve"> at </w:t>
      </w:r>
      <w:r>
        <w:rPr>
          <w:spacing w:val="-1"/>
        </w:rPr>
        <w:t>the</w:t>
      </w:r>
      <w:r>
        <w:t xml:space="preserve"> </w:t>
      </w:r>
      <w:r>
        <w:rPr>
          <w:spacing w:val="-1"/>
        </w:rPr>
        <w:t>end</w:t>
      </w:r>
      <w:r>
        <w:t xml:space="preserve"> </w:t>
      </w:r>
      <w:r>
        <w:rPr>
          <w:spacing w:val="-1"/>
        </w:rPr>
        <w:t>of</w:t>
      </w:r>
      <w:r>
        <w:t xml:space="preserve"> </w:t>
      </w:r>
      <w:r>
        <w:rPr>
          <w:spacing w:val="-1"/>
        </w:rPr>
        <w:t>the</w:t>
      </w:r>
      <w:r>
        <w:t xml:space="preserve"> </w:t>
      </w:r>
      <w:r>
        <w:rPr>
          <w:spacing w:val="-1"/>
        </w:rPr>
        <w:t>leave</w:t>
      </w:r>
      <w:r>
        <w:rPr>
          <w:spacing w:val="47"/>
        </w:rPr>
        <w:t xml:space="preserve"> </w:t>
      </w:r>
      <w:r>
        <w:rPr>
          <w:spacing w:val="-1"/>
        </w:rPr>
        <w:t>period;</w:t>
      </w:r>
      <w:r>
        <w:rPr>
          <w:spacing w:val="-2"/>
        </w:rPr>
        <w:t xml:space="preserve"> </w:t>
      </w:r>
      <w:r>
        <w:t>or</w:t>
      </w:r>
    </w:p>
    <w:p w14:paraId="0FEA8845" w14:textId="77777777" w:rsidR="00EF5B10" w:rsidRDefault="00B460CD">
      <w:pPr>
        <w:pStyle w:val="BodyText"/>
        <w:numPr>
          <w:ilvl w:val="2"/>
          <w:numId w:val="2"/>
        </w:numPr>
        <w:tabs>
          <w:tab w:val="left" w:pos="821"/>
        </w:tabs>
        <w:spacing w:line="293" w:lineRule="exact"/>
      </w:pPr>
      <w:r>
        <w:rPr>
          <w:spacing w:val="-1"/>
        </w:rPr>
        <w:t>You</w:t>
      </w:r>
      <w:r>
        <w:t xml:space="preserve"> fail to</w:t>
      </w:r>
      <w:r>
        <w:rPr>
          <w:spacing w:val="1"/>
        </w:rPr>
        <w:t xml:space="preserve"> </w:t>
      </w:r>
      <w:r>
        <w:rPr>
          <w:spacing w:val="-1"/>
        </w:rPr>
        <w:t>return</w:t>
      </w:r>
      <w:r>
        <w:rPr>
          <w:spacing w:val="-2"/>
        </w:rPr>
        <w:t xml:space="preserve"> </w:t>
      </w:r>
      <w:r>
        <w:t>to</w:t>
      </w:r>
      <w:r>
        <w:rPr>
          <w:spacing w:val="1"/>
        </w:rPr>
        <w:t xml:space="preserve"> </w:t>
      </w:r>
      <w:r>
        <w:rPr>
          <w:spacing w:val="-1"/>
        </w:rPr>
        <w:t>work</w:t>
      </w:r>
      <w:r>
        <w:t xml:space="preserve"> </w:t>
      </w:r>
      <w:r>
        <w:rPr>
          <w:spacing w:val="-1"/>
        </w:rPr>
        <w:t>when</w:t>
      </w:r>
      <w:r>
        <w:t xml:space="preserve"> the </w:t>
      </w:r>
      <w:r>
        <w:rPr>
          <w:spacing w:val="-1"/>
        </w:rPr>
        <w:t>FMLA</w:t>
      </w:r>
      <w:r>
        <w:t xml:space="preserve"> </w:t>
      </w:r>
      <w:r>
        <w:rPr>
          <w:spacing w:val="-1"/>
        </w:rPr>
        <w:t>entitlement</w:t>
      </w:r>
      <w:r>
        <w:t xml:space="preserve"> is</w:t>
      </w:r>
      <w:r>
        <w:rPr>
          <w:spacing w:val="-3"/>
        </w:rPr>
        <w:t xml:space="preserve"> </w:t>
      </w:r>
      <w:r>
        <w:rPr>
          <w:spacing w:val="-1"/>
        </w:rPr>
        <w:t>exhausted;</w:t>
      </w:r>
      <w:r>
        <w:rPr>
          <w:spacing w:val="-2"/>
        </w:rPr>
        <w:t xml:space="preserve"> </w:t>
      </w:r>
      <w:r>
        <w:t>or</w:t>
      </w:r>
    </w:p>
    <w:p w14:paraId="337A8A25" w14:textId="77777777" w:rsidR="00EF5B10" w:rsidRDefault="00B460CD">
      <w:pPr>
        <w:pStyle w:val="BodyText"/>
        <w:numPr>
          <w:ilvl w:val="2"/>
          <w:numId w:val="2"/>
        </w:numPr>
        <w:tabs>
          <w:tab w:val="left" w:pos="821"/>
        </w:tabs>
        <w:spacing w:line="293" w:lineRule="exact"/>
      </w:pPr>
      <w:r>
        <w:rPr>
          <w:spacing w:val="-1"/>
        </w:rPr>
        <w:t>You</w:t>
      </w:r>
      <w:r>
        <w:t xml:space="preserve"> fail to</w:t>
      </w:r>
      <w:r>
        <w:rPr>
          <w:spacing w:val="-1"/>
        </w:rPr>
        <w:t xml:space="preserve"> timely</w:t>
      </w:r>
      <w:r>
        <w:rPr>
          <w:spacing w:val="-3"/>
        </w:rPr>
        <w:t xml:space="preserve"> </w:t>
      </w:r>
      <w:r>
        <w:t>make</w:t>
      </w:r>
      <w:r>
        <w:rPr>
          <w:spacing w:val="-2"/>
        </w:rPr>
        <w:t xml:space="preserve"> </w:t>
      </w:r>
      <w:r>
        <w:rPr>
          <w:spacing w:val="-1"/>
        </w:rPr>
        <w:t>your</w:t>
      </w:r>
      <w:r>
        <w:t xml:space="preserve"> </w:t>
      </w:r>
      <w:r>
        <w:rPr>
          <w:spacing w:val="-1"/>
        </w:rPr>
        <w:t>premium</w:t>
      </w:r>
      <w:r>
        <w:rPr>
          <w:spacing w:val="1"/>
        </w:rPr>
        <w:t xml:space="preserve"> </w:t>
      </w:r>
      <w:r>
        <w:rPr>
          <w:spacing w:val="-1"/>
        </w:rPr>
        <w:t>payments.</w:t>
      </w:r>
    </w:p>
    <w:p w14:paraId="7F12876D" w14:textId="77777777" w:rsidR="00EF5B10" w:rsidRDefault="00EF5B10">
      <w:pPr>
        <w:spacing w:before="8"/>
        <w:rPr>
          <w:rFonts w:ascii="Arial" w:eastAsia="Arial" w:hAnsi="Arial" w:cs="Arial"/>
          <w:sz w:val="20"/>
          <w:szCs w:val="20"/>
        </w:rPr>
      </w:pPr>
    </w:p>
    <w:p w14:paraId="04E26693" w14:textId="77777777" w:rsidR="00EF5B10" w:rsidRDefault="00B460CD">
      <w:pPr>
        <w:pStyle w:val="BodyText"/>
        <w:ind w:right="136"/>
      </w:pPr>
      <w:r>
        <w:rPr>
          <w:spacing w:val="-1"/>
        </w:rPr>
        <w:t>The</w:t>
      </w:r>
      <w:r>
        <w:t xml:space="preserve"> </w:t>
      </w:r>
      <w:r>
        <w:rPr>
          <w:spacing w:val="-1"/>
        </w:rPr>
        <w:t>Company</w:t>
      </w:r>
      <w:r>
        <w:rPr>
          <w:spacing w:val="-3"/>
        </w:rPr>
        <w:t xml:space="preserve"> </w:t>
      </w:r>
      <w:r>
        <w:rPr>
          <w:spacing w:val="-1"/>
        </w:rPr>
        <w:t xml:space="preserve">will </w:t>
      </w:r>
      <w:proofErr w:type="gramStart"/>
      <w:r>
        <w:t xml:space="preserve">be </w:t>
      </w:r>
      <w:r>
        <w:rPr>
          <w:spacing w:val="-1"/>
        </w:rPr>
        <w:t>entitled</w:t>
      </w:r>
      <w:proofErr w:type="gramEnd"/>
      <w:r>
        <w:rPr>
          <w:spacing w:val="-2"/>
        </w:rPr>
        <w:t xml:space="preserve"> </w:t>
      </w:r>
      <w:r>
        <w:t>to</w:t>
      </w:r>
      <w:r>
        <w:rPr>
          <w:spacing w:val="1"/>
        </w:rPr>
        <w:t xml:space="preserve"> </w:t>
      </w:r>
      <w:r>
        <w:rPr>
          <w:spacing w:val="-1"/>
        </w:rPr>
        <w:t>recover</w:t>
      </w:r>
      <w:r>
        <w:t xml:space="preserve"> </w:t>
      </w:r>
      <w:r>
        <w:rPr>
          <w:spacing w:val="-1"/>
        </w:rPr>
        <w:t>premiums</w:t>
      </w:r>
      <w:r>
        <w:rPr>
          <w:spacing w:val="-2"/>
        </w:rPr>
        <w:t xml:space="preserve"> </w:t>
      </w:r>
      <w:r>
        <w:t>paid</w:t>
      </w:r>
      <w:r>
        <w:rPr>
          <w:spacing w:val="-2"/>
        </w:rPr>
        <w:t xml:space="preserve"> </w:t>
      </w:r>
      <w:r>
        <w:t>to</w:t>
      </w:r>
      <w:r>
        <w:rPr>
          <w:spacing w:val="-1"/>
        </w:rPr>
        <w:t xml:space="preserve"> </w:t>
      </w:r>
      <w:r>
        <w:t>maintain</w:t>
      </w:r>
      <w:r>
        <w:rPr>
          <w:spacing w:val="-2"/>
        </w:rPr>
        <w:t xml:space="preserve"> </w:t>
      </w:r>
      <w:r>
        <w:rPr>
          <w:spacing w:val="-1"/>
        </w:rPr>
        <w:t>health</w:t>
      </w:r>
      <w:r>
        <w:t xml:space="preserve"> </w:t>
      </w:r>
      <w:r>
        <w:rPr>
          <w:spacing w:val="-1"/>
        </w:rPr>
        <w:t>insurance</w:t>
      </w:r>
      <w:r>
        <w:rPr>
          <w:spacing w:val="63"/>
        </w:rPr>
        <w:t xml:space="preserve"> </w:t>
      </w:r>
      <w:r>
        <w:rPr>
          <w:spacing w:val="-1"/>
        </w:rPr>
        <w:t>coverage</w:t>
      </w:r>
      <w:r>
        <w:t xml:space="preserve"> </w:t>
      </w:r>
      <w:r>
        <w:rPr>
          <w:spacing w:val="1"/>
        </w:rPr>
        <w:t>for</w:t>
      </w:r>
      <w:r>
        <w:t xml:space="preserve"> </w:t>
      </w:r>
      <w:r>
        <w:rPr>
          <w:spacing w:val="-1"/>
        </w:rPr>
        <w:t>you</w:t>
      </w:r>
      <w:r>
        <w:t xml:space="preserve"> </w:t>
      </w:r>
      <w:r>
        <w:rPr>
          <w:spacing w:val="-2"/>
        </w:rPr>
        <w:t>if</w:t>
      </w:r>
      <w:r>
        <w:rPr>
          <w:spacing w:val="2"/>
        </w:rPr>
        <w:t xml:space="preserve"> </w:t>
      </w:r>
      <w:r>
        <w:rPr>
          <w:spacing w:val="-1"/>
        </w:rPr>
        <w:t>you</w:t>
      </w:r>
      <w:r>
        <w:rPr>
          <w:spacing w:val="-2"/>
        </w:rPr>
        <w:t xml:space="preserve"> </w:t>
      </w:r>
      <w:r>
        <w:t>fail</w:t>
      </w:r>
      <w:r>
        <w:rPr>
          <w:spacing w:val="-1"/>
        </w:rPr>
        <w:t xml:space="preserve"> </w:t>
      </w:r>
      <w:r>
        <w:t xml:space="preserve">to </w:t>
      </w:r>
      <w:r>
        <w:rPr>
          <w:spacing w:val="-1"/>
        </w:rPr>
        <w:t>return</w:t>
      </w:r>
      <w:r>
        <w:rPr>
          <w:spacing w:val="-2"/>
        </w:rPr>
        <w:t xml:space="preserve"> </w:t>
      </w:r>
      <w:r>
        <w:t>to</w:t>
      </w:r>
      <w:r>
        <w:rPr>
          <w:spacing w:val="1"/>
        </w:rPr>
        <w:t xml:space="preserve"> </w:t>
      </w:r>
      <w:r>
        <w:rPr>
          <w:spacing w:val="-1"/>
        </w:rPr>
        <w:t>work</w:t>
      </w:r>
      <w:r>
        <w:t xml:space="preserve"> </w:t>
      </w:r>
      <w:r>
        <w:rPr>
          <w:spacing w:val="-1"/>
        </w:rPr>
        <w:t>from</w:t>
      </w:r>
      <w:r>
        <w:rPr>
          <w:spacing w:val="1"/>
        </w:rPr>
        <w:t xml:space="preserve"> </w:t>
      </w:r>
      <w:r>
        <w:rPr>
          <w:spacing w:val="-1"/>
        </w:rPr>
        <w:t>leave.</w:t>
      </w:r>
    </w:p>
    <w:p w14:paraId="7C85C02F" w14:textId="77777777" w:rsidR="00EF5B10" w:rsidRDefault="00EF5B10">
      <w:pPr>
        <w:sectPr w:rsidR="00EF5B10">
          <w:pgSz w:w="11910" w:h="16840"/>
          <w:pgMar w:top="1380" w:right="1000" w:bottom="1120" w:left="980" w:header="0" w:footer="926" w:gutter="0"/>
          <w:cols w:space="720"/>
        </w:sectPr>
      </w:pPr>
    </w:p>
    <w:p w14:paraId="322AC06A" w14:textId="77777777" w:rsidR="00EF5B10" w:rsidRDefault="00B460CD">
      <w:pPr>
        <w:pStyle w:val="BodyText"/>
        <w:spacing w:before="42"/>
        <w:ind w:right="142"/>
      </w:pPr>
      <w:r>
        <w:lastRenderedPageBreak/>
        <w:t>Plan</w:t>
      </w:r>
      <w:r>
        <w:rPr>
          <w:spacing w:val="2"/>
        </w:rPr>
        <w:t xml:space="preserve"> </w:t>
      </w:r>
      <w:r>
        <w:rPr>
          <w:spacing w:val="-1"/>
        </w:rPr>
        <w:t>eligibility</w:t>
      </w:r>
      <w:r>
        <w:rPr>
          <w:spacing w:val="-2"/>
        </w:rPr>
        <w:t xml:space="preserve"> </w:t>
      </w:r>
      <w:r>
        <w:t xml:space="preserve">does </w:t>
      </w:r>
      <w:r>
        <w:rPr>
          <w:spacing w:val="-1"/>
        </w:rPr>
        <w:t>not</w:t>
      </w:r>
      <w:r>
        <w:rPr>
          <w:spacing w:val="-2"/>
        </w:rPr>
        <w:t xml:space="preserve"> </w:t>
      </w:r>
      <w:r>
        <w:rPr>
          <w:spacing w:val="-1"/>
        </w:rPr>
        <w:t>necessarily</w:t>
      </w:r>
      <w:r>
        <w:rPr>
          <w:spacing w:val="-3"/>
        </w:rPr>
        <w:t xml:space="preserve"> </w:t>
      </w:r>
      <w:r>
        <w:t xml:space="preserve">mean </w:t>
      </w:r>
      <w:r>
        <w:rPr>
          <w:spacing w:val="-1"/>
        </w:rPr>
        <w:t>coverage</w:t>
      </w:r>
      <w:r>
        <w:rPr>
          <w:spacing w:val="-2"/>
        </w:rPr>
        <w:t xml:space="preserve"> </w:t>
      </w:r>
      <w:r>
        <w:t>for all</w:t>
      </w:r>
      <w:r>
        <w:rPr>
          <w:spacing w:val="-3"/>
        </w:rPr>
        <w:t xml:space="preserve"> </w:t>
      </w:r>
      <w:r>
        <w:rPr>
          <w:spacing w:val="-1"/>
        </w:rPr>
        <w:t>medical</w:t>
      </w:r>
      <w:r>
        <w:t xml:space="preserve"> treatments or</w:t>
      </w:r>
      <w:r>
        <w:rPr>
          <w:spacing w:val="55"/>
        </w:rPr>
        <w:t xml:space="preserve"> </w:t>
      </w:r>
      <w:r>
        <w:rPr>
          <w:spacing w:val="-1"/>
        </w:rPr>
        <w:t>procedures.</w:t>
      </w:r>
      <w:r>
        <w:t xml:space="preserve"> </w:t>
      </w:r>
      <w:r>
        <w:rPr>
          <w:spacing w:val="-1"/>
        </w:rPr>
        <w:t>Under</w:t>
      </w:r>
      <w:r>
        <w:t xml:space="preserve"> </w:t>
      </w:r>
      <w:r>
        <w:rPr>
          <w:spacing w:val="-1"/>
        </w:rPr>
        <w:t>changed</w:t>
      </w:r>
      <w:r>
        <w:t xml:space="preserve"> </w:t>
      </w:r>
      <w:r>
        <w:rPr>
          <w:spacing w:val="-1"/>
        </w:rPr>
        <w:t>circumstances,</w:t>
      </w:r>
      <w:r>
        <w:t xml:space="preserve"> </w:t>
      </w:r>
      <w:r>
        <w:rPr>
          <w:spacing w:val="-1"/>
        </w:rPr>
        <w:t>you</w:t>
      </w:r>
      <w:r>
        <w:rPr>
          <w:spacing w:val="-2"/>
        </w:rPr>
        <w:t xml:space="preserve"> </w:t>
      </w:r>
      <w:r>
        <w:t>may</w:t>
      </w:r>
      <w:r>
        <w:rPr>
          <w:spacing w:val="-3"/>
        </w:rPr>
        <w:t xml:space="preserve"> </w:t>
      </w:r>
      <w:r>
        <w:t xml:space="preserve">be </w:t>
      </w:r>
      <w:r>
        <w:rPr>
          <w:spacing w:val="-1"/>
        </w:rPr>
        <w:t>responsible</w:t>
      </w:r>
      <w:r>
        <w:rPr>
          <w:spacing w:val="-2"/>
        </w:rPr>
        <w:t xml:space="preserve"> </w:t>
      </w:r>
      <w:r>
        <w:t xml:space="preserve">for </w:t>
      </w:r>
      <w:r>
        <w:rPr>
          <w:spacing w:val="-1"/>
        </w:rPr>
        <w:t>contributing</w:t>
      </w:r>
      <w:r>
        <w:rPr>
          <w:spacing w:val="-2"/>
        </w:rPr>
        <w:t xml:space="preserve"> </w:t>
      </w:r>
      <w:r>
        <w:t>to</w:t>
      </w:r>
      <w:r>
        <w:rPr>
          <w:spacing w:val="-2"/>
        </w:rPr>
        <w:t xml:space="preserve"> </w:t>
      </w:r>
      <w:r>
        <w:rPr>
          <w:spacing w:val="-1"/>
        </w:rPr>
        <w:t>the</w:t>
      </w:r>
      <w:r>
        <w:rPr>
          <w:spacing w:val="79"/>
        </w:rPr>
        <w:t xml:space="preserve"> </w:t>
      </w:r>
      <w:r>
        <w:t xml:space="preserve">cost </w:t>
      </w:r>
      <w:r>
        <w:rPr>
          <w:spacing w:val="-1"/>
        </w:rPr>
        <w:t>of</w:t>
      </w:r>
      <w:r>
        <w:t xml:space="preserve"> </w:t>
      </w:r>
      <w:r>
        <w:rPr>
          <w:spacing w:val="-1"/>
        </w:rPr>
        <w:t>increased</w:t>
      </w:r>
      <w:r>
        <w:rPr>
          <w:spacing w:val="-2"/>
        </w:rPr>
        <w:t xml:space="preserve"> </w:t>
      </w:r>
      <w:r>
        <w:t>premiums.</w:t>
      </w:r>
      <w:r>
        <w:rPr>
          <w:spacing w:val="-2"/>
        </w:rPr>
        <w:t xml:space="preserve"> </w:t>
      </w:r>
      <w:r>
        <w:t xml:space="preserve">This </w:t>
      </w:r>
      <w:r>
        <w:rPr>
          <w:spacing w:val="-1"/>
        </w:rPr>
        <w:t>benefit,</w:t>
      </w:r>
      <w:r>
        <w:t xml:space="preserve"> as</w:t>
      </w:r>
      <w:r>
        <w:rPr>
          <w:spacing w:val="-2"/>
        </w:rPr>
        <w:t xml:space="preserve"> </w:t>
      </w:r>
      <w:r>
        <w:rPr>
          <w:spacing w:val="-1"/>
        </w:rPr>
        <w:t xml:space="preserve">well </w:t>
      </w:r>
      <w:r>
        <w:t xml:space="preserve">as other </w:t>
      </w:r>
      <w:r>
        <w:rPr>
          <w:spacing w:val="-1"/>
        </w:rPr>
        <w:t>benefits,</w:t>
      </w:r>
      <w:r>
        <w:rPr>
          <w:spacing w:val="-2"/>
        </w:rPr>
        <w:t xml:space="preserve"> </w:t>
      </w:r>
      <w:r>
        <w:t>may</w:t>
      </w:r>
      <w:r>
        <w:rPr>
          <w:spacing w:val="-3"/>
        </w:rPr>
        <w:t xml:space="preserve"> </w:t>
      </w:r>
      <w:proofErr w:type="gramStart"/>
      <w:r>
        <w:t xml:space="preserve">be </w:t>
      </w:r>
      <w:r>
        <w:rPr>
          <w:spacing w:val="-1"/>
        </w:rPr>
        <w:t>canceled</w:t>
      </w:r>
      <w:proofErr w:type="gramEnd"/>
      <w:r>
        <w:rPr>
          <w:spacing w:val="-2"/>
        </w:rPr>
        <w:t xml:space="preserve"> </w:t>
      </w:r>
      <w:r>
        <w:t>or</w:t>
      </w:r>
      <w:r>
        <w:rPr>
          <w:spacing w:val="45"/>
        </w:rPr>
        <w:t xml:space="preserve"> </w:t>
      </w:r>
      <w:r>
        <w:rPr>
          <w:spacing w:val="-1"/>
        </w:rPr>
        <w:t>changed</w:t>
      </w:r>
      <w:r>
        <w:rPr>
          <w:spacing w:val="-2"/>
        </w:rPr>
        <w:t xml:space="preserve"> </w:t>
      </w:r>
      <w:r>
        <w:t>at</w:t>
      </w:r>
      <w:r>
        <w:rPr>
          <w:spacing w:val="-2"/>
        </w:rPr>
        <w:t xml:space="preserve"> </w:t>
      </w:r>
      <w:r>
        <w:t>the</w:t>
      </w:r>
      <w:r>
        <w:rPr>
          <w:spacing w:val="-2"/>
        </w:rPr>
        <w:t xml:space="preserve"> </w:t>
      </w:r>
      <w:r>
        <w:rPr>
          <w:spacing w:val="-1"/>
        </w:rPr>
        <w:t>discretion</w:t>
      </w:r>
      <w:r>
        <w:t xml:space="preserve"> </w:t>
      </w:r>
      <w:r>
        <w:rPr>
          <w:spacing w:val="-1"/>
        </w:rPr>
        <w:t>of</w:t>
      </w:r>
      <w:r>
        <w:t xml:space="preserve"> </w:t>
      </w:r>
      <w:r>
        <w:rPr>
          <w:spacing w:val="-1"/>
        </w:rPr>
        <w:t>the</w:t>
      </w:r>
      <w:r>
        <w:t xml:space="preserve"> </w:t>
      </w:r>
      <w:r>
        <w:rPr>
          <w:spacing w:val="-1"/>
        </w:rPr>
        <w:t>Company,</w:t>
      </w:r>
      <w:r>
        <w:t xml:space="preserve"> </w:t>
      </w:r>
      <w:r>
        <w:rPr>
          <w:spacing w:val="-1"/>
        </w:rPr>
        <w:t>unless</w:t>
      </w:r>
      <w:r>
        <w:t xml:space="preserve"> </w:t>
      </w:r>
      <w:r>
        <w:rPr>
          <w:spacing w:val="-1"/>
        </w:rPr>
        <w:t>otherwise</w:t>
      </w:r>
      <w:r>
        <w:t xml:space="preserve"> </w:t>
      </w:r>
      <w:r>
        <w:rPr>
          <w:spacing w:val="-1"/>
        </w:rPr>
        <w:t>required</w:t>
      </w:r>
      <w:r>
        <w:t xml:space="preserve"> by</w:t>
      </w:r>
      <w:r>
        <w:rPr>
          <w:spacing w:val="-3"/>
        </w:rPr>
        <w:t xml:space="preserve"> </w:t>
      </w:r>
      <w:r>
        <w:rPr>
          <w:spacing w:val="1"/>
        </w:rPr>
        <w:t>law.</w:t>
      </w:r>
    </w:p>
    <w:p w14:paraId="2D24675E" w14:textId="77777777" w:rsidR="00EF5B10" w:rsidRDefault="00EF5B10">
      <w:pPr>
        <w:spacing w:before="10"/>
        <w:rPr>
          <w:rFonts w:ascii="Arial" w:eastAsia="Arial" w:hAnsi="Arial" w:cs="Arial"/>
          <w:sz w:val="20"/>
          <w:szCs w:val="20"/>
        </w:rPr>
      </w:pPr>
    </w:p>
    <w:p w14:paraId="689E5837" w14:textId="77777777" w:rsidR="00EF5B10" w:rsidRDefault="00B460CD">
      <w:pPr>
        <w:pStyle w:val="BodyText"/>
        <w:ind w:right="197"/>
      </w:pPr>
      <w:r>
        <w:rPr>
          <w:b/>
        </w:rPr>
        <w:t>COBRA</w:t>
      </w:r>
      <w:r>
        <w:rPr>
          <w:b/>
          <w:spacing w:val="-7"/>
        </w:rPr>
        <w:t xml:space="preserve"> </w:t>
      </w:r>
      <w:r>
        <w:rPr>
          <w:b/>
        </w:rPr>
        <w:t xml:space="preserve">Sub </w:t>
      </w:r>
      <w:r>
        <w:rPr>
          <w:b/>
          <w:spacing w:val="-1"/>
        </w:rPr>
        <w:t>policy:</w:t>
      </w:r>
      <w:r>
        <w:rPr>
          <w:b/>
          <w:spacing w:val="2"/>
        </w:rPr>
        <w:t xml:space="preserve"> </w:t>
      </w:r>
      <w:r>
        <w:t>If</w:t>
      </w:r>
      <w:r>
        <w:rPr>
          <w:spacing w:val="3"/>
        </w:rPr>
        <w:t xml:space="preserve"> </w:t>
      </w:r>
      <w:r>
        <w:rPr>
          <w:spacing w:val="-1"/>
        </w:rPr>
        <w:t>you</w:t>
      </w:r>
      <w:r>
        <w:t xml:space="preserve"> or a </w:t>
      </w:r>
      <w:r>
        <w:rPr>
          <w:spacing w:val="-1"/>
        </w:rPr>
        <w:t>dependent</w:t>
      </w:r>
      <w:r>
        <w:rPr>
          <w:spacing w:val="-2"/>
        </w:rPr>
        <w:t xml:space="preserve"> </w:t>
      </w:r>
      <w:r>
        <w:rPr>
          <w:spacing w:val="-1"/>
        </w:rPr>
        <w:t>become</w:t>
      </w:r>
      <w:r>
        <w:t xml:space="preserve"> </w:t>
      </w:r>
      <w:r>
        <w:rPr>
          <w:spacing w:val="-1"/>
        </w:rPr>
        <w:t>ineligible</w:t>
      </w:r>
      <w:r>
        <w:t xml:space="preserve"> for </w:t>
      </w:r>
      <w:r>
        <w:rPr>
          <w:spacing w:val="-1"/>
        </w:rPr>
        <w:t>benefits</w:t>
      </w:r>
      <w:r>
        <w:rPr>
          <w:spacing w:val="-2"/>
        </w:rPr>
        <w:t xml:space="preserve"> </w:t>
      </w:r>
      <w:r>
        <w:t>due</w:t>
      </w:r>
      <w:r>
        <w:rPr>
          <w:spacing w:val="-2"/>
        </w:rPr>
        <w:t xml:space="preserve"> </w:t>
      </w:r>
      <w:r>
        <w:t>to</w:t>
      </w:r>
      <w:r>
        <w:rPr>
          <w:spacing w:val="-2"/>
        </w:rPr>
        <w:t xml:space="preserve"> </w:t>
      </w:r>
      <w:r>
        <w:t xml:space="preserve">a </w:t>
      </w:r>
      <w:r>
        <w:rPr>
          <w:spacing w:val="-1"/>
        </w:rPr>
        <w:t>change</w:t>
      </w:r>
      <w:r>
        <w:rPr>
          <w:spacing w:val="63"/>
        </w:rPr>
        <w:t xml:space="preserve"> </w:t>
      </w:r>
      <w:r>
        <w:t xml:space="preserve">in </w:t>
      </w:r>
      <w:r>
        <w:rPr>
          <w:spacing w:val="-1"/>
        </w:rPr>
        <w:t>work</w:t>
      </w:r>
      <w:r>
        <w:t xml:space="preserve"> hours or </w:t>
      </w:r>
      <w:r>
        <w:rPr>
          <w:spacing w:val="-1"/>
        </w:rPr>
        <w:t>through</w:t>
      </w:r>
      <w:r>
        <w:t xml:space="preserve"> a</w:t>
      </w:r>
      <w:r>
        <w:rPr>
          <w:spacing w:val="1"/>
        </w:rPr>
        <w:t xml:space="preserve"> </w:t>
      </w:r>
      <w:r>
        <w:rPr>
          <w:spacing w:val="-1"/>
        </w:rPr>
        <w:t>life</w:t>
      </w:r>
      <w:r>
        <w:rPr>
          <w:spacing w:val="-2"/>
        </w:rPr>
        <w:t xml:space="preserve"> </w:t>
      </w:r>
      <w:r>
        <w:rPr>
          <w:spacing w:val="-1"/>
        </w:rPr>
        <w:t>event,</w:t>
      </w:r>
      <w:r>
        <w:rPr>
          <w:spacing w:val="-2"/>
        </w:rPr>
        <w:t xml:space="preserve"> </w:t>
      </w:r>
      <w:r>
        <w:t xml:space="preserve">or </w:t>
      </w:r>
      <w:r>
        <w:rPr>
          <w:spacing w:val="-1"/>
        </w:rPr>
        <w:t>you</w:t>
      </w:r>
      <w:r>
        <w:t xml:space="preserve"> </w:t>
      </w:r>
      <w:r>
        <w:rPr>
          <w:spacing w:val="-1"/>
        </w:rPr>
        <w:t>leave</w:t>
      </w:r>
      <w:r>
        <w:t xml:space="preserve"> </w:t>
      </w:r>
      <w:r>
        <w:rPr>
          <w:spacing w:val="-1"/>
        </w:rPr>
        <w:t>employment</w:t>
      </w:r>
      <w:r>
        <w:t xml:space="preserve"> </w:t>
      </w:r>
      <w:r>
        <w:rPr>
          <w:spacing w:val="-1"/>
        </w:rPr>
        <w:t>with</w:t>
      </w:r>
      <w:r>
        <w:t xml:space="preserve"> </w:t>
      </w:r>
      <w:r>
        <w:rPr>
          <w:spacing w:val="-1"/>
        </w:rPr>
        <w:t>us,</w:t>
      </w:r>
      <w:r>
        <w:t xml:space="preserve"> </w:t>
      </w:r>
      <w:r>
        <w:rPr>
          <w:spacing w:val="-1"/>
        </w:rPr>
        <w:t>you</w:t>
      </w:r>
      <w:r>
        <w:t xml:space="preserve"> may</w:t>
      </w:r>
      <w:r>
        <w:rPr>
          <w:spacing w:val="-3"/>
        </w:rPr>
        <w:t xml:space="preserve"> </w:t>
      </w:r>
      <w:r>
        <w:rPr>
          <w:spacing w:val="-1"/>
        </w:rPr>
        <w:t>have</w:t>
      </w:r>
      <w:r>
        <w:t xml:space="preserve"> </w:t>
      </w:r>
      <w:r>
        <w:rPr>
          <w:spacing w:val="-1"/>
        </w:rPr>
        <w:t>the</w:t>
      </w:r>
      <w:r>
        <w:rPr>
          <w:spacing w:val="49"/>
        </w:rPr>
        <w:t xml:space="preserve"> </w:t>
      </w:r>
      <w:r>
        <w:rPr>
          <w:spacing w:val="-1"/>
        </w:rPr>
        <w:t>right</w:t>
      </w:r>
      <w:r>
        <w:rPr>
          <w:spacing w:val="1"/>
        </w:rPr>
        <w:t xml:space="preserve"> </w:t>
      </w:r>
      <w:r>
        <w:t>to</w:t>
      </w:r>
      <w:r>
        <w:rPr>
          <w:spacing w:val="1"/>
        </w:rPr>
        <w:t xml:space="preserve"> </w:t>
      </w:r>
      <w:r>
        <w:rPr>
          <w:spacing w:val="-1"/>
        </w:rPr>
        <w:t>continue</w:t>
      </w:r>
      <w:r>
        <w:rPr>
          <w:spacing w:val="-2"/>
        </w:rPr>
        <w:t xml:space="preserve"> </w:t>
      </w:r>
      <w:r>
        <w:rPr>
          <w:spacing w:val="-1"/>
        </w:rPr>
        <w:t>your</w:t>
      </w:r>
      <w:r>
        <w:t xml:space="preserve"> </w:t>
      </w:r>
      <w:r>
        <w:rPr>
          <w:spacing w:val="-1"/>
        </w:rPr>
        <w:t>medical</w:t>
      </w:r>
      <w:r>
        <w:t xml:space="preserve"> </w:t>
      </w:r>
      <w:r>
        <w:rPr>
          <w:spacing w:val="-1"/>
        </w:rPr>
        <w:t>benefits</w:t>
      </w:r>
      <w:r>
        <w:rPr>
          <w:spacing w:val="-3"/>
        </w:rPr>
        <w:t xml:space="preserve"> </w:t>
      </w:r>
      <w:r>
        <w:rPr>
          <w:spacing w:val="-1"/>
        </w:rPr>
        <w:t>under</w:t>
      </w:r>
      <w:r>
        <w:rPr>
          <w:spacing w:val="-4"/>
        </w:rPr>
        <w:t xml:space="preserve"> </w:t>
      </w:r>
      <w:r>
        <w:t xml:space="preserve">the </w:t>
      </w:r>
      <w:r>
        <w:rPr>
          <w:spacing w:val="-1"/>
        </w:rPr>
        <w:t>Consolidated</w:t>
      </w:r>
      <w:r>
        <w:t xml:space="preserve"> </w:t>
      </w:r>
      <w:r>
        <w:rPr>
          <w:spacing w:val="-1"/>
        </w:rPr>
        <w:t>Omnibus</w:t>
      </w:r>
      <w:r>
        <w:t xml:space="preserve"> Budget</w:t>
      </w:r>
      <w:r>
        <w:rPr>
          <w:spacing w:val="77"/>
        </w:rPr>
        <w:t xml:space="preserve"> </w:t>
      </w:r>
      <w:r>
        <w:t>Reconciliation</w:t>
      </w:r>
      <w:r>
        <w:rPr>
          <w:spacing w:val="-1"/>
        </w:rPr>
        <w:t xml:space="preserve"> </w:t>
      </w:r>
      <w:r>
        <w:t xml:space="preserve">Act </w:t>
      </w:r>
      <w:r>
        <w:rPr>
          <w:spacing w:val="-1"/>
        </w:rPr>
        <w:t>(COBRA).</w:t>
      </w:r>
      <w:r>
        <w:t xml:space="preserve"> The</w:t>
      </w:r>
      <w:r>
        <w:rPr>
          <w:spacing w:val="1"/>
        </w:rPr>
        <w:t xml:space="preserve"> </w:t>
      </w:r>
      <w:r>
        <w:rPr>
          <w:spacing w:val="-1"/>
        </w:rPr>
        <w:t>Third-Party</w:t>
      </w:r>
      <w:r>
        <w:rPr>
          <w:spacing w:val="-2"/>
        </w:rPr>
        <w:t xml:space="preserve"> </w:t>
      </w:r>
      <w:r>
        <w:rPr>
          <w:spacing w:val="-1"/>
        </w:rPr>
        <w:t>Administrator</w:t>
      </w:r>
      <w:r>
        <w:t xml:space="preserve"> </w:t>
      </w:r>
      <w:r>
        <w:rPr>
          <w:spacing w:val="-2"/>
        </w:rPr>
        <w:t>will</w:t>
      </w:r>
      <w:r>
        <w:t xml:space="preserve"> mail</w:t>
      </w:r>
      <w:r>
        <w:rPr>
          <w:spacing w:val="-1"/>
        </w:rPr>
        <w:t xml:space="preserve"> you</w:t>
      </w:r>
      <w:r>
        <w:t xml:space="preserve"> </w:t>
      </w:r>
      <w:r>
        <w:rPr>
          <w:spacing w:val="-1"/>
        </w:rPr>
        <w:t>information</w:t>
      </w:r>
      <w:r>
        <w:rPr>
          <w:spacing w:val="-2"/>
        </w:rPr>
        <w:t xml:space="preserve"> </w:t>
      </w:r>
      <w:r>
        <w:rPr>
          <w:spacing w:val="-1"/>
        </w:rPr>
        <w:t>about</w:t>
      </w:r>
      <w:r>
        <w:rPr>
          <w:spacing w:val="85"/>
        </w:rPr>
        <w:t xml:space="preserve"> </w:t>
      </w:r>
      <w:r>
        <w:rPr>
          <w:spacing w:val="-1"/>
        </w:rPr>
        <w:t>your</w:t>
      </w:r>
      <w:r>
        <w:t xml:space="preserve"> </w:t>
      </w:r>
      <w:r>
        <w:rPr>
          <w:spacing w:val="-1"/>
        </w:rPr>
        <w:t>COBRA</w:t>
      </w:r>
      <w:r>
        <w:t xml:space="preserve"> </w:t>
      </w:r>
      <w:r>
        <w:rPr>
          <w:spacing w:val="-1"/>
        </w:rPr>
        <w:t>rights.</w:t>
      </w:r>
    </w:p>
    <w:p w14:paraId="1DAB125F" w14:textId="77777777" w:rsidR="00EF5B10" w:rsidRDefault="00EF5B10">
      <w:pPr>
        <w:spacing w:before="10"/>
        <w:rPr>
          <w:rFonts w:ascii="Arial" w:eastAsia="Arial" w:hAnsi="Arial" w:cs="Arial"/>
          <w:sz w:val="34"/>
          <w:szCs w:val="34"/>
        </w:rPr>
      </w:pPr>
    </w:p>
    <w:p w14:paraId="46EC7890" w14:textId="14C66A58" w:rsidR="00EF5B10" w:rsidRDefault="00B460CD">
      <w:pPr>
        <w:pStyle w:val="Heading4"/>
        <w:numPr>
          <w:ilvl w:val="1"/>
          <w:numId w:val="1"/>
        </w:numPr>
        <w:tabs>
          <w:tab w:val="left" w:pos="838"/>
        </w:tabs>
        <w:ind w:hanging="737"/>
        <w:rPr>
          <w:b w:val="0"/>
          <w:bCs w:val="0"/>
          <w:i w:val="0"/>
        </w:rPr>
      </w:pPr>
      <w:bookmarkStart w:id="53" w:name="_TOC_250000"/>
      <w:r>
        <w:rPr>
          <w:spacing w:val="-1"/>
        </w:rPr>
        <w:t>COBRA</w:t>
      </w:r>
      <w:bookmarkEnd w:id="53"/>
    </w:p>
    <w:p w14:paraId="78DA1309" w14:textId="77777777" w:rsidR="00EF5B10" w:rsidRDefault="00EF5B10">
      <w:pPr>
        <w:spacing w:before="10"/>
        <w:rPr>
          <w:rFonts w:ascii="Arial" w:eastAsia="Arial" w:hAnsi="Arial" w:cs="Arial"/>
          <w:b/>
          <w:bCs/>
          <w:i/>
          <w:sz w:val="20"/>
          <w:szCs w:val="20"/>
        </w:rPr>
      </w:pPr>
    </w:p>
    <w:p w14:paraId="61194198" w14:textId="551B0689" w:rsidR="00EF5B10" w:rsidRDefault="00B460CD">
      <w:pPr>
        <w:pStyle w:val="BodyText"/>
        <w:ind w:right="165"/>
      </w:pPr>
      <w:r>
        <w:rPr>
          <w:spacing w:val="-1"/>
        </w:rPr>
        <w:t>The</w:t>
      </w:r>
      <w:r>
        <w:t xml:space="preserve"> </w:t>
      </w:r>
      <w:r>
        <w:rPr>
          <w:spacing w:val="-1"/>
        </w:rPr>
        <w:t>Consolidated</w:t>
      </w:r>
      <w:r>
        <w:rPr>
          <w:spacing w:val="-2"/>
        </w:rPr>
        <w:t xml:space="preserve"> </w:t>
      </w:r>
      <w:r>
        <w:t xml:space="preserve">Omnibus </w:t>
      </w:r>
      <w:r>
        <w:rPr>
          <w:spacing w:val="-1"/>
        </w:rPr>
        <w:t>Budget</w:t>
      </w:r>
      <w:r>
        <w:t xml:space="preserve"> </w:t>
      </w:r>
      <w:r>
        <w:rPr>
          <w:spacing w:val="-1"/>
        </w:rPr>
        <w:t>Reconciliation</w:t>
      </w:r>
      <w:r>
        <w:rPr>
          <w:spacing w:val="-2"/>
        </w:rPr>
        <w:t xml:space="preserve"> </w:t>
      </w:r>
      <w:r>
        <w:t xml:space="preserve">Act </w:t>
      </w:r>
      <w:r>
        <w:rPr>
          <w:spacing w:val="-1"/>
        </w:rPr>
        <w:t>(COBRA)</w:t>
      </w:r>
      <w:r>
        <w:t xml:space="preserve"> provides the </w:t>
      </w:r>
      <w:r>
        <w:rPr>
          <w:spacing w:val="-1"/>
        </w:rPr>
        <w:t>opportunity</w:t>
      </w:r>
      <w:r>
        <w:rPr>
          <w:spacing w:val="65"/>
        </w:rPr>
        <w:t xml:space="preserve"> </w:t>
      </w:r>
      <w:r>
        <w:t xml:space="preserve">for </w:t>
      </w:r>
      <w:r>
        <w:rPr>
          <w:spacing w:val="-1"/>
        </w:rPr>
        <w:t>eligible</w:t>
      </w:r>
      <w:r>
        <w:t xml:space="preserve"> </w:t>
      </w:r>
      <w:r>
        <w:rPr>
          <w:spacing w:val="-1"/>
        </w:rPr>
        <w:t>Young</w:t>
      </w:r>
      <w:r>
        <w:rPr>
          <w:spacing w:val="-2"/>
        </w:rPr>
        <w:t xml:space="preserve"> </w:t>
      </w:r>
      <w:r>
        <w:t xml:space="preserve">&amp; </w:t>
      </w:r>
      <w:r>
        <w:rPr>
          <w:spacing w:val="-1"/>
        </w:rPr>
        <w:t>Pratt,</w:t>
      </w:r>
      <w:r>
        <w:t xml:space="preserve"> </w:t>
      </w:r>
      <w:r>
        <w:rPr>
          <w:spacing w:val="-1"/>
        </w:rPr>
        <w:t>Inc.</w:t>
      </w:r>
      <w:r>
        <w:rPr>
          <w:spacing w:val="-2"/>
        </w:rPr>
        <w:t xml:space="preserve"> </w:t>
      </w:r>
      <w:r>
        <w:rPr>
          <w:spacing w:val="-1"/>
        </w:rPr>
        <w:t>employees</w:t>
      </w:r>
      <w:r>
        <w:t xml:space="preserve"> </w:t>
      </w:r>
      <w:r>
        <w:rPr>
          <w:spacing w:val="-1"/>
        </w:rPr>
        <w:t>and</w:t>
      </w:r>
      <w:r>
        <w:rPr>
          <w:spacing w:val="6"/>
        </w:rPr>
        <w:t xml:space="preserve"> </w:t>
      </w:r>
      <w:r>
        <w:rPr>
          <w:spacing w:val="-1"/>
        </w:rPr>
        <w:t>their</w:t>
      </w:r>
      <w:r>
        <w:rPr>
          <w:spacing w:val="-2"/>
        </w:rPr>
        <w:t xml:space="preserve"> </w:t>
      </w:r>
      <w:r>
        <w:rPr>
          <w:spacing w:val="-1"/>
        </w:rPr>
        <w:t>beneficiaries</w:t>
      </w:r>
      <w:r>
        <w:t xml:space="preserve"> </w:t>
      </w:r>
      <w:r>
        <w:rPr>
          <w:spacing w:val="-1"/>
        </w:rPr>
        <w:t>to</w:t>
      </w:r>
      <w:r>
        <w:rPr>
          <w:spacing w:val="-2"/>
        </w:rPr>
        <w:t xml:space="preserve"> </w:t>
      </w:r>
      <w:r>
        <w:rPr>
          <w:spacing w:val="-1"/>
        </w:rPr>
        <w:t>continue</w:t>
      </w:r>
      <w:r>
        <w:t xml:space="preserve"> </w:t>
      </w:r>
      <w:r>
        <w:rPr>
          <w:spacing w:val="-1"/>
        </w:rPr>
        <w:t>health</w:t>
      </w:r>
      <w:r>
        <w:rPr>
          <w:spacing w:val="81"/>
        </w:rPr>
        <w:t xml:space="preserve"> </w:t>
      </w:r>
      <w:r>
        <w:t>insurance</w:t>
      </w:r>
      <w:r>
        <w:rPr>
          <w:spacing w:val="-2"/>
        </w:rPr>
        <w:t xml:space="preserve"> </w:t>
      </w:r>
      <w:r>
        <w:rPr>
          <w:spacing w:val="-1"/>
        </w:rPr>
        <w:t>coverage</w:t>
      </w:r>
      <w:r>
        <w:t xml:space="preserve"> </w:t>
      </w:r>
      <w:r>
        <w:rPr>
          <w:spacing w:val="-1"/>
        </w:rPr>
        <w:t>under</w:t>
      </w:r>
      <w:r>
        <w:t xml:space="preserve"> </w:t>
      </w:r>
      <w:r>
        <w:rPr>
          <w:spacing w:val="-1"/>
        </w:rPr>
        <w:t>the</w:t>
      </w:r>
      <w:r>
        <w:t xml:space="preserve"> </w:t>
      </w:r>
      <w:r>
        <w:rPr>
          <w:spacing w:val="-1"/>
        </w:rPr>
        <w:t>Company</w:t>
      </w:r>
      <w:r>
        <w:rPr>
          <w:spacing w:val="-3"/>
        </w:rPr>
        <w:t xml:space="preserve"> </w:t>
      </w:r>
      <w:r>
        <w:rPr>
          <w:spacing w:val="-1"/>
        </w:rPr>
        <w:t>health</w:t>
      </w:r>
      <w:r>
        <w:t xml:space="preserve"> </w:t>
      </w:r>
      <w:r>
        <w:rPr>
          <w:spacing w:val="-1"/>
        </w:rPr>
        <w:t>plan</w:t>
      </w:r>
      <w:r>
        <w:t xml:space="preserve"> </w:t>
      </w:r>
      <w:r>
        <w:rPr>
          <w:spacing w:val="-1"/>
        </w:rPr>
        <w:t>when</w:t>
      </w:r>
      <w:r>
        <w:t xml:space="preserve"> a</w:t>
      </w:r>
      <w:r>
        <w:rPr>
          <w:spacing w:val="-1"/>
        </w:rPr>
        <w:t xml:space="preserve"> </w:t>
      </w:r>
      <w:r w:rsidR="005E2319">
        <w:rPr>
          <w:spacing w:val="-1"/>
        </w:rPr>
        <w:t>“</w:t>
      </w:r>
      <w:r>
        <w:rPr>
          <w:spacing w:val="-1"/>
        </w:rPr>
        <w:t>qualifying event</w:t>
      </w:r>
      <w:r w:rsidR="005E2319">
        <w:rPr>
          <w:spacing w:val="-1"/>
        </w:rPr>
        <w:t>”</w:t>
      </w:r>
      <w:r>
        <w:rPr>
          <w:spacing w:val="1"/>
        </w:rPr>
        <w:t xml:space="preserve"> </w:t>
      </w:r>
      <w:r>
        <w:rPr>
          <w:spacing w:val="-1"/>
        </w:rPr>
        <w:t>could</w:t>
      </w:r>
      <w:r>
        <w:t xml:space="preserve"> </w:t>
      </w:r>
      <w:r>
        <w:rPr>
          <w:spacing w:val="-1"/>
        </w:rPr>
        <w:t>result</w:t>
      </w:r>
      <w:r>
        <w:rPr>
          <w:spacing w:val="75"/>
        </w:rPr>
        <w:t xml:space="preserve"> </w:t>
      </w:r>
      <w:r>
        <w:t>in the</w:t>
      </w:r>
      <w:r>
        <w:rPr>
          <w:spacing w:val="-2"/>
        </w:rPr>
        <w:t xml:space="preserve"> </w:t>
      </w:r>
      <w:r>
        <w:t xml:space="preserve">loss </w:t>
      </w:r>
      <w:r>
        <w:rPr>
          <w:spacing w:val="-1"/>
        </w:rPr>
        <w:t>of</w:t>
      </w:r>
      <w:r>
        <w:t xml:space="preserve"> </w:t>
      </w:r>
      <w:r>
        <w:rPr>
          <w:spacing w:val="-1"/>
        </w:rPr>
        <w:t>eligibility.</w:t>
      </w:r>
      <w:r>
        <w:rPr>
          <w:spacing w:val="3"/>
        </w:rPr>
        <w:t xml:space="preserve"> </w:t>
      </w:r>
      <w:r>
        <w:rPr>
          <w:spacing w:val="-1"/>
        </w:rPr>
        <w:t>Qualifying events</w:t>
      </w:r>
      <w:r>
        <w:t xml:space="preserve"> include resignation, </w:t>
      </w:r>
      <w:r>
        <w:rPr>
          <w:spacing w:val="-1"/>
        </w:rPr>
        <w:t>termination</w:t>
      </w:r>
      <w:r>
        <w:t xml:space="preserve"> </w:t>
      </w:r>
      <w:r>
        <w:rPr>
          <w:spacing w:val="-1"/>
        </w:rPr>
        <w:t>of</w:t>
      </w:r>
      <w:r>
        <w:t xml:space="preserve"> </w:t>
      </w:r>
      <w:r>
        <w:rPr>
          <w:spacing w:val="-1"/>
        </w:rPr>
        <w:t>employment,</w:t>
      </w:r>
      <w:r>
        <w:rPr>
          <w:spacing w:val="63"/>
        </w:rPr>
        <w:t xml:space="preserve"> </w:t>
      </w:r>
      <w:r>
        <w:rPr>
          <w:spacing w:val="-1"/>
        </w:rPr>
        <w:t>death</w:t>
      </w:r>
      <w:r>
        <w:t xml:space="preserve"> </w:t>
      </w:r>
      <w:r>
        <w:rPr>
          <w:spacing w:val="-1"/>
        </w:rPr>
        <w:t>of</w:t>
      </w:r>
      <w:r>
        <w:t xml:space="preserve"> </w:t>
      </w:r>
      <w:r>
        <w:rPr>
          <w:spacing w:val="-1"/>
        </w:rPr>
        <w:t>an</w:t>
      </w:r>
      <w:r>
        <w:t xml:space="preserve"> </w:t>
      </w:r>
      <w:r>
        <w:rPr>
          <w:spacing w:val="-1"/>
        </w:rPr>
        <w:t>employee,</w:t>
      </w:r>
      <w:r>
        <w:rPr>
          <w:spacing w:val="-4"/>
        </w:rPr>
        <w:t xml:space="preserve"> </w:t>
      </w:r>
      <w:r>
        <w:rPr>
          <w:spacing w:val="-1"/>
        </w:rPr>
        <w:t>reduction</w:t>
      </w:r>
      <w:r>
        <w:t xml:space="preserve"> in</w:t>
      </w:r>
      <w:r>
        <w:rPr>
          <w:spacing w:val="3"/>
        </w:rPr>
        <w:t xml:space="preserve"> </w:t>
      </w:r>
      <w:r>
        <w:t>hours,</w:t>
      </w:r>
      <w:r>
        <w:rPr>
          <w:spacing w:val="-3"/>
        </w:rPr>
        <w:t xml:space="preserve"> </w:t>
      </w:r>
      <w:r>
        <w:t xml:space="preserve">a </w:t>
      </w:r>
      <w:r>
        <w:rPr>
          <w:spacing w:val="-1"/>
        </w:rPr>
        <w:t>leave</w:t>
      </w:r>
      <w:r>
        <w:t xml:space="preserve"> </w:t>
      </w:r>
      <w:r>
        <w:rPr>
          <w:spacing w:val="-1"/>
        </w:rPr>
        <w:t>of</w:t>
      </w:r>
      <w:r>
        <w:rPr>
          <w:spacing w:val="2"/>
        </w:rPr>
        <w:t xml:space="preserve"> </w:t>
      </w:r>
      <w:r>
        <w:rPr>
          <w:spacing w:val="-1"/>
        </w:rPr>
        <w:t>absence,</w:t>
      </w:r>
      <w:r>
        <w:t xml:space="preserve"> </w:t>
      </w:r>
      <w:r>
        <w:rPr>
          <w:spacing w:val="-1"/>
        </w:rPr>
        <w:t>divorce</w:t>
      </w:r>
      <w:r>
        <w:t xml:space="preserve"> or </w:t>
      </w:r>
      <w:r>
        <w:rPr>
          <w:spacing w:val="-1"/>
        </w:rPr>
        <w:t>legal</w:t>
      </w:r>
      <w:r>
        <w:t xml:space="preserve"> </w:t>
      </w:r>
      <w:r>
        <w:rPr>
          <w:spacing w:val="-1"/>
        </w:rPr>
        <w:t>separation,</w:t>
      </w:r>
      <w:r>
        <w:rPr>
          <w:spacing w:val="73"/>
        </w:rPr>
        <w:t xml:space="preserve"> </w:t>
      </w:r>
      <w:r>
        <w:rPr>
          <w:spacing w:val="-1"/>
        </w:rPr>
        <w:t>entitlement</w:t>
      </w:r>
      <w:r>
        <w:t xml:space="preserve"> </w:t>
      </w:r>
      <w:r>
        <w:rPr>
          <w:spacing w:val="-1"/>
        </w:rPr>
        <w:t>to</w:t>
      </w:r>
      <w:r>
        <w:t xml:space="preserve"> </w:t>
      </w:r>
      <w:r>
        <w:rPr>
          <w:spacing w:val="-1"/>
        </w:rPr>
        <w:t>Medicare,</w:t>
      </w:r>
      <w:r>
        <w:t xml:space="preserve"> or </w:t>
      </w:r>
      <w:r>
        <w:rPr>
          <w:spacing w:val="-1"/>
        </w:rPr>
        <w:t>where</w:t>
      </w:r>
      <w:r>
        <w:t xml:space="preserve"> a</w:t>
      </w:r>
      <w:r>
        <w:rPr>
          <w:spacing w:val="-1"/>
        </w:rPr>
        <w:t xml:space="preserve"> dependent</w:t>
      </w:r>
      <w:r>
        <w:t xml:space="preserve"> </w:t>
      </w:r>
      <w:r>
        <w:rPr>
          <w:spacing w:val="-1"/>
        </w:rPr>
        <w:t>child</w:t>
      </w:r>
      <w:r>
        <w:rPr>
          <w:spacing w:val="-2"/>
        </w:rPr>
        <w:t xml:space="preserve"> </w:t>
      </w:r>
      <w:r>
        <w:t xml:space="preserve">no </w:t>
      </w:r>
      <w:r>
        <w:rPr>
          <w:spacing w:val="-1"/>
        </w:rPr>
        <w:t>longer</w:t>
      </w:r>
      <w:r>
        <w:t xml:space="preserve"> </w:t>
      </w:r>
      <w:r>
        <w:rPr>
          <w:spacing w:val="-1"/>
        </w:rPr>
        <w:t>meets</w:t>
      </w:r>
      <w:r>
        <w:t xml:space="preserve"> </w:t>
      </w:r>
      <w:r>
        <w:rPr>
          <w:spacing w:val="-1"/>
        </w:rPr>
        <w:t>eligibility</w:t>
      </w:r>
      <w:r>
        <w:rPr>
          <w:spacing w:val="75"/>
        </w:rPr>
        <w:t xml:space="preserve"> </w:t>
      </w:r>
      <w:r>
        <w:rPr>
          <w:spacing w:val="-1"/>
        </w:rPr>
        <w:t>requirements.</w:t>
      </w:r>
    </w:p>
    <w:p w14:paraId="20F651D7" w14:textId="77777777" w:rsidR="00EF5B10" w:rsidRDefault="00EF5B10">
      <w:pPr>
        <w:spacing w:before="9"/>
        <w:rPr>
          <w:rFonts w:ascii="Arial" w:eastAsia="Arial" w:hAnsi="Arial" w:cs="Arial"/>
          <w:sz w:val="23"/>
          <w:szCs w:val="23"/>
        </w:rPr>
      </w:pPr>
    </w:p>
    <w:p w14:paraId="24AE74FB" w14:textId="77777777" w:rsidR="00EF5B10" w:rsidRDefault="00B460CD">
      <w:pPr>
        <w:pStyle w:val="BodyText"/>
        <w:ind w:right="197"/>
      </w:pPr>
      <w:r>
        <w:t>Contact</w:t>
      </w:r>
      <w:r>
        <w:rPr>
          <w:spacing w:val="-2"/>
        </w:rPr>
        <w:t xml:space="preserve"> </w:t>
      </w:r>
      <w:r>
        <w:rPr>
          <w:spacing w:val="-1"/>
        </w:rPr>
        <w:t>the</w:t>
      </w:r>
      <w:r>
        <w:t xml:space="preserve"> </w:t>
      </w:r>
      <w:r>
        <w:rPr>
          <w:spacing w:val="-1"/>
        </w:rPr>
        <w:t>Local</w:t>
      </w:r>
      <w:r>
        <w:t xml:space="preserve"> </w:t>
      </w:r>
      <w:r>
        <w:rPr>
          <w:spacing w:val="-1"/>
        </w:rPr>
        <w:t>Union</w:t>
      </w:r>
      <w:r>
        <w:t xml:space="preserve"> Office</w:t>
      </w:r>
      <w:r>
        <w:rPr>
          <w:spacing w:val="1"/>
        </w:rPr>
        <w:t xml:space="preserve"> </w:t>
      </w:r>
      <w:r>
        <w:rPr>
          <w:spacing w:val="-1"/>
        </w:rPr>
        <w:t>Manager</w:t>
      </w:r>
      <w:r>
        <w:t xml:space="preserve"> or</w:t>
      </w:r>
      <w:r>
        <w:rPr>
          <w:spacing w:val="-3"/>
        </w:rPr>
        <w:t xml:space="preserve"> </w:t>
      </w:r>
      <w:r>
        <w:rPr>
          <w:spacing w:val="-1"/>
        </w:rPr>
        <w:t>Third-Party</w:t>
      </w:r>
      <w:r>
        <w:rPr>
          <w:spacing w:val="-2"/>
        </w:rPr>
        <w:t xml:space="preserve"> </w:t>
      </w:r>
      <w:r>
        <w:rPr>
          <w:spacing w:val="-1"/>
        </w:rPr>
        <w:t>Administrator</w:t>
      </w:r>
      <w:r>
        <w:t xml:space="preserve"> </w:t>
      </w:r>
      <w:r>
        <w:rPr>
          <w:spacing w:val="-1"/>
        </w:rPr>
        <w:t>of</w:t>
      </w:r>
      <w:r>
        <w:rPr>
          <w:spacing w:val="2"/>
        </w:rPr>
        <w:t xml:space="preserve"> </w:t>
      </w:r>
      <w:r>
        <w:rPr>
          <w:spacing w:val="-1"/>
        </w:rPr>
        <w:t>the</w:t>
      </w:r>
      <w:r>
        <w:t xml:space="preserve"> </w:t>
      </w:r>
      <w:r>
        <w:rPr>
          <w:spacing w:val="-1"/>
        </w:rPr>
        <w:t>Health</w:t>
      </w:r>
      <w:r>
        <w:t xml:space="preserve"> </w:t>
      </w:r>
      <w:r>
        <w:rPr>
          <w:spacing w:val="-1"/>
        </w:rPr>
        <w:t>Plan</w:t>
      </w:r>
      <w:r>
        <w:t xml:space="preserve"> as</w:t>
      </w:r>
      <w:r>
        <w:rPr>
          <w:spacing w:val="87"/>
        </w:rPr>
        <w:t xml:space="preserve"> </w:t>
      </w:r>
      <w:r>
        <w:rPr>
          <w:spacing w:val="-1"/>
        </w:rPr>
        <w:t>identified</w:t>
      </w:r>
      <w:r>
        <w:t xml:space="preserve"> in</w:t>
      </w:r>
      <w:r>
        <w:rPr>
          <w:spacing w:val="2"/>
        </w:rPr>
        <w:t xml:space="preserve"> </w:t>
      </w:r>
      <w:r>
        <w:rPr>
          <w:spacing w:val="-1"/>
        </w:rPr>
        <w:t>the</w:t>
      </w:r>
      <w:r>
        <w:t xml:space="preserve"> </w:t>
      </w:r>
      <w:r>
        <w:rPr>
          <w:spacing w:val="-1"/>
        </w:rPr>
        <w:t>Health</w:t>
      </w:r>
      <w:r>
        <w:rPr>
          <w:spacing w:val="-4"/>
        </w:rPr>
        <w:t xml:space="preserve"> </w:t>
      </w:r>
      <w:r>
        <w:t>Care Plan</w:t>
      </w:r>
      <w:r>
        <w:rPr>
          <w:spacing w:val="-1"/>
        </w:rPr>
        <w:t xml:space="preserve"> Summary</w:t>
      </w:r>
      <w:r>
        <w:rPr>
          <w:spacing w:val="-4"/>
        </w:rPr>
        <w:t xml:space="preserve"> </w:t>
      </w:r>
      <w:r>
        <w:t>Plan</w:t>
      </w:r>
      <w:r>
        <w:rPr>
          <w:spacing w:val="1"/>
        </w:rPr>
        <w:t xml:space="preserve"> </w:t>
      </w:r>
      <w:r>
        <w:rPr>
          <w:spacing w:val="-1"/>
        </w:rPr>
        <w:t>Description</w:t>
      </w:r>
      <w:r>
        <w:t xml:space="preserve"> </w:t>
      </w:r>
      <w:r>
        <w:rPr>
          <w:spacing w:val="-1"/>
        </w:rPr>
        <w:t>to</w:t>
      </w:r>
      <w:r>
        <w:t xml:space="preserve"> learn</w:t>
      </w:r>
      <w:r>
        <w:rPr>
          <w:spacing w:val="-3"/>
        </w:rPr>
        <w:t xml:space="preserve"> </w:t>
      </w:r>
      <w:r>
        <w:t>more</w:t>
      </w:r>
      <w:r>
        <w:rPr>
          <w:spacing w:val="-3"/>
        </w:rPr>
        <w:t xml:space="preserve"> </w:t>
      </w:r>
      <w:r>
        <w:rPr>
          <w:spacing w:val="-1"/>
        </w:rPr>
        <w:t>about</w:t>
      </w:r>
      <w:r>
        <w:rPr>
          <w:spacing w:val="-2"/>
        </w:rPr>
        <w:t xml:space="preserve"> </w:t>
      </w:r>
      <w:r>
        <w:rPr>
          <w:spacing w:val="-1"/>
        </w:rPr>
        <w:t>your</w:t>
      </w:r>
      <w:r>
        <w:rPr>
          <w:spacing w:val="63"/>
        </w:rPr>
        <w:t xml:space="preserve"> </w:t>
      </w:r>
      <w:r>
        <w:t xml:space="preserve">COBRA </w:t>
      </w:r>
      <w:r>
        <w:rPr>
          <w:spacing w:val="-1"/>
        </w:rPr>
        <w:t>rights.</w:t>
      </w:r>
    </w:p>
    <w:p w14:paraId="53CA8CC9" w14:textId="77777777" w:rsidR="00EF5B10" w:rsidRDefault="00EF5B10">
      <w:pPr>
        <w:rPr>
          <w:rFonts w:ascii="Arial" w:eastAsia="Arial" w:hAnsi="Arial" w:cs="Arial"/>
          <w:sz w:val="24"/>
          <w:szCs w:val="24"/>
        </w:rPr>
      </w:pPr>
    </w:p>
    <w:p w14:paraId="1C87DF6D" w14:textId="77777777" w:rsidR="00EF5B10" w:rsidRDefault="00EF5B10">
      <w:pPr>
        <w:rPr>
          <w:rFonts w:ascii="Arial" w:eastAsia="Arial" w:hAnsi="Arial" w:cs="Arial"/>
          <w:sz w:val="24"/>
          <w:szCs w:val="24"/>
        </w:rPr>
      </w:pPr>
    </w:p>
    <w:p w14:paraId="23931B5C" w14:textId="77777777" w:rsidR="00EF5B10" w:rsidRDefault="00B460CD">
      <w:pPr>
        <w:spacing w:before="179" w:line="277" w:lineRule="auto"/>
        <w:ind w:left="2522" w:hanging="2367"/>
        <w:rPr>
          <w:rFonts w:ascii="Arial" w:eastAsia="Arial" w:hAnsi="Arial" w:cs="Arial"/>
        </w:rPr>
      </w:pPr>
      <w:r>
        <w:rPr>
          <w:rFonts w:ascii="Arial"/>
          <w:spacing w:val="-1"/>
        </w:rPr>
        <w:t>AS</w:t>
      </w:r>
      <w:r>
        <w:rPr>
          <w:rFonts w:ascii="Arial"/>
        </w:rPr>
        <w:t xml:space="preserve"> A </w:t>
      </w:r>
      <w:r>
        <w:rPr>
          <w:rFonts w:ascii="Arial"/>
          <w:spacing w:val="-2"/>
        </w:rPr>
        <w:t>SUPPLEMENT</w:t>
      </w:r>
      <w:r>
        <w:rPr>
          <w:rFonts w:ascii="Arial"/>
        </w:rPr>
        <w:t xml:space="preserve"> TO</w:t>
      </w:r>
      <w:r>
        <w:rPr>
          <w:rFonts w:ascii="Arial"/>
          <w:spacing w:val="-3"/>
        </w:rPr>
        <w:t xml:space="preserve"> </w:t>
      </w:r>
      <w:r>
        <w:rPr>
          <w:rFonts w:ascii="Arial"/>
          <w:spacing w:val="-1"/>
        </w:rPr>
        <w:t>THIS</w:t>
      </w:r>
      <w:r>
        <w:rPr>
          <w:rFonts w:ascii="Arial"/>
        </w:rPr>
        <w:t xml:space="preserve"> </w:t>
      </w:r>
      <w:r>
        <w:rPr>
          <w:rFonts w:ascii="Arial"/>
          <w:spacing w:val="-2"/>
        </w:rPr>
        <w:t>HANDBOOK</w:t>
      </w:r>
      <w:r>
        <w:rPr>
          <w:rFonts w:ascii="Arial"/>
        </w:rPr>
        <w:t xml:space="preserve"> </w:t>
      </w:r>
      <w:r>
        <w:rPr>
          <w:rFonts w:ascii="Arial"/>
          <w:spacing w:val="-1"/>
        </w:rPr>
        <w:t>ALL</w:t>
      </w:r>
      <w:r>
        <w:rPr>
          <w:rFonts w:ascii="Arial"/>
          <w:spacing w:val="-5"/>
        </w:rPr>
        <w:t xml:space="preserve"> </w:t>
      </w:r>
      <w:r>
        <w:rPr>
          <w:rFonts w:ascii="Arial"/>
          <w:spacing w:val="-1"/>
        </w:rPr>
        <w:t>YOUNG</w:t>
      </w:r>
      <w:r>
        <w:rPr>
          <w:rFonts w:ascii="Arial"/>
          <w:spacing w:val="2"/>
        </w:rPr>
        <w:t xml:space="preserve"> </w:t>
      </w:r>
      <w:r>
        <w:rPr>
          <w:rFonts w:ascii="Arial"/>
        </w:rPr>
        <w:t>&amp;</w:t>
      </w:r>
      <w:r>
        <w:rPr>
          <w:rFonts w:ascii="Arial"/>
          <w:spacing w:val="-3"/>
        </w:rPr>
        <w:t xml:space="preserve"> </w:t>
      </w:r>
      <w:r>
        <w:rPr>
          <w:rFonts w:ascii="Arial"/>
          <w:spacing w:val="-1"/>
        </w:rPr>
        <w:t>PRATT</w:t>
      </w:r>
      <w:r>
        <w:rPr>
          <w:rFonts w:ascii="Arial"/>
        </w:rPr>
        <w:t xml:space="preserve"> </w:t>
      </w:r>
      <w:r>
        <w:rPr>
          <w:rFonts w:ascii="Arial"/>
          <w:spacing w:val="-1"/>
        </w:rPr>
        <w:t>EMPLOYEES</w:t>
      </w:r>
      <w:r>
        <w:rPr>
          <w:rFonts w:ascii="Arial"/>
        </w:rPr>
        <w:t xml:space="preserve"> </w:t>
      </w:r>
      <w:r>
        <w:rPr>
          <w:rFonts w:ascii="Arial"/>
          <w:spacing w:val="-1"/>
        </w:rPr>
        <w:t>ARE</w:t>
      </w:r>
      <w:r>
        <w:rPr>
          <w:rFonts w:ascii="Arial"/>
        </w:rPr>
        <w:t xml:space="preserve"> </w:t>
      </w:r>
      <w:r>
        <w:rPr>
          <w:rFonts w:ascii="Arial"/>
          <w:spacing w:val="-1"/>
        </w:rPr>
        <w:t>ISSUED</w:t>
      </w:r>
      <w:r>
        <w:rPr>
          <w:rFonts w:ascii="Arial"/>
          <w:spacing w:val="-3"/>
        </w:rPr>
        <w:t xml:space="preserve"> </w:t>
      </w:r>
      <w:r>
        <w:rPr>
          <w:rFonts w:ascii="Arial"/>
        </w:rPr>
        <w:t>A</w:t>
      </w:r>
      <w:r>
        <w:rPr>
          <w:rFonts w:ascii="Arial"/>
          <w:spacing w:val="51"/>
        </w:rPr>
        <w:t xml:space="preserve"> </w:t>
      </w:r>
      <w:r>
        <w:rPr>
          <w:rFonts w:ascii="Arial"/>
          <w:spacing w:val="-1"/>
        </w:rPr>
        <w:t>COPY</w:t>
      </w:r>
      <w:r>
        <w:rPr>
          <w:rFonts w:ascii="Arial"/>
        </w:rPr>
        <w:t xml:space="preserve"> OF</w:t>
      </w:r>
      <w:r>
        <w:rPr>
          <w:rFonts w:ascii="Arial"/>
          <w:spacing w:val="-4"/>
        </w:rPr>
        <w:t xml:space="preserve"> </w:t>
      </w:r>
      <w:r>
        <w:rPr>
          <w:rFonts w:ascii="Arial"/>
          <w:spacing w:val="-1"/>
        </w:rPr>
        <w:t>THE</w:t>
      </w:r>
      <w:r>
        <w:rPr>
          <w:rFonts w:ascii="Arial"/>
        </w:rPr>
        <w:t xml:space="preserve"> </w:t>
      </w:r>
      <w:r>
        <w:rPr>
          <w:rFonts w:ascii="Arial"/>
          <w:spacing w:val="-1"/>
        </w:rPr>
        <w:t>HEALTH</w:t>
      </w:r>
      <w:r>
        <w:rPr>
          <w:rFonts w:ascii="Arial"/>
        </w:rPr>
        <w:t xml:space="preserve"> </w:t>
      </w:r>
      <w:r>
        <w:rPr>
          <w:rFonts w:ascii="Arial"/>
          <w:spacing w:val="-1"/>
        </w:rPr>
        <w:t>AND</w:t>
      </w:r>
      <w:r>
        <w:rPr>
          <w:rFonts w:ascii="Arial"/>
          <w:spacing w:val="2"/>
        </w:rPr>
        <w:t xml:space="preserve"> </w:t>
      </w:r>
      <w:r>
        <w:rPr>
          <w:rFonts w:ascii="Arial"/>
          <w:spacing w:val="-1"/>
        </w:rPr>
        <w:t>SAFETY</w:t>
      </w:r>
      <w:r>
        <w:rPr>
          <w:rFonts w:ascii="Arial"/>
        </w:rPr>
        <w:t xml:space="preserve"> </w:t>
      </w:r>
      <w:r>
        <w:rPr>
          <w:rFonts w:ascii="Arial"/>
          <w:spacing w:val="-2"/>
        </w:rPr>
        <w:t>MANUAL.</w:t>
      </w:r>
    </w:p>
    <w:p w14:paraId="5D8D6C31" w14:textId="77777777" w:rsidR="00EF5B10" w:rsidRDefault="00EF5B10">
      <w:pPr>
        <w:spacing w:line="277" w:lineRule="auto"/>
        <w:rPr>
          <w:rFonts w:ascii="Arial" w:eastAsia="Arial" w:hAnsi="Arial" w:cs="Arial"/>
        </w:rPr>
        <w:sectPr w:rsidR="00EF5B10">
          <w:pgSz w:w="11910" w:h="16840"/>
          <w:pgMar w:top="1380" w:right="1040" w:bottom="1120" w:left="980" w:header="0" w:footer="926" w:gutter="0"/>
          <w:cols w:space="720"/>
        </w:sectPr>
      </w:pPr>
    </w:p>
    <w:p w14:paraId="5C9A4121" w14:textId="77777777" w:rsidR="00CC79EF" w:rsidRDefault="00CC79EF">
      <w:pPr>
        <w:pStyle w:val="Heading1"/>
        <w:ind w:left="1874" w:right="1855"/>
        <w:jc w:val="center"/>
        <w:rPr>
          <w:spacing w:val="-1"/>
        </w:rPr>
      </w:pPr>
    </w:p>
    <w:p w14:paraId="2CE1E78A" w14:textId="77777777" w:rsidR="00CC79EF" w:rsidRDefault="00CC79EF">
      <w:pPr>
        <w:pStyle w:val="Heading1"/>
        <w:ind w:left="1874" w:right="1855"/>
        <w:jc w:val="center"/>
        <w:rPr>
          <w:spacing w:val="-1"/>
        </w:rPr>
      </w:pPr>
    </w:p>
    <w:p w14:paraId="1054D4C0" w14:textId="283AB48B" w:rsidR="005E2319" w:rsidRDefault="005E2319" w:rsidP="003335BD">
      <w:pPr>
        <w:rPr>
          <w:rFonts w:ascii="Arial" w:hAnsi="Arial" w:cs="Arial"/>
          <w:b/>
          <w:bCs/>
          <w:sz w:val="28"/>
          <w:szCs w:val="28"/>
        </w:rPr>
      </w:pPr>
      <w:proofErr w:type="gramStart"/>
      <w:r>
        <w:rPr>
          <w:rFonts w:ascii="Arial" w:hAnsi="Arial" w:cs="Arial"/>
          <w:b/>
          <w:bCs/>
          <w:sz w:val="28"/>
          <w:szCs w:val="28"/>
        </w:rPr>
        <w:t xml:space="preserve">11.0  </w:t>
      </w:r>
      <w:r w:rsidR="00FF048B" w:rsidRPr="00427C84">
        <w:rPr>
          <w:rFonts w:ascii="Arial" w:hAnsi="Arial" w:cs="Arial"/>
          <w:b/>
          <w:bCs/>
          <w:sz w:val="28"/>
          <w:szCs w:val="28"/>
        </w:rPr>
        <w:t>Policy</w:t>
      </w:r>
      <w:proofErr w:type="gramEnd"/>
      <w:r w:rsidR="00FF048B" w:rsidRPr="00427C84">
        <w:rPr>
          <w:rFonts w:ascii="Arial" w:hAnsi="Arial" w:cs="Arial"/>
          <w:b/>
          <w:bCs/>
          <w:sz w:val="28"/>
          <w:szCs w:val="28"/>
        </w:rPr>
        <w:t xml:space="preserve"> on Appropriate Use of Computer and Network</w:t>
      </w:r>
    </w:p>
    <w:p w14:paraId="385918F6" w14:textId="21728492" w:rsidR="00FF048B" w:rsidRPr="00427C84" w:rsidRDefault="005E2319" w:rsidP="003335BD">
      <w:pPr>
        <w:rPr>
          <w:rFonts w:ascii="Arial" w:hAnsi="Arial" w:cs="Arial"/>
          <w:b/>
          <w:bCs/>
          <w:sz w:val="28"/>
          <w:szCs w:val="28"/>
        </w:rPr>
      </w:pPr>
      <w:r>
        <w:rPr>
          <w:rFonts w:ascii="Arial" w:hAnsi="Arial" w:cs="Arial"/>
          <w:b/>
          <w:bCs/>
          <w:sz w:val="28"/>
          <w:szCs w:val="28"/>
        </w:rPr>
        <w:t xml:space="preserve"> </w:t>
      </w:r>
      <w:r w:rsidR="00FF048B" w:rsidRPr="00427C84">
        <w:rPr>
          <w:rFonts w:ascii="Arial" w:hAnsi="Arial" w:cs="Arial"/>
          <w:b/>
          <w:bCs/>
          <w:sz w:val="28"/>
          <w:szCs w:val="28"/>
        </w:rPr>
        <w:t xml:space="preserve"> </w:t>
      </w:r>
      <w:r>
        <w:rPr>
          <w:rFonts w:ascii="Arial" w:hAnsi="Arial" w:cs="Arial"/>
          <w:b/>
          <w:bCs/>
          <w:sz w:val="28"/>
          <w:szCs w:val="28"/>
        </w:rPr>
        <w:t xml:space="preserve">       </w:t>
      </w:r>
      <w:r w:rsidR="00FF048B" w:rsidRPr="00427C84">
        <w:rPr>
          <w:rFonts w:ascii="Arial" w:hAnsi="Arial" w:cs="Arial"/>
          <w:b/>
          <w:bCs/>
          <w:sz w:val="28"/>
          <w:szCs w:val="28"/>
        </w:rPr>
        <w:t>Resources</w:t>
      </w:r>
    </w:p>
    <w:p w14:paraId="4D1F671D" w14:textId="77777777" w:rsidR="00FF048B" w:rsidRDefault="00FF048B" w:rsidP="00FF048B">
      <w:pPr>
        <w:rPr>
          <w:rFonts w:ascii="Arial" w:hAnsi="Arial" w:cs="Arial"/>
          <w:b/>
          <w:bCs/>
          <w:sz w:val="24"/>
          <w:szCs w:val="24"/>
        </w:rPr>
      </w:pPr>
    </w:p>
    <w:p w14:paraId="48C3A3E5" w14:textId="78573BCE" w:rsidR="00FF048B" w:rsidRDefault="00FF048B" w:rsidP="00FF048B">
      <w:pPr>
        <w:rPr>
          <w:rFonts w:ascii="Arial" w:hAnsi="Arial" w:cs="Arial"/>
          <w:b/>
          <w:bCs/>
          <w:sz w:val="24"/>
          <w:szCs w:val="24"/>
        </w:rPr>
      </w:pPr>
      <w:r>
        <w:rPr>
          <w:rFonts w:ascii="Arial" w:hAnsi="Arial" w:cs="Arial"/>
          <w:b/>
          <w:bCs/>
          <w:sz w:val="24"/>
          <w:szCs w:val="24"/>
        </w:rPr>
        <w:t xml:space="preserve">11.1 </w:t>
      </w:r>
      <w:r w:rsidR="00C90764">
        <w:rPr>
          <w:rFonts w:ascii="Arial" w:hAnsi="Arial" w:cs="Arial"/>
          <w:b/>
          <w:bCs/>
          <w:sz w:val="24"/>
          <w:szCs w:val="24"/>
        </w:rPr>
        <w:t xml:space="preserve">   </w:t>
      </w:r>
      <w:r>
        <w:rPr>
          <w:rFonts w:ascii="Arial" w:hAnsi="Arial" w:cs="Arial"/>
          <w:b/>
          <w:bCs/>
          <w:sz w:val="24"/>
          <w:szCs w:val="24"/>
        </w:rPr>
        <w:t>Purpose and Scope</w:t>
      </w:r>
    </w:p>
    <w:p w14:paraId="1473524C" w14:textId="77777777" w:rsidR="00FF048B" w:rsidRDefault="00FF048B" w:rsidP="00FF048B">
      <w:pPr>
        <w:rPr>
          <w:rFonts w:ascii="Arial" w:hAnsi="Arial" w:cs="Arial"/>
          <w:sz w:val="24"/>
          <w:szCs w:val="24"/>
        </w:rPr>
      </w:pPr>
      <w:r>
        <w:rPr>
          <w:rFonts w:ascii="Arial" w:hAnsi="Arial" w:cs="Arial"/>
          <w:sz w:val="24"/>
          <w:szCs w:val="24"/>
        </w:rPr>
        <w:t xml:space="preserve">The information systems of Young &amp; Pratt </w:t>
      </w:r>
      <w:proofErr w:type="gramStart"/>
      <w:r>
        <w:rPr>
          <w:rFonts w:ascii="Arial" w:hAnsi="Arial" w:cs="Arial"/>
          <w:sz w:val="24"/>
          <w:szCs w:val="24"/>
        </w:rPr>
        <w:t>are intended</w:t>
      </w:r>
      <w:proofErr w:type="gramEnd"/>
      <w:r>
        <w:rPr>
          <w:rFonts w:ascii="Arial" w:hAnsi="Arial" w:cs="Arial"/>
          <w:sz w:val="24"/>
          <w:szCs w:val="24"/>
        </w:rPr>
        <w:t xml:space="preserve"> for the use of authorized employees of Young &amp; Pratt in the conduct of their work. Young &amp; Pratt’s information systems consist of all networking, computing, and telecommunications wiring, equipment networks, security devices, passwords, servers, computers systems, computers, workstations, Internet-connection(s), Young &amp; Pratt-owned mobile communication devices and all other intermediary equipment, services, and facilities. These assets are the property of Young &amp; Pratt. This Policy describes the terms and conditions of use for Young &amp; Pratt information systems.</w:t>
      </w:r>
    </w:p>
    <w:p w14:paraId="2728F9BD" w14:textId="77777777" w:rsidR="00FF048B" w:rsidRDefault="00FF048B" w:rsidP="00FF048B">
      <w:pPr>
        <w:rPr>
          <w:rFonts w:ascii="Arial" w:hAnsi="Arial" w:cs="Arial"/>
          <w:sz w:val="24"/>
          <w:szCs w:val="24"/>
        </w:rPr>
      </w:pPr>
      <w:r>
        <w:rPr>
          <w:rFonts w:ascii="Arial" w:hAnsi="Arial" w:cs="Arial"/>
          <w:sz w:val="24"/>
          <w:szCs w:val="24"/>
        </w:rPr>
        <w:t xml:space="preserve">This policy applies to </w:t>
      </w:r>
      <w:proofErr w:type="gramStart"/>
      <w:r>
        <w:rPr>
          <w:rFonts w:ascii="Arial" w:hAnsi="Arial" w:cs="Arial"/>
          <w:sz w:val="24"/>
          <w:szCs w:val="24"/>
        </w:rPr>
        <w:t>any and all</w:t>
      </w:r>
      <w:proofErr w:type="gramEnd"/>
      <w:r>
        <w:rPr>
          <w:rFonts w:ascii="Arial" w:hAnsi="Arial" w:cs="Arial"/>
          <w:sz w:val="24"/>
          <w:szCs w:val="24"/>
        </w:rPr>
        <w:t xml:space="preserve"> users of these resources both authorized and unauthorized.</w:t>
      </w:r>
    </w:p>
    <w:p w14:paraId="63BD579E" w14:textId="77777777" w:rsidR="00C90764" w:rsidRDefault="00C90764" w:rsidP="00FF048B">
      <w:pPr>
        <w:rPr>
          <w:rFonts w:ascii="Arial" w:hAnsi="Arial" w:cs="Arial"/>
          <w:b/>
          <w:bCs/>
          <w:sz w:val="24"/>
          <w:szCs w:val="24"/>
        </w:rPr>
      </w:pPr>
    </w:p>
    <w:p w14:paraId="6A01901D" w14:textId="459E44AC" w:rsidR="00FF048B" w:rsidRDefault="00FF048B" w:rsidP="00FF048B">
      <w:pPr>
        <w:rPr>
          <w:rFonts w:ascii="Arial" w:hAnsi="Arial" w:cs="Arial"/>
          <w:b/>
          <w:bCs/>
          <w:sz w:val="24"/>
          <w:szCs w:val="24"/>
        </w:rPr>
      </w:pPr>
      <w:proofErr w:type="gramStart"/>
      <w:r>
        <w:rPr>
          <w:rFonts w:ascii="Arial" w:hAnsi="Arial" w:cs="Arial"/>
          <w:b/>
          <w:bCs/>
          <w:sz w:val="24"/>
          <w:szCs w:val="24"/>
        </w:rPr>
        <w:t>11.2  Definitions</w:t>
      </w:r>
      <w:proofErr w:type="gramEnd"/>
    </w:p>
    <w:p w14:paraId="59029B2D" w14:textId="77777777" w:rsidR="00FF048B" w:rsidRDefault="00FF048B" w:rsidP="00FF048B">
      <w:pPr>
        <w:rPr>
          <w:rFonts w:ascii="Arial" w:hAnsi="Arial" w:cs="Arial"/>
          <w:sz w:val="24"/>
          <w:szCs w:val="24"/>
        </w:rPr>
      </w:pPr>
      <w:r>
        <w:rPr>
          <w:rFonts w:ascii="Arial" w:hAnsi="Arial" w:cs="Arial"/>
          <w:b/>
          <w:bCs/>
          <w:sz w:val="24"/>
          <w:szCs w:val="24"/>
        </w:rPr>
        <w:t xml:space="preserve">Personal Identifiable Information (PII):  </w:t>
      </w:r>
      <w:r>
        <w:rPr>
          <w:rFonts w:ascii="Arial" w:hAnsi="Arial" w:cs="Arial"/>
          <w:sz w:val="24"/>
          <w:szCs w:val="24"/>
        </w:rPr>
        <w:t>Certain data defined in applicable laws of a state or country which can, separately or in combination, identify an individual.</w:t>
      </w:r>
    </w:p>
    <w:p w14:paraId="5407E3BD" w14:textId="77777777" w:rsidR="00FF048B" w:rsidRDefault="00FF048B" w:rsidP="00FF048B">
      <w:pPr>
        <w:rPr>
          <w:rFonts w:ascii="Arial" w:hAnsi="Arial" w:cs="Arial"/>
          <w:sz w:val="24"/>
          <w:szCs w:val="24"/>
        </w:rPr>
      </w:pPr>
      <w:r>
        <w:rPr>
          <w:rFonts w:ascii="Arial" w:hAnsi="Arial" w:cs="Arial"/>
          <w:b/>
          <w:bCs/>
          <w:sz w:val="24"/>
          <w:szCs w:val="24"/>
        </w:rPr>
        <w:t xml:space="preserve">Personal Health Information (PHI):  </w:t>
      </w:r>
      <w:r>
        <w:rPr>
          <w:rFonts w:ascii="Arial" w:hAnsi="Arial" w:cs="Arial"/>
          <w:sz w:val="24"/>
          <w:szCs w:val="24"/>
        </w:rPr>
        <w:t>Information protected by HIPPAA.</w:t>
      </w:r>
    </w:p>
    <w:p w14:paraId="4DB8B40F" w14:textId="77777777" w:rsidR="00FF048B" w:rsidRDefault="00FF048B" w:rsidP="00FF048B">
      <w:pPr>
        <w:rPr>
          <w:rFonts w:ascii="Arial" w:hAnsi="Arial" w:cs="Arial"/>
          <w:sz w:val="24"/>
          <w:szCs w:val="24"/>
        </w:rPr>
      </w:pPr>
      <w:r>
        <w:rPr>
          <w:rFonts w:ascii="Arial" w:hAnsi="Arial" w:cs="Arial"/>
          <w:b/>
          <w:bCs/>
          <w:sz w:val="24"/>
          <w:szCs w:val="24"/>
        </w:rPr>
        <w:t xml:space="preserve">Personal Data:  </w:t>
      </w:r>
      <w:r>
        <w:rPr>
          <w:rFonts w:ascii="Arial" w:hAnsi="Arial" w:cs="Arial"/>
          <w:sz w:val="24"/>
          <w:szCs w:val="24"/>
        </w:rPr>
        <w:t xml:space="preserve">Any information that can be used to </w:t>
      </w:r>
      <w:proofErr w:type="gramStart"/>
      <w:r>
        <w:rPr>
          <w:rFonts w:ascii="Arial" w:hAnsi="Arial" w:cs="Arial"/>
          <w:sz w:val="24"/>
          <w:szCs w:val="24"/>
        </w:rPr>
        <w:t>directly or indirectly identify a person</w:t>
      </w:r>
      <w:proofErr w:type="gramEnd"/>
      <w:r>
        <w:rPr>
          <w:rFonts w:ascii="Arial" w:hAnsi="Arial" w:cs="Arial"/>
          <w:sz w:val="24"/>
          <w:szCs w:val="24"/>
        </w:rPr>
        <w:t>.</w:t>
      </w:r>
    </w:p>
    <w:p w14:paraId="41E07A97" w14:textId="77777777" w:rsidR="00FF048B" w:rsidRDefault="00FF048B" w:rsidP="00FF048B">
      <w:pPr>
        <w:rPr>
          <w:rFonts w:ascii="Arial" w:hAnsi="Arial" w:cs="Arial"/>
          <w:sz w:val="24"/>
          <w:szCs w:val="24"/>
        </w:rPr>
      </w:pPr>
      <w:r>
        <w:rPr>
          <w:rFonts w:ascii="Arial" w:hAnsi="Arial" w:cs="Arial"/>
          <w:b/>
          <w:bCs/>
          <w:sz w:val="24"/>
          <w:szCs w:val="24"/>
        </w:rPr>
        <w:t xml:space="preserve">Sensitive Personal Data:  </w:t>
      </w:r>
      <w:r>
        <w:rPr>
          <w:rFonts w:ascii="Arial" w:hAnsi="Arial" w:cs="Arial"/>
          <w:sz w:val="24"/>
          <w:szCs w:val="24"/>
        </w:rPr>
        <w:t xml:space="preserve">Special categories of Personal Data including racial and ethnic origin, religion, sexual orientation, </w:t>
      </w:r>
      <w:proofErr w:type="gramStart"/>
      <w:r>
        <w:rPr>
          <w:rFonts w:ascii="Arial" w:hAnsi="Arial" w:cs="Arial"/>
          <w:sz w:val="24"/>
          <w:szCs w:val="24"/>
        </w:rPr>
        <w:t>etc.</w:t>
      </w:r>
      <w:proofErr w:type="gramEnd"/>
      <w:r>
        <w:rPr>
          <w:rFonts w:ascii="Arial" w:hAnsi="Arial" w:cs="Arial"/>
          <w:sz w:val="24"/>
          <w:szCs w:val="24"/>
        </w:rPr>
        <w:t>, that is subject to more stringent protection under some laws and regulations.</w:t>
      </w:r>
    </w:p>
    <w:p w14:paraId="5BCBD636" w14:textId="77777777" w:rsidR="00FF048B" w:rsidRDefault="00FF048B" w:rsidP="00FF048B">
      <w:pPr>
        <w:rPr>
          <w:rFonts w:ascii="Arial" w:hAnsi="Arial" w:cs="Arial"/>
          <w:sz w:val="24"/>
          <w:szCs w:val="24"/>
        </w:rPr>
      </w:pPr>
      <w:r>
        <w:rPr>
          <w:rFonts w:ascii="Arial" w:hAnsi="Arial" w:cs="Arial"/>
          <w:b/>
          <w:bCs/>
          <w:sz w:val="24"/>
          <w:szCs w:val="24"/>
        </w:rPr>
        <w:t xml:space="preserve">Health Insurance Portability and Accountability Act (HIPAA):  </w:t>
      </w:r>
      <w:r>
        <w:rPr>
          <w:rFonts w:ascii="Arial" w:hAnsi="Arial" w:cs="Arial"/>
          <w:sz w:val="24"/>
          <w:szCs w:val="24"/>
        </w:rPr>
        <w:t>Federal Law protecting and defining the appropriate use of PHI and medical records. For purposes of this Policy, “HIPAA” includes the HITECH Act amendments to HIPAA.</w:t>
      </w:r>
    </w:p>
    <w:p w14:paraId="35E5A9EA" w14:textId="77777777" w:rsidR="00FF048B" w:rsidRDefault="00FF048B" w:rsidP="00FF048B">
      <w:pPr>
        <w:rPr>
          <w:rFonts w:ascii="Arial" w:hAnsi="Arial" w:cs="Arial"/>
          <w:sz w:val="24"/>
          <w:szCs w:val="24"/>
        </w:rPr>
      </w:pPr>
      <w:r>
        <w:rPr>
          <w:rFonts w:ascii="Arial" w:hAnsi="Arial" w:cs="Arial"/>
          <w:b/>
          <w:bCs/>
          <w:sz w:val="24"/>
          <w:szCs w:val="24"/>
        </w:rPr>
        <w:t xml:space="preserve">Virtual Private Network (VPN): </w:t>
      </w:r>
      <w:r>
        <w:rPr>
          <w:rFonts w:ascii="Arial" w:hAnsi="Arial" w:cs="Arial"/>
          <w:sz w:val="24"/>
          <w:szCs w:val="24"/>
        </w:rPr>
        <w:t>Technology used for secure communication from a remote location to a network resource.</w:t>
      </w:r>
    </w:p>
    <w:p w14:paraId="46B436BF" w14:textId="77777777" w:rsidR="00FF048B" w:rsidRDefault="00FF048B" w:rsidP="00FF048B">
      <w:pPr>
        <w:rPr>
          <w:rFonts w:ascii="Arial" w:hAnsi="Arial" w:cs="Arial"/>
          <w:sz w:val="24"/>
          <w:szCs w:val="24"/>
        </w:rPr>
      </w:pPr>
      <w:r>
        <w:rPr>
          <w:rFonts w:ascii="Arial" w:hAnsi="Arial" w:cs="Arial"/>
          <w:b/>
          <w:bCs/>
          <w:sz w:val="24"/>
          <w:szCs w:val="24"/>
        </w:rPr>
        <w:t xml:space="preserve">Multi-factor Authentication (MFA):  </w:t>
      </w:r>
      <w:r>
        <w:rPr>
          <w:rFonts w:ascii="Arial" w:hAnsi="Arial" w:cs="Arial"/>
          <w:sz w:val="24"/>
          <w:szCs w:val="24"/>
        </w:rPr>
        <w:t>A method of confirming a user’s claimed identity by utilizing a combination of two or more pieces of evidence, usually something they know (e.g., a pin or password) in combination with something they have (e.g., a fingerprint or smartphone app.)</w:t>
      </w:r>
    </w:p>
    <w:p w14:paraId="0AA514D5" w14:textId="77777777" w:rsidR="00FF048B" w:rsidRDefault="00FF048B" w:rsidP="00FF048B">
      <w:pPr>
        <w:rPr>
          <w:rFonts w:ascii="Arial" w:hAnsi="Arial" w:cs="Arial"/>
          <w:sz w:val="24"/>
          <w:szCs w:val="24"/>
        </w:rPr>
      </w:pPr>
    </w:p>
    <w:p w14:paraId="78CFF951" w14:textId="264216C5" w:rsidR="00FF048B" w:rsidRDefault="00FF048B" w:rsidP="00FF048B">
      <w:pPr>
        <w:rPr>
          <w:rFonts w:ascii="Arial" w:hAnsi="Arial" w:cs="Arial"/>
          <w:b/>
          <w:bCs/>
          <w:sz w:val="24"/>
          <w:szCs w:val="24"/>
        </w:rPr>
      </w:pPr>
      <w:proofErr w:type="gramStart"/>
      <w:r>
        <w:rPr>
          <w:rFonts w:ascii="Arial" w:hAnsi="Arial" w:cs="Arial"/>
          <w:b/>
          <w:bCs/>
          <w:sz w:val="24"/>
          <w:szCs w:val="24"/>
        </w:rPr>
        <w:t>11.3</w:t>
      </w:r>
      <w:r w:rsidR="00C3399E">
        <w:rPr>
          <w:rFonts w:ascii="Arial" w:hAnsi="Arial" w:cs="Arial"/>
          <w:b/>
          <w:bCs/>
          <w:sz w:val="24"/>
          <w:szCs w:val="24"/>
        </w:rPr>
        <w:t xml:space="preserve"> </w:t>
      </w:r>
      <w:r>
        <w:rPr>
          <w:rFonts w:ascii="Arial" w:hAnsi="Arial" w:cs="Arial"/>
          <w:b/>
          <w:bCs/>
          <w:sz w:val="24"/>
          <w:szCs w:val="24"/>
        </w:rPr>
        <w:t xml:space="preserve"> Policy</w:t>
      </w:r>
      <w:proofErr w:type="gramEnd"/>
    </w:p>
    <w:p w14:paraId="3AA34A04" w14:textId="77777777" w:rsidR="00E079D8" w:rsidRDefault="00E079D8" w:rsidP="00FF048B">
      <w:pPr>
        <w:rPr>
          <w:rFonts w:ascii="Arial" w:hAnsi="Arial" w:cs="Arial"/>
          <w:b/>
          <w:bCs/>
          <w:sz w:val="24"/>
          <w:szCs w:val="24"/>
        </w:rPr>
      </w:pPr>
    </w:p>
    <w:p w14:paraId="5D9C8F1C" w14:textId="00D3E39F" w:rsidR="00FF048B" w:rsidRDefault="00FF048B" w:rsidP="00FF048B">
      <w:pPr>
        <w:jc w:val="center"/>
        <w:rPr>
          <w:rFonts w:ascii="Arial" w:hAnsi="Arial" w:cs="Arial"/>
          <w:b/>
          <w:bCs/>
          <w:sz w:val="24"/>
          <w:szCs w:val="24"/>
          <w:u w:val="single"/>
        </w:rPr>
      </w:pPr>
      <w:r w:rsidRPr="002169E1">
        <w:rPr>
          <w:rFonts w:ascii="Arial" w:hAnsi="Arial" w:cs="Arial"/>
          <w:b/>
          <w:bCs/>
          <w:sz w:val="24"/>
          <w:szCs w:val="24"/>
          <w:u w:val="single"/>
        </w:rPr>
        <w:t>User Rights and Responsibilities Sections – GENERAL</w:t>
      </w:r>
    </w:p>
    <w:p w14:paraId="5BD00B59" w14:textId="77777777" w:rsidR="00C90764" w:rsidRDefault="00C90764" w:rsidP="00FF048B">
      <w:pPr>
        <w:jc w:val="center"/>
        <w:rPr>
          <w:rFonts w:ascii="Arial" w:hAnsi="Arial" w:cs="Arial"/>
          <w:b/>
          <w:bCs/>
          <w:sz w:val="24"/>
          <w:szCs w:val="24"/>
          <w:u w:val="single"/>
        </w:rPr>
      </w:pPr>
    </w:p>
    <w:p w14:paraId="5A2B1A95" w14:textId="77777777" w:rsidR="00FF048B" w:rsidRDefault="00FF048B" w:rsidP="00FF048B">
      <w:pPr>
        <w:rPr>
          <w:rFonts w:ascii="Arial" w:hAnsi="Arial" w:cs="Arial"/>
          <w:b/>
          <w:bCs/>
          <w:sz w:val="24"/>
          <w:szCs w:val="24"/>
        </w:rPr>
      </w:pPr>
      <w:r>
        <w:rPr>
          <w:rFonts w:ascii="Arial" w:hAnsi="Arial" w:cs="Arial"/>
          <w:b/>
          <w:bCs/>
          <w:sz w:val="24"/>
          <w:szCs w:val="24"/>
        </w:rPr>
        <w:t>Part 1</w:t>
      </w:r>
    </w:p>
    <w:p w14:paraId="4BCDD99A" w14:textId="77777777" w:rsidR="00FB1A51" w:rsidRDefault="00FB1A51" w:rsidP="00FF048B">
      <w:pPr>
        <w:rPr>
          <w:rFonts w:ascii="Arial" w:hAnsi="Arial" w:cs="Arial"/>
          <w:b/>
          <w:bCs/>
          <w:sz w:val="24"/>
          <w:szCs w:val="24"/>
        </w:rPr>
      </w:pPr>
    </w:p>
    <w:p w14:paraId="42A7B82C" w14:textId="70641D88" w:rsidR="00FF048B" w:rsidRDefault="00FF048B" w:rsidP="00FF048B">
      <w:pPr>
        <w:rPr>
          <w:rFonts w:ascii="Arial" w:hAnsi="Arial" w:cs="Arial"/>
          <w:b/>
          <w:bCs/>
          <w:sz w:val="24"/>
          <w:szCs w:val="24"/>
        </w:rPr>
      </w:pPr>
      <w:r>
        <w:rPr>
          <w:rFonts w:ascii="Arial" w:hAnsi="Arial" w:cs="Arial"/>
          <w:b/>
          <w:bCs/>
          <w:sz w:val="24"/>
          <w:szCs w:val="24"/>
        </w:rPr>
        <w:t>Assent to Terms of the Appropriate Use Policy</w:t>
      </w:r>
    </w:p>
    <w:p w14:paraId="375134FF" w14:textId="77777777" w:rsidR="00FF048B" w:rsidRDefault="00FF048B" w:rsidP="00FF048B">
      <w:pPr>
        <w:rPr>
          <w:rFonts w:ascii="Arial" w:hAnsi="Arial" w:cs="Arial"/>
          <w:sz w:val="24"/>
          <w:szCs w:val="24"/>
        </w:rPr>
      </w:pPr>
      <w:r>
        <w:rPr>
          <w:rFonts w:ascii="Arial" w:hAnsi="Arial" w:cs="Arial"/>
          <w:sz w:val="24"/>
          <w:szCs w:val="24"/>
        </w:rPr>
        <w:t>By accessing and/or using Young &amp; Pratt information systems, and/or by “clicking through” a usage agreement during sign-on to any Young &amp; Pratt system or any other equipment registration procedure, users assent to the Terms and Conditions of the Appropriate Use Policy.</w:t>
      </w:r>
    </w:p>
    <w:p w14:paraId="33918338" w14:textId="77777777" w:rsidR="007F04CE" w:rsidRDefault="007F04CE" w:rsidP="00FF048B">
      <w:pPr>
        <w:rPr>
          <w:rFonts w:ascii="Arial" w:hAnsi="Arial" w:cs="Arial"/>
          <w:b/>
          <w:bCs/>
          <w:sz w:val="24"/>
          <w:szCs w:val="24"/>
        </w:rPr>
      </w:pPr>
    </w:p>
    <w:p w14:paraId="66673AB2" w14:textId="77777777" w:rsidR="005E2319" w:rsidRDefault="005E2319" w:rsidP="00FF048B">
      <w:pPr>
        <w:rPr>
          <w:rFonts w:ascii="Arial" w:hAnsi="Arial" w:cs="Arial"/>
          <w:b/>
          <w:bCs/>
          <w:sz w:val="24"/>
          <w:szCs w:val="24"/>
        </w:rPr>
      </w:pPr>
    </w:p>
    <w:p w14:paraId="3D015336" w14:textId="77777777" w:rsidR="005E2319" w:rsidRDefault="005E2319" w:rsidP="00FF048B">
      <w:pPr>
        <w:rPr>
          <w:rFonts w:ascii="Arial" w:hAnsi="Arial" w:cs="Arial"/>
          <w:b/>
          <w:bCs/>
          <w:sz w:val="24"/>
          <w:szCs w:val="24"/>
        </w:rPr>
      </w:pPr>
    </w:p>
    <w:p w14:paraId="5AD3F20C" w14:textId="77777777" w:rsidR="005E2319" w:rsidRDefault="005E2319" w:rsidP="00FF048B">
      <w:pPr>
        <w:rPr>
          <w:rFonts w:ascii="Arial" w:hAnsi="Arial" w:cs="Arial"/>
          <w:b/>
          <w:bCs/>
          <w:sz w:val="24"/>
          <w:szCs w:val="24"/>
        </w:rPr>
      </w:pPr>
    </w:p>
    <w:p w14:paraId="416AD947" w14:textId="76E21887" w:rsidR="00FF048B" w:rsidRDefault="00FF048B" w:rsidP="00FF048B">
      <w:pPr>
        <w:rPr>
          <w:rFonts w:ascii="Arial" w:hAnsi="Arial" w:cs="Arial"/>
          <w:b/>
          <w:bCs/>
          <w:sz w:val="24"/>
          <w:szCs w:val="24"/>
        </w:rPr>
      </w:pPr>
      <w:r w:rsidRPr="00C07F34">
        <w:rPr>
          <w:rFonts w:ascii="Arial" w:hAnsi="Arial" w:cs="Arial"/>
          <w:b/>
          <w:bCs/>
          <w:sz w:val="24"/>
          <w:szCs w:val="24"/>
        </w:rPr>
        <w:t>Part 2</w:t>
      </w:r>
    </w:p>
    <w:p w14:paraId="3B1E4CF0" w14:textId="77777777" w:rsidR="00FF048B" w:rsidRDefault="00FF048B" w:rsidP="00FF048B">
      <w:pPr>
        <w:rPr>
          <w:rFonts w:ascii="Arial" w:hAnsi="Arial" w:cs="Arial"/>
          <w:b/>
          <w:bCs/>
          <w:sz w:val="24"/>
          <w:szCs w:val="24"/>
        </w:rPr>
      </w:pPr>
      <w:r w:rsidRPr="00C07F34">
        <w:rPr>
          <w:rFonts w:ascii="Arial" w:hAnsi="Arial" w:cs="Arial"/>
          <w:b/>
          <w:bCs/>
          <w:sz w:val="24"/>
          <w:szCs w:val="24"/>
        </w:rPr>
        <w:t xml:space="preserve">Access </w:t>
      </w:r>
      <w:r>
        <w:rPr>
          <w:rFonts w:ascii="Arial" w:hAnsi="Arial" w:cs="Arial"/>
          <w:b/>
          <w:bCs/>
          <w:sz w:val="24"/>
          <w:szCs w:val="24"/>
        </w:rPr>
        <w:t>To and Use of Systems/Normal Duration of Service</w:t>
      </w:r>
    </w:p>
    <w:p w14:paraId="503D4BEF" w14:textId="7489DBF0" w:rsidR="007F04CE" w:rsidRDefault="00FF048B" w:rsidP="00FF048B">
      <w:pPr>
        <w:rPr>
          <w:rFonts w:ascii="Arial" w:hAnsi="Arial" w:cs="Arial"/>
          <w:b/>
          <w:bCs/>
          <w:sz w:val="24"/>
          <w:szCs w:val="24"/>
        </w:rPr>
      </w:pPr>
      <w:r>
        <w:rPr>
          <w:rFonts w:ascii="Arial" w:hAnsi="Arial" w:cs="Arial"/>
          <w:sz w:val="24"/>
          <w:szCs w:val="24"/>
        </w:rPr>
        <w:t xml:space="preserve">Access to and use of Young &amp; Pratt information systems are privileges granted by Young &amp; Pratt to employees and authorized third parties. Young &amp; Pratt retains sole discretion over the extent to which access privileges </w:t>
      </w:r>
      <w:proofErr w:type="gramStart"/>
      <w:r>
        <w:rPr>
          <w:rFonts w:ascii="Arial" w:hAnsi="Arial" w:cs="Arial"/>
          <w:sz w:val="24"/>
          <w:szCs w:val="24"/>
        </w:rPr>
        <w:t>are granted</w:t>
      </w:r>
      <w:proofErr w:type="gramEnd"/>
      <w:r>
        <w:rPr>
          <w:rFonts w:ascii="Arial" w:hAnsi="Arial" w:cs="Arial"/>
          <w:sz w:val="24"/>
          <w:szCs w:val="24"/>
        </w:rPr>
        <w:t>, extended and/or revoked.</w:t>
      </w:r>
    </w:p>
    <w:p w14:paraId="68AC0627" w14:textId="77777777" w:rsidR="007F04CE" w:rsidRDefault="007F04CE" w:rsidP="00FF048B">
      <w:pPr>
        <w:rPr>
          <w:rFonts w:ascii="Arial" w:hAnsi="Arial" w:cs="Arial"/>
          <w:b/>
          <w:bCs/>
          <w:sz w:val="24"/>
          <w:szCs w:val="24"/>
        </w:rPr>
      </w:pPr>
    </w:p>
    <w:p w14:paraId="66B5F9DB" w14:textId="77777777" w:rsidR="007F04CE" w:rsidRDefault="007F04CE" w:rsidP="00FF048B">
      <w:pPr>
        <w:rPr>
          <w:rFonts w:ascii="Arial" w:hAnsi="Arial" w:cs="Arial"/>
          <w:b/>
          <w:bCs/>
          <w:sz w:val="24"/>
          <w:szCs w:val="24"/>
        </w:rPr>
      </w:pPr>
    </w:p>
    <w:p w14:paraId="379B9861" w14:textId="2A7507B8" w:rsidR="00FF048B" w:rsidRDefault="00FF048B" w:rsidP="00FF048B">
      <w:pPr>
        <w:rPr>
          <w:rFonts w:ascii="Arial" w:hAnsi="Arial" w:cs="Arial"/>
          <w:b/>
          <w:bCs/>
          <w:sz w:val="24"/>
          <w:szCs w:val="24"/>
        </w:rPr>
      </w:pPr>
      <w:r>
        <w:rPr>
          <w:rFonts w:ascii="Arial" w:hAnsi="Arial" w:cs="Arial"/>
          <w:b/>
          <w:bCs/>
          <w:sz w:val="24"/>
          <w:szCs w:val="24"/>
        </w:rPr>
        <w:t>Part 3</w:t>
      </w:r>
    </w:p>
    <w:p w14:paraId="6731995A" w14:textId="77777777" w:rsidR="00FF048B" w:rsidRDefault="00FF048B" w:rsidP="00FF048B">
      <w:pPr>
        <w:rPr>
          <w:rFonts w:ascii="Arial" w:hAnsi="Arial" w:cs="Arial"/>
          <w:b/>
          <w:bCs/>
          <w:sz w:val="24"/>
          <w:szCs w:val="24"/>
        </w:rPr>
      </w:pPr>
      <w:r>
        <w:rPr>
          <w:rFonts w:ascii="Arial" w:hAnsi="Arial" w:cs="Arial"/>
          <w:b/>
          <w:bCs/>
          <w:sz w:val="24"/>
          <w:szCs w:val="24"/>
        </w:rPr>
        <w:t>Use of Computer Accounts and Facilities</w:t>
      </w:r>
    </w:p>
    <w:p w14:paraId="74D502E9" w14:textId="77777777" w:rsidR="00FF048B" w:rsidRDefault="00FF048B" w:rsidP="00FF048B">
      <w:pPr>
        <w:rPr>
          <w:rFonts w:ascii="Arial" w:hAnsi="Arial" w:cs="Arial"/>
          <w:sz w:val="24"/>
          <w:szCs w:val="24"/>
        </w:rPr>
      </w:pPr>
      <w:r>
        <w:rPr>
          <w:rFonts w:ascii="Arial" w:hAnsi="Arial" w:cs="Arial"/>
          <w:sz w:val="24"/>
          <w:szCs w:val="24"/>
        </w:rPr>
        <w:t xml:space="preserve">Employees of Young &amp; Pratt may use only the computer accounts and facilities authorized by Young &amp; Pratt for their use. Use of another person’s account, identity, security devices/tokens, or presentment of false or misleading information or credentials, or unauthorized use of information systems/services </w:t>
      </w:r>
      <w:proofErr w:type="gramStart"/>
      <w:r>
        <w:rPr>
          <w:rFonts w:ascii="Arial" w:hAnsi="Arial" w:cs="Arial"/>
          <w:sz w:val="24"/>
          <w:szCs w:val="24"/>
        </w:rPr>
        <w:t>is prohibited</w:t>
      </w:r>
      <w:proofErr w:type="gramEnd"/>
      <w:r>
        <w:rPr>
          <w:rFonts w:ascii="Arial" w:hAnsi="Arial" w:cs="Arial"/>
          <w:sz w:val="24"/>
          <w:szCs w:val="24"/>
        </w:rPr>
        <w:t>.</w:t>
      </w:r>
    </w:p>
    <w:p w14:paraId="071B371C" w14:textId="77777777" w:rsidR="007F04CE" w:rsidRDefault="007F04CE" w:rsidP="00FF048B">
      <w:pPr>
        <w:rPr>
          <w:rFonts w:ascii="Arial" w:hAnsi="Arial" w:cs="Arial"/>
          <w:b/>
          <w:bCs/>
          <w:sz w:val="24"/>
          <w:szCs w:val="24"/>
        </w:rPr>
      </w:pPr>
    </w:p>
    <w:p w14:paraId="2ADD9018" w14:textId="6E3F227E" w:rsidR="00FF048B" w:rsidRDefault="00FF048B" w:rsidP="00FF048B">
      <w:pPr>
        <w:rPr>
          <w:rFonts w:ascii="Arial" w:hAnsi="Arial" w:cs="Arial"/>
          <w:b/>
          <w:bCs/>
          <w:sz w:val="24"/>
          <w:szCs w:val="24"/>
        </w:rPr>
      </w:pPr>
      <w:r>
        <w:rPr>
          <w:rFonts w:ascii="Arial" w:hAnsi="Arial" w:cs="Arial"/>
          <w:b/>
          <w:bCs/>
          <w:sz w:val="24"/>
          <w:szCs w:val="24"/>
        </w:rPr>
        <w:t>Part 4</w:t>
      </w:r>
    </w:p>
    <w:p w14:paraId="10EDAE7B" w14:textId="77777777" w:rsidR="00FF048B" w:rsidRDefault="00FF048B" w:rsidP="00FF048B">
      <w:pPr>
        <w:rPr>
          <w:rFonts w:ascii="Arial" w:hAnsi="Arial" w:cs="Arial"/>
          <w:b/>
          <w:bCs/>
          <w:sz w:val="24"/>
          <w:szCs w:val="24"/>
        </w:rPr>
      </w:pPr>
      <w:r>
        <w:rPr>
          <w:rFonts w:ascii="Arial" w:hAnsi="Arial" w:cs="Arial"/>
          <w:b/>
          <w:bCs/>
          <w:sz w:val="24"/>
          <w:szCs w:val="24"/>
        </w:rPr>
        <w:t>Users Responsible for Actions Conducted Under their User ID(s)</w:t>
      </w:r>
    </w:p>
    <w:p w14:paraId="094B5C49" w14:textId="77777777" w:rsidR="00FF048B" w:rsidRDefault="00FF048B" w:rsidP="00FF048B">
      <w:pPr>
        <w:rPr>
          <w:rFonts w:ascii="Arial" w:hAnsi="Arial" w:cs="Arial"/>
          <w:sz w:val="24"/>
          <w:szCs w:val="24"/>
        </w:rPr>
      </w:pPr>
      <w:r w:rsidRPr="00C701D0">
        <w:rPr>
          <w:rFonts w:ascii="Arial" w:hAnsi="Arial" w:cs="Arial"/>
          <w:sz w:val="24"/>
          <w:szCs w:val="24"/>
        </w:rPr>
        <w:t xml:space="preserve">Users are responsible for all use of information </w:t>
      </w:r>
      <w:r>
        <w:rPr>
          <w:rFonts w:ascii="Arial" w:hAnsi="Arial" w:cs="Arial"/>
          <w:sz w:val="24"/>
          <w:szCs w:val="24"/>
        </w:rPr>
        <w:t xml:space="preserve">systems conducted under their user ID(s) and </w:t>
      </w:r>
      <w:proofErr w:type="gramStart"/>
      <w:r>
        <w:rPr>
          <w:rFonts w:ascii="Arial" w:hAnsi="Arial" w:cs="Arial"/>
          <w:sz w:val="24"/>
          <w:szCs w:val="24"/>
        </w:rPr>
        <w:t>are expected</w:t>
      </w:r>
      <w:proofErr w:type="gramEnd"/>
      <w:r>
        <w:rPr>
          <w:rFonts w:ascii="Arial" w:hAnsi="Arial" w:cs="Arial"/>
          <w:sz w:val="24"/>
          <w:szCs w:val="24"/>
        </w:rPr>
        <w:t xml:space="preserve"> to take all precautions including password security and file protection measures to prevent use of their accounts and files by unauthorized persons/entities. Sharing of passwords and other access tokens with others </w:t>
      </w:r>
      <w:proofErr w:type="gramStart"/>
      <w:r>
        <w:rPr>
          <w:rFonts w:ascii="Arial" w:hAnsi="Arial" w:cs="Arial"/>
          <w:sz w:val="24"/>
          <w:szCs w:val="24"/>
        </w:rPr>
        <w:t>is prohibited</w:t>
      </w:r>
      <w:proofErr w:type="gramEnd"/>
      <w:r>
        <w:rPr>
          <w:rFonts w:ascii="Arial" w:hAnsi="Arial" w:cs="Arial"/>
          <w:sz w:val="24"/>
          <w:szCs w:val="24"/>
        </w:rPr>
        <w:t>.</w:t>
      </w:r>
    </w:p>
    <w:p w14:paraId="27291303" w14:textId="77777777" w:rsidR="007F04CE" w:rsidRDefault="007F04CE" w:rsidP="00FF048B">
      <w:pPr>
        <w:rPr>
          <w:rFonts w:ascii="Arial" w:hAnsi="Arial" w:cs="Arial"/>
          <w:b/>
          <w:bCs/>
          <w:sz w:val="24"/>
          <w:szCs w:val="24"/>
        </w:rPr>
      </w:pPr>
    </w:p>
    <w:p w14:paraId="2B200774" w14:textId="3A1DE00D" w:rsidR="00FF048B" w:rsidRDefault="00FF048B" w:rsidP="00FF048B">
      <w:pPr>
        <w:rPr>
          <w:rFonts w:ascii="Arial" w:hAnsi="Arial" w:cs="Arial"/>
          <w:b/>
          <w:bCs/>
          <w:sz w:val="24"/>
          <w:szCs w:val="24"/>
        </w:rPr>
      </w:pPr>
      <w:r>
        <w:rPr>
          <w:rFonts w:ascii="Arial" w:hAnsi="Arial" w:cs="Arial"/>
          <w:b/>
          <w:bCs/>
          <w:sz w:val="24"/>
          <w:szCs w:val="24"/>
        </w:rPr>
        <w:t>Part 5</w:t>
      </w:r>
    </w:p>
    <w:p w14:paraId="06CACA0E" w14:textId="77777777" w:rsidR="00FF048B" w:rsidRDefault="00FF048B" w:rsidP="00FF048B">
      <w:pPr>
        <w:rPr>
          <w:rFonts w:ascii="Arial" w:hAnsi="Arial" w:cs="Arial"/>
          <w:b/>
          <w:bCs/>
          <w:sz w:val="24"/>
          <w:szCs w:val="24"/>
        </w:rPr>
      </w:pPr>
      <w:r>
        <w:rPr>
          <w:rFonts w:ascii="Arial" w:hAnsi="Arial" w:cs="Arial"/>
          <w:b/>
          <w:bCs/>
          <w:sz w:val="24"/>
          <w:szCs w:val="24"/>
        </w:rPr>
        <w:t>Duties When Speaking in Electronic Communications</w:t>
      </w:r>
    </w:p>
    <w:p w14:paraId="2CB6378E" w14:textId="77777777" w:rsidR="00FF048B" w:rsidRDefault="00FF048B" w:rsidP="00FF048B">
      <w:pPr>
        <w:rPr>
          <w:rFonts w:ascii="Arial" w:hAnsi="Arial" w:cs="Arial"/>
          <w:sz w:val="24"/>
          <w:szCs w:val="24"/>
        </w:rPr>
      </w:pPr>
      <w:r>
        <w:rPr>
          <w:rFonts w:ascii="Arial" w:hAnsi="Arial" w:cs="Arial"/>
          <w:sz w:val="24"/>
          <w:szCs w:val="24"/>
        </w:rPr>
        <w:t xml:space="preserve">Speakers </w:t>
      </w:r>
      <w:proofErr w:type="gramStart"/>
      <w:r>
        <w:rPr>
          <w:rFonts w:ascii="Arial" w:hAnsi="Arial" w:cs="Arial"/>
          <w:sz w:val="24"/>
          <w:szCs w:val="24"/>
        </w:rPr>
        <w:t>are expected</w:t>
      </w:r>
      <w:proofErr w:type="gramEnd"/>
      <w:r>
        <w:rPr>
          <w:rFonts w:ascii="Arial" w:hAnsi="Arial" w:cs="Arial"/>
          <w:sz w:val="24"/>
          <w:szCs w:val="24"/>
        </w:rPr>
        <w:t xml:space="preserve"> to make clear when they are not representing Young &amp; Pratt in their electronic communications.</w:t>
      </w:r>
    </w:p>
    <w:p w14:paraId="36923CBF" w14:textId="77777777" w:rsidR="00FF048B" w:rsidRDefault="00FF048B" w:rsidP="00FF048B">
      <w:pPr>
        <w:rPr>
          <w:rFonts w:ascii="Arial" w:hAnsi="Arial" w:cs="Arial"/>
          <w:b/>
          <w:bCs/>
          <w:sz w:val="24"/>
          <w:szCs w:val="24"/>
        </w:rPr>
      </w:pPr>
    </w:p>
    <w:p w14:paraId="2331368B" w14:textId="77777777" w:rsidR="00FF048B" w:rsidRDefault="00FF048B" w:rsidP="00FF048B">
      <w:pPr>
        <w:rPr>
          <w:rFonts w:ascii="Arial" w:hAnsi="Arial" w:cs="Arial"/>
          <w:b/>
          <w:bCs/>
          <w:sz w:val="24"/>
          <w:szCs w:val="24"/>
        </w:rPr>
      </w:pPr>
      <w:r>
        <w:rPr>
          <w:rFonts w:ascii="Arial" w:hAnsi="Arial" w:cs="Arial"/>
          <w:b/>
          <w:bCs/>
          <w:sz w:val="24"/>
          <w:szCs w:val="24"/>
        </w:rPr>
        <w:t>Part 6</w:t>
      </w:r>
    </w:p>
    <w:p w14:paraId="32062D17" w14:textId="77777777" w:rsidR="00FF048B" w:rsidRDefault="00FF048B" w:rsidP="00FF048B">
      <w:pPr>
        <w:rPr>
          <w:rFonts w:ascii="Arial" w:hAnsi="Arial" w:cs="Arial"/>
          <w:b/>
          <w:bCs/>
          <w:sz w:val="24"/>
          <w:szCs w:val="24"/>
        </w:rPr>
      </w:pPr>
      <w:r>
        <w:rPr>
          <w:rFonts w:ascii="Arial" w:hAnsi="Arial" w:cs="Arial"/>
          <w:b/>
          <w:bCs/>
          <w:sz w:val="24"/>
          <w:szCs w:val="24"/>
        </w:rPr>
        <w:t>Posting of Personal Information/Web Pages/Other Electronic Writings</w:t>
      </w:r>
    </w:p>
    <w:p w14:paraId="31FCA6D8" w14:textId="77777777" w:rsidR="00FF048B" w:rsidRDefault="00FF048B" w:rsidP="00FF048B">
      <w:pPr>
        <w:rPr>
          <w:rFonts w:ascii="Arial" w:hAnsi="Arial" w:cs="Arial"/>
          <w:sz w:val="24"/>
          <w:szCs w:val="24"/>
        </w:rPr>
      </w:pPr>
      <w:r>
        <w:rPr>
          <w:rFonts w:ascii="Arial" w:hAnsi="Arial" w:cs="Arial"/>
          <w:sz w:val="24"/>
          <w:szCs w:val="24"/>
        </w:rPr>
        <w:t xml:space="preserve">Users are responsible for the timeliness, accuracy and content/consequences of their personal information, web pages and other electronic writings. Personal information of employees of Young &amp; Pratt may not </w:t>
      </w:r>
      <w:proofErr w:type="gramStart"/>
      <w:r>
        <w:rPr>
          <w:rFonts w:ascii="Arial" w:hAnsi="Arial" w:cs="Arial"/>
          <w:sz w:val="24"/>
          <w:szCs w:val="24"/>
        </w:rPr>
        <w:t>be posted</w:t>
      </w:r>
      <w:proofErr w:type="gramEnd"/>
      <w:r>
        <w:rPr>
          <w:rFonts w:ascii="Arial" w:hAnsi="Arial" w:cs="Arial"/>
          <w:sz w:val="24"/>
          <w:szCs w:val="24"/>
        </w:rPr>
        <w:t>, or maintained on public networks or sites, unless the user fully complies with applicable laws, regulations, and Young &amp; Pratt polices governing handling of personal information.</w:t>
      </w:r>
    </w:p>
    <w:p w14:paraId="67396DA3" w14:textId="77777777" w:rsidR="007F04CE" w:rsidRDefault="007F04CE" w:rsidP="00FF048B">
      <w:pPr>
        <w:rPr>
          <w:rFonts w:ascii="Arial" w:hAnsi="Arial" w:cs="Arial"/>
          <w:b/>
          <w:bCs/>
          <w:sz w:val="24"/>
          <w:szCs w:val="24"/>
        </w:rPr>
      </w:pPr>
    </w:p>
    <w:p w14:paraId="44997DFE" w14:textId="44DCD739" w:rsidR="00FF048B" w:rsidRDefault="00FF048B" w:rsidP="00FF048B">
      <w:pPr>
        <w:rPr>
          <w:rFonts w:ascii="Arial" w:hAnsi="Arial" w:cs="Arial"/>
          <w:b/>
          <w:bCs/>
          <w:sz w:val="24"/>
          <w:szCs w:val="24"/>
        </w:rPr>
      </w:pPr>
      <w:r>
        <w:rPr>
          <w:rFonts w:ascii="Arial" w:hAnsi="Arial" w:cs="Arial"/>
          <w:b/>
          <w:bCs/>
          <w:sz w:val="24"/>
          <w:szCs w:val="24"/>
        </w:rPr>
        <w:t>Part 7</w:t>
      </w:r>
    </w:p>
    <w:p w14:paraId="4F8344BA" w14:textId="77777777" w:rsidR="00FF048B" w:rsidRDefault="00FF048B" w:rsidP="00FF048B">
      <w:pPr>
        <w:rPr>
          <w:rFonts w:ascii="Arial" w:hAnsi="Arial" w:cs="Arial"/>
          <w:b/>
          <w:bCs/>
          <w:sz w:val="24"/>
          <w:szCs w:val="24"/>
        </w:rPr>
      </w:pPr>
      <w:r>
        <w:rPr>
          <w:rFonts w:ascii="Arial" w:hAnsi="Arial" w:cs="Arial"/>
          <w:b/>
          <w:bCs/>
          <w:sz w:val="24"/>
          <w:szCs w:val="24"/>
        </w:rPr>
        <w:t>Use of Young &amp; Pratt Recognized Messaging Systems</w:t>
      </w:r>
    </w:p>
    <w:p w14:paraId="79F06A09" w14:textId="77777777" w:rsidR="00FF048B" w:rsidRDefault="00FF048B" w:rsidP="00FF048B">
      <w:pPr>
        <w:rPr>
          <w:rFonts w:ascii="Arial" w:hAnsi="Arial" w:cs="Arial"/>
          <w:sz w:val="24"/>
          <w:szCs w:val="24"/>
        </w:rPr>
      </w:pPr>
      <w:r>
        <w:rPr>
          <w:rFonts w:ascii="Arial" w:hAnsi="Arial" w:cs="Arial"/>
          <w:sz w:val="24"/>
          <w:szCs w:val="24"/>
        </w:rPr>
        <w:t xml:space="preserve">Electronic messages pertaining to the official business of Young &amp; Pratt, shall </w:t>
      </w:r>
      <w:proofErr w:type="gramStart"/>
      <w:r>
        <w:rPr>
          <w:rFonts w:ascii="Arial" w:hAnsi="Arial" w:cs="Arial"/>
          <w:sz w:val="24"/>
          <w:szCs w:val="24"/>
        </w:rPr>
        <w:t>be sent</w:t>
      </w:r>
      <w:proofErr w:type="gramEnd"/>
      <w:r>
        <w:rPr>
          <w:rFonts w:ascii="Arial" w:hAnsi="Arial" w:cs="Arial"/>
          <w:sz w:val="24"/>
          <w:szCs w:val="24"/>
        </w:rPr>
        <w:t xml:space="preserve"> from Young &amp; Pratt-owned or Young &amp; Pratt-recognized messaging systems. If unrecognized third-party messaging systems </w:t>
      </w:r>
      <w:proofErr w:type="gramStart"/>
      <w:r>
        <w:rPr>
          <w:rFonts w:ascii="Arial" w:hAnsi="Arial" w:cs="Arial"/>
          <w:sz w:val="24"/>
          <w:szCs w:val="24"/>
        </w:rPr>
        <w:t>are used</w:t>
      </w:r>
      <w:proofErr w:type="gramEnd"/>
      <w:r>
        <w:rPr>
          <w:rFonts w:ascii="Arial" w:hAnsi="Arial" w:cs="Arial"/>
          <w:sz w:val="24"/>
          <w:szCs w:val="24"/>
        </w:rPr>
        <w:t xml:space="preserve"> to originate a message, and/or if a party forwards messages from a Young &amp; Pratt-owned or Young &amp; Pratt-recognized system to a third-party unrecognized system, the individuals using these systems shall be solely responsible for all consequences arising from such use.</w:t>
      </w:r>
    </w:p>
    <w:p w14:paraId="46DB31ED" w14:textId="77777777" w:rsidR="007F04CE" w:rsidRDefault="007F04CE" w:rsidP="00FF048B">
      <w:pPr>
        <w:rPr>
          <w:rFonts w:ascii="Arial" w:hAnsi="Arial" w:cs="Arial"/>
          <w:b/>
          <w:bCs/>
          <w:sz w:val="24"/>
          <w:szCs w:val="24"/>
        </w:rPr>
      </w:pPr>
    </w:p>
    <w:p w14:paraId="1720CCA4" w14:textId="212FEE71" w:rsidR="00FF048B" w:rsidRDefault="00FF048B" w:rsidP="00FF048B">
      <w:pPr>
        <w:rPr>
          <w:rFonts w:ascii="Arial" w:hAnsi="Arial" w:cs="Arial"/>
          <w:b/>
          <w:bCs/>
          <w:sz w:val="24"/>
          <w:szCs w:val="24"/>
        </w:rPr>
      </w:pPr>
      <w:r>
        <w:rPr>
          <w:rFonts w:ascii="Arial" w:hAnsi="Arial" w:cs="Arial"/>
          <w:b/>
          <w:bCs/>
          <w:sz w:val="24"/>
          <w:szCs w:val="24"/>
        </w:rPr>
        <w:t>Part 8</w:t>
      </w:r>
    </w:p>
    <w:p w14:paraId="60575C4F" w14:textId="77777777" w:rsidR="00FF048B" w:rsidRDefault="00FF048B" w:rsidP="00FF048B">
      <w:pPr>
        <w:rPr>
          <w:rFonts w:ascii="Arial" w:hAnsi="Arial" w:cs="Arial"/>
          <w:b/>
          <w:bCs/>
          <w:sz w:val="24"/>
          <w:szCs w:val="24"/>
        </w:rPr>
      </w:pPr>
      <w:r>
        <w:rPr>
          <w:rFonts w:ascii="Arial" w:hAnsi="Arial" w:cs="Arial"/>
          <w:b/>
          <w:bCs/>
          <w:sz w:val="24"/>
          <w:szCs w:val="24"/>
        </w:rPr>
        <w:t>Use of Young &amp; Pratt Systems to Host Non-Young &amp; Pratt Activities</w:t>
      </w:r>
    </w:p>
    <w:p w14:paraId="127D2D66" w14:textId="77777777" w:rsidR="00FF048B" w:rsidRDefault="00FF048B" w:rsidP="00FF048B">
      <w:pPr>
        <w:rPr>
          <w:rFonts w:ascii="Arial" w:hAnsi="Arial" w:cs="Arial"/>
          <w:sz w:val="24"/>
          <w:szCs w:val="24"/>
        </w:rPr>
      </w:pPr>
      <w:r>
        <w:rPr>
          <w:rFonts w:ascii="Arial" w:hAnsi="Arial" w:cs="Arial"/>
          <w:sz w:val="24"/>
          <w:szCs w:val="24"/>
        </w:rPr>
        <w:t xml:space="preserve">Use of Young &amp; Pratt information systems for hosting non-Young &amp; Pratt activities </w:t>
      </w:r>
      <w:r>
        <w:rPr>
          <w:rFonts w:ascii="Arial" w:hAnsi="Arial" w:cs="Arial"/>
          <w:sz w:val="24"/>
          <w:szCs w:val="24"/>
        </w:rPr>
        <w:lastRenderedPageBreak/>
        <w:t>must have the explicit written authorization of Management.</w:t>
      </w:r>
    </w:p>
    <w:p w14:paraId="2FEDB2CE" w14:textId="77777777" w:rsidR="007F04CE" w:rsidRDefault="007F04CE" w:rsidP="00FF048B">
      <w:pPr>
        <w:rPr>
          <w:rFonts w:ascii="Arial" w:hAnsi="Arial" w:cs="Arial"/>
          <w:b/>
          <w:bCs/>
          <w:sz w:val="24"/>
          <w:szCs w:val="24"/>
        </w:rPr>
      </w:pPr>
    </w:p>
    <w:p w14:paraId="67436EB4" w14:textId="621738DF" w:rsidR="00FF048B" w:rsidRDefault="00FF048B" w:rsidP="00FF048B">
      <w:pPr>
        <w:rPr>
          <w:rFonts w:ascii="Arial" w:hAnsi="Arial" w:cs="Arial"/>
          <w:b/>
          <w:bCs/>
          <w:sz w:val="24"/>
          <w:szCs w:val="24"/>
        </w:rPr>
      </w:pPr>
      <w:r>
        <w:rPr>
          <w:rFonts w:ascii="Arial" w:hAnsi="Arial" w:cs="Arial"/>
          <w:b/>
          <w:bCs/>
          <w:sz w:val="24"/>
          <w:szCs w:val="24"/>
        </w:rPr>
        <w:t>Part 9</w:t>
      </w:r>
    </w:p>
    <w:p w14:paraId="20FAE8A0" w14:textId="77777777" w:rsidR="00FF048B" w:rsidRDefault="00FF048B" w:rsidP="00FF048B">
      <w:pPr>
        <w:rPr>
          <w:rFonts w:ascii="Arial" w:hAnsi="Arial" w:cs="Arial"/>
          <w:b/>
          <w:bCs/>
          <w:sz w:val="24"/>
          <w:szCs w:val="24"/>
        </w:rPr>
      </w:pPr>
      <w:r>
        <w:rPr>
          <w:rFonts w:ascii="Arial" w:hAnsi="Arial" w:cs="Arial"/>
          <w:b/>
          <w:bCs/>
          <w:sz w:val="24"/>
          <w:szCs w:val="24"/>
        </w:rPr>
        <w:t>Commercial Use</w:t>
      </w:r>
    </w:p>
    <w:p w14:paraId="54BB17EB" w14:textId="77777777" w:rsidR="00FF048B" w:rsidRDefault="00FF048B" w:rsidP="00FF048B">
      <w:pPr>
        <w:rPr>
          <w:rFonts w:ascii="Arial" w:hAnsi="Arial" w:cs="Arial"/>
          <w:sz w:val="24"/>
          <w:szCs w:val="24"/>
        </w:rPr>
      </w:pPr>
      <w:r>
        <w:rPr>
          <w:rFonts w:ascii="Arial" w:hAnsi="Arial" w:cs="Arial"/>
          <w:sz w:val="24"/>
          <w:szCs w:val="24"/>
        </w:rPr>
        <w:t xml:space="preserve">Young &amp; Pratt information systems may only </w:t>
      </w:r>
      <w:proofErr w:type="gramStart"/>
      <w:r>
        <w:rPr>
          <w:rFonts w:ascii="Arial" w:hAnsi="Arial" w:cs="Arial"/>
          <w:sz w:val="24"/>
          <w:szCs w:val="24"/>
        </w:rPr>
        <w:t>be used</w:t>
      </w:r>
      <w:proofErr w:type="gramEnd"/>
      <w:r>
        <w:rPr>
          <w:rFonts w:ascii="Arial" w:hAnsi="Arial" w:cs="Arial"/>
          <w:sz w:val="24"/>
          <w:szCs w:val="24"/>
        </w:rPr>
        <w:t xml:space="preserve"> for Young &amp; Pratt and its attached companies.</w:t>
      </w:r>
    </w:p>
    <w:p w14:paraId="5476D6F1" w14:textId="77777777" w:rsidR="007F04CE" w:rsidRDefault="007F04CE" w:rsidP="00FF048B">
      <w:pPr>
        <w:rPr>
          <w:rFonts w:ascii="Arial" w:hAnsi="Arial" w:cs="Arial"/>
          <w:b/>
          <w:bCs/>
          <w:sz w:val="24"/>
          <w:szCs w:val="24"/>
        </w:rPr>
      </w:pPr>
    </w:p>
    <w:p w14:paraId="76E739FD" w14:textId="77777777" w:rsidR="007F04CE" w:rsidRDefault="007F04CE" w:rsidP="00FF048B">
      <w:pPr>
        <w:rPr>
          <w:rFonts w:ascii="Arial" w:hAnsi="Arial" w:cs="Arial"/>
          <w:b/>
          <w:bCs/>
          <w:sz w:val="24"/>
          <w:szCs w:val="24"/>
        </w:rPr>
      </w:pPr>
    </w:p>
    <w:p w14:paraId="28916B63" w14:textId="6E20AF05" w:rsidR="00FF048B" w:rsidRDefault="00FF048B" w:rsidP="00FF048B">
      <w:pPr>
        <w:rPr>
          <w:rFonts w:ascii="Arial" w:hAnsi="Arial" w:cs="Arial"/>
          <w:b/>
          <w:bCs/>
          <w:sz w:val="24"/>
          <w:szCs w:val="24"/>
        </w:rPr>
      </w:pPr>
      <w:r>
        <w:rPr>
          <w:rFonts w:ascii="Arial" w:hAnsi="Arial" w:cs="Arial"/>
          <w:b/>
          <w:bCs/>
          <w:sz w:val="24"/>
          <w:szCs w:val="24"/>
        </w:rPr>
        <w:t>Part 10</w:t>
      </w:r>
    </w:p>
    <w:p w14:paraId="6DD186B6" w14:textId="77777777" w:rsidR="00FF048B" w:rsidRDefault="00FF048B" w:rsidP="00FF048B">
      <w:pPr>
        <w:rPr>
          <w:rFonts w:ascii="Arial" w:hAnsi="Arial" w:cs="Arial"/>
          <w:b/>
          <w:bCs/>
          <w:sz w:val="24"/>
          <w:szCs w:val="24"/>
        </w:rPr>
      </w:pPr>
      <w:r>
        <w:rPr>
          <w:rFonts w:ascii="Arial" w:hAnsi="Arial" w:cs="Arial"/>
          <w:b/>
          <w:bCs/>
          <w:sz w:val="24"/>
          <w:szCs w:val="24"/>
        </w:rPr>
        <w:t>Offering, Providing, Lending or Renting Access to Young &amp; Pratt Systems</w:t>
      </w:r>
    </w:p>
    <w:p w14:paraId="1A29D47A" w14:textId="77777777" w:rsidR="00FF048B" w:rsidRDefault="00FF048B" w:rsidP="00FF048B">
      <w:pPr>
        <w:rPr>
          <w:rFonts w:ascii="Arial" w:hAnsi="Arial" w:cs="Arial"/>
          <w:sz w:val="24"/>
          <w:szCs w:val="24"/>
        </w:rPr>
      </w:pPr>
      <w:r>
        <w:rPr>
          <w:rFonts w:ascii="Arial" w:hAnsi="Arial" w:cs="Arial"/>
          <w:sz w:val="24"/>
          <w:szCs w:val="24"/>
        </w:rPr>
        <w:t xml:space="preserve">Users may not offer, provide, lend, rent, or sell access to Young &amp; Pratt information systems or networks. Users may not provide access to individuals outside of Young &amp; Pratt. Expansion of centrally managed administrative network segments and connection of personal or private switches, routers, wireless access points or DHCP-serving devices </w:t>
      </w:r>
      <w:proofErr w:type="gramStart"/>
      <w:r>
        <w:rPr>
          <w:rFonts w:ascii="Arial" w:hAnsi="Arial" w:cs="Arial"/>
          <w:sz w:val="24"/>
          <w:szCs w:val="24"/>
        </w:rPr>
        <w:t>is prohibited</w:t>
      </w:r>
      <w:proofErr w:type="gramEnd"/>
      <w:r>
        <w:rPr>
          <w:rFonts w:ascii="Arial" w:hAnsi="Arial" w:cs="Arial"/>
          <w:sz w:val="24"/>
          <w:szCs w:val="24"/>
        </w:rPr>
        <w:t xml:space="preserve">, except as may be agreed to in writing between the device owner and Young &amp; Pratt. Young &amp; Pratt reserves the right to reconfigure or disable the network port(s) of any user whose activity interferes with any Young &amp; Pratt-provided system or service, for example, to address a misconfigured device or a computer infected with virus/malware. The VPN (Virtual Private Network) shall instead </w:t>
      </w:r>
      <w:proofErr w:type="gramStart"/>
      <w:r>
        <w:rPr>
          <w:rFonts w:ascii="Arial" w:hAnsi="Arial" w:cs="Arial"/>
          <w:sz w:val="24"/>
          <w:szCs w:val="24"/>
        </w:rPr>
        <w:t>be used</w:t>
      </w:r>
      <w:proofErr w:type="gramEnd"/>
      <w:r>
        <w:rPr>
          <w:rFonts w:ascii="Arial" w:hAnsi="Arial" w:cs="Arial"/>
          <w:sz w:val="24"/>
          <w:szCs w:val="24"/>
        </w:rPr>
        <w:t xml:space="preserve">. </w:t>
      </w:r>
    </w:p>
    <w:p w14:paraId="51C91693" w14:textId="77777777" w:rsidR="00FF048B" w:rsidRDefault="00FF048B" w:rsidP="00FF048B">
      <w:pPr>
        <w:rPr>
          <w:rFonts w:ascii="Arial" w:hAnsi="Arial" w:cs="Arial"/>
          <w:b/>
          <w:bCs/>
          <w:sz w:val="24"/>
          <w:szCs w:val="24"/>
        </w:rPr>
      </w:pPr>
    </w:p>
    <w:p w14:paraId="2A73DF78" w14:textId="77777777" w:rsidR="00FF048B" w:rsidRDefault="00FF048B" w:rsidP="00FF048B">
      <w:pPr>
        <w:rPr>
          <w:rFonts w:ascii="Arial" w:hAnsi="Arial" w:cs="Arial"/>
          <w:b/>
          <w:bCs/>
          <w:sz w:val="24"/>
          <w:szCs w:val="24"/>
        </w:rPr>
      </w:pPr>
    </w:p>
    <w:p w14:paraId="3A50BECF" w14:textId="77777777" w:rsidR="00FF048B" w:rsidRDefault="00FF048B" w:rsidP="00FF048B">
      <w:pPr>
        <w:rPr>
          <w:rFonts w:ascii="Arial" w:hAnsi="Arial" w:cs="Arial"/>
          <w:b/>
          <w:bCs/>
          <w:sz w:val="24"/>
          <w:szCs w:val="24"/>
        </w:rPr>
      </w:pPr>
      <w:r>
        <w:rPr>
          <w:rFonts w:ascii="Arial" w:hAnsi="Arial" w:cs="Arial"/>
          <w:b/>
          <w:bCs/>
          <w:sz w:val="24"/>
          <w:szCs w:val="24"/>
        </w:rPr>
        <w:t>Part 11</w:t>
      </w:r>
    </w:p>
    <w:p w14:paraId="46B4D83A" w14:textId="77777777" w:rsidR="00FF048B" w:rsidRDefault="00FF048B" w:rsidP="00FF048B">
      <w:pPr>
        <w:rPr>
          <w:rFonts w:ascii="Arial" w:hAnsi="Arial" w:cs="Arial"/>
          <w:b/>
          <w:bCs/>
          <w:sz w:val="24"/>
          <w:szCs w:val="24"/>
        </w:rPr>
      </w:pPr>
      <w:r>
        <w:rPr>
          <w:rFonts w:ascii="Arial" w:hAnsi="Arial" w:cs="Arial"/>
          <w:b/>
          <w:bCs/>
          <w:sz w:val="24"/>
          <w:szCs w:val="24"/>
        </w:rPr>
        <w:t>Compliance with Internet Service Providers’ Acceptable Use Polices</w:t>
      </w:r>
    </w:p>
    <w:p w14:paraId="22D7F86C" w14:textId="77777777" w:rsidR="00FF048B" w:rsidRDefault="00FF048B" w:rsidP="00FF048B">
      <w:pPr>
        <w:rPr>
          <w:rFonts w:ascii="Arial" w:hAnsi="Arial" w:cs="Arial"/>
          <w:sz w:val="24"/>
          <w:szCs w:val="24"/>
        </w:rPr>
      </w:pPr>
      <w:r>
        <w:rPr>
          <w:rFonts w:ascii="Arial" w:hAnsi="Arial" w:cs="Arial"/>
          <w:sz w:val="24"/>
          <w:szCs w:val="24"/>
        </w:rPr>
        <w:t>Internet use must comply with the Acceptable Use Policy stipulated by our Internet service provider(s).</w:t>
      </w:r>
    </w:p>
    <w:p w14:paraId="239F2544" w14:textId="77777777" w:rsidR="007F04CE" w:rsidRDefault="007F04CE" w:rsidP="00FF048B">
      <w:pPr>
        <w:rPr>
          <w:rFonts w:ascii="Arial" w:hAnsi="Arial" w:cs="Arial"/>
          <w:b/>
          <w:bCs/>
          <w:sz w:val="24"/>
          <w:szCs w:val="24"/>
        </w:rPr>
      </w:pPr>
    </w:p>
    <w:p w14:paraId="5262086C" w14:textId="1FA8A3C3" w:rsidR="00FF048B" w:rsidRDefault="00FF048B" w:rsidP="00FF048B">
      <w:pPr>
        <w:rPr>
          <w:rFonts w:ascii="Arial" w:hAnsi="Arial" w:cs="Arial"/>
          <w:b/>
          <w:bCs/>
          <w:sz w:val="24"/>
          <w:szCs w:val="24"/>
        </w:rPr>
      </w:pPr>
      <w:r>
        <w:rPr>
          <w:rFonts w:ascii="Arial" w:hAnsi="Arial" w:cs="Arial"/>
          <w:b/>
          <w:bCs/>
          <w:sz w:val="24"/>
          <w:szCs w:val="24"/>
        </w:rPr>
        <w:t>Part 12</w:t>
      </w:r>
    </w:p>
    <w:p w14:paraId="15E9F220"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Use of Remote Services</w:t>
      </w:r>
    </w:p>
    <w:p w14:paraId="4AFA75C3" w14:textId="77777777" w:rsidR="00FF048B" w:rsidRDefault="00FF048B" w:rsidP="00FF048B">
      <w:pPr>
        <w:spacing w:line="276" w:lineRule="auto"/>
        <w:rPr>
          <w:rFonts w:ascii="Arial" w:hAnsi="Arial" w:cs="Arial"/>
          <w:sz w:val="24"/>
          <w:szCs w:val="24"/>
        </w:rPr>
      </w:pPr>
      <w:r>
        <w:rPr>
          <w:rFonts w:ascii="Arial" w:hAnsi="Arial" w:cs="Arial"/>
          <w:sz w:val="24"/>
          <w:szCs w:val="24"/>
        </w:rPr>
        <w:t>Users may not connect to remote resources such as printer, file systems, or any other remote resource, regardless of location on or off the Young &amp; Pratt network, unless the administrator of the remote resource has first granted permission to do so.</w:t>
      </w:r>
    </w:p>
    <w:p w14:paraId="0584A644" w14:textId="77777777" w:rsidR="00FF048B" w:rsidRDefault="00FF048B" w:rsidP="00FF048B">
      <w:pPr>
        <w:rPr>
          <w:rFonts w:ascii="Arial" w:hAnsi="Arial" w:cs="Arial"/>
          <w:sz w:val="24"/>
          <w:szCs w:val="24"/>
        </w:rPr>
      </w:pPr>
      <w:r>
        <w:rPr>
          <w:rFonts w:ascii="Arial" w:hAnsi="Arial" w:cs="Arial"/>
          <w:sz w:val="24"/>
          <w:szCs w:val="24"/>
        </w:rPr>
        <w:t>Employees must use the VPN for remote access to the Young &amp; Pratt electronic resources</w:t>
      </w:r>
      <w:proofErr w:type="gramStart"/>
      <w:r>
        <w:rPr>
          <w:rFonts w:ascii="Arial" w:hAnsi="Arial" w:cs="Arial"/>
          <w:sz w:val="24"/>
          <w:szCs w:val="24"/>
        </w:rPr>
        <w:t xml:space="preserve">.  </w:t>
      </w:r>
      <w:proofErr w:type="gramEnd"/>
      <w:r>
        <w:rPr>
          <w:rFonts w:ascii="Arial" w:hAnsi="Arial" w:cs="Arial"/>
          <w:sz w:val="24"/>
          <w:szCs w:val="24"/>
        </w:rPr>
        <w:t>Young &amp; Pratt reserves and intends to exercise its right to determine:</w:t>
      </w:r>
    </w:p>
    <w:p w14:paraId="4CEB2BCF" w14:textId="77777777" w:rsidR="00FF048B" w:rsidRDefault="00FF048B" w:rsidP="00FF048B">
      <w:pPr>
        <w:pStyle w:val="ListParagraph"/>
        <w:widowControl/>
        <w:numPr>
          <w:ilvl w:val="0"/>
          <w:numId w:val="32"/>
        </w:numPr>
        <w:spacing w:after="160" w:line="259" w:lineRule="auto"/>
        <w:contextualSpacing/>
        <w:rPr>
          <w:rFonts w:ascii="Arial" w:hAnsi="Arial" w:cs="Arial"/>
          <w:i/>
          <w:iCs/>
          <w:sz w:val="20"/>
          <w:szCs w:val="20"/>
        </w:rPr>
      </w:pPr>
      <w:r w:rsidRPr="00740452">
        <w:rPr>
          <w:rFonts w:ascii="Arial" w:hAnsi="Arial" w:cs="Arial"/>
          <w:i/>
          <w:iCs/>
          <w:sz w:val="20"/>
          <w:szCs w:val="20"/>
        </w:rPr>
        <w:t xml:space="preserve">Who may use the </w:t>
      </w:r>
      <w:proofErr w:type="gramStart"/>
      <w:r w:rsidRPr="00740452">
        <w:rPr>
          <w:rFonts w:ascii="Arial" w:hAnsi="Arial" w:cs="Arial"/>
          <w:i/>
          <w:iCs/>
          <w:sz w:val="20"/>
          <w:szCs w:val="20"/>
        </w:rPr>
        <w:t>VPN</w:t>
      </w:r>
      <w:r>
        <w:rPr>
          <w:rFonts w:ascii="Arial" w:hAnsi="Arial" w:cs="Arial"/>
          <w:i/>
          <w:iCs/>
          <w:sz w:val="20"/>
          <w:szCs w:val="20"/>
        </w:rPr>
        <w:t>;</w:t>
      </w:r>
      <w:proofErr w:type="gramEnd"/>
    </w:p>
    <w:p w14:paraId="74FC8B5F" w14:textId="77777777" w:rsidR="00FF048B" w:rsidRPr="00740452" w:rsidRDefault="00FF048B" w:rsidP="00FF048B">
      <w:pPr>
        <w:pStyle w:val="ListParagraph"/>
        <w:ind w:left="1440"/>
        <w:rPr>
          <w:rFonts w:ascii="Arial" w:hAnsi="Arial" w:cs="Arial"/>
          <w:i/>
          <w:iCs/>
          <w:sz w:val="20"/>
          <w:szCs w:val="20"/>
        </w:rPr>
      </w:pPr>
    </w:p>
    <w:p w14:paraId="177BC04A" w14:textId="77777777" w:rsidR="00FF048B" w:rsidRDefault="00FF048B" w:rsidP="00FF048B">
      <w:pPr>
        <w:pStyle w:val="ListParagraph"/>
        <w:widowControl/>
        <w:numPr>
          <w:ilvl w:val="0"/>
          <w:numId w:val="32"/>
        </w:numPr>
        <w:spacing w:after="160" w:line="259" w:lineRule="auto"/>
        <w:contextualSpacing/>
        <w:rPr>
          <w:rFonts w:ascii="Arial" w:hAnsi="Arial" w:cs="Arial"/>
          <w:i/>
          <w:iCs/>
          <w:sz w:val="20"/>
          <w:szCs w:val="20"/>
        </w:rPr>
      </w:pPr>
      <w:r w:rsidRPr="00740452">
        <w:rPr>
          <w:rFonts w:ascii="Arial" w:hAnsi="Arial" w:cs="Arial"/>
          <w:i/>
          <w:iCs/>
          <w:sz w:val="20"/>
          <w:szCs w:val="20"/>
        </w:rPr>
        <w:t xml:space="preserve">From what locations the VPN may be </w:t>
      </w:r>
      <w:proofErr w:type="gramStart"/>
      <w:r w:rsidRPr="00740452">
        <w:rPr>
          <w:rFonts w:ascii="Arial" w:hAnsi="Arial" w:cs="Arial"/>
          <w:i/>
          <w:iCs/>
          <w:sz w:val="20"/>
          <w:szCs w:val="20"/>
        </w:rPr>
        <w:t>accessed</w:t>
      </w:r>
      <w:r>
        <w:rPr>
          <w:rFonts w:ascii="Arial" w:hAnsi="Arial" w:cs="Arial"/>
          <w:i/>
          <w:iCs/>
          <w:sz w:val="20"/>
          <w:szCs w:val="20"/>
        </w:rPr>
        <w:t>;</w:t>
      </w:r>
      <w:proofErr w:type="gramEnd"/>
    </w:p>
    <w:p w14:paraId="018C8544" w14:textId="77777777" w:rsidR="00FF048B" w:rsidRPr="00D61284" w:rsidRDefault="00FF048B" w:rsidP="00FF048B">
      <w:pPr>
        <w:pStyle w:val="ListParagraph"/>
        <w:rPr>
          <w:rFonts w:ascii="Arial" w:hAnsi="Arial" w:cs="Arial"/>
          <w:i/>
          <w:iCs/>
          <w:sz w:val="20"/>
          <w:szCs w:val="20"/>
        </w:rPr>
      </w:pPr>
    </w:p>
    <w:p w14:paraId="06E145E4" w14:textId="77777777" w:rsidR="00FF048B" w:rsidRDefault="00FF048B" w:rsidP="00FF048B">
      <w:pPr>
        <w:pStyle w:val="ListParagraph"/>
        <w:widowControl/>
        <w:numPr>
          <w:ilvl w:val="0"/>
          <w:numId w:val="32"/>
        </w:numPr>
        <w:spacing w:after="160" w:line="259" w:lineRule="auto"/>
        <w:contextualSpacing/>
        <w:rPr>
          <w:rFonts w:ascii="Arial" w:hAnsi="Arial" w:cs="Arial"/>
          <w:i/>
          <w:iCs/>
          <w:sz w:val="20"/>
          <w:szCs w:val="20"/>
        </w:rPr>
      </w:pPr>
      <w:r w:rsidRPr="00740452">
        <w:rPr>
          <w:rFonts w:ascii="Arial" w:hAnsi="Arial" w:cs="Arial"/>
          <w:i/>
          <w:iCs/>
          <w:sz w:val="20"/>
          <w:szCs w:val="20"/>
        </w:rPr>
        <w:t xml:space="preserve">What services and experiences are offered through the </w:t>
      </w:r>
      <w:proofErr w:type="gramStart"/>
      <w:r w:rsidRPr="00740452">
        <w:rPr>
          <w:rFonts w:ascii="Arial" w:hAnsi="Arial" w:cs="Arial"/>
          <w:i/>
          <w:iCs/>
          <w:sz w:val="20"/>
          <w:szCs w:val="20"/>
        </w:rPr>
        <w:t>VPN</w:t>
      </w:r>
      <w:r>
        <w:rPr>
          <w:rFonts w:ascii="Arial" w:hAnsi="Arial" w:cs="Arial"/>
          <w:i/>
          <w:iCs/>
          <w:sz w:val="20"/>
          <w:szCs w:val="20"/>
        </w:rPr>
        <w:t>;</w:t>
      </w:r>
      <w:proofErr w:type="gramEnd"/>
    </w:p>
    <w:p w14:paraId="0B42FA8C" w14:textId="77777777" w:rsidR="00FF048B" w:rsidRPr="00FF65EF" w:rsidRDefault="00FF048B" w:rsidP="00FF048B">
      <w:pPr>
        <w:pStyle w:val="ListParagraph"/>
        <w:rPr>
          <w:rFonts w:ascii="Arial" w:hAnsi="Arial" w:cs="Arial"/>
          <w:i/>
          <w:iCs/>
          <w:sz w:val="20"/>
          <w:szCs w:val="20"/>
        </w:rPr>
      </w:pPr>
    </w:p>
    <w:p w14:paraId="23928D1D" w14:textId="77777777" w:rsidR="00FF048B" w:rsidRDefault="00FF048B" w:rsidP="00FF048B">
      <w:pPr>
        <w:pStyle w:val="ListParagraph"/>
        <w:widowControl/>
        <w:numPr>
          <w:ilvl w:val="0"/>
          <w:numId w:val="32"/>
        </w:numPr>
        <w:spacing w:after="160" w:line="259" w:lineRule="auto"/>
        <w:contextualSpacing/>
        <w:rPr>
          <w:rFonts w:ascii="Arial" w:hAnsi="Arial" w:cs="Arial"/>
          <w:i/>
          <w:iCs/>
          <w:sz w:val="20"/>
          <w:szCs w:val="20"/>
        </w:rPr>
      </w:pPr>
      <w:r w:rsidRPr="00740452">
        <w:rPr>
          <w:rFonts w:ascii="Arial" w:hAnsi="Arial" w:cs="Arial"/>
          <w:i/>
          <w:iCs/>
          <w:sz w:val="20"/>
          <w:szCs w:val="20"/>
        </w:rPr>
        <w:t xml:space="preserve">The extent of individual access rights when using the </w:t>
      </w:r>
      <w:proofErr w:type="gramStart"/>
      <w:r w:rsidRPr="00740452">
        <w:rPr>
          <w:rFonts w:ascii="Arial" w:hAnsi="Arial" w:cs="Arial"/>
          <w:i/>
          <w:iCs/>
          <w:sz w:val="20"/>
          <w:szCs w:val="20"/>
        </w:rPr>
        <w:t>VPN</w:t>
      </w:r>
      <w:r>
        <w:rPr>
          <w:rFonts w:ascii="Arial" w:hAnsi="Arial" w:cs="Arial"/>
          <w:i/>
          <w:iCs/>
          <w:sz w:val="20"/>
          <w:szCs w:val="20"/>
        </w:rPr>
        <w:t>;</w:t>
      </w:r>
      <w:proofErr w:type="gramEnd"/>
    </w:p>
    <w:p w14:paraId="483C4EDD" w14:textId="77777777" w:rsidR="00FF048B" w:rsidRPr="00FF65EF" w:rsidRDefault="00FF048B" w:rsidP="00FF048B">
      <w:pPr>
        <w:pStyle w:val="ListParagraph"/>
        <w:rPr>
          <w:rFonts w:ascii="Arial" w:hAnsi="Arial" w:cs="Arial"/>
          <w:i/>
          <w:iCs/>
          <w:sz w:val="20"/>
          <w:szCs w:val="20"/>
        </w:rPr>
      </w:pPr>
    </w:p>
    <w:p w14:paraId="4CAA54C1" w14:textId="77777777" w:rsidR="00FF048B" w:rsidRDefault="00FF048B" w:rsidP="00FF048B">
      <w:pPr>
        <w:pStyle w:val="ListParagraph"/>
        <w:widowControl/>
        <w:numPr>
          <w:ilvl w:val="0"/>
          <w:numId w:val="31"/>
        </w:numPr>
        <w:spacing w:after="160" w:line="259" w:lineRule="auto"/>
        <w:contextualSpacing/>
        <w:rPr>
          <w:rFonts w:ascii="Arial" w:hAnsi="Arial" w:cs="Arial"/>
          <w:i/>
          <w:iCs/>
          <w:sz w:val="20"/>
          <w:szCs w:val="20"/>
        </w:rPr>
      </w:pPr>
      <w:r w:rsidRPr="00740452">
        <w:rPr>
          <w:rFonts w:ascii="Arial" w:hAnsi="Arial" w:cs="Arial"/>
          <w:i/>
          <w:iCs/>
          <w:sz w:val="20"/>
          <w:szCs w:val="20"/>
        </w:rPr>
        <w:t xml:space="preserve">To limit or block connections not origination from the VPN, </w:t>
      </w:r>
      <w:proofErr w:type="gramStart"/>
      <w:r w:rsidRPr="00740452">
        <w:rPr>
          <w:rFonts w:ascii="Arial" w:hAnsi="Arial" w:cs="Arial"/>
          <w:i/>
          <w:iCs/>
          <w:sz w:val="20"/>
          <w:szCs w:val="20"/>
        </w:rPr>
        <w:t>and</w:t>
      </w:r>
      <w:r>
        <w:rPr>
          <w:rFonts w:ascii="Arial" w:hAnsi="Arial" w:cs="Arial"/>
          <w:i/>
          <w:iCs/>
          <w:sz w:val="20"/>
          <w:szCs w:val="20"/>
        </w:rPr>
        <w:t>;</w:t>
      </w:r>
      <w:proofErr w:type="gramEnd"/>
    </w:p>
    <w:p w14:paraId="3D8257D1" w14:textId="77777777" w:rsidR="00FF048B" w:rsidRPr="00740452" w:rsidRDefault="00FF048B" w:rsidP="00FF048B">
      <w:pPr>
        <w:pStyle w:val="ListParagraph"/>
        <w:ind w:left="1440"/>
        <w:rPr>
          <w:rFonts w:ascii="Arial" w:hAnsi="Arial" w:cs="Arial"/>
          <w:i/>
          <w:iCs/>
          <w:sz w:val="20"/>
          <w:szCs w:val="20"/>
        </w:rPr>
      </w:pPr>
    </w:p>
    <w:p w14:paraId="4C6FAF63" w14:textId="77777777" w:rsidR="00FF048B" w:rsidRDefault="00FF048B" w:rsidP="00FF048B">
      <w:pPr>
        <w:pStyle w:val="ListParagraph"/>
        <w:widowControl/>
        <w:numPr>
          <w:ilvl w:val="0"/>
          <w:numId w:val="31"/>
        </w:numPr>
        <w:spacing w:after="160" w:line="259" w:lineRule="auto"/>
        <w:contextualSpacing/>
        <w:rPr>
          <w:rFonts w:ascii="Arial" w:hAnsi="Arial" w:cs="Arial"/>
          <w:i/>
          <w:iCs/>
          <w:sz w:val="20"/>
          <w:szCs w:val="20"/>
        </w:rPr>
      </w:pPr>
      <w:r w:rsidRPr="00740452">
        <w:rPr>
          <w:rFonts w:ascii="Arial" w:hAnsi="Arial" w:cs="Arial"/>
          <w:i/>
          <w:iCs/>
          <w:sz w:val="20"/>
          <w:szCs w:val="20"/>
        </w:rPr>
        <w:t>To assess and approve other secure connection methods.</w:t>
      </w:r>
    </w:p>
    <w:p w14:paraId="73A84739" w14:textId="77777777" w:rsidR="00FF048B" w:rsidRDefault="00FF048B" w:rsidP="00FF048B">
      <w:pPr>
        <w:pStyle w:val="ListParagraph"/>
        <w:ind w:left="1440"/>
        <w:jc w:val="both"/>
        <w:rPr>
          <w:rFonts w:ascii="Arial" w:hAnsi="Arial" w:cs="Arial"/>
          <w:i/>
          <w:iCs/>
          <w:sz w:val="24"/>
          <w:szCs w:val="24"/>
        </w:rPr>
      </w:pPr>
    </w:p>
    <w:p w14:paraId="19C142E1" w14:textId="77777777" w:rsidR="00FF048B" w:rsidRDefault="00FF048B" w:rsidP="00FF048B">
      <w:pPr>
        <w:pStyle w:val="ListParagraph"/>
        <w:ind w:left="1440"/>
        <w:rPr>
          <w:rFonts w:ascii="Arial" w:hAnsi="Arial" w:cs="Arial"/>
          <w:sz w:val="24"/>
          <w:szCs w:val="24"/>
        </w:rPr>
      </w:pPr>
    </w:p>
    <w:p w14:paraId="262F7E3E" w14:textId="77777777" w:rsidR="00FF048B" w:rsidRDefault="00FF048B" w:rsidP="00FF048B">
      <w:pPr>
        <w:rPr>
          <w:rFonts w:ascii="Arial" w:hAnsi="Arial" w:cs="Arial"/>
          <w:sz w:val="24"/>
          <w:szCs w:val="24"/>
        </w:rPr>
      </w:pPr>
      <w:r>
        <w:rPr>
          <w:rFonts w:ascii="Arial" w:hAnsi="Arial" w:cs="Arial"/>
          <w:sz w:val="24"/>
          <w:szCs w:val="24"/>
        </w:rPr>
        <w:t xml:space="preserve">Exceptions to this policy provision may </w:t>
      </w:r>
      <w:proofErr w:type="gramStart"/>
      <w:r>
        <w:rPr>
          <w:rFonts w:ascii="Arial" w:hAnsi="Arial" w:cs="Arial"/>
          <w:sz w:val="24"/>
          <w:szCs w:val="24"/>
        </w:rPr>
        <w:t>be made</w:t>
      </w:r>
      <w:proofErr w:type="gramEnd"/>
      <w:r>
        <w:rPr>
          <w:rFonts w:ascii="Arial" w:hAnsi="Arial" w:cs="Arial"/>
          <w:sz w:val="24"/>
          <w:szCs w:val="24"/>
        </w:rPr>
        <w:t xml:space="preserve"> for vendors and affiliates who maintain private connections to the Young &amp; Pratt network.</w:t>
      </w:r>
    </w:p>
    <w:p w14:paraId="070AD576" w14:textId="77777777" w:rsidR="00FF048B" w:rsidRDefault="00FF048B" w:rsidP="00FF048B">
      <w:pPr>
        <w:rPr>
          <w:rFonts w:ascii="Arial" w:hAnsi="Arial" w:cs="Arial"/>
          <w:sz w:val="24"/>
          <w:szCs w:val="24"/>
        </w:rPr>
      </w:pPr>
    </w:p>
    <w:p w14:paraId="45ABC78A" w14:textId="77777777" w:rsidR="00FF048B" w:rsidRDefault="00FF048B" w:rsidP="00FF048B">
      <w:pPr>
        <w:spacing w:line="276" w:lineRule="auto"/>
        <w:rPr>
          <w:rFonts w:ascii="Arial" w:hAnsi="Arial" w:cs="Arial"/>
          <w:sz w:val="24"/>
          <w:szCs w:val="24"/>
        </w:rPr>
      </w:pPr>
      <w:r>
        <w:rPr>
          <w:rFonts w:ascii="Arial" w:hAnsi="Arial" w:cs="Arial"/>
          <w:sz w:val="24"/>
          <w:szCs w:val="24"/>
        </w:rPr>
        <w:t xml:space="preserve">All users establishing a connection to the Young &amp; Pratt network through the VPN </w:t>
      </w:r>
      <w:proofErr w:type="gramStart"/>
      <w:r>
        <w:rPr>
          <w:rFonts w:ascii="Arial" w:hAnsi="Arial" w:cs="Arial"/>
          <w:sz w:val="24"/>
          <w:szCs w:val="24"/>
        </w:rPr>
        <w:t>are required</w:t>
      </w:r>
      <w:proofErr w:type="gramEnd"/>
      <w:r>
        <w:rPr>
          <w:rFonts w:ascii="Arial" w:hAnsi="Arial" w:cs="Arial"/>
          <w:sz w:val="24"/>
          <w:szCs w:val="24"/>
        </w:rPr>
        <w:t xml:space="preserve"> to use multi-factor authentication (MFA). Users connecting to the network through VPN or by any other means are responsible to ensure antivirus software is present on their computer, and that its protection signatures are up to date. </w:t>
      </w:r>
    </w:p>
    <w:p w14:paraId="6A12D165" w14:textId="77777777" w:rsidR="00FF048B" w:rsidRDefault="00FF048B" w:rsidP="00FF048B">
      <w:pPr>
        <w:spacing w:line="276" w:lineRule="auto"/>
        <w:rPr>
          <w:rFonts w:ascii="Arial" w:hAnsi="Arial" w:cs="Arial"/>
          <w:sz w:val="24"/>
          <w:szCs w:val="24"/>
        </w:rPr>
      </w:pPr>
    </w:p>
    <w:p w14:paraId="4EE0B85B" w14:textId="77777777" w:rsidR="00FF048B" w:rsidRDefault="00FF048B" w:rsidP="00FF048B">
      <w:pPr>
        <w:rPr>
          <w:rFonts w:ascii="Arial" w:hAnsi="Arial" w:cs="Arial"/>
          <w:b/>
          <w:bCs/>
          <w:sz w:val="24"/>
          <w:szCs w:val="24"/>
        </w:rPr>
      </w:pPr>
      <w:r>
        <w:rPr>
          <w:rFonts w:ascii="Arial" w:hAnsi="Arial" w:cs="Arial"/>
          <w:b/>
          <w:bCs/>
          <w:sz w:val="24"/>
          <w:szCs w:val="24"/>
        </w:rPr>
        <w:t>Part 13</w:t>
      </w:r>
    </w:p>
    <w:p w14:paraId="1E0D5367" w14:textId="77777777" w:rsidR="00FF048B" w:rsidRDefault="00FF048B" w:rsidP="00FF048B">
      <w:pPr>
        <w:spacing w:line="276" w:lineRule="auto"/>
        <w:rPr>
          <w:rFonts w:ascii="Arial" w:hAnsi="Arial" w:cs="Arial"/>
          <w:b/>
          <w:bCs/>
          <w:sz w:val="24"/>
          <w:szCs w:val="24"/>
        </w:rPr>
      </w:pPr>
    </w:p>
    <w:p w14:paraId="00454FD1"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Irresponsible/Wasteful Use</w:t>
      </w:r>
    </w:p>
    <w:p w14:paraId="7E13BDA5" w14:textId="77777777" w:rsidR="00FF048B" w:rsidRDefault="00FF048B" w:rsidP="00FF048B">
      <w:pPr>
        <w:spacing w:line="276" w:lineRule="auto"/>
        <w:rPr>
          <w:rFonts w:ascii="Arial" w:hAnsi="Arial" w:cs="Arial"/>
          <w:sz w:val="24"/>
          <w:szCs w:val="24"/>
        </w:rPr>
      </w:pPr>
    </w:p>
    <w:p w14:paraId="565F500A" w14:textId="77777777" w:rsidR="00FF048B" w:rsidRDefault="00FF048B" w:rsidP="00FF048B">
      <w:pPr>
        <w:spacing w:line="276" w:lineRule="auto"/>
        <w:rPr>
          <w:rFonts w:ascii="Arial" w:hAnsi="Arial" w:cs="Arial"/>
          <w:sz w:val="24"/>
          <w:szCs w:val="24"/>
        </w:rPr>
      </w:pPr>
      <w:r>
        <w:rPr>
          <w:rFonts w:ascii="Arial" w:hAnsi="Arial" w:cs="Arial"/>
          <w:sz w:val="24"/>
          <w:szCs w:val="24"/>
        </w:rPr>
        <w:t>Users may not use information systems irresponsibly, wastefully, or in a manner that adversely affects the work or equipment of others at Young &amp; Pratt or on the Internet.</w:t>
      </w:r>
    </w:p>
    <w:p w14:paraId="218E637B" w14:textId="77777777" w:rsidR="00FF048B" w:rsidRDefault="00FF048B" w:rsidP="00FF048B">
      <w:pPr>
        <w:spacing w:line="276" w:lineRule="auto"/>
        <w:rPr>
          <w:rFonts w:ascii="Arial" w:hAnsi="Arial" w:cs="Arial"/>
          <w:sz w:val="24"/>
          <w:szCs w:val="24"/>
        </w:rPr>
      </w:pPr>
    </w:p>
    <w:p w14:paraId="6E8B22F9"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Part 14</w:t>
      </w:r>
    </w:p>
    <w:p w14:paraId="6AC99A9F" w14:textId="77777777" w:rsidR="00FF048B" w:rsidRDefault="00FF048B" w:rsidP="00FF048B">
      <w:pPr>
        <w:spacing w:line="276" w:lineRule="auto"/>
        <w:rPr>
          <w:rFonts w:ascii="Arial" w:hAnsi="Arial" w:cs="Arial"/>
          <w:b/>
          <w:bCs/>
          <w:sz w:val="24"/>
          <w:szCs w:val="24"/>
        </w:rPr>
      </w:pPr>
    </w:p>
    <w:p w14:paraId="533DC2D1"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Specific Prohibitions on Use of Information Systems</w:t>
      </w:r>
    </w:p>
    <w:p w14:paraId="0367ABEA" w14:textId="77777777" w:rsidR="00FF048B" w:rsidRDefault="00FF048B" w:rsidP="00FF048B">
      <w:pPr>
        <w:spacing w:line="276" w:lineRule="auto"/>
        <w:rPr>
          <w:rFonts w:ascii="Arial" w:hAnsi="Arial" w:cs="Arial"/>
          <w:b/>
          <w:bCs/>
          <w:sz w:val="24"/>
          <w:szCs w:val="24"/>
        </w:rPr>
      </w:pPr>
    </w:p>
    <w:p w14:paraId="3B3AD745" w14:textId="77777777" w:rsidR="00FF048B" w:rsidRDefault="00FF048B" w:rsidP="00FF048B">
      <w:pPr>
        <w:spacing w:line="276" w:lineRule="auto"/>
        <w:rPr>
          <w:rFonts w:ascii="Arial" w:hAnsi="Arial" w:cs="Arial"/>
          <w:sz w:val="24"/>
          <w:szCs w:val="24"/>
        </w:rPr>
      </w:pPr>
      <w:r>
        <w:rPr>
          <w:rFonts w:ascii="Arial" w:hAnsi="Arial" w:cs="Arial"/>
          <w:sz w:val="24"/>
          <w:szCs w:val="24"/>
        </w:rPr>
        <w:t xml:space="preserve">In addition to </w:t>
      </w:r>
      <w:proofErr w:type="gramStart"/>
      <w:r>
        <w:rPr>
          <w:rFonts w:ascii="Arial" w:hAnsi="Arial" w:cs="Arial"/>
          <w:sz w:val="24"/>
          <w:szCs w:val="24"/>
        </w:rPr>
        <w:t>all of</w:t>
      </w:r>
      <w:proofErr w:type="gramEnd"/>
      <w:r>
        <w:rPr>
          <w:rFonts w:ascii="Arial" w:hAnsi="Arial" w:cs="Arial"/>
          <w:sz w:val="24"/>
          <w:szCs w:val="24"/>
        </w:rPr>
        <w:t xml:space="preserve"> the requirements of this Policy, it is specifically prohibited to use Young &amp; Pratt information systems to:</w:t>
      </w:r>
    </w:p>
    <w:p w14:paraId="5B6152CC" w14:textId="77777777" w:rsidR="00FF048B" w:rsidRDefault="00FF048B" w:rsidP="00FF048B">
      <w:pPr>
        <w:spacing w:line="276" w:lineRule="auto"/>
        <w:rPr>
          <w:rFonts w:ascii="Arial" w:hAnsi="Arial" w:cs="Arial"/>
          <w:sz w:val="24"/>
          <w:szCs w:val="24"/>
        </w:rPr>
      </w:pPr>
    </w:p>
    <w:p w14:paraId="3FB2490E" w14:textId="77777777" w:rsidR="00FF048B" w:rsidRPr="00633B50"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 xml:space="preserve">Harass, threaten, defame, slander, or intimidate any individual or </w:t>
      </w:r>
      <w:proofErr w:type="gramStart"/>
      <w:r>
        <w:rPr>
          <w:rFonts w:ascii="Arial" w:hAnsi="Arial" w:cs="Arial"/>
          <w:i/>
          <w:iCs/>
          <w:sz w:val="24"/>
          <w:szCs w:val="24"/>
        </w:rPr>
        <w:t>group;</w:t>
      </w:r>
      <w:proofErr w:type="gramEnd"/>
    </w:p>
    <w:p w14:paraId="35A97BF9" w14:textId="77777777" w:rsidR="00FF048B" w:rsidRPr="00DA2E2E" w:rsidRDefault="00FF048B" w:rsidP="00FF048B">
      <w:pPr>
        <w:pStyle w:val="ListParagraph"/>
        <w:spacing w:line="276" w:lineRule="auto"/>
        <w:rPr>
          <w:rFonts w:ascii="Arial" w:hAnsi="Arial" w:cs="Arial"/>
          <w:sz w:val="24"/>
          <w:szCs w:val="24"/>
        </w:rPr>
      </w:pPr>
    </w:p>
    <w:p w14:paraId="4205C9C9" w14:textId="77777777" w:rsidR="00FF048B" w:rsidRPr="00633B50"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 xml:space="preserve">Generate and/or spread intolerant or hateful material, which in the sole judgment of Young &amp; Pratt is directed against any individual or group, based on race, color, religious creed, genetic information, sex, gender identity, sexual orientation, age, national origin, ancestry, marital status, veteran, or disability </w:t>
      </w:r>
      <w:proofErr w:type="gramStart"/>
      <w:r>
        <w:rPr>
          <w:rFonts w:ascii="Arial" w:hAnsi="Arial" w:cs="Arial"/>
          <w:i/>
          <w:iCs/>
          <w:sz w:val="24"/>
          <w:szCs w:val="24"/>
        </w:rPr>
        <w:t>status;</w:t>
      </w:r>
      <w:proofErr w:type="gramEnd"/>
    </w:p>
    <w:p w14:paraId="731B050D" w14:textId="77777777" w:rsidR="00FF048B" w:rsidRPr="00633B50" w:rsidRDefault="00FF048B" w:rsidP="00FF048B">
      <w:pPr>
        <w:pStyle w:val="ListParagraph"/>
        <w:rPr>
          <w:rFonts w:ascii="Arial" w:hAnsi="Arial" w:cs="Arial"/>
          <w:sz w:val="24"/>
          <w:szCs w:val="24"/>
        </w:rPr>
      </w:pPr>
    </w:p>
    <w:p w14:paraId="6E9DA62D" w14:textId="77777777" w:rsidR="00FF048B" w:rsidRPr="003A28D4"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Transmit or make accessible material, which in the sole judgment of Young &amp; Pratt is offensive, violent, pornographic, annoying, or harassing, including use of Young &amp; Pratt information systems to access and/or distribute obscene or sexually explicit material.</w:t>
      </w:r>
    </w:p>
    <w:p w14:paraId="30FD0043" w14:textId="77777777" w:rsidR="00FF048B" w:rsidRPr="003A28D4" w:rsidRDefault="00FF048B" w:rsidP="00FF048B">
      <w:pPr>
        <w:pStyle w:val="ListParagraph"/>
        <w:rPr>
          <w:rFonts w:ascii="Arial" w:hAnsi="Arial" w:cs="Arial"/>
          <w:sz w:val="24"/>
          <w:szCs w:val="24"/>
        </w:rPr>
      </w:pPr>
    </w:p>
    <w:p w14:paraId="74FFE42D" w14:textId="77777777" w:rsidR="00FF048B" w:rsidRPr="00D312A0"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 xml:space="preserve">Generate unsolicited electronic mail such as chain messages, unsolicited job applications, commercial announcements, or other communications inconsistent with or in violation of Young &amp; Pratt </w:t>
      </w:r>
      <w:proofErr w:type="gramStart"/>
      <w:r>
        <w:rPr>
          <w:rFonts w:ascii="Arial" w:hAnsi="Arial" w:cs="Arial"/>
          <w:i/>
          <w:iCs/>
          <w:sz w:val="24"/>
          <w:szCs w:val="24"/>
        </w:rPr>
        <w:t>policy;</w:t>
      </w:r>
      <w:proofErr w:type="gramEnd"/>
    </w:p>
    <w:p w14:paraId="17E18A63" w14:textId="77777777" w:rsidR="00FF048B" w:rsidRPr="00D312A0" w:rsidRDefault="00FF048B" w:rsidP="00FF048B">
      <w:pPr>
        <w:pStyle w:val="ListParagraph"/>
        <w:rPr>
          <w:rFonts w:ascii="Arial" w:hAnsi="Arial" w:cs="Arial"/>
          <w:sz w:val="24"/>
          <w:szCs w:val="24"/>
        </w:rPr>
      </w:pPr>
    </w:p>
    <w:p w14:paraId="4286AB24" w14:textId="77777777" w:rsidR="00FF048B" w:rsidRPr="00164694"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 xml:space="preserve">Generate falsely identified messages or content, including use of forged content of any </w:t>
      </w:r>
      <w:proofErr w:type="gramStart"/>
      <w:r>
        <w:rPr>
          <w:rFonts w:ascii="Arial" w:hAnsi="Arial" w:cs="Arial"/>
          <w:i/>
          <w:iCs/>
          <w:sz w:val="24"/>
          <w:szCs w:val="24"/>
        </w:rPr>
        <w:t>description;</w:t>
      </w:r>
      <w:proofErr w:type="gramEnd"/>
    </w:p>
    <w:p w14:paraId="4360603D" w14:textId="77777777" w:rsidR="00FF048B" w:rsidRPr="00164694" w:rsidRDefault="00FF048B" w:rsidP="00FF048B">
      <w:pPr>
        <w:pStyle w:val="ListParagraph"/>
        <w:rPr>
          <w:rFonts w:ascii="Arial" w:hAnsi="Arial" w:cs="Arial"/>
          <w:sz w:val="24"/>
          <w:szCs w:val="24"/>
        </w:rPr>
      </w:pPr>
    </w:p>
    <w:p w14:paraId="6358EE08" w14:textId="77777777" w:rsidR="00FF048B" w:rsidRPr="000A6795"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 xml:space="preserve">Transmit or make accessible password </w:t>
      </w:r>
      <w:proofErr w:type="gramStart"/>
      <w:r>
        <w:rPr>
          <w:rFonts w:ascii="Arial" w:hAnsi="Arial" w:cs="Arial"/>
          <w:i/>
          <w:iCs/>
          <w:sz w:val="24"/>
          <w:szCs w:val="24"/>
        </w:rPr>
        <w:t>information;</w:t>
      </w:r>
      <w:proofErr w:type="gramEnd"/>
    </w:p>
    <w:p w14:paraId="65B09BFE" w14:textId="77777777" w:rsidR="00FF048B" w:rsidRPr="000A6795" w:rsidRDefault="00FF048B" w:rsidP="00FF048B">
      <w:pPr>
        <w:pStyle w:val="ListParagraph"/>
        <w:rPr>
          <w:rFonts w:ascii="Arial" w:hAnsi="Arial" w:cs="Arial"/>
          <w:sz w:val="24"/>
          <w:szCs w:val="24"/>
        </w:rPr>
      </w:pPr>
    </w:p>
    <w:p w14:paraId="435D5F7A" w14:textId="77777777" w:rsidR="00FF048B" w:rsidRPr="00397C93"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lastRenderedPageBreak/>
        <w:t>Attempt to access and/or access information systems and/or resources for which authority has not been explicitly granted by the system owner(s</w:t>
      </w:r>
      <w:proofErr w:type="gramStart"/>
      <w:r>
        <w:rPr>
          <w:rFonts w:ascii="Arial" w:hAnsi="Arial" w:cs="Arial"/>
          <w:i/>
          <w:iCs/>
          <w:sz w:val="24"/>
          <w:szCs w:val="24"/>
        </w:rPr>
        <w:t>);</w:t>
      </w:r>
      <w:proofErr w:type="gramEnd"/>
    </w:p>
    <w:p w14:paraId="70249CFD" w14:textId="77777777" w:rsidR="00FF048B" w:rsidRPr="00397C93" w:rsidRDefault="00FF048B" w:rsidP="00FF048B">
      <w:pPr>
        <w:pStyle w:val="ListParagraph"/>
        <w:rPr>
          <w:rFonts w:ascii="Arial" w:hAnsi="Arial" w:cs="Arial"/>
          <w:sz w:val="24"/>
          <w:szCs w:val="24"/>
        </w:rPr>
      </w:pPr>
    </w:p>
    <w:p w14:paraId="47A795AA" w14:textId="77777777" w:rsidR="00FF048B" w:rsidRPr="000F2DD0"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 xml:space="preserve">Capture, decipher or record user IDs, passwords, or </w:t>
      </w:r>
      <w:proofErr w:type="gramStart"/>
      <w:r>
        <w:rPr>
          <w:rFonts w:ascii="Arial" w:hAnsi="Arial" w:cs="Arial"/>
          <w:i/>
          <w:iCs/>
          <w:sz w:val="24"/>
          <w:szCs w:val="24"/>
        </w:rPr>
        <w:t>keystrokes;</w:t>
      </w:r>
      <w:proofErr w:type="gramEnd"/>
    </w:p>
    <w:p w14:paraId="03256910" w14:textId="77777777" w:rsidR="00FF048B" w:rsidRPr="000F2DD0" w:rsidRDefault="00FF048B" w:rsidP="00FF048B">
      <w:pPr>
        <w:pStyle w:val="ListParagraph"/>
        <w:rPr>
          <w:rFonts w:ascii="Arial" w:hAnsi="Arial" w:cs="Arial"/>
          <w:sz w:val="24"/>
          <w:szCs w:val="24"/>
        </w:rPr>
      </w:pPr>
    </w:p>
    <w:p w14:paraId="4D3C372B" w14:textId="77777777" w:rsidR="00FF048B" w:rsidRPr="005A056B"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Manipulate or tamper with uniform resource locators (URLs</w:t>
      </w:r>
      <w:proofErr w:type="gramStart"/>
      <w:r>
        <w:rPr>
          <w:rFonts w:ascii="Arial" w:hAnsi="Arial" w:cs="Arial"/>
          <w:i/>
          <w:iCs/>
          <w:sz w:val="24"/>
          <w:szCs w:val="24"/>
        </w:rPr>
        <w:t>);</w:t>
      </w:r>
      <w:proofErr w:type="gramEnd"/>
    </w:p>
    <w:p w14:paraId="1A1D5AD8" w14:textId="77777777" w:rsidR="00FF048B" w:rsidRPr="005A056B" w:rsidRDefault="00FF048B" w:rsidP="00FF048B">
      <w:pPr>
        <w:pStyle w:val="ListParagraph"/>
        <w:rPr>
          <w:rFonts w:ascii="Arial" w:hAnsi="Arial" w:cs="Arial"/>
          <w:sz w:val="24"/>
          <w:szCs w:val="24"/>
        </w:rPr>
      </w:pPr>
    </w:p>
    <w:p w14:paraId="7332E25D" w14:textId="77777777" w:rsidR="00FF048B" w:rsidRPr="000B0069"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 xml:space="preserve">Intercept electronic communications of any </w:t>
      </w:r>
      <w:proofErr w:type="gramStart"/>
      <w:r>
        <w:rPr>
          <w:rFonts w:ascii="Arial" w:hAnsi="Arial" w:cs="Arial"/>
          <w:i/>
          <w:iCs/>
          <w:sz w:val="24"/>
          <w:szCs w:val="24"/>
        </w:rPr>
        <w:t>kind;</w:t>
      </w:r>
      <w:proofErr w:type="gramEnd"/>
    </w:p>
    <w:p w14:paraId="0222F815" w14:textId="77777777" w:rsidR="00FF048B" w:rsidRPr="000B0069" w:rsidRDefault="00FF048B" w:rsidP="00FF048B">
      <w:pPr>
        <w:pStyle w:val="ListParagraph"/>
        <w:rPr>
          <w:rFonts w:ascii="Arial" w:hAnsi="Arial" w:cs="Arial"/>
          <w:sz w:val="24"/>
          <w:szCs w:val="24"/>
        </w:rPr>
      </w:pPr>
    </w:p>
    <w:p w14:paraId="1293FF7E" w14:textId="77777777" w:rsidR="00FF048B" w:rsidRPr="00F32268"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 xml:space="preserve">Probe by any means the security mechanisms of any resource on the Young &amp; Pratt network, or on any other network through a connection to the Young &amp; Pratt </w:t>
      </w:r>
      <w:proofErr w:type="gramStart"/>
      <w:r>
        <w:rPr>
          <w:rFonts w:ascii="Arial" w:hAnsi="Arial" w:cs="Arial"/>
          <w:i/>
          <w:iCs/>
          <w:sz w:val="24"/>
          <w:szCs w:val="24"/>
        </w:rPr>
        <w:t>network;</w:t>
      </w:r>
      <w:proofErr w:type="gramEnd"/>
    </w:p>
    <w:p w14:paraId="52BD51A7" w14:textId="77777777" w:rsidR="00FF048B" w:rsidRPr="00F32268" w:rsidRDefault="00FF048B" w:rsidP="00FF048B">
      <w:pPr>
        <w:pStyle w:val="ListParagraph"/>
        <w:rPr>
          <w:rFonts w:ascii="Arial" w:hAnsi="Arial" w:cs="Arial"/>
          <w:sz w:val="24"/>
          <w:szCs w:val="24"/>
        </w:rPr>
      </w:pPr>
    </w:p>
    <w:p w14:paraId="43F24C15" w14:textId="77777777" w:rsidR="00FF048B" w:rsidRPr="00B528CD"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Disclose or publish by any means the means to defeat or disable the security mechanisms of any component of Young &amp; Pratt Information Systems Network.</w:t>
      </w:r>
    </w:p>
    <w:p w14:paraId="415DA85B" w14:textId="77777777" w:rsidR="00FF048B" w:rsidRPr="00B528CD" w:rsidRDefault="00FF048B" w:rsidP="00FF048B">
      <w:pPr>
        <w:pStyle w:val="ListParagraph"/>
        <w:rPr>
          <w:rFonts w:ascii="Arial" w:hAnsi="Arial" w:cs="Arial"/>
          <w:sz w:val="24"/>
          <w:szCs w:val="24"/>
        </w:rPr>
      </w:pPr>
    </w:p>
    <w:p w14:paraId="41108606" w14:textId="77777777" w:rsidR="00FF048B" w:rsidRPr="000928B3"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 xml:space="preserve">Alter, degrade, damage, or destroy data without </w:t>
      </w:r>
      <w:proofErr w:type="gramStart"/>
      <w:r>
        <w:rPr>
          <w:rFonts w:ascii="Arial" w:hAnsi="Arial" w:cs="Arial"/>
          <w:i/>
          <w:iCs/>
          <w:sz w:val="24"/>
          <w:szCs w:val="24"/>
        </w:rPr>
        <w:t>authorization;</w:t>
      </w:r>
      <w:proofErr w:type="gramEnd"/>
    </w:p>
    <w:p w14:paraId="31F25B4A" w14:textId="77777777" w:rsidR="00FF048B" w:rsidRPr="000928B3" w:rsidRDefault="00FF048B" w:rsidP="00FF048B">
      <w:pPr>
        <w:pStyle w:val="ListParagraph"/>
        <w:rPr>
          <w:rFonts w:ascii="Arial" w:hAnsi="Arial" w:cs="Arial"/>
          <w:sz w:val="24"/>
          <w:szCs w:val="24"/>
        </w:rPr>
      </w:pPr>
    </w:p>
    <w:p w14:paraId="39A4E7D2" w14:textId="77777777" w:rsidR="00FF048B" w:rsidRPr="00F91B76"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 xml:space="preserve">Knowingly transmit computer viruses or malicious/destructive code of any </w:t>
      </w:r>
      <w:proofErr w:type="gramStart"/>
      <w:r>
        <w:rPr>
          <w:rFonts w:ascii="Arial" w:hAnsi="Arial" w:cs="Arial"/>
          <w:i/>
          <w:iCs/>
          <w:sz w:val="24"/>
          <w:szCs w:val="24"/>
        </w:rPr>
        <w:t>description;</w:t>
      </w:r>
      <w:proofErr w:type="gramEnd"/>
    </w:p>
    <w:p w14:paraId="065E3723" w14:textId="77777777" w:rsidR="00FF048B" w:rsidRPr="00F91B76" w:rsidRDefault="00FF048B" w:rsidP="00FF048B">
      <w:pPr>
        <w:pStyle w:val="ListParagraph"/>
        <w:rPr>
          <w:rFonts w:ascii="Arial" w:hAnsi="Arial" w:cs="Arial"/>
          <w:sz w:val="24"/>
          <w:szCs w:val="24"/>
        </w:rPr>
      </w:pPr>
    </w:p>
    <w:p w14:paraId="6775F701" w14:textId="77777777" w:rsidR="00FF048B" w:rsidRPr="00726027"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 xml:space="preserve">Conduct illegal, deceptive, or fraudulent </w:t>
      </w:r>
      <w:proofErr w:type="gramStart"/>
      <w:r>
        <w:rPr>
          <w:rFonts w:ascii="Arial" w:hAnsi="Arial" w:cs="Arial"/>
          <w:i/>
          <w:iCs/>
          <w:sz w:val="24"/>
          <w:szCs w:val="24"/>
        </w:rPr>
        <w:t>activity;</w:t>
      </w:r>
      <w:proofErr w:type="gramEnd"/>
    </w:p>
    <w:p w14:paraId="3391D188" w14:textId="77777777" w:rsidR="00FF048B" w:rsidRPr="00726027" w:rsidRDefault="00FF048B" w:rsidP="00FF048B">
      <w:pPr>
        <w:pStyle w:val="ListParagraph"/>
        <w:rPr>
          <w:rFonts w:ascii="Arial" w:hAnsi="Arial" w:cs="Arial"/>
          <w:sz w:val="24"/>
          <w:szCs w:val="24"/>
        </w:rPr>
      </w:pPr>
    </w:p>
    <w:p w14:paraId="7C202505" w14:textId="77777777" w:rsidR="00FF048B" w:rsidRPr="001C1547"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 xml:space="preserve">Obtain, use, or retransmit copyrighted information without permission of the copyright </w:t>
      </w:r>
      <w:proofErr w:type="gramStart"/>
      <w:r>
        <w:rPr>
          <w:rFonts w:ascii="Arial" w:hAnsi="Arial" w:cs="Arial"/>
          <w:i/>
          <w:iCs/>
          <w:sz w:val="24"/>
          <w:szCs w:val="24"/>
        </w:rPr>
        <w:t>holder;</w:t>
      </w:r>
      <w:proofErr w:type="gramEnd"/>
    </w:p>
    <w:p w14:paraId="7839301E" w14:textId="77777777" w:rsidR="00FF048B" w:rsidRPr="001C1547" w:rsidRDefault="00FF048B" w:rsidP="00FF048B">
      <w:pPr>
        <w:pStyle w:val="ListParagraph"/>
        <w:rPr>
          <w:rFonts w:ascii="Arial" w:hAnsi="Arial" w:cs="Arial"/>
          <w:sz w:val="24"/>
          <w:szCs w:val="24"/>
        </w:rPr>
      </w:pPr>
    </w:p>
    <w:p w14:paraId="44F7E01D" w14:textId="77777777" w:rsidR="00FF048B" w:rsidRPr="00EC5C82"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 xml:space="preserve">Place bets, wagers or operate games of </w:t>
      </w:r>
      <w:proofErr w:type="gramStart"/>
      <w:r>
        <w:rPr>
          <w:rFonts w:ascii="Arial" w:hAnsi="Arial" w:cs="Arial"/>
          <w:i/>
          <w:iCs/>
          <w:sz w:val="24"/>
          <w:szCs w:val="24"/>
        </w:rPr>
        <w:t>chance;</w:t>
      </w:r>
      <w:proofErr w:type="gramEnd"/>
    </w:p>
    <w:p w14:paraId="745DA40E" w14:textId="77777777" w:rsidR="00FF048B" w:rsidRPr="00EC5C82" w:rsidRDefault="00FF048B" w:rsidP="00FF048B">
      <w:pPr>
        <w:pStyle w:val="ListParagraph"/>
        <w:rPr>
          <w:rFonts w:ascii="Arial" w:hAnsi="Arial" w:cs="Arial"/>
          <w:sz w:val="24"/>
          <w:szCs w:val="24"/>
        </w:rPr>
      </w:pPr>
    </w:p>
    <w:p w14:paraId="476BA007" w14:textId="77777777" w:rsidR="00FF048B" w:rsidRPr="00C6731A"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Use Young &amp; Pratt resources for non-Young &amp; Pratt financial gain. This includes, but not limited, to bitcoin mining or similar activities; or</w:t>
      </w:r>
    </w:p>
    <w:p w14:paraId="06E6F899" w14:textId="77777777" w:rsidR="00FF048B" w:rsidRPr="00C6731A" w:rsidRDefault="00FF048B" w:rsidP="00FF048B">
      <w:pPr>
        <w:pStyle w:val="ListParagraph"/>
        <w:rPr>
          <w:rFonts w:ascii="Arial" w:hAnsi="Arial" w:cs="Arial"/>
          <w:sz w:val="24"/>
          <w:szCs w:val="24"/>
        </w:rPr>
      </w:pPr>
    </w:p>
    <w:p w14:paraId="65DBC711" w14:textId="77777777" w:rsidR="00FF048B" w:rsidRPr="00DB1075" w:rsidRDefault="00FF048B" w:rsidP="00FF048B">
      <w:pPr>
        <w:pStyle w:val="ListParagraph"/>
        <w:widowControl/>
        <w:numPr>
          <w:ilvl w:val="0"/>
          <w:numId w:val="33"/>
        </w:numPr>
        <w:spacing w:line="276" w:lineRule="auto"/>
        <w:contextualSpacing/>
        <w:rPr>
          <w:rFonts w:ascii="Arial" w:hAnsi="Arial" w:cs="Arial"/>
          <w:sz w:val="24"/>
          <w:szCs w:val="24"/>
        </w:rPr>
      </w:pPr>
      <w:r>
        <w:rPr>
          <w:rFonts w:ascii="Arial" w:hAnsi="Arial" w:cs="Arial"/>
          <w:i/>
          <w:iCs/>
          <w:sz w:val="24"/>
          <w:szCs w:val="24"/>
        </w:rPr>
        <w:t>Tax, overload, impede, interfere with, damage, or degrade the normal functionality, performance or integrity of any device, service or function of Young &amp; Pratt information systems, content, components, or the resources of any other electronic system, network, service or property of anther party, corporation, institution, or organization.</w:t>
      </w:r>
    </w:p>
    <w:p w14:paraId="3B70CDF0" w14:textId="77777777" w:rsidR="00FF048B" w:rsidRPr="00DB1075" w:rsidRDefault="00FF048B" w:rsidP="00FF048B">
      <w:pPr>
        <w:pStyle w:val="ListParagraph"/>
        <w:rPr>
          <w:rFonts w:ascii="Arial" w:hAnsi="Arial" w:cs="Arial"/>
          <w:sz w:val="24"/>
          <w:szCs w:val="24"/>
        </w:rPr>
      </w:pPr>
    </w:p>
    <w:p w14:paraId="71994634" w14:textId="77777777" w:rsidR="00FF048B" w:rsidRDefault="00FF048B" w:rsidP="00FF048B">
      <w:pPr>
        <w:spacing w:line="276" w:lineRule="auto"/>
        <w:rPr>
          <w:rFonts w:ascii="Arial" w:hAnsi="Arial" w:cs="Arial"/>
          <w:sz w:val="24"/>
          <w:szCs w:val="24"/>
        </w:rPr>
      </w:pPr>
      <w:r>
        <w:rPr>
          <w:rFonts w:ascii="Arial" w:hAnsi="Arial" w:cs="Arial"/>
          <w:sz w:val="24"/>
          <w:szCs w:val="24"/>
        </w:rPr>
        <w:t>The above enumeration is not all-inclusive. If there is a question as to whether a specific use is appropriate or acceptable under this policy, users are responsible for obtaining clarification from Young &amp; Pratt and Young &amp; Pratt sole determination shall prevail.</w:t>
      </w:r>
    </w:p>
    <w:p w14:paraId="202726D0" w14:textId="77777777" w:rsidR="00FF048B" w:rsidRDefault="00FF048B" w:rsidP="00FF048B">
      <w:pPr>
        <w:spacing w:line="276" w:lineRule="auto"/>
        <w:rPr>
          <w:rFonts w:ascii="Arial" w:hAnsi="Arial" w:cs="Arial"/>
          <w:sz w:val="24"/>
          <w:szCs w:val="24"/>
        </w:rPr>
      </w:pPr>
    </w:p>
    <w:p w14:paraId="1908BF06" w14:textId="77777777" w:rsidR="00FF048B" w:rsidRDefault="00FF048B" w:rsidP="00FF048B">
      <w:pPr>
        <w:spacing w:line="276" w:lineRule="auto"/>
        <w:jc w:val="center"/>
        <w:rPr>
          <w:rFonts w:ascii="Arial" w:hAnsi="Arial" w:cs="Arial"/>
          <w:b/>
          <w:bCs/>
          <w:sz w:val="24"/>
          <w:szCs w:val="24"/>
          <w:u w:val="single"/>
        </w:rPr>
      </w:pPr>
    </w:p>
    <w:p w14:paraId="7F950B43" w14:textId="77777777" w:rsidR="00FF048B" w:rsidRDefault="00FF048B" w:rsidP="00FF048B">
      <w:pPr>
        <w:spacing w:line="276" w:lineRule="auto"/>
        <w:jc w:val="center"/>
        <w:rPr>
          <w:rFonts w:ascii="Arial" w:hAnsi="Arial" w:cs="Arial"/>
          <w:b/>
          <w:bCs/>
          <w:sz w:val="24"/>
          <w:szCs w:val="24"/>
          <w:u w:val="single"/>
        </w:rPr>
      </w:pPr>
    </w:p>
    <w:p w14:paraId="13DE117D" w14:textId="77777777" w:rsidR="00FF048B" w:rsidRDefault="00FF048B" w:rsidP="00FF048B">
      <w:pPr>
        <w:spacing w:line="276" w:lineRule="auto"/>
        <w:jc w:val="center"/>
        <w:rPr>
          <w:rFonts w:ascii="Arial" w:hAnsi="Arial" w:cs="Arial"/>
          <w:b/>
          <w:bCs/>
          <w:sz w:val="24"/>
          <w:szCs w:val="24"/>
          <w:u w:val="single"/>
        </w:rPr>
      </w:pPr>
    </w:p>
    <w:p w14:paraId="49519D89" w14:textId="77777777" w:rsidR="00FF048B" w:rsidRPr="006B42E4" w:rsidRDefault="00FF048B" w:rsidP="00FF048B">
      <w:pPr>
        <w:spacing w:line="276" w:lineRule="auto"/>
        <w:jc w:val="center"/>
        <w:rPr>
          <w:rFonts w:ascii="Arial" w:hAnsi="Arial" w:cs="Arial"/>
          <w:b/>
          <w:bCs/>
          <w:sz w:val="24"/>
          <w:szCs w:val="24"/>
          <w:u w:val="single"/>
        </w:rPr>
      </w:pPr>
      <w:r>
        <w:rPr>
          <w:rFonts w:ascii="Arial" w:hAnsi="Arial" w:cs="Arial"/>
          <w:b/>
          <w:bCs/>
          <w:sz w:val="24"/>
          <w:szCs w:val="24"/>
          <w:u w:val="single"/>
        </w:rPr>
        <w:t xml:space="preserve">YOUNG &amp; PRATT </w:t>
      </w:r>
      <w:r w:rsidRPr="006B42E4">
        <w:rPr>
          <w:rFonts w:ascii="Arial" w:hAnsi="Arial" w:cs="Arial"/>
          <w:b/>
          <w:bCs/>
          <w:sz w:val="24"/>
          <w:szCs w:val="24"/>
          <w:u w:val="single"/>
        </w:rPr>
        <w:t>RIGHTS AND RESP</w:t>
      </w:r>
      <w:r>
        <w:rPr>
          <w:rFonts w:ascii="Arial" w:hAnsi="Arial" w:cs="Arial"/>
          <w:b/>
          <w:bCs/>
          <w:sz w:val="24"/>
          <w:szCs w:val="24"/>
          <w:u w:val="single"/>
        </w:rPr>
        <w:t>ON</w:t>
      </w:r>
      <w:r w:rsidRPr="006B42E4">
        <w:rPr>
          <w:rFonts w:ascii="Arial" w:hAnsi="Arial" w:cs="Arial"/>
          <w:b/>
          <w:bCs/>
          <w:sz w:val="24"/>
          <w:szCs w:val="24"/>
          <w:u w:val="single"/>
        </w:rPr>
        <w:t>SIBILITIES SECTIONS</w:t>
      </w:r>
    </w:p>
    <w:p w14:paraId="5B15624A" w14:textId="77777777" w:rsidR="00FF048B" w:rsidRDefault="00FF048B" w:rsidP="00FF048B">
      <w:pPr>
        <w:spacing w:line="276" w:lineRule="auto"/>
        <w:jc w:val="center"/>
        <w:rPr>
          <w:rFonts w:ascii="Arial" w:hAnsi="Arial" w:cs="Arial"/>
          <w:b/>
          <w:bCs/>
          <w:sz w:val="24"/>
          <w:szCs w:val="24"/>
        </w:rPr>
      </w:pPr>
    </w:p>
    <w:p w14:paraId="5E68A2B3"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Part 15</w:t>
      </w:r>
    </w:p>
    <w:p w14:paraId="6F36837E" w14:textId="77777777" w:rsidR="00FF048B" w:rsidRDefault="00FF048B" w:rsidP="00FF048B">
      <w:pPr>
        <w:spacing w:line="276" w:lineRule="auto"/>
        <w:rPr>
          <w:rFonts w:ascii="Arial" w:hAnsi="Arial" w:cs="Arial"/>
          <w:b/>
          <w:bCs/>
          <w:sz w:val="24"/>
          <w:szCs w:val="24"/>
        </w:rPr>
      </w:pPr>
    </w:p>
    <w:p w14:paraId="195F6A25"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General Rights of Young &amp; Pratt</w:t>
      </w:r>
    </w:p>
    <w:p w14:paraId="7C77BA2C" w14:textId="77777777" w:rsidR="00FF048B" w:rsidRDefault="00FF048B" w:rsidP="00FF048B">
      <w:pPr>
        <w:spacing w:line="276" w:lineRule="auto"/>
        <w:rPr>
          <w:rFonts w:ascii="Arial" w:hAnsi="Arial" w:cs="Arial"/>
          <w:b/>
          <w:bCs/>
          <w:sz w:val="24"/>
          <w:szCs w:val="24"/>
        </w:rPr>
      </w:pPr>
    </w:p>
    <w:p w14:paraId="182E14AF" w14:textId="77777777" w:rsidR="00FF048B" w:rsidRDefault="00FF048B" w:rsidP="00FF048B">
      <w:pPr>
        <w:spacing w:line="276" w:lineRule="auto"/>
        <w:rPr>
          <w:rFonts w:ascii="Arial" w:hAnsi="Arial" w:cs="Arial"/>
          <w:sz w:val="24"/>
          <w:szCs w:val="24"/>
        </w:rPr>
      </w:pPr>
      <w:r>
        <w:rPr>
          <w:rFonts w:ascii="Arial" w:hAnsi="Arial" w:cs="Arial"/>
          <w:sz w:val="24"/>
          <w:szCs w:val="24"/>
        </w:rPr>
        <w:t>To protect Young &amp; Pratt information systems against unauthorized or improper use, and to protect authorized users from the effects of unauthorized or improper usage, Young &amp; Pratt has the right with or without notice, to monitor, record, limit or restrict</w:t>
      </w:r>
    </w:p>
    <w:p w14:paraId="3ADC4A3A" w14:textId="77777777" w:rsidR="00FF048B" w:rsidRPr="00FD7973" w:rsidRDefault="00FF048B" w:rsidP="00FF048B">
      <w:pPr>
        <w:spacing w:line="276" w:lineRule="auto"/>
        <w:rPr>
          <w:rFonts w:ascii="Arial" w:hAnsi="Arial" w:cs="Arial"/>
          <w:i/>
          <w:iCs/>
          <w:sz w:val="24"/>
          <w:szCs w:val="24"/>
        </w:rPr>
      </w:pPr>
      <w:r>
        <w:rPr>
          <w:rFonts w:ascii="Arial" w:hAnsi="Arial" w:cs="Arial"/>
          <w:sz w:val="24"/>
          <w:szCs w:val="24"/>
        </w:rPr>
        <w:t xml:space="preserve">any users account, access and/or usage of account. Young &amp; Pratt may also monitor, record, inspect, copy, remove or otherwise alter any data, file, or system resources in its sole discretion. Young &amp; Pratt further has the right to periodically inspect systems and take any other actions necessary to protect its information systems. Young &amp; Pratt also has access rights to all files and electronic mail on its information systems. Anyone using these systems expressly consents to such oversight. </w:t>
      </w:r>
      <w:r>
        <w:rPr>
          <w:rFonts w:ascii="Arial" w:hAnsi="Arial" w:cs="Arial"/>
          <w:i/>
          <w:iCs/>
          <w:sz w:val="24"/>
          <w:szCs w:val="24"/>
        </w:rPr>
        <w:t xml:space="preserve">Note:  Young &amp; Pratt utilizes a SOC monitoring service on our network. </w:t>
      </w:r>
    </w:p>
    <w:p w14:paraId="301865F1" w14:textId="77777777" w:rsidR="00FF048B" w:rsidRDefault="00FF048B" w:rsidP="00FF048B">
      <w:pPr>
        <w:spacing w:line="276" w:lineRule="auto"/>
        <w:rPr>
          <w:rFonts w:ascii="Arial" w:hAnsi="Arial" w:cs="Arial"/>
          <w:sz w:val="24"/>
          <w:szCs w:val="24"/>
        </w:rPr>
      </w:pPr>
    </w:p>
    <w:p w14:paraId="330BA458"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Part 16</w:t>
      </w:r>
    </w:p>
    <w:p w14:paraId="60AC9CFB" w14:textId="77777777" w:rsidR="00FF048B" w:rsidRDefault="00FF048B" w:rsidP="00FF048B">
      <w:pPr>
        <w:spacing w:line="276" w:lineRule="auto"/>
        <w:rPr>
          <w:rFonts w:ascii="Arial" w:hAnsi="Arial" w:cs="Arial"/>
          <w:b/>
          <w:bCs/>
          <w:sz w:val="24"/>
          <w:szCs w:val="24"/>
        </w:rPr>
      </w:pPr>
    </w:p>
    <w:p w14:paraId="590F414B"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Right to Seize/Inspect Young &amp; Pratt Owned Computing Devices</w:t>
      </w:r>
    </w:p>
    <w:p w14:paraId="3948BA9B" w14:textId="77777777" w:rsidR="00FF048B" w:rsidRDefault="00FF048B" w:rsidP="00FF048B">
      <w:pPr>
        <w:spacing w:line="276" w:lineRule="auto"/>
        <w:rPr>
          <w:rFonts w:ascii="Arial" w:hAnsi="Arial" w:cs="Arial"/>
          <w:b/>
          <w:bCs/>
          <w:sz w:val="24"/>
          <w:szCs w:val="24"/>
        </w:rPr>
      </w:pPr>
    </w:p>
    <w:p w14:paraId="362B966A" w14:textId="77777777" w:rsidR="00FF048B" w:rsidRDefault="00FF048B" w:rsidP="00FF048B">
      <w:pPr>
        <w:spacing w:line="276" w:lineRule="auto"/>
        <w:rPr>
          <w:rFonts w:ascii="Arial" w:hAnsi="Arial" w:cs="Arial"/>
          <w:sz w:val="24"/>
          <w:szCs w:val="24"/>
        </w:rPr>
      </w:pPr>
      <w:r>
        <w:rPr>
          <w:rFonts w:ascii="Arial" w:hAnsi="Arial" w:cs="Arial"/>
          <w:sz w:val="24"/>
          <w:szCs w:val="24"/>
        </w:rPr>
        <w:t xml:space="preserve">Young &amp; Pratt reserves the right at any time, with or without prior notice or permission from the user or users of a computer or other Young &amp; Pratt-owned computing device, to seize such device and/or copy or have copied, any and all information from the data storage mechanisms of such device as may be required in the sole discretion of Young &amp; Pratt in connection with the investigations of possible wrongdoing or legal action.  In addition to the foregoing, privately owned devices connected to the Young &amp; Pratt network are also subject to inspection by authorized Young &amp; Pratt personnel. Additionally, Young &amp; Pratt utilizes Mobile Device Management (MDM) software on Young &amp; Pratt-owned devices. This software allows Young &amp; Pratt to remotely control the device. Please back-up and save any personal photos, files, </w:t>
      </w:r>
      <w:proofErr w:type="gramStart"/>
      <w:r>
        <w:rPr>
          <w:rFonts w:ascii="Arial" w:hAnsi="Arial" w:cs="Arial"/>
          <w:sz w:val="24"/>
          <w:szCs w:val="24"/>
        </w:rPr>
        <w:t>etc.</w:t>
      </w:r>
      <w:proofErr w:type="gramEnd"/>
      <w:r>
        <w:rPr>
          <w:rFonts w:ascii="Arial" w:hAnsi="Arial" w:cs="Arial"/>
          <w:sz w:val="24"/>
          <w:szCs w:val="24"/>
        </w:rPr>
        <w:t xml:space="preserve">, as any lost, stolen, obsolete or other such device may be remotely wiped with the total loss of data on the device. Additionally, any change to a new device may have a loss of </w:t>
      </w:r>
      <w:proofErr w:type="gramStart"/>
      <w:r>
        <w:rPr>
          <w:rFonts w:ascii="Arial" w:hAnsi="Arial" w:cs="Arial"/>
          <w:sz w:val="24"/>
          <w:szCs w:val="24"/>
        </w:rPr>
        <w:t>some</w:t>
      </w:r>
      <w:proofErr w:type="gramEnd"/>
      <w:r>
        <w:rPr>
          <w:rFonts w:ascii="Arial" w:hAnsi="Arial" w:cs="Arial"/>
          <w:sz w:val="24"/>
          <w:szCs w:val="24"/>
        </w:rPr>
        <w:t xml:space="preserve"> or all the data during the transition. It is important to keep the device in your possession updated to the latest version of software for both security, ease of use and ease of transition to a new device.</w:t>
      </w:r>
    </w:p>
    <w:p w14:paraId="41362CA3" w14:textId="77777777" w:rsidR="00FF048B" w:rsidRDefault="00FF048B" w:rsidP="00FF048B">
      <w:pPr>
        <w:spacing w:line="276" w:lineRule="auto"/>
        <w:rPr>
          <w:rFonts w:ascii="Arial" w:hAnsi="Arial" w:cs="Arial"/>
          <w:sz w:val="24"/>
          <w:szCs w:val="24"/>
        </w:rPr>
      </w:pPr>
    </w:p>
    <w:p w14:paraId="46CEF023" w14:textId="77777777" w:rsidR="00185304" w:rsidRDefault="00185304" w:rsidP="00FF048B">
      <w:pPr>
        <w:spacing w:line="276" w:lineRule="auto"/>
        <w:rPr>
          <w:rFonts w:ascii="Arial" w:hAnsi="Arial" w:cs="Arial"/>
          <w:b/>
          <w:bCs/>
          <w:sz w:val="24"/>
          <w:szCs w:val="24"/>
        </w:rPr>
      </w:pPr>
    </w:p>
    <w:p w14:paraId="50A9D81C" w14:textId="77777777" w:rsidR="00F56A41" w:rsidRDefault="00F56A41" w:rsidP="00FF048B">
      <w:pPr>
        <w:spacing w:line="276" w:lineRule="auto"/>
        <w:rPr>
          <w:rFonts w:ascii="Arial" w:hAnsi="Arial" w:cs="Arial"/>
          <w:b/>
          <w:bCs/>
          <w:sz w:val="24"/>
          <w:szCs w:val="24"/>
        </w:rPr>
      </w:pPr>
    </w:p>
    <w:p w14:paraId="5A23F566" w14:textId="77777777" w:rsidR="00F56A41" w:rsidRDefault="00F56A41" w:rsidP="00FF048B">
      <w:pPr>
        <w:spacing w:line="276" w:lineRule="auto"/>
        <w:rPr>
          <w:rFonts w:ascii="Arial" w:hAnsi="Arial" w:cs="Arial"/>
          <w:b/>
          <w:bCs/>
          <w:sz w:val="24"/>
          <w:szCs w:val="24"/>
        </w:rPr>
      </w:pPr>
    </w:p>
    <w:p w14:paraId="3FBEE499" w14:textId="77777777" w:rsidR="00F408A6" w:rsidRDefault="00F408A6" w:rsidP="00FF048B">
      <w:pPr>
        <w:spacing w:line="276" w:lineRule="auto"/>
        <w:rPr>
          <w:rFonts w:ascii="Arial" w:hAnsi="Arial" w:cs="Arial"/>
          <w:b/>
          <w:bCs/>
          <w:sz w:val="24"/>
          <w:szCs w:val="24"/>
        </w:rPr>
      </w:pPr>
    </w:p>
    <w:p w14:paraId="5B742B95" w14:textId="77777777" w:rsidR="00F408A6" w:rsidRDefault="00F408A6" w:rsidP="00FF048B">
      <w:pPr>
        <w:spacing w:line="276" w:lineRule="auto"/>
        <w:rPr>
          <w:rFonts w:ascii="Arial" w:hAnsi="Arial" w:cs="Arial"/>
          <w:b/>
          <w:bCs/>
          <w:sz w:val="24"/>
          <w:szCs w:val="24"/>
        </w:rPr>
      </w:pPr>
    </w:p>
    <w:p w14:paraId="56799951" w14:textId="77777777" w:rsidR="00F408A6" w:rsidRDefault="00F408A6" w:rsidP="00FF048B">
      <w:pPr>
        <w:spacing w:line="276" w:lineRule="auto"/>
        <w:rPr>
          <w:rFonts w:ascii="Arial" w:hAnsi="Arial" w:cs="Arial"/>
          <w:b/>
          <w:bCs/>
          <w:sz w:val="24"/>
          <w:szCs w:val="24"/>
        </w:rPr>
      </w:pPr>
    </w:p>
    <w:p w14:paraId="41B9CBD5" w14:textId="12B8CC12" w:rsidR="00FF048B" w:rsidRDefault="00FF048B" w:rsidP="00FF048B">
      <w:pPr>
        <w:spacing w:line="276" w:lineRule="auto"/>
        <w:rPr>
          <w:rFonts w:ascii="Arial" w:hAnsi="Arial" w:cs="Arial"/>
          <w:b/>
          <w:bCs/>
          <w:sz w:val="24"/>
          <w:szCs w:val="24"/>
        </w:rPr>
      </w:pPr>
      <w:r>
        <w:rPr>
          <w:rFonts w:ascii="Arial" w:hAnsi="Arial" w:cs="Arial"/>
          <w:b/>
          <w:bCs/>
          <w:sz w:val="24"/>
          <w:szCs w:val="24"/>
        </w:rPr>
        <w:lastRenderedPageBreak/>
        <w:t>Part 17</w:t>
      </w:r>
    </w:p>
    <w:p w14:paraId="0FCD8186" w14:textId="77777777" w:rsidR="00FF048B" w:rsidRDefault="00FF048B" w:rsidP="00FF048B">
      <w:pPr>
        <w:spacing w:line="276" w:lineRule="auto"/>
        <w:rPr>
          <w:rFonts w:ascii="Arial" w:hAnsi="Arial" w:cs="Arial"/>
          <w:b/>
          <w:bCs/>
          <w:sz w:val="24"/>
          <w:szCs w:val="24"/>
        </w:rPr>
      </w:pPr>
    </w:p>
    <w:p w14:paraId="59EEAEAC"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Right to Block Content</w:t>
      </w:r>
    </w:p>
    <w:p w14:paraId="34AFD0C8" w14:textId="77777777" w:rsidR="00FF048B" w:rsidRDefault="00FF048B" w:rsidP="00FF048B">
      <w:pPr>
        <w:spacing w:line="276" w:lineRule="auto"/>
        <w:rPr>
          <w:rFonts w:ascii="Arial" w:hAnsi="Arial" w:cs="Arial"/>
          <w:b/>
          <w:bCs/>
          <w:sz w:val="24"/>
          <w:szCs w:val="24"/>
        </w:rPr>
      </w:pPr>
    </w:p>
    <w:p w14:paraId="57E94965" w14:textId="77777777" w:rsidR="00FF048B" w:rsidRDefault="00FF048B" w:rsidP="00FF048B">
      <w:pPr>
        <w:spacing w:line="276" w:lineRule="auto"/>
        <w:rPr>
          <w:rFonts w:ascii="Arial" w:hAnsi="Arial" w:cs="Arial"/>
          <w:sz w:val="24"/>
          <w:szCs w:val="24"/>
        </w:rPr>
      </w:pPr>
      <w:r>
        <w:rPr>
          <w:rFonts w:ascii="Arial" w:hAnsi="Arial" w:cs="Arial"/>
          <w:sz w:val="24"/>
          <w:szCs w:val="24"/>
        </w:rPr>
        <w:t xml:space="preserve">Young &amp; Pratt reserves the right to reject from the network or block electronic communications and content deemed not to </w:t>
      </w:r>
      <w:proofErr w:type="gramStart"/>
      <w:r>
        <w:rPr>
          <w:rFonts w:ascii="Arial" w:hAnsi="Arial" w:cs="Arial"/>
          <w:sz w:val="24"/>
          <w:szCs w:val="24"/>
        </w:rPr>
        <w:t>be in compliance with</w:t>
      </w:r>
      <w:proofErr w:type="gramEnd"/>
      <w:r>
        <w:rPr>
          <w:rFonts w:ascii="Arial" w:hAnsi="Arial" w:cs="Arial"/>
          <w:sz w:val="24"/>
          <w:szCs w:val="24"/>
        </w:rPr>
        <w:t xml:space="preserve"> this or other policies governing use of Young &amp; Pratt information systems.</w:t>
      </w:r>
    </w:p>
    <w:p w14:paraId="2BB17F22" w14:textId="77777777" w:rsidR="00FF048B" w:rsidRDefault="00FF048B" w:rsidP="00FF048B">
      <w:pPr>
        <w:spacing w:line="276" w:lineRule="auto"/>
        <w:rPr>
          <w:rFonts w:ascii="Arial" w:hAnsi="Arial" w:cs="Arial"/>
          <w:b/>
          <w:bCs/>
          <w:sz w:val="24"/>
          <w:szCs w:val="24"/>
        </w:rPr>
      </w:pPr>
    </w:p>
    <w:p w14:paraId="53671437"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Part 18</w:t>
      </w:r>
    </w:p>
    <w:p w14:paraId="347F6C28" w14:textId="77777777" w:rsidR="00FF048B" w:rsidRDefault="00FF048B" w:rsidP="00FF048B">
      <w:pPr>
        <w:spacing w:line="276" w:lineRule="auto"/>
        <w:rPr>
          <w:rFonts w:ascii="Arial" w:hAnsi="Arial" w:cs="Arial"/>
          <w:b/>
          <w:bCs/>
          <w:sz w:val="24"/>
          <w:szCs w:val="24"/>
        </w:rPr>
      </w:pPr>
    </w:p>
    <w:p w14:paraId="1764FCC5"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Right to Disclosure Information</w:t>
      </w:r>
    </w:p>
    <w:p w14:paraId="1841DAED" w14:textId="77777777" w:rsidR="00FF048B" w:rsidRDefault="00FF048B" w:rsidP="00FF048B">
      <w:pPr>
        <w:spacing w:line="276" w:lineRule="auto"/>
        <w:rPr>
          <w:rFonts w:ascii="Arial" w:hAnsi="Arial" w:cs="Arial"/>
          <w:b/>
          <w:bCs/>
          <w:sz w:val="24"/>
          <w:szCs w:val="24"/>
        </w:rPr>
      </w:pPr>
    </w:p>
    <w:p w14:paraId="317862E8" w14:textId="77777777" w:rsidR="00FF048B" w:rsidRDefault="00FF048B" w:rsidP="00FF048B">
      <w:pPr>
        <w:spacing w:line="276" w:lineRule="auto"/>
        <w:rPr>
          <w:rFonts w:ascii="Arial" w:hAnsi="Arial" w:cs="Arial"/>
          <w:sz w:val="24"/>
          <w:szCs w:val="24"/>
        </w:rPr>
      </w:pPr>
      <w:r>
        <w:rPr>
          <w:rFonts w:ascii="Arial" w:hAnsi="Arial" w:cs="Arial"/>
          <w:sz w:val="24"/>
          <w:szCs w:val="24"/>
        </w:rPr>
        <w:t>Young &amp; Pratt may disclose information, including pursuant to an internal or external investigation of alleged misconduct or wrongdoing, and may provide information to third parties, including law enforcement. By accessing Young &amp; Pratt information systems, users give Young &amp; Pratt permission to conduct each of the operations described above.</w:t>
      </w:r>
    </w:p>
    <w:p w14:paraId="72772995" w14:textId="77777777" w:rsidR="00FF048B" w:rsidRDefault="00FF048B" w:rsidP="00FF048B">
      <w:pPr>
        <w:spacing w:line="276" w:lineRule="auto"/>
        <w:rPr>
          <w:rFonts w:ascii="Arial" w:hAnsi="Arial" w:cs="Arial"/>
          <w:sz w:val="24"/>
          <w:szCs w:val="24"/>
        </w:rPr>
      </w:pPr>
    </w:p>
    <w:p w14:paraId="60832805" w14:textId="1776BD9D" w:rsidR="00FF048B" w:rsidRDefault="00FF048B" w:rsidP="00FF048B">
      <w:pPr>
        <w:spacing w:line="276" w:lineRule="auto"/>
        <w:rPr>
          <w:rFonts w:ascii="Arial" w:hAnsi="Arial" w:cs="Arial"/>
          <w:b/>
          <w:bCs/>
          <w:sz w:val="24"/>
          <w:szCs w:val="24"/>
        </w:rPr>
      </w:pPr>
      <w:r w:rsidRPr="000C54F6">
        <w:rPr>
          <w:rFonts w:ascii="Arial" w:hAnsi="Arial" w:cs="Arial"/>
          <w:b/>
          <w:bCs/>
          <w:sz w:val="24"/>
          <w:szCs w:val="24"/>
        </w:rPr>
        <w:t>Part 19</w:t>
      </w:r>
    </w:p>
    <w:p w14:paraId="22A3416D" w14:textId="77777777" w:rsidR="00FF048B" w:rsidRDefault="00FF048B" w:rsidP="00FF048B">
      <w:pPr>
        <w:spacing w:line="276" w:lineRule="auto"/>
        <w:rPr>
          <w:rFonts w:ascii="Arial" w:hAnsi="Arial" w:cs="Arial"/>
          <w:b/>
          <w:bCs/>
          <w:sz w:val="24"/>
          <w:szCs w:val="24"/>
        </w:rPr>
      </w:pPr>
    </w:p>
    <w:p w14:paraId="6C11C4DE" w14:textId="77777777" w:rsidR="00FF048B" w:rsidRPr="0022550A" w:rsidRDefault="00FF048B" w:rsidP="00FF048B">
      <w:pPr>
        <w:spacing w:line="276" w:lineRule="auto"/>
        <w:rPr>
          <w:rFonts w:ascii="Arial" w:hAnsi="Arial" w:cs="Arial"/>
          <w:b/>
          <w:bCs/>
          <w:sz w:val="24"/>
          <w:szCs w:val="24"/>
        </w:rPr>
      </w:pPr>
      <w:r w:rsidRPr="0022550A">
        <w:rPr>
          <w:rFonts w:ascii="Arial" w:hAnsi="Arial" w:cs="Arial"/>
          <w:b/>
          <w:bCs/>
          <w:sz w:val="24"/>
          <w:szCs w:val="24"/>
        </w:rPr>
        <w:t xml:space="preserve">Actions to </w:t>
      </w:r>
      <w:proofErr w:type="gramStart"/>
      <w:r w:rsidRPr="0022550A">
        <w:rPr>
          <w:rFonts w:ascii="Arial" w:hAnsi="Arial" w:cs="Arial"/>
          <w:b/>
          <w:bCs/>
          <w:sz w:val="24"/>
          <w:szCs w:val="24"/>
        </w:rPr>
        <w:t>be taken</w:t>
      </w:r>
      <w:proofErr w:type="gramEnd"/>
      <w:r w:rsidRPr="0022550A">
        <w:rPr>
          <w:rFonts w:ascii="Arial" w:hAnsi="Arial" w:cs="Arial"/>
          <w:b/>
          <w:bCs/>
          <w:sz w:val="24"/>
          <w:szCs w:val="24"/>
        </w:rPr>
        <w:t xml:space="preserve"> When a Policy Violation is Identified</w:t>
      </w:r>
    </w:p>
    <w:p w14:paraId="00BA636D" w14:textId="77777777" w:rsidR="00FF048B" w:rsidRDefault="00FF048B" w:rsidP="00FF048B">
      <w:pPr>
        <w:spacing w:line="276" w:lineRule="auto"/>
        <w:rPr>
          <w:rFonts w:ascii="Arial" w:hAnsi="Arial" w:cs="Arial"/>
          <w:b/>
          <w:bCs/>
          <w:sz w:val="24"/>
          <w:szCs w:val="24"/>
        </w:rPr>
      </w:pPr>
    </w:p>
    <w:p w14:paraId="0984F9EF" w14:textId="77777777" w:rsidR="00FF048B" w:rsidRDefault="00FF048B" w:rsidP="00FF048B">
      <w:pPr>
        <w:spacing w:line="276" w:lineRule="auto"/>
        <w:rPr>
          <w:rFonts w:ascii="Arial" w:hAnsi="Arial" w:cs="Arial"/>
          <w:sz w:val="24"/>
          <w:szCs w:val="24"/>
        </w:rPr>
      </w:pPr>
      <w:r>
        <w:rPr>
          <w:rFonts w:ascii="Arial" w:hAnsi="Arial" w:cs="Arial"/>
          <w:sz w:val="24"/>
          <w:szCs w:val="24"/>
        </w:rPr>
        <w:t xml:space="preserve">When a potential violation </w:t>
      </w:r>
      <w:proofErr w:type="gramStart"/>
      <w:r>
        <w:rPr>
          <w:rFonts w:ascii="Arial" w:hAnsi="Arial" w:cs="Arial"/>
          <w:sz w:val="24"/>
          <w:szCs w:val="24"/>
        </w:rPr>
        <w:t>is identified</w:t>
      </w:r>
      <w:proofErr w:type="gramEnd"/>
      <w:r>
        <w:rPr>
          <w:rFonts w:ascii="Arial" w:hAnsi="Arial" w:cs="Arial"/>
          <w:sz w:val="24"/>
          <w:szCs w:val="24"/>
        </w:rPr>
        <w:t>, Young &amp; Pratt is authorized to investigate and initiate action in accordance with Young &amp; Pratt policy. Repeated violations may result in suspension or termination of service(s) and/or employment. In addition, Young &amp; Pratt may require restitution for any use of information systems that violates this policy. Young &amp; Pratt may also provide evidence of possible illegal or criminal activity to law enforcement authorities.</w:t>
      </w:r>
    </w:p>
    <w:p w14:paraId="4D74F52E" w14:textId="77777777" w:rsidR="00FF048B" w:rsidRDefault="00FF048B" w:rsidP="00FF048B">
      <w:pPr>
        <w:spacing w:line="276" w:lineRule="auto"/>
        <w:rPr>
          <w:rFonts w:ascii="Arial" w:hAnsi="Arial" w:cs="Arial"/>
          <w:sz w:val="24"/>
          <w:szCs w:val="24"/>
        </w:rPr>
      </w:pPr>
    </w:p>
    <w:p w14:paraId="1AEEC343"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Part 20</w:t>
      </w:r>
    </w:p>
    <w:p w14:paraId="54C59F88" w14:textId="77777777" w:rsidR="00FF048B" w:rsidRDefault="00FF048B" w:rsidP="00FF048B">
      <w:pPr>
        <w:spacing w:line="276" w:lineRule="auto"/>
        <w:rPr>
          <w:rFonts w:ascii="Arial" w:hAnsi="Arial" w:cs="Arial"/>
          <w:b/>
          <w:bCs/>
          <w:sz w:val="24"/>
          <w:szCs w:val="24"/>
        </w:rPr>
      </w:pPr>
    </w:p>
    <w:p w14:paraId="3C85F51B"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Consequences of Policy Violation</w:t>
      </w:r>
    </w:p>
    <w:p w14:paraId="7A18D855" w14:textId="77777777" w:rsidR="00FF048B" w:rsidRDefault="00FF048B" w:rsidP="00FF048B">
      <w:pPr>
        <w:spacing w:line="276" w:lineRule="auto"/>
        <w:rPr>
          <w:rFonts w:ascii="Arial" w:hAnsi="Arial" w:cs="Arial"/>
          <w:b/>
          <w:bCs/>
          <w:sz w:val="24"/>
          <w:szCs w:val="24"/>
        </w:rPr>
      </w:pPr>
    </w:p>
    <w:p w14:paraId="263038AE" w14:textId="77777777" w:rsidR="00FF048B" w:rsidRDefault="00FF048B" w:rsidP="00FF048B">
      <w:pPr>
        <w:spacing w:line="276" w:lineRule="auto"/>
        <w:rPr>
          <w:rFonts w:ascii="Arial" w:hAnsi="Arial" w:cs="Arial"/>
          <w:sz w:val="24"/>
          <w:szCs w:val="24"/>
        </w:rPr>
      </w:pPr>
      <w:r>
        <w:rPr>
          <w:rFonts w:ascii="Arial" w:hAnsi="Arial" w:cs="Arial"/>
          <w:sz w:val="24"/>
          <w:szCs w:val="24"/>
        </w:rPr>
        <w:t>Any unauthorized, inappropriate, illegal, or illegitimate use of Young &amp; Pratt’s information systems, or failure to comply with this policy shall constitute a violation of Young &amp; Pratt policy and will subject the violator to disciplinary action by Young &amp; Pratt up to and including separation of employment or relationship and may result in legal action.</w:t>
      </w:r>
    </w:p>
    <w:p w14:paraId="22FB322C" w14:textId="77777777" w:rsidR="00FF048B" w:rsidRDefault="00FF048B" w:rsidP="00FF048B">
      <w:pPr>
        <w:spacing w:line="276" w:lineRule="auto"/>
        <w:rPr>
          <w:rFonts w:ascii="Arial" w:hAnsi="Arial" w:cs="Arial"/>
          <w:sz w:val="24"/>
          <w:szCs w:val="24"/>
        </w:rPr>
      </w:pPr>
    </w:p>
    <w:p w14:paraId="19C075FD" w14:textId="77777777" w:rsidR="00FF048B" w:rsidRDefault="00FF048B" w:rsidP="00FF048B">
      <w:pPr>
        <w:spacing w:line="276" w:lineRule="auto"/>
        <w:rPr>
          <w:rFonts w:ascii="Arial" w:hAnsi="Arial" w:cs="Arial"/>
          <w:b/>
          <w:bCs/>
          <w:sz w:val="24"/>
          <w:szCs w:val="24"/>
        </w:rPr>
      </w:pPr>
    </w:p>
    <w:p w14:paraId="077B20A3" w14:textId="77777777" w:rsidR="00FF048B" w:rsidRDefault="00FF048B" w:rsidP="00FF048B">
      <w:pPr>
        <w:spacing w:line="276" w:lineRule="auto"/>
        <w:rPr>
          <w:rFonts w:ascii="Arial" w:hAnsi="Arial" w:cs="Arial"/>
          <w:b/>
          <w:bCs/>
          <w:sz w:val="24"/>
          <w:szCs w:val="24"/>
        </w:rPr>
      </w:pPr>
    </w:p>
    <w:p w14:paraId="489EF5C6" w14:textId="77777777" w:rsidR="00185304" w:rsidRDefault="00185304" w:rsidP="00FF048B">
      <w:pPr>
        <w:spacing w:line="276" w:lineRule="auto"/>
        <w:rPr>
          <w:rFonts w:ascii="Arial" w:hAnsi="Arial" w:cs="Arial"/>
          <w:b/>
          <w:bCs/>
          <w:sz w:val="24"/>
          <w:szCs w:val="24"/>
        </w:rPr>
      </w:pPr>
    </w:p>
    <w:p w14:paraId="73970A69" w14:textId="77777777" w:rsidR="00185304" w:rsidRDefault="00185304" w:rsidP="00FF048B">
      <w:pPr>
        <w:spacing w:line="276" w:lineRule="auto"/>
        <w:rPr>
          <w:rFonts w:ascii="Arial" w:hAnsi="Arial" w:cs="Arial"/>
          <w:b/>
          <w:bCs/>
          <w:sz w:val="24"/>
          <w:szCs w:val="24"/>
        </w:rPr>
      </w:pPr>
    </w:p>
    <w:p w14:paraId="6E4F3D69" w14:textId="77777777" w:rsidR="00185304" w:rsidRDefault="00185304" w:rsidP="00FF048B">
      <w:pPr>
        <w:spacing w:line="276" w:lineRule="auto"/>
        <w:rPr>
          <w:rFonts w:ascii="Arial" w:hAnsi="Arial" w:cs="Arial"/>
          <w:b/>
          <w:bCs/>
          <w:sz w:val="24"/>
          <w:szCs w:val="24"/>
        </w:rPr>
      </w:pPr>
    </w:p>
    <w:p w14:paraId="54BE5B04" w14:textId="77777777" w:rsidR="00185304" w:rsidRDefault="00185304" w:rsidP="00FF048B">
      <w:pPr>
        <w:spacing w:line="276" w:lineRule="auto"/>
        <w:rPr>
          <w:rFonts w:ascii="Arial" w:hAnsi="Arial" w:cs="Arial"/>
          <w:b/>
          <w:bCs/>
          <w:sz w:val="24"/>
          <w:szCs w:val="24"/>
        </w:rPr>
      </w:pPr>
    </w:p>
    <w:p w14:paraId="317A6831" w14:textId="77777777" w:rsidR="00F408A6" w:rsidRDefault="00F408A6" w:rsidP="00FF048B">
      <w:pPr>
        <w:spacing w:line="276" w:lineRule="auto"/>
        <w:rPr>
          <w:rFonts w:ascii="Arial" w:hAnsi="Arial" w:cs="Arial"/>
          <w:b/>
          <w:bCs/>
          <w:sz w:val="24"/>
          <w:szCs w:val="24"/>
        </w:rPr>
      </w:pPr>
    </w:p>
    <w:p w14:paraId="199FC9C2" w14:textId="51973934" w:rsidR="00FF048B" w:rsidRDefault="00FF048B" w:rsidP="00FF048B">
      <w:pPr>
        <w:spacing w:line="276" w:lineRule="auto"/>
        <w:rPr>
          <w:rFonts w:ascii="Arial" w:hAnsi="Arial" w:cs="Arial"/>
          <w:b/>
          <w:bCs/>
          <w:sz w:val="24"/>
          <w:szCs w:val="24"/>
        </w:rPr>
      </w:pPr>
      <w:r>
        <w:rPr>
          <w:rFonts w:ascii="Arial" w:hAnsi="Arial" w:cs="Arial"/>
          <w:b/>
          <w:bCs/>
          <w:sz w:val="24"/>
          <w:szCs w:val="24"/>
        </w:rPr>
        <w:t>Part 21</w:t>
      </w:r>
    </w:p>
    <w:p w14:paraId="220BE854" w14:textId="77777777" w:rsidR="00FF048B" w:rsidRDefault="00FF048B" w:rsidP="00FF048B">
      <w:pPr>
        <w:spacing w:line="276" w:lineRule="auto"/>
        <w:rPr>
          <w:rFonts w:ascii="Arial" w:hAnsi="Arial" w:cs="Arial"/>
          <w:b/>
          <w:bCs/>
          <w:sz w:val="24"/>
          <w:szCs w:val="24"/>
        </w:rPr>
      </w:pPr>
    </w:p>
    <w:p w14:paraId="3DDC919E"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Termination of Access to Young &amp; Pratt Systems and Services</w:t>
      </w:r>
    </w:p>
    <w:p w14:paraId="51CB2F97" w14:textId="77777777" w:rsidR="00FF048B" w:rsidRDefault="00FF048B" w:rsidP="00FF048B">
      <w:pPr>
        <w:spacing w:line="276" w:lineRule="auto"/>
        <w:rPr>
          <w:rFonts w:ascii="Arial" w:hAnsi="Arial" w:cs="Arial"/>
          <w:b/>
          <w:bCs/>
          <w:sz w:val="24"/>
          <w:szCs w:val="24"/>
        </w:rPr>
      </w:pPr>
    </w:p>
    <w:p w14:paraId="7AEDA1D9" w14:textId="77777777" w:rsidR="00FF048B" w:rsidRDefault="00FF048B" w:rsidP="00FF048B">
      <w:pPr>
        <w:spacing w:line="276" w:lineRule="auto"/>
        <w:rPr>
          <w:rFonts w:ascii="Arial" w:hAnsi="Arial" w:cs="Arial"/>
          <w:sz w:val="24"/>
          <w:szCs w:val="24"/>
        </w:rPr>
      </w:pPr>
      <w:r>
        <w:rPr>
          <w:rFonts w:ascii="Arial" w:hAnsi="Arial" w:cs="Arial"/>
          <w:sz w:val="24"/>
          <w:szCs w:val="24"/>
        </w:rPr>
        <w:t>Notwithstanding any other provision of Young &amp; Pratt policy, authorization to access the information systems and resources of Young &amp; Pratt ends at the termination of employment, end of a recognized role or relationship.</w:t>
      </w:r>
    </w:p>
    <w:p w14:paraId="0966F48D" w14:textId="77777777" w:rsidR="00FF048B" w:rsidRDefault="00FF048B" w:rsidP="00FF048B">
      <w:pPr>
        <w:spacing w:line="276" w:lineRule="auto"/>
        <w:rPr>
          <w:rFonts w:ascii="Arial" w:hAnsi="Arial" w:cs="Arial"/>
          <w:sz w:val="24"/>
          <w:szCs w:val="24"/>
        </w:rPr>
      </w:pPr>
    </w:p>
    <w:p w14:paraId="6C6D367D" w14:textId="259403A1" w:rsidR="00FF048B" w:rsidRDefault="00FF048B" w:rsidP="00FF048B">
      <w:pPr>
        <w:spacing w:line="276" w:lineRule="auto"/>
        <w:jc w:val="center"/>
        <w:rPr>
          <w:rFonts w:ascii="Arial" w:hAnsi="Arial" w:cs="Arial"/>
          <w:b/>
          <w:bCs/>
          <w:sz w:val="24"/>
          <w:szCs w:val="24"/>
          <w:u w:val="single"/>
        </w:rPr>
      </w:pPr>
      <w:r w:rsidRPr="006B42E4">
        <w:rPr>
          <w:rFonts w:ascii="Arial" w:hAnsi="Arial" w:cs="Arial"/>
          <w:b/>
          <w:bCs/>
          <w:sz w:val="24"/>
          <w:szCs w:val="24"/>
          <w:u w:val="single"/>
        </w:rPr>
        <w:t>CONFIDENTIALITY/PRIVACY SECTIONS</w:t>
      </w:r>
    </w:p>
    <w:p w14:paraId="34D0532B" w14:textId="77777777" w:rsidR="00FF048B" w:rsidRDefault="00FF048B" w:rsidP="00FF048B">
      <w:pPr>
        <w:spacing w:line="276" w:lineRule="auto"/>
        <w:jc w:val="center"/>
        <w:rPr>
          <w:rFonts w:ascii="Arial" w:hAnsi="Arial" w:cs="Arial"/>
          <w:b/>
          <w:bCs/>
          <w:sz w:val="24"/>
          <w:szCs w:val="24"/>
          <w:u w:val="single"/>
        </w:rPr>
      </w:pPr>
    </w:p>
    <w:p w14:paraId="371378E8" w14:textId="77777777" w:rsidR="00FF048B" w:rsidRDefault="00FF048B" w:rsidP="00FF048B">
      <w:pPr>
        <w:spacing w:line="276" w:lineRule="auto"/>
        <w:jc w:val="center"/>
        <w:rPr>
          <w:rFonts w:ascii="Arial" w:hAnsi="Arial" w:cs="Arial"/>
          <w:b/>
          <w:bCs/>
          <w:sz w:val="24"/>
          <w:szCs w:val="24"/>
          <w:u w:val="single"/>
        </w:rPr>
      </w:pPr>
    </w:p>
    <w:p w14:paraId="01121F6C"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Part 22</w:t>
      </w:r>
    </w:p>
    <w:p w14:paraId="2F4C1C1F" w14:textId="77777777" w:rsidR="00FF048B" w:rsidRDefault="00FF048B" w:rsidP="00FF048B">
      <w:pPr>
        <w:spacing w:line="276" w:lineRule="auto"/>
        <w:rPr>
          <w:rFonts w:ascii="Arial" w:hAnsi="Arial" w:cs="Arial"/>
          <w:b/>
          <w:bCs/>
          <w:sz w:val="24"/>
          <w:szCs w:val="24"/>
        </w:rPr>
      </w:pPr>
    </w:p>
    <w:p w14:paraId="15DF9959"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Electronic Content Property of Young &amp; Pratt</w:t>
      </w:r>
    </w:p>
    <w:p w14:paraId="3E0AA045" w14:textId="77777777" w:rsidR="00FF048B" w:rsidRDefault="00FF048B" w:rsidP="00FF048B">
      <w:pPr>
        <w:spacing w:line="276" w:lineRule="auto"/>
        <w:rPr>
          <w:rFonts w:ascii="Arial" w:hAnsi="Arial" w:cs="Arial"/>
          <w:b/>
          <w:bCs/>
          <w:sz w:val="24"/>
          <w:szCs w:val="24"/>
        </w:rPr>
      </w:pPr>
    </w:p>
    <w:p w14:paraId="38B34A5A"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Right of Young &amp; Pratt to Monitor Content</w:t>
      </w:r>
    </w:p>
    <w:p w14:paraId="5138213B" w14:textId="77777777" w:rsidR="00FF048B" w:rsidRDefault="00FF048B" w:rsidP="00FF048B">
      <w:pPr>
        <w:spacing w:line="276" w:lineRule="auto"/>
        <w:rPr>
          <w:rFonts w:ascii="Arial" w:hAnsi="Arial" w:cs="Arial"/>
          <w:b/>
          <w:bCs/>
          <w:sz w:val="24"/>
          <w:szCs w:val="24"/>
        </w:rPr>
      </w:pPr>
    </w:p>
    <w:p w14:paraId="715FB9A9" w14:textId="77777777" w:rsidR="00FF048B" w:rsidRDefault="00FF048B" w:rsidP="00FF048B">
      <w:pPr>
        <w:spacing w:line="276" w:lineRule="auto"/>
        <w:rPr>
          <w:rFonts w:ascii="Arial" w:hAnsi="Arial" w:cs="Arial"/>
          <w:sz w:val="24"/>
          <w:szCs w:val="24"/>
        </w:rPr>
      </w:pPr>
      <w:r>
        <w:rPr>
          <w:rFonts w:ascii="Arial" w:hAnsi="Arial" w:cs="Arial"/>
          <w:sz w:val="24"/>
          <w:szCs w:val="24"/>
        </w:rPr>
        <w:t xml:space="preserve">Young &amp; Pratt information systems and the messages, e-mail, files, attachments, graphics, official social media accounts and Internet traffic generated through or within these systems are the property of Young &amp; Pratt. They are not the private property of any Young &amp; Pratt employee, staff, contractor, of any other person. No user of Young &amp; Pratt systems should have an expectation of privacy in their electronic communications. All electronic communications, files and content presented to and/or passed on the Young &amp; Pratt network, including those to, from or through Internet connection(s), may be monitored, examined, saved, read, transcribed, stored or re-transmitted by an authorized employee or agent of Young &amp; Pratt, in its sole discretion, with or without prior notice to the user.  Young &amp; Pratt reserves and intends to exercise the right to do so. Electronic communications and content may also </w:t>
      </w:r>
      <w:proofErr w:type="gramStart"/>
      <w:r>
        <w:rPr>
          <w:rFonts w:ascii="Arial" w:hAnsi="Arial" w:cs="Arial"/>
          <w:sz w:val="24"/>
          <w:szCs w:val="24"/>
        </w:rPr>
        <w:t>be examined</w:t>
      </w:r>
      <w:proofErr w:type="gramEnd"/>
      <w:r>
        <w:rPr>
          <w:rFonts w:ascii="Arial" w:hAnsi="Arial" w:cs="Arial"/>
          <w:sz w:val="24"/>
          <w:szCs w:val="24"/>
        </w:rPr>
        <w:t xml:space="preserve"> by automated means.</w:t>
      </w:r>
    </w:p>
    <w:p w14:paraId="00627173" w14:textId="77777777" w:rsidR="00FF048B" w:rsidRDefault="00FF048B" w:rsidP="00FF048B">
      <w:pPr>
        <w:spacing w:line="276" w:lineRule="auto"/>
        <w:rPr>
          <w:rFonts w:ascii="Arial" w:hAnsi="Arial" w:cs="Arial"/>
          <w:sz w:val="24"/>
          <w:szCs w:val="24"/>
        </w:rPr>
      </w:pPr>
    </w:p>
    <w:p w14:paraId="4E24ED00"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Part 23</w:t>
      </w:r>
    </w:p>
    <w:p w14:paraId="79A4F9BB" w14:textId="77777777" w:rsidR="00FF048B" w:rsidRDefault="00FF048B" w:rsidP="00FF048B">
      <w:pPr>
        <w:spacing w:line="276" w:lineRule="auto"/>
        <w:rPr>
          <w:rFonts w:ascii="Arial" w:hAnsi="Arial" w:cs="Arial"/>
          <w:b/>
          <w:bCs/>
          <w:sz w:val="24"/>
          <w:szCs w:val="24"/>
        </w:rPr>
      </w:pPr>
    </w:p>
    <w:p w14:paraId="490D67E1"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Confidentiality of Content</w:t>
      </w:r>
    </w:p>
    <w:p w14:paraId="225700C7" w14:textId="77777777" w:rsidR="00FF048B" w:rsidRDefault="00FF048B" w:rsidP="00FF048B">
      <w:pPr>
        <w:spacing w:line="276" w:lineRule="auto"/>
        <w:rPr>
          <w:rFonts w:ascii="Arial" w:hAnsi="Arial" w:cs="Arial"/>
          <w:b/>
          <w:bCs/>
          <w:sz w:val="24"/>
          <w:szCs w:val="24"/>
        </w:rPr>
      </w:pPr>
    </w:p>
    <w:p w14:paraId="7EC58431" w14:textId="77777777" w:rsidR="00FF048B" w:rsidRDefault="00FF048B" w:rsidP="00FF048B">
      <w:pPr>
        <w:spacing w:line="276" w:lineRule="auto"/>
        <w:rPr>
          <w:rFonts w:ascii="Arial" w:hAnsi="Arial" w:cs="Arial"/>
          <w:sz w:val="24"/>
          <w:szCs w:val="24"/>
        </w:rPr>
      </w:pPr>
      <w:r>
        <w:rPr>
          <w:rFonts w:ascii="Arial" w:hAnsi="Arial" w:cs="Arial"/>
          <w:sz w:val="24"/>
          <w:szCs w:val="24"/>
        </w:rPr>
        <w:t xml:space="preserve">The confidentiality of any content shall not </w:t>
      </w:r>
      <w:proofErr w:type="gramStart"/>
      <w:r>
        <w:rPr>
          <w:rFonts w:ascii="Arial" w:hAnsi="Arial" w:cs="Arial"/>
          <w:sz w:val="24"/>
          <w:szCs w:val="24"/>
        </w:rPr>
        <w:t>be assumed</w:t>
      </w:r>
      <w:proofErr w:type="gramEnd"/>
      <w:r>
        <w:rPr>
          <w:rFonts w:ascii="Arial" w:hAnsi="Arial" w:cs="Arial"/>
          <w:sz w:val="24"/>
          <w:szCs w:val="24"/>
        </w:rPr>
        <w:t xml:space="preserve">. Even when a message or material </w:t>
      </w:r>
      <w:proofErr w:type="gramStart"/>
      <w:r>
        <w:rPr>
          <w:rFonts w:ascii="Arial" w:hAnsi="Arial" w:cs="Arial"/>
          <w:sz w:val="24"/>
          <w:szCs w:val="24"/>
        </w:rPr>
        <w:t>is deleted</w:t>
      </w:r>
      <w:proofErr w:type="gramEnd"/>
      <w:r>
        <w:rPr>
          <w:rFonts w:ascii="Arial" w:hAnsi="Arial" w:cs="Arial"/>
          <w:sz w:val="24"/>
          <w:szCs w:val="24"/>
        </w:rPr>
        <w:t xml:space="preserve">, it may still be possible to retrieve and read the message or material. Further, use of passwords for security does not guarantee confidentiality. Messages read in HTML may identify the reader to the sender. Aside from the right of Young &amp; Pratt to retrieve and read any electronic communications or content, such messages or materials must </w:t>
      </w:r>
      <w:proofErr w:type="gramStart"/>
      <w:r>
        <w:rPr>
          <w:rFonts w:ascii="Arial" w:hAnsi="Arial" w:cs="Arial"/>
          <w:sz w:val="24"/>
          <w:szCs w:val="24"/>
        </w:rPr>
        <w:t>be treated</w:t>
      </w:r>
      <w:proofErr w:type="gramEnd"/>
      <w:r>
        <w:rPr>
          <w:rFonts w:ascii="Arial" w:hAnsi="Arial" w:cs="Arial"/>
          <w:sz w:val="24"/>
          <w:szCs w:val="24"/>
        </w:rPr>
        <w:t xml:space="preserve"> as confidential by other employees and accessed only by the intended recipient. Without prior authorization, no person </w:t>
      </w:r>
      <w:proofErr w:type="gramStart"/>
      <w:r>
        <w:rPr>
          <w:rFonts w:ascii="Arial" w:hAnsi="Arial" w:cs="Arial"/>
          <w:sz w:val="24"/>
          <w:szCs w:val="24"/>
        </w:rPr>
        <w:t>is permitted</w:t>
      </w:r>
      <w:proofErr w:type="gramEnd"/>
      <w:r>
        <w:rPr>
          <w:rFonts w:ascii="Arial" w:hAnsi="Arial" w:cs="Arial"/>
          <w:sz w:val="24"/>
          <w:szCs w:val="24"/>
        </w:rPr>
        <w:t xml:space="preserve"> to retrieve or read electronic mail messages not sent to them.</w:t>
      </w:r>
    </w:p>
    <w:p w14:paraId="7A6D4AF3" w14:textId="77777777" w:rsidR="00FF048B" w:rsidRDefault="00FF048B" w:rsidP="00FF048B">
      <w:pPr>
        <w:spacing w:line="276" w:lineRule="auto"/>
        <w:rPr>
          <w:rFonts w:ascii="Arial" w:hAnsi="Arial" w:cs="Arial"/>
          <w:sz w:val="24"/>
          <w:szCs w:val="24"/>
        </w:rPr>
      </w:pPr>
    </w:p>
    <w:p w14:paraId="6715B8E1" w14:textId="77777777" w:rsidR="00185304" w:rsidRDefault="00185304" w:rsidP="00FF048B">
      <w:pPr>
        <w:spacing w:line="276" w:lineRule="auto"/>
        <w:rPr>
          <w:rFonts w:ascii="Arial" w:hAnsi="Arial" w:cs="Arial"/>
          <w:b/>
          <w:bCs/>
          <w:sz w:val="24"/>
          <w:szCs w:val="24"/>
        </w:rPr>
      </w:pPr>
    </w:p>
    <w:p w14:paraId="4DE155EC" w14:textId="25B68B96" w:rsidR="00FF048B" w:rsidRDefault="00FF048B" w:rsidP="00FF048B">
      <w:pPr>
        <w:spacing w:line="276" w:lineRule="auto"/>
        <w:rPr>
          <w:rFonts w:ascii="Arial" w:hAnsi="Arial" w:cs="Arial"/>
          <w:b/>
          <w:bCs/>
          <w:sz w:val="24"/>
          <w:szCs w:val="24"/>
        </w:rPr>
      </w:pPr>
      <w:r>
        <w:rPr>
          <w:rFonts w:ascii="Arial" w:hAnsi="Arial" w:cs="Arial"/>
          <w:b/>
          <w:bCs/>
          <w:sz w:val="24"/>
          <w:szCs w:val="24"/>
        </w:rPr>
        <w:t>Part 24</w:t>
      </w:r>
    </w:p>
    <w:p w14:paraId="58AA0C22" w14:textId="77777777" w:rsidR="00FF048B" w:rsidRDefault="00FF048B" w:rsidP="00FF048B">
      <w:pPr>
        <w:spacing w:line="276" w:lineRule="auto"/>
        <w:rPr>
          <w:rFonts w:ascii="Arial" w:hAnsi="Arial" w:cs="Arial"/>
          <w:b/>
          <w:bCs/>
          <w:sz w:val="24"/>
          <w:szCs w:val="24"/>
        </w:rPr>
      </w:pPr>
    </w:p>
    <w:p w14:paraId="0EA0668C"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Responsibility to Maintain Confidentiality</w:t>
      </w:r>
    </w:p>
    <w:p w14:paraId="3A8AB571" w14:textId="77777777" w:rsidR="00FF048B" w:rsidRDefault="00FF048B" w:rsidP="00FF048B">
      <w:pPr>
        <w:spacing w:line="276" w:lineRule="auto"/>
        <w:rPr>
          <w:rFonts w:ascii="Arial" w:hAnsi="Arial" w:cs="Arial"/>
          <w:sz w:val="24"/>
          <w:szCs w:val="24"/>
        </w:rPr>
      </w:pPr>
    </w:p>
    <w:p w14:paraId="765F8CCF" w14:textId="77777777" w:rsidR="00FF048B" w:rsidRDefault="00FF048B" w:rsidP="00FF048B">
      <w:pPr>
        <w:spacing w:line="276" w:lineRule="auto"/>
        <w:rPr>
          <w:rFonts w:ascii="Arial" w:hAnsi="Arial" w:cs="Arial"/>
          <w:sz w:val="24"/>
          <w:szCs w:val="24"/>
        </w:rPr>
      </w:pPr>
      <w:r>
        <w:rPr>
          <w:rFonts w:ascii="Arial" w:hAnsi="Arial" w:cs="Arial"/>
          <w:sz w:val="24"/>
          <w:szCs w:val="24"/>
        </w:rPr>
        <w:t xml:space="preserve">Notwithstanding Young &amp; Pratt’s right to audit or monitor its information systems, all users </w:t>
      </w:r>
      <w:proofErr w:type="gramStart"/>
      <w:r>
        <w:rPr>
          <w:rFonts w:ascii="Arial" w:hAnsi="Arial" w:cs="Arial"/>
          <w:sz w:val="24"/>
          <w:szCs w:val="24"/>
        </w:rPr>
        <w:t>are required</w:t>
      </w:r>
      <w:proofErr w:type="gramEnd"/>
      <w:r>
        <w:rPr>
          <w:rFonts w:ascii="Arial" w:hAnsi="Arial" w:cs="Arial"/>
          <w:sz w:val="24"/>
          <w:szCs w:val="24"/>
        </w:rPr>
        <w:t xml:space="preserve"> to observe the confidentiality and privacy of others’ information accessed through Young &amp; Pratt information systems and records of every description. Without proper authorization, users </w:t>
      </w:r>
      <w:proofErr w:type="gramStart"/>
      <w:r>
        <w:rPr>
          <w:rFonts w:ascii="Arial" w:hAnsi="Arial" w:cs="Arial"/>
          <w:sz w:val="24"/>
          <w:szCs w:val="24"/>
        </w:rPr>
        <w:t>are not permitted</w:t>
      </w:r>
      <w:proofErr w:type="gramEnd"/>
      <w:r>
        <w:rPr>
          <w:rFonts w:ascii="Arial" w:hAnsi="Arial" w:cs="Arial"/>
          <w:sz w:val="24"/>
          <w:szCs w:val="24"/>
        </w:rPr>
        <w:t xml:space="preserve"> to retrieve or read content not intentionally addressed to them. With proper authorization, the contents of electronic mail or Internet messages or materials may </w:t>
      </w:r>
      <w:proofErr w:type="gramStart"/>
      <w:r>
        <w:rPr>
          <w:rFonts w:ascii="Arial" w:hAnsi="Arial" w:cs="Arial"/>
          <w:sz w:val="24"/>
          <w:szCs w:val="24"/>
        </w:rPr>
        <w:t>be accessed</w:t>
      </w:r>
      <w:proofErr w:type="gramEnd"/>
      <w:r>
        <w:rPr>
          <w:rFonts w:ascii="Arial" w:hAnsi="Arial" w:cs="Arial"/>
          <w:sz w:val="24"/>
          <w:szCs w:val="24"/>
        </w:rPr>
        <w:t>, monitored, read, or disclosed to others within Young &amp; Pratt or otherwise.</w:t>
      </w:r>
    </w:p>
    <w:p w14:paraId="4AA9DC75" w14:textId="77777777" w:rsidR="00FF048B" w:rsidRDefault="00FF048B" w:rsidP="00FF048B">
      <w:pPr>
        <w:spacing w:line="276" w:lineRule="auto"/>
        <w:rPr>
          <w:rFonts w:ascii="Arial" w:hAnsi="Arial" w:cs="Arial"/>
          <w:sz w:val="24"/>
          <w:szCs w:val="24"/>
        </w:rPr>
      </w:pPr>
    </w:p>
    <w:p w14:paraId="717B46B3"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Part 25</w:t>
      </w:r>
    </w:p>
    <w:p w14:paraId="215424D6" w14:textId="77777777" w:rsidR="00FF048B" w:rsidRDefault="00FF048B" w:rsidP="00FF048B">
      <w:pPr>
        <w:spacing w:line="276" w:lineRule="auto"/>
        <w:rPr>
          <w:rFonts w:ascii="Arial" w:hAnsi="Arial" w:cs="Arial"/>
          <w:b/>
          <w:bCs/>
          <w:sz w:val="24"/>
          <w:szCs w:val="24"/>
        </w:rPr>
      </w:pPr>
    </w:p>
    <w:p w14:paraId="3415D71F"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Electronic Privacy Rights</w:t>
      </w:r>
    </w:p>
    <w:p w14:paraId="44EA8EA3" w14:textId="77777777" w:rsidR="00FF048B" w:rsidRDefault="00FF048B" w:rsidP="00FF048B">
      <w:pPr>
        <w:spacing w:line="276" w:lineRule="auto"/>
        <w:rPr>
          <w:rFonts w:ascii="Arial" w:hAnsi="Arial" w:cs="Arial"/>
          <w:b/>
          <w:bCs/>
          <w:sz w:val="24"/>
          <w:szCs w:val="24"/>
        </w:rPr>
      </w:pPr>
    </w:p>
    <w:p w14:paraId="756EDCE7" w14:textId="77777777" w:rsidR="00FF048B" w:rsidRDefault="00FF048B" w:rsidP="00FF048B">
      <w:pPr>
        <w:spacing w:line="276" w:lineRule="auto"/>
        <w:rPr>
          <w:rFonts w:ascii="Arial" w:hAnsi="Arial" w:cs="Arial"/>
          <w:sz w:val="24"/>
          <w:szCs w:val="24"/>
        </w:rPr>
      </w:pPr>
      <w:r>
        <w:rPr>
          <w:rFonts w:ascii="Arial" w:hAnsi="Arial" w:cs="Arial"/>
          <w:sz w:val="24"/>
          <w:szCs w:val="24"/>
        </w:rPr>
        <w:t xml:space="preserve">The electronic privacy rights of others shall be </w:t>
      </w:r>
      <w:proofErr w:type="gramStart"/>
      <w:r>
        <w:rPr>
          <w:rFonts w:ascii="Arial" w:hAnsi="Arial" w:cs="Arial"/>
          <w:sz w:val="24"/>
          <w:szCs w:val="24"/>
        </w:rPr>
        <w:t>respected at all times</w:t>
      </w:r>
      <w:proofErr w:type="gramEnd"/>
      <w:r>
        <w:rPr>
          <w:rFonts w:ascii="Arial" w:hAnsi="Arial" w:cs="Arial"/>
          <w:sz w:val="24"/>
          <w:szCs w:val="24"/>
        </w:rPr>
        <w:t xml:space="preserve">. Use of audio, video, cell phone, “web cam” or related technologies, for the purpose of capturing images and/or recording speech in locations or circumstances where a reasonable expectation of privacy exists </w:t>
      </w:r>
      <w:proofErr w:type="gramStart"/>
      <w:r>
        <w:rPr>
          <w:rFonts w:ascii="Arial" w:hAnsi="Arial" w:cs="Arial"/>
          <w:sz w:val="24"/>
          <w:szCs w:val="24"/>
        </w:rPr>
        <w:t>is prohibited</w:t>
      </w:r>
      <w:proofErr w:type="gramEnd"/>
      <w:r>
        <w:rPr>
          <w:rFonts w:ascii="Arial" w:hAnsi="Arial" w:cs="Arial"/>
          <w:sz w:val="24"/>
          <w:szCs w:val="24"/>
        </w:rPr>
        <w:t xml:space="preserve"> without the consent of the subject(s) depicted and/or recorded. This provision shall not apply to lawful surveillance conducted by law enforcement agencies. Young &amp; Pratt reserves the right to impose additional restrictions on use of electronic recording devices, in its sole discretion.</w:t>
      </w:r>
    </w:p>
    <w:p w14:paraId="391D7404" w14:textId="77777777" w:rsidR="00FF048B" w:rsidRDefault="00FF048B" w:rsidP="00FF048B">
      <w:pPr>
        <w:spacing w:line="276" w:lineRule="auto"/>
        <w:rPr>
          <w:rFonts w:ascii="Arial" w:hAnsi="Arial" w:cs="Arial"/>
          <w:sz w:val="24"/>
          <w:szCs w:val="24"/>
        </w:rPr>
      </w:pPr>
    </w:p>
    <w:p w14:paraId="3C0C5D27"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Part 26</w:t>
      </w:r>
    </w:p>
    <w:p w14:paraId="415E7E4E" w14:textId="77777777" w:rsidR="00FF048B" w:rsidRDefault="00FF048B" w:rsidP="00FF048B">
      <w:pPr>
        <w:spacing w:line="276" w:lineRule="auto"/>
        <w:rPr>
          <w:rFonts w:ascii="Arial" w:hAnsi="Arial" w:cs="Arial"/>
          <w:b/>
          <w:bCs/>
          <w:sz w:val="24"/>
          <w:szCs w:val="24"/>
        </w:rPr>
      </w:pPr>
    </w:p>
    <w:p w14:paraId="612047B5"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Handling of Sensitive Information</w:t>
      </w:r>
    </w:p>
    <w:p w14:paraId="2E6BCEA2"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Disposal of Data and Storage Media</w:t>
      </w:r>
    </w:p>
    <w:p w14:paraId="78E2FB8F" w14:textId="77777777" w:rsidR="00FF048B" w:rsidRDefault="00FF048B" w:rsidP="00FF048B">
      <w:pPr>
        <w:spacing w:line="276" w:lineRule="auto"/>
        <w:rPr>
          <w:rFonts w:ascii="Arial" w:hAnsi="Arial" w:cs="Arial"/>
          <w:b/>
          <w:bCs/>
          <w:sz w:val="24"/>
          <w:szCs w:val="24"/>
        </w:rPr>
      </w:pPr>
    </w:p>
    <w:p w14:paraId="36D98D91" w14:textId="77777777" w:rsidR="00FF048B" w:rsidRPr="0083416B" w:rsidRDefault="00FF048B" w:rsidP="00FF048B">
      <w:pPr>
        <w:spacing w:line="276" w:lineRule="auto"/>
        <w:rPr>
          <w:rFonts w:ascii="Arial" w:hAnsi="Arial" w:cs="Arial"/>
          <w:sz w:val="24"/>
          <w:szCs w:val="24"/>
        </w:rPr>
      </w:pPr>
      <w:r>
        <w:rPr>
          <w:rFonts w:ascii="Arial" w:hAnsi="Arial" w:cs="Arial"/>
          <w:sz w:val="24"/>
          <w:szCs w:val="24"/>
        </w:rPr>
        <w:t xml:space="preserve">Printed materials, computer equipment and storage media containing sensitive and/or protected information shall be </w:t>
      </w:r>
      <w:proofErr w:type="gramStart"/>
      <w:r>
        <w:rPr>
          <w:rFonts w:ascii="Arial" w:hAnsi="Arial" w:cs="Arial"/>
          <w:sz w:val="24"/>
          <w:szCs w:val="24"/>
        </w:rPr>
        <w:t>handled</w:t>
      </w:r>
      <w:proofErr w:type="gramEnd"/>
      <w:r>
        <w:rPr>
          <w:rFonts w:ascii="Arial" w:hAnsi="Arial" w:cs="Arial"/>
          <w:sz w:val="24"/>
          <w:szCs w:val="24"/>
        </w:rPr>
        <w:t xml:space="preserve"> in accordance with current Young &amp; Pratt guidance on disposition of electronic records and information and hazardous materials regulations. </w:t>
      </w:r>
    </w:p>
    <w:p w14:paraId="5318CDD0" w14:textId="77777777" w:rsidR="00FF048B" w:rsidRDefault="00FF048B" w:rsidP="00FF048B">
      <w:pPr>
        <w:spacing w:line="276" w:lineRule="auto"/>
        <w:rPr>
          <w:rFonts w:ascii="Arial" w:hAnsi="Arial" w:cs="Arial"/>
          <w:b/>
          <w:bCs/>
          <w:sz w:val="24"/>
          <w:szCs w:val="24"/>
        </w:rPr>
      </w:pPr>
    </w:p>
    <w:p w14:paraId="799C921B"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Part 27</w:t>
      </w:r>
    </w:p>
    <w:p w14:paraId="069E0515" w14:textId="77777777" w:rsidR="00FF048B" w:rsidRDefault="00FF048B" w:rsidP="00FF048B">
      <w:pPr>
        <w:spacing w:line="276" w:lineRule="auto"/>
        <w:rPr>
          <w:rFonts w:ascii="Arial" w:hAnsi="Arial" w:cs="Arial"/>
          <w:b/>
          <w:bCs/>
          <w:sz w:val="24"/>
          <w:szCs w:val="24"/>
        </w:rPr>
      </w:pPr>
    </w:p>
    <w:p w14:paraId="7735A010"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No Guarantee of Protection Against Unauthorized Access</w:t>
      </w:r>
    </w:p>
    <w:p w14:paraId="5F4A70CF"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Prohibition on Accessing/Moving Data Belonging to Another Accountholder</w:t>
      </w:r>
    </w:p>
    <w:p w14:paraId="45D69DB9" w14:textId="77777777" w:rsidR="00FF048B" w:rsidRDefault="00FF048B" w:rsidP="00FF048B">
      <w:pPr>
        <w:spacing w:line="276" w:lineRule="auto"/>
        <w:rPr>
          <w:rFonts w:ascii="Arial" w:hAnsi="Arial" w:cs="Arial"/>
          <w:b/>
          <w:bCs/>
          <w:sz w:val="24"/>
          <w:szCs w:val="24"/>
        </w:rPr>
      </w:pPr>
    </w:p>
    <w:p w14:paraId="556DAAF5" w14:textId="77777777" w:rsidR="00FF048B" w:rsidRDefault="00FF048B" w:rsidP="00FF048B">
      <w:pPr>
        <w:spacing w:line="276" w:lineRule="auto"/>
        <w:rPr>
          <w:rFonts w:ascii="Arial" w:hAnsi="Arial" w:cs="Arial"/>
          <w:sz w:val="24"/>
          <w:szCs w:val="24"/>
        </w:rPr>
      </w:pPr>
      <w:r>
        <w:rPr>
          <w:rFonts w:ascii="Arial" w:hAnsi="Arial" w:cs="Arial"/>
          <w:sz w:val="24"/>
          <w:szCs w:val="24"/>
        </w:rPr>
        <w:t xml:space="preserve">While Young &amp; Pratt attempts to protect electronic communication and files from unauthorized access, this cannot </w:t>
      </w:r>
      <w:proofErr w:type="gramStart"/>
      <w:r>
        <w:rPr>
          <w:rFonts w:ascii="Arial" w:hAnsi="Arial" w:cs="Arial"/>
          <w:sz w:val="24"/>
          <w:szCs w:val="24"/>
        </w:rPr>
        <w:t>be guaranteed</w:t>
      </w:r>
      <w:proofErr w:type="gramEnd"/>
      <w:r>
        <w:rPr>
          <w:rFonts w:ascii="Arial" w:hAnsi="Arial" w:cs="Arial"/>
          <w:sz w:val="24"/>
          <w:szCs w:val="24"/>
        </w:rPr>
        <w:t xml:space="preserve">. </w:t>
      </w:r>
      <w:r w:rsidRPr="00B022D2">
        <w:rPr>
          <w:rFonts w:ascii="Arial" w:hAnsi="Arial" w:cs="Arial"/>
          <w:sz w:val="24"/>
          <w:szCs w:val="24"/>
          <w:highlight w:val="yellow"/>
        </w:rPr>
        <w:t>Users</w:t>
      </w:r>
      <w:r>
        <w:rPr>
          <w:rFonts w:ascii="Arial" w:hAnsi="Arial" w:cs="Arial"/>
          <w:sz w:val="24"/>
          <w:szCs w:val="24"/>
        </w:rPr>
        <w:t xml:space="preserve"> may not access, copy, or move files beyond their normal course and scope of employment including, but not </w:t>
      </w:r>
      <w:r>
        <w:rPr>
          <w:rFonts w:ascii="Arial" w:hAnsi="Arial" w:cs="Arial"/>
          <w:sz w:val="24"/>
          <w:szCs w:val="24"/>
        </w:rPr>
        <w:lastRenderedPageBreak/>
        <w:t xml:space="preserve">limited to programs, data, and electronic mail belonging to Young&amp; Pratt or another account, without appropriate authorization. Files beyond the users’ normal course and scope of employment may not </w:t>
      </w:r>
      <w:proofErr w:type="gramStart"/>
      <w:r>
        <w:rPr>
          <w:rFonts w:ascii="Arial" w:hAnsi="Arial" w:cs="Arial"/>
          <w:sz w:val="24"/>
          <w:szCs w:val="24"/>
        </w:rPr>
        <w:t>be moved</w:t>
      </w:r>
      <w:proofErr w:type="gramEnd"/>
      <w:r>
        <w:rPr>
          <w:rFonts w:ascii="Arial" w:hAnsi="Arial" w:cs="Arial"/>
          <w:sz w:val="24"/>
          <w:szCs w:val="24"/>
        </w:rPr>
        <w:t xml:space="preserve"> or copied to other computer sites and/or downloaded without permission from Young &amp; Pratt.</w:t>
      </w:r>
    </w:p>
    <w:p w14:paraId="6B44504B" w14:textId="77777777" w:rsidR="00FF048B" w:rsidRDefault="00FF048B" w:rsidP="00FF048B">
      <w:pPr>
        <w:spacing w:line="276" w:lineRule="auto"/>
        <w:rPr>
          <w:rFonts w:ascii="Arial" w:hAnsi="Arial" w:cs="Arial"/>
          <w:sz w:val="24"/>
          <w:szCs w:val="24"/>
        </w:rPr>
      </w:pPr>
    </w:p>
    <w:p w14:paraId="36C93E8A" w14:textId="77777777" w:rsidR="00FF048B" w:rsidRDefault="00FF048B" w:rsidP="00FF048B">
      <w:pPr>
        <w:spacing w:line="276" w:lineRule="auto"/>
        <w:jc w:val="center"/>
        <w:rPr>
          <w:rFonts w:ascii="Arial" w:hAnsi="Arial" w:cs="Arial"/>
          <w:b/>
          <w:bCs/>
          <w:sz w:val="24"/>
          <w:szCs w:val="24"/>
          <w:u w:val="single"/>
        </w:rPr>
      </w:pPr>
      <w:r w:rsidRPr="00A44D70">
        <w:rPr>
          <w:rFonts w:ascii="Arial" w:hAnsi="Arial" w:cs="Arial"/>
          <w:b/>
          <w:bCs/>
          <w:sz w:val="24"/>
          <w:szCs w:val="24"/>
          <w:u w:val="single"/>
        </w:rPr>
        <w:t>COMPLIANCE WITH LAWS SECTION</w:t>
      </w:r>
    </w:p>
    <w:p w14:paraId="6171002F" w14:textId="77777777" w:rsidR="00FF048B" w:rsidRDefault="00FF048B" w:rsidP="00FF048B">
      <w:pPr>
        <w:spacing w:line="276" w:lineRule="auto"/>
        <w:jc w:val="center"/>
        <w:rPr>
          <w:rFonts w:ascii="Arial" w:hAnsi="Arial" w:cs="Arial"/>
          <w:b/>
          <w:bCs/>
          <w:sz w:val="24"/>
          <w:szCs w:val="24"/>
          <w:u w:val="single"/>
        </w:rPr>
      </w:pPr>
    </w:p>
    <w:p w14:paraId="4720F2ED"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Part 28</w:t>
      </w:r>
    </w:p>
    <w:p w14:paraId="56143E7F" w14:textId="77777777" w:rsidR="00FF048B" w:rsidRDefault="00FF048B" w:rsidP="00FF048B">
      <w:pPr>
        <w:spacing w:line="276" w:lineRule="auto"/>
        <w:rPr>
          <w:rFonts w:ascii="Arial" w:hAnsi="Arial" w:cs="Arial"/>
          <w:b/>
          <w:bCs/>
          <w:sz w:val="24"/>
          <w:szCs w:val="24"/>
        </w:rPr>
      </w:pPr>
    </w:p>
    <w:p w14:paraId="61AE6427"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Requirements to Comply with Applicable Local, State and Federal Laws</w:t>
      </w:r>
    </w:p>
    <w:p w14:paraId="7A451A16"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Concerning Use, Dissemination and Disclosures of Information</w:t>
      </w:r>
    </w:p>
    <w:p w14:paraId="4806A9BD" w14:textId="77777777" w:rsidR="00FF048B" w:rsidRDefault="00FF048B" w:rsidP="00FF048B">
      <w:pPr>
        <w:spacing w:line="276" w:lineRule="auto"/>
        <w:rPr>
          <w:rFonts w:ascii="Arial" w:hAnsi="Arial" w:cs="Arial"/>
          <w:b/>
          <w:bCs/>
          <w:sz w:val="24"/>
          <w:szCs w:val="24"/>
        </w:rPr>
      </w:pPr>
    </w:p>
    <w:p w14:paraId="42AA994B" w14:textId="77777777" w:rsidR="00FF048B" w:rsidRDefault="00FF048B" w:rsidP="00FF048B">
      <w:pPr>
        <w:spacing w:line="276" w:lineRule="auto"/>
        <w:rPr>
          <w:rFonts w:ascii="Arial" w:hAnsi="Arial" w:cs="Arial"/>
          <w:sz w:val="24"/>
          <w:szCs w:val="24"/>
        </w:rPr>
      </w:pPr>
      <w:r>
        <w:rPr>
          <w:rFonts w:ascii="Arial" w:hAnsi="Arial" w:cs="Arial"/>
          <w:sz w:val="24"/>
          <w:szCs w:val="24"/>
        </w:rPr>
        <w:t>Young &amp; Pratt strives to maintain the security and privacy of electronic communications. Use of Young &amp; Pratt information systems or resources, dissemination, and disclosures of information, and disclosures of information, must comply with the provisions of applicable local, state, and federal laws, regulation, and Young &amp; Pratt policy.</w:t>
      </w:r>
    </w:p>
    <w:p w14:paraId="5CA14DCF" w14:textId="77777777" w:rsidR="00FF048B" w:rsidRDefault="00FF048B" w:rsidP="00FF048B">
      <w:pPr>
        <w:spacing w:line="276" w:lineRule="auto"/>
        <w:rPr>
          <w:rFonts w:ascii="Arial" w:hAnsi="Arial" w:cs="Arial"/>
          <w:b/>
          <w:bCs/>
          <w:sz w:val="24"/>
          <w:szCs w:val="24"/>
        </w:rPr>
      </w:pPr>
    </w:p>
    <w:p w14:paraId="3332DCE9"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Part 29</w:t>
      </w:r>
    </w:p>
    <w:p w14:paraId="4151A0E6" w14:textId="77777777" w:rsidR="00FF048B" w:rsidRDefault="00FF048B" w:rsidP="00FF048B">
      <w:pPr>
        <w:spacing w:line="276" w:lineRule="auto"/>
        <w:rPr>
          <w:rFonts w:ascii="Arial" w:hAnsi="Arial" w:cs="Arial"/>
          <w:b/>
          <w:bCs/>
          <w:sz w:val="24"/>
          <w:szCs w:val="24"/>
        </w:rPr>
      </w:pPr>
    </w:p>
    <w:p w14:paraId="7396719E"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Lawful Use</w:t>
      </w:r>
    </w:p>
    <w:p w14:paraId="6D91A0F9" w14:textId="77777777" w:rsidR="00FF048B" w:rsidRDefault="00FF048B" w:rsidP="00FF048B">
      <w:pPr>
        <w:spacing w:line="276" w:lineRule="auto"/>
        <w:rPr>
          <w:rFonts w:ascii="Arial" w:hAnsi="Arial" w:cs="Arial"/>
          <w:sz w:val="24"/>
          <w:szCs w:val="24"/>
        </w:rPr>
      </w:pPr>
    </w:p>
    <w:p w14:paraId="06D963ED" w14:textId="77777777" w:rsidR="00FF048B" w:rsidRDefault="00FF048B" w:rsidP="00FF048B">
      <w:pPr>
        <w:spacing w:line="276" w:lineRule="auto"/>
        <w:rPr>
          <w:rFonts w:ascii="Arial" w:hAnsi="Arial" w:cs="Arial"/>
          <w:sz w:val="24"/>
          <w:szCs w:val="24"/>
        </w:rPr>
      </w:pPr>
      <w:r>
        <w:rPr>
          <w:rFonts w:ascii="Arial" w:hAnsi="Arial" w:cs="Arial"/>
          <w:sz w:val="24"/>
          <w:szCs w:val="24"/>
        </w:rPr>
        <w:t xml:space="preserve">Young &amp; Pratt information systems may </w:t>
      </w:r>
      <w:proofErr w:type="gramStart"/>
      <w:r>
        <w:rPr>
          <w:rFonts w:ascii="Arial" w:hAnsi="Arial" w:cs="Arial"/>
          <w:sz w:val="24"/>
          <w:szCs w:val="24"/>
        </w:rPr>
        <w:t>be used</w:t>
      </w:r>
      <w:proofErr w:type="gramEnd"/>
      <w:r>
        <w:rPr>
          <w:rFonts w:ascii="Arial" w:hAnsi="Arial" w:cs="Arial"/>
          <w:sz w:val="24"/>
          <w:szCs w:val="24"/>
        </w:rPr>
        <w:t xml:space="preserve"> for lawful purposes only. It is prohibited to use Young &amp; Pratt information systems for unlawful purposes, including, but not limited to the installation of fraudulently or illegally obtained or harmful software, illegal dissemination of licensed software, sharing of content where the disseminator does not hold lawful intellectual property rights, propagating chain messages, pyramid or other unlawful or deceptive schemes, or any purpose contrary to local, state, federal law or Young &amp; Pratt policy.</w:t>
      </w:r>
    </w:p>
    <w:p w14:paraId="5CDB2B20" w14:textId="77777777" w:rsidR="00FF048B" w:rsidRPr="00307CAE" w:rsidRDefault="00FF048B" w:rsidP="00FF048B">
      <w:pPr>
        <w:spacing w:line="276" w:lineRule="auto"/>
        <w:rPr>
          <w:rFonts w:ascii="Arial" w:hAnsi="Arial" w:cs="Arial"/>
          <w:sz w:val="24"/>
          <w:szCs w:val="24"/>
        </w:rPr>
      </w:pPr>
      <w:r>
        <w:rPr>
          <w:rFonts w:ascii="Arial" w:hAnsi="Arial" w:cs="Arial"/>
          <w:sz w:val="24"/>
          <w:szCs w:val="24"/>
        </w:rPr>
        <w:t xml:space="preserve"> </w:t>
      </w:r>
    </w:p>
    <w:p w14:paraId="66F0EB0F" w14:textId="77777777" w:rsidR="00134C8E" w:rsidRDefault="00134C8E" w:rsidP="00FF048B">
      <w:pPr>
        <w:spacing w:line="276" w:lineRule="auto"/>
        <w:rPr>
          <w:rFonts w:ascii="Arial" w:hAnsi="Arial" w:cs="Arial"/>
          <w:b/>
          <w:bCs/>
          <w:sz w:val="24"/>
          <w:szCs w:val="24"/>
        </w:rPr>
      </w:pPr>
    </w:p>
    <w:p w14:paraId="5F125506" w14:textId="34DB9507" w:rsidR="00FF048B" w:rsidRDefault="00FF048B" w:rsidP="00FF048B">
      <w:pPr>
        <w:spacing w:line="276" w:lineRule="auto"/>
        <w:rPr>
          <w:rFonts w:ascii="Arial" w:hAnsi="Arial" w:cs="Arial"/>
          <w:b/>
          <w:bCs/>
          <w:sz w:val="24"/>
          <w:szCs w:val="24"/>
        </w:rPr>
      </w:pPr>
      <w:r>
        <w:rPr>
          <w:rFonts w:ascii="Arial" w:hAnsi="Arial" w:cs="Arial"/>
          <w:b/>
          <w:bCs/>
          <w:sz w:val="24"/>
          <w:szCs w:val="24"/>
        </w:rPr>
        <w:t>Part 30</w:t>
      </w:r>
    </w:p>
    <w:p w14:paraId="5D549E52" w14:textId="77777777" w:rsidR="00FF048B" w:rsidRDefault="00FF048B" w:rsidP="00FF048B">
      <w:pPr>
        <w:spacing w:line="276" w:lineRule="auto"/>
        <w:rPr>
          <w:rFonts w:ascii="Arial" w:hAnsi="Arial" w:cs="Arial"/>
          <w:b/>
          <w:bCs/>
          <w:sz w:val="24"/>
          <w:szCs w:val="24"/>
        </w:rPr>
      </w:pPr>
    </w:p>
    <w:p w14:paraId="124A9326"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Compliance with Copyright Law</w:t>
      </w:r>
    </w:p>
    <w:p w14:paraId="51FBC6BC" w14:textId="77777777" w:rsidR="00FF048B" w:rsidRDefault="00FF048B" w:rsidP="00FF048B">
      <w:pPr>
        <w:spacing w:line="276" w:lineRule="auto"/>
        <w:rPr>
          <w:rFonts w:ascii="Arial" w:hAnsi="Arial" w:cs="Arial"/>
          <w:b/>
          <w:bCs/>
          <w:sz w:val="24"/>
          <w:szCs w:val="24"/>
        </w:rPr>
      </w:pPr>
    </w:p>
    <w:p w14:paraId="43040166" w14:textId="77777777" w:rsidR="00FF048B" w:rsidRDefault="00FF048B" w:rsidP="00FF048B">
      <w:pPr>
        <w:spacing w:line="276" w:lineRule="auto"/>
        <w:rPr>
          <w:rFonts w:ascii="Arial" w:hAnsi="Arial" w:cs="Arial"/>
          <w:sz w:val="24"/>
          <w:szCs w:val="24"/>
        </w:rPr>
      </w:pPr>
      <w:r>
        <w:rPr>
          <w:rFonts w:ascii="Arial" w:hAnsi="Arial" w:cs="Arial"/>
          <w:sz w:val="24"/>
          <w:szCs w:val="24"/>
        </w:rPr>
        <w:t xml:space="preserve">Use of Young &amp; Pratt information systems must comply with provisions of copyright law and fair use. Copyright law limits the rights of a user to decrypt, copy, edit, transmit or retransmit another’s intellectual property, including written materials, images sounds, music, and performances, without permission, except where such use </w:t>
      </w:r>
      <w:proofErr w:type="gramStart"/>
      <w:r>
        <w:rPr>
          <w:rFonts w:ascii="Arial" w:hAnsi="Arial" w:cs="Arial"/>
          <w:sz w:val="24"/>
          <w:szCs w:val="24"/>
        </w:rPr>
        <w:t>is in compliance with</w:t>
      </w:r>
      <w:proofErr w:type="gramEnd"/>
      <w:r>
        <w:rPr>
          <w:rFonts w:ascii="Arial" w:hAnsi="Arial" w:cs="Arial"/>
          <w:sz w:val="24"/>
          <w:szCs w:val="24"/>
        </w:rPr>
        <w:t xml:space="preserve"> Fair Use provisions.</w:t>
      </w:r>
    </w:p>
    <w:p w14:paraId="0BB67D80" w14:textId="77777777" w:rsidR="00FF048B" w:rsidRDefault="00FF048B" w:rsidP="00FF048B">
      <w:pPr>
        <w:spacing w:line="276" w:lineRule="auto"/>
        <w:rPr>
          <w:rFonts w:ascii="Arial" w:hAnsi="Arial" w:cs="Arial"/>
          <w:sz w:val="24"/>
          <w:szCs w:val="24"/>
        </w:rPr>
      </w:pPr>
    </w:p>
    <w:p w14:paraId="28E493CE" w14:textId="77777777" w:rsidR="006B4F78" w:rsidRDefault="006B4F78" w:rsidP="00FF048B">
      <w:pPr>
        <w:spacing w:line="276" w:lineRule="auto"/>
        <w:rPr>
          <w:rFonts w:ascii="Arial" w:hAnsi="Arial" w:cs="Arial"/>
          <w:b/>
          <w:bCs/>
          <w:sz w:val="24"/>
          <w:szCs w:val="24"/>
        </w:rPr>
      </w:pPr>
    </w:p>
    <w:p w14:paraId="7BD65560" w14:textId="77777777" w:rsidR="006B4F78" w:rsidRDefault="006B4F78" w:rsidP="00FF048B">
      <w:pPr>
        <w:spacing w:line="276" w:lineRule="auto"/>
        <w:rPr>
          <w:rFonts w:ascii="Arial" w:hAnsi="Arial" w:cs="Arial"/>
          <w:b/>
          <w:bCs/>
          <w:sz w:val="24"/>
          <w:szCs w:val="24"/>
        </w:rPr>
      </w:pPr>
    </w:p>
    <w:p w14:paraId="29503836" w14:textId="77777777" w:rsidR="00185304" w:rsidRDefault="00185304" w:rsidP="00FF048B">
      <w:pPr>
        <w:spacing w:line="276" w:lineRule="auto"/>
        <w:rPr>
          <w:rFonts w:ascii="Arial" w:hAnsi="Arial" w:cs="Arial"/>
          <w:b/>
          <w:bCs/>
          <w:sz w:val="24"/>
          <w:szCs w:val="24"/>
        </w:rPr>
      </w:pPr>
    </w:p>
    <w:p w14:paraId="7A8410D5" w14:textId="77777777" w:rsidR="00185304" w:rsidRDefault="00185304" w:rsidP="00FF048B">
      <w:pPr>
        <w:spacing w:line="276" w:lineRule="auto"/>
        <w:rPr>
          <w:rFonts w:ascii="Arial" w:hAnsi="Arial" w:cs="Arial"/>
          <w:b/>
          <w:bCs/>
          <w:sz w:val="24"/>
          <w:szCs w:val="24"/>
        </w:rPr>
      </w:pPr>
    </w:p>
    <w:p w14:paraId="4835C519" w14:textId="77777777" w:rsidR="00185304" w:rsidRDefault="00185304" w:rsidP="00FF048B">
      <w:pPr>
        <w:spacing w:line="276" w:lineRule="auto"/>
        <w:rPr>
          <w:rFonts w:ascii="Arial" w:hAnsi="Arial" w:cs="Arial"/>
          <w:b/>
          <w:bCs/>
          <w:sz w:val="24"/>
          <w:szCs w:val="24"/>
        </w:rPr>
      </w:pPr>
    </w:p>
    <w:p w14:paraId="46382B1E" w14:textId="77777777" w:rsidR="005D6C97" w:rsidRDefault="005D6C97" w:rsidP="00FF048B">
      <w:pPr>
        <w:spacing w:line="276" w:lineRule="auto"/>
        <w:rPr>
          <w:rFonts w:ascii="Arial" w:hAnsi="Arial" w:cs="Arial"/>
          <w:b/>
          <w:bCs/>
          <w:sz w:val="24"/>
          <w:szCs w:val="24"/>
        </w:rPr>
      </w:pPr>
    </w:p>
    <w:p w14:paraId="72F94A00" w14:textId="2A0613F3" w:rsidR="00FF048B" w:rsidRDefault="00FF048B" w:rsidP="00FF048B">
      <w:pPr>
        <w:spacing w:line="276" w:lineRule="auto"/>
        <w:rPr>
          <w:rFonts w:ascii="Arial" w:hAnsi="Arial" w:cs="Arial"/>
          <w:b/>
          <w:bCs/>
          <w:sz w:val="24"/>
          <w:szCs w:val="24"/>
        </w:rPr>
      </w:pPr>
      <w:r>
        <w:rPr>
          <w:rFonts w:ascii="Arial" w:hAnsi="Arial" w:cs="Arial"/>
          <w:b/>
          <w:bCs/>
          <w:sz w:val="24"/>
          <w:szCs w:val="24"/>
        </w:rPr>
        <w:t>Part 31</w:t>
      </w:r>
    </w:p>
    <w:p w14:paraId="6098CC2C" w14:textId="77777777" w:rsidR="00FF048B" w:rsidRDefault="00FF048B" w:rsidP="00FF048B">
      <w:pPr>
        <w:spacing w:line="276" w:lineRule="auto"/>
        <w:rPr>
          <w:rFonts w:ascii="Arial" w:hAnsi="Arial" w:cs="Arial"/>
          <w:b/>
          <w:bCs/>
          <w:sz w:val="24"/>
          <w:szCs w:val="24"/>
        </w:rPr>
      </w:pPr>
    </w:p>
    <w:p w14:paraId="60DD9CA8" w14:textId="77777777" w:rsidR="00FF048B" w:rsidRDefault="00FF048B" w:rsidP="00FF048B">
      <w:pPr>
        <w:spacing w:line="276" w:lineRule="auto"/>
        <w:rPr>
          <w:rFonts w:ascii="Arial" w:hAnsi="Arial" w:cs="Arial"/>
          <w:b/>
          <w:bCs/>
          <w:sz w:val="24"/>
          <w:szCs w:val="24"/>
        </w:rPr>
      </w:pPr>
      <w:r>
        <w:rPr>
          <w:rFonts w:ascii="Arial" w:hAnsi="Arial" w:cs="Arial"/>
          <w:b/>
          <w:bCs/>
          <w:sz w:val="24"/>
          <w:szCs w:val="24"/>
        </w:rPr>
        <w:t>Compliance with Export Control Regulations</w:t>
      </w:r>
    </w:p>
    <w:p w14:paraId="30CFCFB8" w14:textId="77777777" w:rsidR="00FF048B" w:rsidRDefault="00FF048B" w:rsidP="00FF048B">
      <w:pPr>
        <w:spacing w:line="276" w:lineRule="auto"/>
        <w:rPr>
          <w:rFonts w:ascii="Arial" w:hAnsi="Arial" w:cs="Arial"/>
          <w:b/>
          <w:bCs/>
          <w:sz w:val="24"/>
          <w:szCs w:val="24"/>
        </w:rPr>
      </w:pPr>
    </w:p>
    <w:p w14:paraId="2F6094E5" w14:textId="77777777" w:rsidR="00FF048B" w:rsidRDefault="00FF048B" w:rsidP="00FF048B">
      <w:pPr>
        <w:spacing w:line="276" w:lineRule="auto"/>
        <w:rPr>
          <w:rFonts w:ascii="Arial" w:hAnsi="Arial" w:cs="Arial"/>
          <w:sz w:val="24"/>
          <w:szCs w:val="24"/>
        </w:rPr>
      </w:pPr>
      <w:r>
        <w:rPr>
          <w:rFonts w:ascii="Arial" w:hAnsi="Arial" w:cs="Arial"/>
          <w:sz w:val="24"/>
          <w:szCs w:val="24"/>
        </w:rPr>
        <w:t xml:space="preserve">Exports of computing equipment and information technologies from Young &amp; Pratt, including hand-carrying, must </w:t>
      </w:r>
      <w:proofErr w:type="gramStart"/>
      <w:r>
        <w:rPr>
          <w:rFonts w:ascii="Arial" w:hAnsi="Arial" w:cs="Arial"/>
          <w:sz w:val="24"/>
          <w:szCs w:val="24"/>
        </w:rPr>
        <w:t>be in compliance with</w:t>
      </w:r>
      <w:proofErr w:type="gramEnd"/>
      <w:r>
        <w:rPr>
          <w:rFonts w:ascii="Arial" w:hAnsi="Arial" w:cs="Arial"/>
          <w:sz w:val="24"/>
          <w:szCs w:val="24"/>
        </w:rPr>
        <w:t xml:space="preserve"> US Export Control Regulations.</w:t>
      </w:r>
    </w:p>
    <w:p w14:paraId="273CE0DF" w14:textId="77777777" w:rsidR="00FF048B" w:rsidRDefault="00FF048B" w:rsidP="00FF048B">
      <w:pPr>
        <w:spacing w:line="276" w:lineRule="auto"/>
        <w:rPr>
          <w:rFonts w:ascii="Arial" w:hAnsi="Arial" w:cs="Arial"/>
          <w:sz w:val="24"/>
          <w:szCs w:val="24"/>
        </w:rPr>
      </w:pPr>
    </w:p>
    <w:p w14:paraId="658B9005" w14:textId="77777777" w:rsidR="00FF048B" w:rsidRDefault="00FF048B" w:rsidP="00FF048B">
      <w:pPr>
        <w:spacing w:line="276" w:lineRule="auto"/>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59264" behindDoc="0" locked="0" layoutInCell="1" allowOverlap="1" wp14:anchorId="094A5E88" wp14:editId="7A4E26F0">
                <wp:simplePos x="0" y="0"/>
                <wp:positionH relativeFrom="margin">
                  <wp:posOffset>38101</wp:posOffset>
                </wp:positionH>
                <wp:positionV relativeFrom="paragraph">
                  <wp:posOffset>71120</wp:posOffset>
                </wp:positionV>
                <wp:extent cx="6267450" cy="122872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6267450" cy="12287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8BC5B" id="Rectangle 12" o:spid="_x0000_s1026" style="position:absolute;margin-left:3pt;margin-top:5.6pt;width:493.5pt;height:9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" filled="f" strokecolor="#243f60 [1604]" strokeweight="2pt">
                <w10:wrap anchorx="margin"/>
              </v:rect>
            </w:pict>
          </mc:Fallback>
        </mc:AlternateContent>
      </w:r>
    </w:p>
    <w:p w14:paraId="3620F4D2" w14:textId="77777777" w:rsidR="00FF048B" w:rsidRDefault="00FF048B" w:rsidP="00FF048B">
      <w:pPr>
        <w:spacing w:line="276" w:lineRule="auto"/>
        <w:jc w:val="center"/>
        <w:rPr>
          <w:rFonts w:ascii="Arial" w:hAnsi="Arial" w:cs="Arial"/>
          <w:b/>
          <w:bCs/>
          <w:sz w:val="24"/>
          <w:szCs w:val="24"/>
        </w:rPr>
      </w:pPr>
      <w:r>
        <w:rPr>
          <w:rFonts w:ascii="Arial" w:hAnsi="Arial" w:cs="Arial"/>
          <w:b/>
          <w:bCs/>
          <w:sz w:val="24"/>
          <w:szCs w:val="24"/>
        </w:rPr>
        <w:t>NOTICE OF RIGHT TO CHANGE APPROPRIATE USE POLICY</w:t>
      </w:r>
    </w:p>
    <w:p w14:paraId="295CF06F" w14:textId="77777777" w:rsidR="00FF048B" w:rsidRDefault="00FF048B" w:rsidP="00FF048B">
      <w:pPr>
        <w:spacing w:line="276" w:lineRule="auto"/>
        <w:jc w:val="center"/>
        <w:rPr>
          <w:rFonts w:ascii="Arial" w:hAnsi="Arial" w:cs="Arial"/>
          <w:b/>
          <w:bCs/>
          <w:sz w:val="24"/>
          <w:szCs w:val="24"/>
        </w:rPr>
      </w:pPr>
      <w:r>
        <w:rPr>
          <w:rFonts w:ascii="Arial" w:hAnsi="Arial" w:cs="Arial"/>
          <w:b/>
          <w:bCs/>
          <w:sz w:val="24"/>
          <w:szCs w:val="24"/>
        </w:rPr>
        <w:t>Young &amp; Pratt reserves the right to change this policy or any portion of the policy, at any time, with or without prior notice. Changes to this policy are effective</w:t>
      </w:r>
    </w:p>
    <w:p w14:paraId="6D80AB7D" w14:textId="77777777" w:rsidR="00FF048B" w:rsidRPr="00BC646E" w:rsidRDefault="00FF048B" w:rsidP="00FF048B">
      <w:pPr>
        <w:spacing w:line="276" w:lineRule="auto"/>
        <w:jc w:val="center"/>
        <w:rPr>
          <w:rFonts w:ascii="Arial" w:hAnsi="Arial" w:cs="Arial"/>
          <w:b/>
          <w:bCs/>
          <w:sz w:val="24"/>
          <w:szCs w:val="24"/>
        </w:rPr>
      </w:pPr>
      <w:r>
        <w:rPr>
          <w:rFonts w:ascii="Arial" w:hAnsi="Arial" w:cs="Arial"/>
          <w:b/>
          <w:bCs/>
          <w:sz w:val="24"/>
          <w:szCs w:val="24"/>
        </w:rPr>
        <w:t xml:space="preserve"> upon posting at http://Youngandpratt.com/employees/</w:t>
      </w:r>
    </w:p>
    <w:p w14:paraId="7C3FBA17" w14:textId="77777777" w:rsidR="00FF048B" w:rsidRDefault="00FF048B" w:rsidP="00FF048B">
      <w:pPr>
        <w:spacing w:line="276" w:lineRule="auto"/>
        <w:rPr>
          <w:rFonts w:ascii="Arial" w:hAnsi="Arial" w:cs="Arial"/>
          <w:sz w:val="24"/>
          <w:szCs w:val="24"/>
        </w:rPr>
      </w:pPr>
    </w:p>
    <w:p w14:paraId="33D302E9" w14:textId="77777777" w:rsidR="00FF048B" w:rsidRDefault="00FF048B" w:rsidP="00FF048B">
      <w:pPr>
        <w:spacing w:line="276" w:lineRule="auto"/>
        <w:rPr>
          <w:rFonts w:ascii="Arial" w:hAnsi="Arial" w:cs="Arial"/>
          <w:b/>
          <w:bCs/>
          <w:sz w:val="24"/>
          <w:szCs w:val="24"/>
        </w:rPr>
      </w:pPr>
    </w:p>
    <w:p w14:paraId="4123768B" w14:textId="77777777" w:rsidR="00FF048B" w:rsidRPr="002169E1" w:rsidRDefault="00FF048B" w:rsidP="00FF048B">
      <w:pPr>
        <w:rPr>
          <w:rFonts w:ascii="Arial" w:hAnsi="Arial" w:cs="Arial"/>
          <w:b/>
          <w:bCs/>
          <w:sz w:val="24"/>
          <w:szCs w:val="24"/>
          <w:u w:val="single"/>
        </w:rPr>
      </w:pPr>
    </w:p>
    <w:p w14:paraId="08877A6E" w14:textId="77777777" w:rsidR="00FF048B" w:rsidRDefault="00FF048B" w:rsidP="00FF048B">
      <w:pPr>
        <w:rPr>
          <w:rFonts w:ascii="Arial" w:hAnsi="Arial" w:cs="Arial"/>
          <w:b/>
          <w:bCs/>
          <w:sz w:val="24"/>
          <w:szCs w:val="24"/>
        </w:rPr>
      </w:pPr>
    </w:p>
    <w:p w14:paraId="50708FD2" w14:textId="77777777" w:rsidR="00FF048B" w:rsidRPr="002169E1" w:rsidRDefault="00FF048B" w:rsidP="00FF048B">
      <w:pPr>
        <w:rPr>
          <w:rFonts w:ascii="Arial" w:hAnsi="Arial" w:cs="Arial"/>
          <w:b/>
          <w:bCs/>
          <w:sz w:val="24"/>
          <w:szCs w:val="24"/>
        </w:rPr>
      </w:pPr>
    </w:p>
    <w:p w14:paraId="4CF1FC09" w14:textId="77777777" w:rsidR="00CC79EF" w:rsidRDefault="00CC79EF">
      <w:pPr>
        <w:pStyle w:val="Heading1"/>
        <w:ind w:left="1874" w:right="1855"/>
        <w:jc w:val="center"/>
        <w:rPr>
          <w:spacing w:val="-1"/>
        </w:rPr>
      </w:pPr>
    </w:p>
    <w:p w14:paraId="21015965" w14:textId="77777777" w:rsidR="00CC79EF" w:rsidRDefault="00CC79EF">
      <w:pPr>
        <w:pStyle w:val="Heading1"/>
        <w:ind w:left="1874" w:right="1855"/>
        <w:jc w:val="center"/>
        <w:rPr>
          <w:spacing w:val="-1"/>
        </w:rPr>
      </w:pPr>
    </w:p>
    <w:p w14:paraId="6A6F2BF9" w14:textId="77777777" w:rsidR="00CC79EF" w:rsidRDefault="00CC79EF">
      <w:pPr>
        <w:pStyle w:val="Heading1"/>
        <w:ind w:left="1874" w:right="1855"/>
        <w:jc w:val="center"/>
        <w:rPr>
          <w:spacing w:val="-1"/>
        </w:rPr>
      </w:pPr>
    </w:p>
    <w:p w14:paraId="2C97409A" w14:textId="77777777" w:rsidR="00CC79EF" w:rsidRDefault="00CC79EF">
      <w:pPr>
        <w:pStyle w:val="Heading1"/>
        <w:ind w:left="1874" w:right="1855"/>
        <w:jc w:val="center"/>
        <w:rPr>
          <w:spacing w:val="-1"/>
        </w:rPr>
      </w:pPr>
    </w:p>
    <w:p w14:paraId="39DA4485" w14:textId="77777777" w:rsidR="00CC79EF" w:rsidRDefault="00CC79EF">
      <w:pPr>
        <w:pStyle w:val="Heading1"/>
        <w:ind w:left="1874" w:right="1855"/>
        <w:jc w:val="center"/>
        <w:rPr>
          <w:spacing w:val="-1"/>
        </w:rPr>
      </w:pPr>
    </w:p>
    <w:p w14:paraId="1E78B0A4" w14:textId="77777777" w:rsidR="00CC79EF" w:rsidRDefault="00CC79EF">
      <w:pPr>
        <w:pStyle w:val="Heading1"/>
        <w:ind w:left="1874" w:right="1855"/>
        <w:jc w:val="center"/>
        <w:rPr>
          <w:spacing w:val="-1"/>
        </w:rPr>
      </w:pPr>
    </w:p>
    <w:p w14:paraId="569C6858" w14:textId="77777777" w:rsidR="00CC79EF" w:rsidRDefault="00CC79EF">
      <w:pPr>
        <w:pStyle w:val="Heading1"/>
        <w:ind w:left="1874" w:right="1855"/>
        <w:jc w:val="center"/>
        <w:rPr>
          <w:spacing w:val="-1"/>
        </w:rPr>
      </w:pPr>
    </w:p>
    <w:p w14:paraId="6355FAD1" w14:textId="77777777" w:rsidR="00CC79EF" w:rsidRDefault="00CC79EF">
      <w:pPr>
        <w:pStyle w:val="Heading1"/>
        <w:ind w:left="1874" w:right="1855"/>
        <w:jc w:val="center"/>
        <w:rPr>
          <w:spacing w:val="-1"/>
        </w:rPr>
      </w:pPr>
    </w:p>
    <w:p w14:paraId="095CFAD7" w14:textId="77777777" w:rsidR="00CC79EF" w:rsidRDefault="00CC79EF">
      <w:pPr>
        <w:pStyle w:val="Heading1"/>
        <w:ind w:left="1874" w:right="1855"/>
        <w:jc w:val="center"/>
        <w:rPr>
          <w:spacing w:val="-1"/>
        </w:rPr>
      </w:pPr>
    </w:p>
    <w:p w14:paraId="2B1F40D6" w14:textId="77777777" w:rsidR="00CC79EF" w:rsidRDefault="00CC79EF">
      <w:pPr>
        <w:pStyle w:val="Heading1"/>
        <w:ind w:left="1874" w:right="1855"/>
        <w:jc w:val="center"/>
        <w:rPr>
          <w:spacing w:val="-1"/>
        </w:rPr>
      </w:pPr>
    </w:p>
    <w:p w14:paraId="4F992D69" w14:textId="77777777" w:rsidR="00CC79EF" w:rsidRDefault="00CC79EF">
      <w:pPr>
        <w:pStyle w:val="Heading1"/>
        <w:ind w:left="1874" w:right="1855"/>
        <w:jc w:val="center"/>
        <w:rPr>
          <w:spacing w:val="-1"/>
        </w:rPr>
      </w:pPr>
    </w:p>
    <w:p w14:paraId="59921DD7" w14:textId="77777777" w:rsidR="00CC79EF" w:rsidRDefault="00CC79EF">
      <w:pPr>
        <w:pStyle w:val="Heading1"/>
        <w:ind w:left="1874" w:right="1855"/>
        <w:jc w:val="center"/>
        <w:rPr>
          <w:spacing w:val="-1"/>
        </w:rPr>
      </w:pPr>
    </w:p>
    <w:p w14:paraId="03D8A954" w14:textId="77777777" w:rsidR="00CC79EF" w:rsidRDefault="00CC79EF">
      <w:pPr>
        <w:pStyle w:val="Heading1"/>
        <w:ind w:left="1874" w:right="1855"/>
        <w:jc w:val="center"/>
        <w:rPr>
          <w:spacing w:val="-1"/>
        </w:rPr>
      </w:pPr>
    </w:p>
    <w:p w14:paraId="443FA1C6" w14:textId="77777777" w:rsidR="00CC79EF" w:rsidRDefault="00CC79EF">
      <w:pPr>
        <w:pStyle w:val="Heading1"/>
        <w:ind w:left="1874" w:right="1855"/>
        <w:jc w:val="center"/>
        <w:rPr>
          <w:spacing w:val="-1"/>
        </w:rPr>
      </w:pPr>
    </w:p>
    <w:p w14:paraId="790D4726" w14:textId="77777777" w:rsidR="00CC79EF" w:rsidRDefault="00CC79EF">
      <w:pPr>
        <w:pStyle w:val="Heading1"/>
        <w:ind w:left="1874" w:right="1855"/>
        <w:jc w:val="center"/>
        <w:rPr>
          <w:spacing w:val="-1"/>
        </w:rPr>
      </w:pPr>
    </w:p>
    <w:p w14:paraId="06DCA158" w14:textId="77777777" w:rsidR="00CC79EF" w:rsidRDefault="00CC79EF">
      <w:pPr>
        <w:pStyle w:val="Heading1"/>
        <w:ind w:left="1874" w:right="1855"/>
        <w:jc w:val="center"/>
        <w:rPr>
          <w:spacing w:val="-1"/>
        </w:rPr>
      </w:pPr>
    </w:p>
    <w:p w14:paraId="2E51FDFA" w14:textId="600FDED1" w:rsidR="00CC79EF" w:rsidRDefault="00CC79EF">
      <w:pPr>
        <w:pStyle w:val="Heading1"/>
        <w:ind w:left="1874" w:right="1855"/>
        <w:jc w:val="center"/>
        <w:rPr>
          <w:spacing w:val="-1"/>
        </w:rPr>
      </w:pPr>
    </w:p>
    <w:p w14:paraId="5BE3E41F" w14:textId="6341605C" w:rsidR="00577F4E" w:rsidRDefault="00577F4E">
      <w:pPr>
        <w:pStyle w:val="Heading1"/>
        <w:ind w:left="1874" w:right="1855"/>
        <w:jc w:val="center"/>
        <w:rPr>
          <w:spacing w:val="-1"/>
        </w:rPr>
      </w:pPr>
    </w:p>
    <w:p w14:paraId="5E1A8415" w14:textId="3A4A1197" w:rsidR="008B47F2" w:rsidRDefault="008B47F2">
      <w:pPr>
        <w:pStyle w:val="Heading1"/>
        <w:ind w:left="1874" w:right="1855"/>
        <w:jc w:val="center"/>
        <w:rPr>
          <w:spacing w:val="-1"/>
        </w:rPr>
      </w:pPr>
    </w:p>
    <w:p w14:paraId="7FD9E593" w14:textId="77777777" w:rsidR="00775C63" w:rsidRDefault="00775C63" w:rsidP="008B47F2">
      <w:pPr>
        <w:pStyle w:val="Heading1"/>
        <w:ind w:left="1874" w:right="1855"/>
        <w:rPr>
          <w:spacing w:val="-1"/>
        </w:rPr>
      </w:pPr>
    </w:p>
    <w:p w14:paraId="308C4C8E" w14:textId="1C5D7080" w:rsidR="00775C63" w:rsidRDefault="00775C63" w:rsidP="008B47F2">
      <w:pPr>
        <w:pStyle w:val="Heading1"/>
        <w:ind w:left="1874" w:right="1855"/>
        <w:rPr>
          <w:spacing w:val="-1"/>
        </w:rPr>
      </w:pPr>
    </w:p>
    <w:p w14:paraId="47B19319" w14:textId="77777777" w:rsidR="000F3312" w:rsidRDefault="000F3312" w:rsidP="008B47F2">
      <w:pPr>
        <w:pStyle w:val="Heading1"/>
        <w:ind w:left="1874" w:right="1855"/>
        <w:rPr>
          <w:spacing w:val="-1"/>
        </w:rPr>
      </w:pPr>
    </w:p>
    <w:p w14:paraId="1B265E8D" w14:textId="77777777" w:rsidR="005D6C97" w:rsidRDefault="005D6C97" w:rsidP="00EA0C7E">
      <w:pPr>
        <w:pStyle w:val="Heading1"/>
        <w:spacing w:before="0"/>
        <w:ind w:left="0" w:right="1858"/>
        <w:rPr>
          <w:spacing w:val="-1"/>
        </w:rPr>
      </w:pPr>
    </w:p>
    <w:p w14:paraId="7631AC31" w14:textId="35230292" w:rsidR="007C4FFA" w:rsidRDefault="007C4FFA" w:rsidP="00EA0C7E">
      <w:pPr>
        <w:pStyle w:val="Heading1"/>
        <w:spacing w:before="0"/>
        <w:ind w:left="0" w:right="1858"/>
        <w:rPr>
          <w:spacing w:val="-1"/>
        </w:rPr>
      </w:pPr>
      <w:r>
        <w:rPr>
          <w:spacing w:val="-1"/>
        </w:rPr>
        <w:t>12.1</w:t>
      </w:r>
      <w:r>
        <w:rPr>
          <w:spacing w:val="-1"/>
        </w:rPr>
        <w:tab/>
        <w:t>Headphone/Earbud Policy</w:t>
      </w:r>
    </w:p>
    <w:p w14:paraId="6E64C7FD" w14:textId="77777777" w:rsidR="00775C63" w:rsidRDefault="00775C63" w:rsidP="008B47F2">
      <w:pPr>
        <w:pStyle w:val="Heading1"/>
        <w:ind w:left="1874" w:right="1855"/>
        <w:rPr>
          <w:spacing w:val="-1"/>
        </w:rPr>
      </w:pPr>
    </w:p>
    <w:p w14:paraId="2B593976" w14:textId="40C444C8" w:rsidR="00775C63" w:rsidRDefault="00775C63" w:rsidP="00696686">
      <w:pPr>
        <w:rPr>
          <w:color w:val="222222"/>
          <w:sz w:val="28"/>
          <w:szCs w:val="28"/>
          <w:shd w:val="clear" w:color="auto" w:fill="FFFFFF"/>
        </w:rPr>
      </w:pPr>
      <w:r>
        <w:rPr>
          <w:color w:val="222222"/>
          <w:sz w:val="28"/>
          <w:szCs w:val="28"/>
          <w:shd w:val="clear" w:color="auto" w:fill="FFFFFF"/>
        </w:rPr>
        <w:t>Young &amp; Pratt prohibits the use of all Head</w:t>
      </w:r>
      <w:r w:rsidR="0016284A">
        <w:rPr>
          <w:color w:val="222222"/>
          <w:sz w:val="28"/>
          <w:szCs w:val="28"/>
          <w:shd w:val="clear" w:color="auto" w:fill="FFFFFF"/>
        </w:rPr>
        <w:t>p</w:t>
      </w:r>
      <w:r>
        <w:rPr>
          <w:color w:val="222222"/>
          <w:sz w:val="28"/>
          <w:szCs w:val="28"/>
          <w:shd w:val="clear" w:color="auto" w:fill="FFFFFF"/>
        </w:rPr>
        <w:t>hones/Ear Buds and listening to a cell phone as a radio on all construction sites</w:t>
      </w:r>
      <w:proofErr w:type="gramStart"/>
      <w:r>
        <w:rPr>
          <w:color w:val="222222"/>
          <w:sz w:val="28"/>
          <w:szCs w:val="28"/>
          <w:shd w:val="clear" w:color="auto" w:fill="FFFFFF"/>
        </w:rPr>
        <w:t xml:space="preserve">.  </w:t>
      </w:r>
      <w:proofErr w:type="gramEnd"/>
      <w:r>
        <w:rPr>
          <w:color w:val="222222"/>
          <w:sz w:val="28"/>
          <w:szCs w:val="28"/>
          <w:shd w:val="clear" w:color="auto" w:fill="FFFFFF"/>
        </w:rPr>
        <w:t>OSHA’s Hearing Protection standard requires that ear protective devices be provided by the employer and used wherever necessary to reduce noise levels below acceptable limits set out by the agency in its’ regulations</w:t>
      </w:r>
      <w:proofErr w:type="gramStart"/>
      <w:r>
        <w:rPr>
          <w:color w:val="222222"/>
          <w:sz w:val="28"/>
          <w:szCs w:val="28"/>
          <w:shd w:val="clear" w:color="auto" w:fill="FFFFFF"/>
        </w:rPr>
        <w:t xml:space="preserve">.  </w:t>
      </w:r>
      <w:proofErr w:type="gramEnd"/>
      <w:r>
        <w:rPr>
          <w:color w:val="222222"/>
          <w:sz w:val="28"/>
          <w:szCs w:val="28"/>
          <w:shd w:val="clear" w:color="auto" w:fill="FFFFFF"/>
        </w:rPr>
        <w:t>Head</w:t>
      </w:r>
      <w:r w:rsidR="00F550C0">
        <w:rPr>
          <w:color w:val="222222"/>
          <w:sz w:val="28"/>
          <w:szCs w:val="28"/>
          <w:shd w:val="clear" w:color="auto" w:fill="FFFFFF"/>
        </w:rPr>
        <w:t>p</w:t>
      </w:r>
      <w:r>
        <w:rPr>
          <w:color w:val="222222"/>
          <w:sz w:val="28"/>
          <w:szCs w:val="28"/>
          <w:shd w:val="clear" w:color="auto" w:fill="FFFFFF"/>
        </w:rPr>
        <w:t>hones/Ear Buds are not a substitute for hearing protection</w:t>
      </w:r>
      <w:proofErr w:type="gramStart"/>
      <w:r>
        <w:rPr>
          <w:color w:val="222222"/>
          <w:sz w:val="28"/>
          <w:szCs w:val="28"/>
          <w:shd w:val="clear" w:color="auto" w:fill="FFFFFF"/>
        </w:rPr>
        <w:t xml:space="preserve">.  </w:t>
      </w:r>
      <w:proofErr w:type="gramEnd"/>
      <w:r>
        <w:rPr>
          <w:color w:val="222222"/>
          <w:sz w:val="28"/>
          <w:szCs w:val="28"/>
          <w:shd w:val="clear" w:color="auto" w:fill="FFFFFF"/>
        </w:rPr>
        <w:t>These may be use outside of nonworking times such as breaks and mealtimes.</w:t>
      </w:r>
    </w:p>
    <w:p w14:paraId="7ABE2AB5" w14:textId="77777777" w:rsidR="008B47F2" w:rsidRDefault="008B47F2" w:rsidP="008B47F2">
      <w:pPr>
        <w:pStyle w:val="Heading1"/>
        <w:ind w:left="1874" w:right="1855"/>
        <w:rPr>
          <w:spacing w:val="-1"/>
        </w:rPr>
      </w:pPr>
    </w:p>
    <w:p w14:paraId="3992AE75" w14:textId="4B3B8E01" w:rsidR="008B47F2" w:rsidRDefault="008B47F2">
      <w:pPr>
        <w:pStyle w:val="Heading1"/>
        <w:ind w:left="1874" w:right="1855"/>
        <w:jc w:val="center"/>
        <w:rPr>
          <w:spacing w:val="-1"/>
        </w:rPr>
      </w:pPr>
    </w:p>
    <w:p w14:paraId="46C38B7D" w14:textId="56CB0D0E" w:rsidR="008B47F2" w:rsidRDefault="008B47F2">
      <w:pPr>
        <w:pStyle w:val="Heading1"/>
        <w:ind w:left="1874" w:right="1855"/>
        <w:jc w:val="center"/>
        <w:rPr>
          <w:spacing w:val="-1"/>
        </w:rPr>
      </w:pPr>
    </w:p>
    <w:p w14:paraId="46C0B956" w14:textId="6A92FD9E" w:rsidR="008B47F2" w:rsidRDefault="008B47F2">
      <w:pPr>
        <w:pStyle w:val="Heading1"/>
        <w:ind w:left="1874" w:right="1855"/>
        <w:jc w:val="center"/>
        <w:rPr>
          <w:spacing w:val="-1"/>
        </w:rPr>
      </w:pPr>
    </w:p>
    <w:p w14:paraId="24188D63" w14:textId="5CF4D386" w:rsidR="008B47F2" w:rsidRDefault="008B47F2">
      <w:pPr>
        <w:pStyle w:val="Heading1"/>
        <w:ind w:left="1874" w:right="1855"/>
        <w:jc w:val="center"/>
        <w:rPr>
          <w:spacing w:val="-1"/>
        </w:rPr>
      </w:pPr>
    </w:p>
    <w:p w14:paraId="37639D3D" w14:textId="0393F3AC" w:rsidR="008B47F2" w:rsidRDefault="008B47F2">
      <w:pPr>
        <w:pStyle w:val="Heading1"/>
        <w:ind w:left="1874" w:right="1855"/>
        <w:jc w:val="center"/>
        <w:rPr>
          <w:spacing w:val="-1"/>
        </w:rPr>
      </w:pPr>
    </w:p>
    <w:p w14:paraId="5DF7BE09" w14:textId="04425416" w:rsidR="008B47F2" w:rsidRDefault="008B47F2">
      <w:pPr>
        <w:pStyle w:val="Heading1"/>
        <w:ind w:left="1874" w:right="1855"/>
        <w:jc w:val="center"/>
        <w:rPr>
          <w:spacing w:val="-1"/>
        </w:rPr>
      </w:pPr>
    </w:p>
    <w:p w14:paraId="7FA08A48" w14:textId="4CE5F87F" w:rsidR="008B47F2" w:rsidRDefault="008B47F2">
      <w:pPr>
        <w:pStyle w:val="Heading1"/>
        <w:ind w:left="1874" w:right="1855"/>
        <w:jc w:val="center"/>
        <w:rPr>
          <w:spacing w:val="-1"/>
        </w:rPr>
      </w:pPr>
    </w:p>
    <w:p w14:paraId="2D7B0238" w14:textId="6310EF44" w:rsidR="008B47F2" w:rsidRDefault="008B47F2">
      <w:pPr>
        <w:pStyle w:val="Heading1"/>
        <w:ind w:left="1874" w:right="1855"/>
        <w:jc w:val="center"/>
        <w:rPr>
          <w:spacing w:val="-1"/>
        </w:rPr>
      </w:pPr>
    </w:p>
    <w:p w14:paraId="1BB7E423" w14:textId="78B7E3C9" w:rsidR="008B47F2" w:rsidRDefault="008B47F2">
      <w:pPr>
        <w:pStyle w:val="Heading1"/>
        <w:ind w:left="1874" w:right="1855"/>
        <w:jc w:val="center"/>
        <w:rPr>
          <w:spacing w:val="-1"/>
        </w:rPr>
      </w:pPr>
    </w:p>
    <w:p w14:paraId="41AA8464" w14:textId="45A5B93C" w:rsidR="008B47F2" w:rsidRDefault="008B47F2">
      <w:pPr>
        <w:pStyle w:val="Heading1"/>
        <w:ind w:left="1874" w:right="1855"/>
        <w:jc w:val="center"/>
        <w:rPr>
          <w:spacing w:val="-1"/>
        </w:rPr>
      </w:pPr>
    </w:p>
    <w:p w14:paraId="01C00286" w14:textId="3E2D8C59" w:rsidR="008B47F2" w:rsidRDefault="008B47F2">
      <w:pPr>
        <w:pStyle w:val="Heading1"/>
        <w:ind w:left="1874" w:right="1855"/>
        <w:jc w:val="center"/>
        <w:rPr>
          <w:spacing w:val="-1"/>
        </w:rPr>
      </w:pPr>
    </w:p>
    <w:p w14:paraId="746DF89D" w14:textId="39E79E6A" w:rsidR="008B47F2" w:rsidRDefault="008B47F2">
      <w:pPr>
        <w:pStyle w:val="Heading1"/>
        <w:ind w:left="1874" w:right="1855"/>
        <w:jc w:val="center"/>
        <w:rPr>
          <w:spacing w:val="-1"/>
        </w:rPr>
      </w:pPr>
    </w:p>
    <w:p w14:paraId="05B51A42" w14:textId="0FBD0FF9" w:rsidR="008B47F2" w:rsidRDefault="008B47F2">
      <w:pPr>
        <w:pStyle w:val="Heading1"/>
        <w:ind w:left="1874" w:right="1855"/>
        <w:jc w:val="center"/>
        <w:rPr>
          <w:spacing w:val="-1"/>
        </w:rPr>
      </w:pPr>
    </w:p>
    <w:p w14:paraId="631A8D8F" w14:textId="0CB59971" w:rsidR="008B47F2" w:rsidRDefault="008B47F2">
      <w:pPr>
        <w:pStyle w:val="Heading1"/>
        <w:ind w:left="1874" w:right="1855"/>
        <w:jc w:val="center"/>
        <w:rPr>
          <w:spacing w:val="-1"/>
        </w:rPr>
      </w:pPr>
    </w:p>
    <w:p w14:paraId="2DCC4C82" w14:textId="119FE382" w:rsidR="008B47F2" w:rsidRDefault="008B47F2">
      <w:pPr>
        <w:pStyle w:val="Heading1"/>
        <w:ind w:left="1874" w:right="1855"/>
        <w:jc w:val="center"/>
        <w:rPr>
          <w:spacing w:val="-1"/>
        </w:rPr>
      </w:pPr>
    </w:p>
    <w:p w14:paraId="3DE7A242" w14:textId="7A488202" w:rsidR="008B47F2" w:rsidRDefault="008B47F2">
      <w:pPr>
        <w:pStyle w:val="Heading1"/>
        <w:ind w:left="1874" w:right="1855"/>
        <w:jc w:val="center"/>
        <w:rPr>
          <w:spacing w:val="-1"/>
        </w:rPr>
      </w:pPr>
    </w:p>
    <w:p w14:paraId="4AB0843B" w14:textId="70CDAEDC" w:rsidR="008B47F2" w:rsidRDefault="008B47F2">
      <w:pPr>
        <w:pStyle w:val="Heading1"/>
        <w:ind w:left="1874" w:right="1855"/>
        <w:jc w:val="center"/>
        <w:rPr>
          <w:spacing w:val="-1"/>
        </w:rPr>
      </w:pPr>
    </w:p>
    <w:p w14:paraId="1DBA2F8D" w14:textId="0ABEF0FE" w:rsidR="008B47F2" w:rsidRDefault="008B47F2">
      <w:pPr>
        <w:pStyle w:val="Heading1"/>
        <w:ind w:left="1874" w:right="1855"/>
        <w:jc w:val="center"/>
        <w:rPr>
          <w:spacing w:val="-1"/>
        </w:rPr>
      </w:pPr>
    </w:p>
    <w:p w14:paraId="5A2FFFA9" w14:textId="7E6FE9DB" w:rsidR="008B47F2" w:rsidRDefault="008B47F2">
      <w:pPr>
        <w:pStyle w:val="Heading1"/>
        <w:ind w:left="1874" w:right="1855"/>
        <w:jc w:val="center"/>
        <w:rPr>
          <w:spacing w:val="-1"/>
        </w:rPr>
      </w:pPr>
    </w:p>
    <w:p w14:paraId="266B733E" w14:textId="0330CE98" w:rsidR="008B47F2" w:rsidRDefault="008B47F2">
      <w:pPr>
        <w:pStyle w:val="Heading1"/>
        <w:ind w:left="1874" w:right="1855"/>
        <w:jc w:val="center"/>
        <w:rPr>
          <w:spacing w:val="-1"/>
        </w:rPr>
      </w:pPr>
    </w:p>
    <w:p w14:paraId="0272521F" w14:textId="76C52BE1" w:rsidR="008B47F2" w:rsidRDefault="008B47F2">
      <w:pPr>
        <w:pStyle w:val="Heading1"/>
        <w:ind w:left="1874" w:right="1855"/>
        <w:jc w:val="center"/>
        <w:rPr>
          <w:spacing w:val="-1"/>
        </w:rPr>
      </w:pPr>
    </w:p>
    <w:p w14:paraId="0531458E" w14:textId="4E461D4B" w:rsidR="008B47F2" w:rsidRDefault="008B47F2">
      <w:pPr>
        <w:pStyle w:val="Heading1"/>
        <w:ind w:left="1874" w:right="1855"/>
        <w:jc w:val="center"/>
        <w:rPr>
          <w:spacing w:val="-1"/>
        </w:rPr>
      </w:pPr>
    </w:p>
    <w:p w14:paraId="72DEB5BD" w14:textId="64EEF849" w:rsidR="008B47F2" w:rsidRDefault="008B47F2">
      <w:pPr>
        <w:pStyle w:val="Heading1"/>
        <w:ind w:left="1874" w:right="1855"/>
        <w:jc w:val="center"/>
        <w:rPr>
          <w:spacing w:val="-1"/>
        </w:rPr>
      </w:pPr>
    </w:p>
    <w:p w14:paraId="3EB806A0" w14:textId="34E2F680" w:rsidR="008B47F2" w:rsidRDefault="008B47F2">
      <w:pPr>
        <w:pStyle w:val="Heading1"/>
        <w:ind w:left="1874" w:right="1855"/>
        <w:jc w:val="center"/>
        <w:rPr>
          <w:spacing w:val="-1"/>
        </w:rPr>
      </w:pPr>
    </w:p>
    <w:p w14:paraId="02176631" w14:textId="56B82989" w:rsidR="008B47F2" w:rsidRDefault="008B47F2">
      <w:pPr>
        <w:pStyle w:val="Heading1"/>
        <w:ind w:left="1874" w:right="1855"/>
        <w:jc w:val="center"/>
        <w:rPr>
          <w:spacing w:val="-1"/>
        </w:rPr>
      </w:pPr>
    </w:p>
    <w:p w14:paraId="721E4E67" w14:textId="6B3DA21D" w:rsidR="008B47F2" w:rsidRDefault="008B47F2">
      <w:pPr>
        <w:pStyle w:val="Heading1"/>
        <w:ind w:left="1874" w:right="1855"/>
        <w:jc w:val="center"/>
        <w:rPr>
          <w:spacing w:val="-1"/>
        </w:rPr>
      </w:pPr>
    </w:p>
    <w:p w14:paraId="71486E7B" w14:textId="679A5F72" w:rsidR="00EF5B10" w:rsidRDefault="00B460CD" w:rsidP="007D22A0">
      <w:pPr>
        <w:pStyle w:val="Heading1"/>
        <w:ind w:left="1874" w:right="1855"/>
        <w:jc w:val="center"/>
        <w:rPr>
          <w:rFonts w:cs="Arial"/>
        </w:rPr>
      </w:pPr>
      <w:r>
        <w:rPr>
          <w:spacing w:val="-1"/>
        </w:rPr>
        <w:lastRenderedPageBreak/>
        <w:t>Acknowledgement</w:t>
      </w:r>
      <w:r>
        <w:rPr>
          <w:spacing w:val="1"/>
        </w:rPr>
        <w:t xml:space="preserve"> </w:t>
      </w:r>
      <w:r>
        <w:rPr>
          <w:spacing w:val="-1"/>
        </w:rPr>
        <w:t>of</w:t>
      </w:r>
      <w:r>
        <w:rPr>
          <w:spacing w:val="4"/>
        </w:rPr>
        <w:t xml:space="preserve"> </w:t>
      </w:r>
      <w:r>
        <w:rPr>
          <w:spacing w:val="-2"/>
        </w:rPr>
        <w:t>Handbook</w:t>
      </w:r>
      <w:r w:rsidR="00C10C84">
        <w:rPr>
          <w:spacing w:val="-2"/>
        </w:rPr>
        <w:t xml:space="preserve"> </w:t>
      </w:r>
      <w:r>
        <w:rPr>
          <w:spacing w:val="-1"/>
        </w:rPr>
        <w:t xml:space="preserve">Receipt </w:t>
      </w:r>
      <w:r>
        <w:t>and</w:t>
      </w:r>
      <w:r>
        <w:rPr>
          <w:spacing w:val="-2"/>
        </w:rPr>
        <w:t xml:space="preserve"> </w:t>
      </w:r>
      <w:r>
        <w:rPr>
          <w:spacing w:val="-1"/>
        </w:rPr>
        <w:t>Review (revision</w:t>
      </w:r>
      <w:r>
        <w:rPr>
          <w:spacing w:val="1"/>
        </w:rPr>
        <w:t xml:space="preserve"> </w:t>
      </w:r>
      <w:r>
        <w:rPr>
          <w:spacing w:val="-1"/>
        </w:rPr>
        <w:t xml:space="preserve">date </w:t>
      </w:r>
      <w:r w:rsidR="00E33D28">
        <w:rPr>
          <w:spacing w:val="-1"/>
        </w:rPr>
        <w:t>August 2022</w:t>
      </w:r>
      <w:r>
        <w:rPr>
          <w:spacing w:val="-1"/>
        </w:rPr>
        <w:t>)</w:t>
      </w:r>
    </w:p>
    <w:p w14:paraId="02C36783" w14:textId="77777777" w:rsidR="00EF5B10" w:rsidRDefault="00EF5B10">
      <w:pPr>
        <w:spacing w:before="9"/>
        <w:rPr>
          <w:rFonts w:ascii="Arial" w:eastAsia="Arial" w:hAnsi="Arial" w:cs="Arial"/>
          <w:sz w:val="31"/>
          <w:szCs w:val="31"/>
        </w:rPr>
      </w:pPr>
    </w:p>
    <w:p w14:paraId="1D66C5C3" w14:textId="2BAEE5A0" w:rsidR="00EF5B10" w:rsidRDefault="00B460CD">
      <w:pPr>
        <w:tabs>
          <w:tab w:val="left" w:pos="7826"/>
        </w:tabs>
        <w:ind w:left="120" w:right="109"/>
        <w:rPr>
          <w:rFonts w:ascii="Arial" w:eastAsia="Arial" w:hAnsi="Arial" w:cs="Arial"/>
        </w:rPr>
      </w:pPr>
      <w:r>
        <w:rPr>
          <w:rFonts w:ascii="Arial"/>
          <w:spacing w:val="-1"/>
        </w:rPr>
        <w:t>By</w:t>
      </w:r>
      <w:r>
        <w:rPr>
          <w:rFonts w:ascii="Arial"/>
          <w:spacing w:val="-2"/>
        </w:rPr>
        <w:t xml:space="preserve"> </w:t>
      </w:r>
      <w:r>
        <w:rPr>
          <w:rFonts w:ascii="Arial"/>
          <w:spacing w:val="-1"/>
        </w:rPr>
        <w:t>signing</w:t>
      </w:r>
      <w:r>
        <w:rPr>
          <w:rFonts w:ascii="Arial"/>
        </w:rPr>
        <w:t xml:space="preserve"> </w:t>
      </w:r>
      <w:r>
        <w:rPr>
          <w:rFonts w:ascii="Arial"/>
          <w:spacing w:val="-2"/>
        </w:rPr>
        <w:t>below,</w:t>
      </w:r>
      <w:r>
        <w:rPr>
          <w:rFonts w:ascii="Arial"/>
          <w:spacing w:val="2"/>
        </w:rPr>
        <w:t xml:space="preserve"> </w:t>
      </w:r>
      <w:r>
        <w:rPr>
          <w:rFonts w:ascii="Arial"/>
        </w:rPr>
        <w:t>I</w:t>
      </w:r>
      <w:r>
        <w:rPr>
          <w:rFonts w:ascii="Arial"/>
          <w:u w:val="single" w:color="000000"/>
        </w:rPr>
        <w:tab/>
      </w:r>
      <w:r>
        <w:rPr>
          <w:rFonts w:ascii="Arial"/>
          <w:spacing w:val="-1"/>
        </w:rPr>
        <w:t>(print</w:t>
      </w:r>
      <w:r>
        <w:rPr>
          <w:rFonts w:ascii="Arial"/>
          <w:spacing w:val="1"/>
        </w:rPr>
        <w:t xml:space="preserve"> </w:t>
      </w:r>
      <w:r>
        <w:rPr>
          <w:rFonts w:ascii="Arial"/>
          <w:spacing w:val="-1"/>
        </w:rPr>
        <w:t>name)</w:t>
      </w:r>
      <w:r>
        <w:rPr>
          <w:rFonts w:ascii="Arial"/>
          <w:spacing w:val="25"/>
        </w:rPr>
        <w:t xml:space="preserve"> </w:t>
      </w:r>
      <w:r>
        <w:rPr>
          <w:rFonts w:ascii="Arial"/>
          <w:spacing w:val="-1"/>
        </w:rPr>
        <w:t>acknowledge</w:t>
      </w:r>
      <w:r>
        <w:rPr>
          <w:rFonts w:ascii="Arial"/>
          <w:spacing w:val="-2"/>
        </w:rPr>
        <w:t xml:space="preserve"> </w:t>
      </w:r>
      <w:r>
        <w:rPr>
          <w:rFonts w:ascii="Arial"/>
          <w:spacing w:val="-1"/>
        </w:rPr>
        <w:t>that</w:t>
      </w:r>
      <w:r>
        <w:rPr>
          <w:rFonts w:ascii="Arial"/>
          <w:spacing w:val="-3"/>
        </w:rPr>
        <w:t xml:space="preserve"> </w:t>
      </w:r>
      <w:r>
        <w:rPr>
          <w:rFonts w:ascii="Arial"/>
        </w:rPr>
        <w:t>I</w:t>
      </w:r>
      <w:r>
        <w:rPr>
          <w:rFonts w:ascii="Arial"/>
          <w:spacing w:val="2"/>
        </w:rPr>
        <w:t xml:space="preserve"> </w:t>
      </w:r>
      <w:r>
        <w:rPr>
          <w:rFonts w:ascii="Arial"/>
          <w:spacing w:val="-1"/>
        </w:rPr>
        <w:t>have</w:t>
      </w:r>
      <w:r>
        <w:rPr>
          <w:rFonts w:ascii="Arial"/>
          <w:spacing w:val="-2"/>
        </w:rPr>
        <w:t xml:space="preserve"> </w:t>
      </w:r>
      <w:r>
        <w:rPr>
          <w:rFonts w:ascii="Arial"/>
          <w:spacing w:val="-1"/>
        </w:rPr>
        <w:t>received</w:t>
      </w:r>
      <w:r>
        <w:rPr>
          <w:rFonts w:ascii="Arial"/>
        </w:rPr>
        <w:t xml:space="preserve"> a copy</w:t>
      </w:r>
      <w:r>
        <w:rPr>
          <w:rFonts w:ascii="Arial"/>
          <w:spacing w:val="-2"/>
        </w:rPr>
        <w:t xml:space="preserve"> of</w:t>
      </w:r>
      <w:r>
        <w:rPr>
          <w:rFonts w:ascii="Arial"/>
          <w:spacing w:val="2"/>
        </w:rPr>
        <w:t xml:space="preserve"> </w:t>
      </w:r>
      <w:r>
        <w:rPr>
          <w:rFonts w:ascii="Arial"/>
        </w:rPr>
        <w:t>the</w:t>
      </w:r>
      <w:r>
        <w:rPr>
          <w:rFonts w:ascii="Arial"/>
          <w:spacing w:val="-2"/>
        </w:rPr>
        <w:t xml:space="preserve"> </w:t>
      </w:r>
      <w:r>
        <w:rPr>
          <w:rFonts w:ascii="Arial"/>
          <w:spacing w:val="-1"/>
        </w:rPr>
        <w:t>Young</w:t>
      </w:r>
      <w:r>
        <w:rPr>
          <w:rFonts w:ascii="Arial"/>
        </w:rPr>
        <w:t xml:space="preserve"> &amp; </w:t>
      </w:r>
      <w:r>
        <w:rPr>
          <w:rFonts w:ascii="Arial"/>
          <w:spacing w:val="-1"/>
        </w:rPr>
        <w:t>Pratt, Inc.</w:t>
      </w:r>
      <w:r>
        <w:rPr>
          <w:rFonts w:ascii="Arial"/>
          <w:spacing w:val="2"/>
        </w:rPr>
        <w:t xml:space="preserve"> </w:t>
      </w:r>
      <w:r>
        <w:rPr>
          <w:rFonts w:ascii="Arial"/>
          <w:spacing w:val="-2"/>
        </w:rPr>
        <w:t>Employee</w:t>
      </w:r>
      <w:r>
        <w:rPr>
          <w:rFonts w:ascii="Arial"/>
        </w:rPr>
        <w:t xml:space="preserve"> </w:t>
      </w:r>
      <w:r>
        <w:rPr>
          <w:rFonts w:ascii="Arial"/>
          <w:spacing w:val="-1"/>
        </w:rPr>
        <w:t>Handbook</w:t>
      </w:r>
      <w:r>
        <w:rPr>
          <w:rFonts w:ascii="Arial"/>
          <w:spacing w:val="1"/>
        </w:rPr>
        <w:t xml:space="preserve"> </w:t>
      </w:r>
      <w:r>
        <w:rPr>
          <w:rFonts w:ascii="Arial"/>
        </w:rPr>
        <w:t>(the</w:t>
      </w:r>
      <w:r>
        <w:rPr>
          <w:rFonts w:ascii="Arial"/>
          <w:spacing w:val="61"/>
        </w:rPr>
        <w:t xml:space="preserve"> </w:t>
      </w:r>
      <w:r>
        <w:rPr>
          <w:rFonts w:ascii="Arial"/>
          <w:spacing w:val="-1"/>
        </w:rPr>
        <w:t>handbook)</w:t>
      </w:r>
      <w:r>
        <w:rPr>
          <w:rFonts w:ascii="Arial"/>
          <w:spacing w:val="1"/>
        </w:rPr>
        <w:t xml:space="preserve"> </w:t>
      </w:r>
      <w:r>
        <w:rPr>
          <w:rFonts w:ascii="Arial"/>
          <w:spacing w:val="-1"/>
        </w:rPr>
        <w:t>and</w:t>
      </w:r>
      <w:r>
        <w:rPr>
          <w:rFonts w:ascii="Arial"/>
        </w:rPr>
        <w:t xml:space="preserve"> </w:t>
      </w:r>
      <w:r>
        <w:rPr>
          <w:rFonts w:ascii="Arial"/>
          <w:spacing w:val="-1"/>
        </w:rPr>
        <w:t>Health</w:t>
      </w:r>
      <w:r>
        <w:rPr>
          <w:rFonts w:ascii="Arial"/>
          <w:spacing w:val="-2"/>
        </w:rPr>
        <w:t xml:space="preserve"> </w:t>
      </w:r>
      <w:r>
        <w:rPr>
          <w:rFonts w:ascii="Arial"/>
          <w:spacing w:val="-1"/>
        </w:rPr>
        <w:t>and</w:t>
      </w:r>
      <w:r>
        <w:rPr>
          <w:rFonts w:ascii="Arial"/>
        </w:rPr>
        <w:t xml:space="preserve"> </w:t>
      </w:r>
      <w:r>
        <w:rPr>
          <w:rFonts w:ascii="Arial"/>
          <w:spacing w:val="-1"/>
        </w:rPr>
        <w:t>Safety</w:t>
      </w:r>
      <w:r>
        <w:rPr>
          <w:rFonts w:ascii="Arial"/>
          <w:spacing w:val="-2"/>
        </w:rPr>
        <w:t xml:space="preserve"> </w:t>
      </w:r>
      <w:r>
        <w:rPr>
          <w:rFonts w:ascii="Arial"/>
          <w:spacing w:val="-1"/>
        </w:rPr>
        <w:t>Manual</w:t>
      </w:r>
      <w:r>
        <w:rPr>
          <w:rFonts w:ascii="Arial"/>
          <w:spacing w:val="2"/>
        </w:rPr>
        <w:t xml:space="preserve"> </w:t>
      </w:r>
      <w:r>
        <w:rPr>
          <w:rFonts w:ascii="Arial"/>
        </w:rPr>
        <w:t xml:space="preserve">(the </w:t>
      </w:r>
      <w:r>
        <w:rPr>
          <w:rFonts w:ascii="Arial"/>
          <w:spacing w:val="-1"/>
        </w:rPr>
        <w:t>Program)</w:t>
      </w:r>
      <w:r>
        <w:rPr>
          <w:rFonts w:ascii="Arial"/>
          <w:spacing w:val="1"/>
        </w:rPr>
        <w:t xml:space="preserve"> </w:t>
      </w:r>
      <w:r>
        <w:rPr>
          <w:rFonts w:ascii="Arial"/>
          <w:spacing w:val="-1"/>
        </w:rPr>
        <w:t xml:space="preserve">and </w:t>
      </w:r>
      <w:r>
        <w:rPr>
          <w:rFonts w:ascii="Arial"/>
        </w:rPr>
        <w:t>I</w:t>
      </w:r>
      <w:r>
        <w:rPr>
          <w:rFonts w:ascii="Arial"/>
          <w:spacing w:val="-1"/>
        </w:rPr>
        <w:t xml:space="preserve"> have</w:t>
      </w:r>
      <w:r>
        <w:rPr>
          <w:rFonts w:ascii="Arial"/>
        </w:rPr>
        <w:t xml:space="preserve"> </w:t>
      </w:r>
      <w:r>
        <w:rPr>
          <w:rFonts w:ascii="Arial"/>
          <w:spacing w:val="-1"/>
        </w:rPr>
        <w:t>read, understand,</w:t>
      </w:r>
      <w:r>
        <w:rPr>
          <w:rFonts w:ascii="Arial"/>
          <w:spacing w:val="2"/>
        </w:rPr>
        <w:t xml:space="preserve"> </w:t>
      </w:r>
      <w:r>
        <w:rPr>
          <w:rFonts w:ascii="Arial"/>
          <w:spacing w:val="-1"/>
        </w:rPr>
        <w:t>and</w:t>
      </w:r>
      <w:r>
        <w:rPr>
          <w:rFonts w:ascii="Arial"/>
          <w:spacing w:val="-2"/>
        </w:rPr>
        <w:t xml:space="preserve"> </w:t>
      </w:r>
      <w:r>
        <w:rPr>
          <w:rFonts w:ascii="Arial"/>
          <w:spacing w:val="-1"/>
        </w:rPr>
        <w:t>agree</w:t>
      </w:r>
      <w:r>
        <w:rPr>
          <w:rFonts w:ascii="Arial"/>
          <w:spacing w:val="-5"/>
        </w:rPr>
        <w:t xml:space="preserve"> </w:t>
      </w:r>
      <w:r>
        <w:rPr>
          <w:rFonts w:ascii="Arial"/>
          <w:spacing w:val="-1"/>
        </w:rPr>
        <w:t>to</w:t>
      </w:r>
      <w:r>
        <w:rPr>
          <w:rFonts w:ascii="Arial"/>
          <w:spacing w:val="41"/>
        </w:rPr>
        <w:t xml:space="preserve"> </w:t>
      </w:r>
      <w:r>
        <w:rPr>
          <w:rFonts w:ascii="Arial"/>
          <w:spacing w:val="-1"/>
        </w:rPr>
        <w:t>comply</w:t>
      </w:r>
      <w:r>
        <w:rPr>
          <w:rFonts w:ascii="Arial"/>
          <w:spacing w:val="-2"/>
        </w:rPr>
        <w:t xml:space="preserve"> with</w:t>
      </w:r>
      <w:r>
        <w:rPr>
          <w:rFonts w:ascii="Arial"/>
          <w:spacing w:val="1"/>
        </w:rPr>
        <w:t xml:space="preserve"> </w:t>
      </w:r>
      <w:r>
        <w:rPr>
          <w:rFonts w:ascii="Arial"/>
          <w:spacing w:val="-1"/>
        </w:rPr>
        <w:t>Handbook</w:t>
      </w:r>
      <w:r>
        <w:rPr>
          <w:rFonts w:ascii="Arial"/>
          <w:spacing w:val="3"/>
        </w:rPr>
        <w:t xml:space="preserve"> </w:t>
      </w:r>
      <w:r>
        <w:rPr>
          <w:rFonts w:ascii="Arial"/>
          <w:spacing w:val="-1"/>
        </w:rPr>
        <w:t>and</w:t>
      </w:r>
      <w:r>
        <w:rPr>
          <w:rFonts w:ascii="Arial"/>
        </w:rPr>
        <w:t xml:space="preserve"> </w:t>
      </w:r>
      <w:r>
        <w:rPr>
          <w:rFonts w:ascii="Arial"/>
          <w:spacing w:val="-1"/>
        </w:rPr>
        <w:t xml:space="preserve">Program. </w:t>
      </w:r>
      <w:r>
        <w:rPr>
          <w:rFonts w:ascii="Arial"/>
        </w:rPr>
        <w:t>I</w:t>
      </w:r>
      <w:r>
        <w:rPr>
          <w:rFonts w:ascii="Arial"/>
          <w:spacing w:val="2"/>
        </w:rPr>
        <w:t xml:space="preserve"> </w:t>
      </w:r>
      <w:r>
        <w:rPr>
          <w:rFonts w:ascii="Arial"/>
          <w:spacing w:val="-1"/>
        </w:rPr>
        <w:t>understand</w:t>
      </w:r>
      <w:r>
        <w:rPr>
          <w:rFonts w:ascii="Arial"/>
        </w:rPr>
        <w:t xml:space="preserve"> </w:t>
      </w:r>
      <w:r>
        <w:rPr>
          <w:rFonts w:ascii="Arial"/>
          <w:spacing w:val="-1"/>
        </w:rPr>
        <w:t xml:space="preserve">that </w:t>
      </w:r>
      <w:r>
        <w:rPr>
          <w:rFonts w:ascii="Arial"/>
        </w:rPr>
        <w:t xml:space="preserve">the </w:t>
      </w:r>
      <w:r>
        <w:rPr>
          <w:rFonts w:ascii="Arial"/>
          <w:spacing w:val="-1"/>
        </w:rPr>
        <w:t>Company</w:t>
      </w:r>
      <w:r>
        <w:rPr>
          <w:rFonts w:ascii="Arial"/>
          <w:spacing w:val="-2"/>
        </w:rPr>
        <w:t xml:space="preserve"> </w:t>
      </w:r>
      <w:r>
        <w:rPr>
          <w:rFonts w:ascii="Arial"/>
          <w:spacing w:val="-1"/>
        </w:rPr>
        <w:t>has</w:t>
      </w:r>
      <w:r>
        <w:rPr>
          <w:rFonts w:ascii="Arial"/>
          <w:spacing w:val="-2"/>
        </w:rPr>
        <w:t xml:space="preserve"> </w:t>
      </w:r>
      <w:r>
        <w:rPr>
          <w:rFonts w:ascii="Arial"/>
        </w:rPr>
        <w:t>the</w:t>
      </w:r>
      <w:r>
        <w:rPr>
          <w:rFonts w:ascii="Arial"/>
          <w:spacing w:val="-2"/>
        </w:rPr>
        <w:t xml:space="preserve"> </w:t>
      </w:r>
      <w:r>
        <w:rPr>
          <w:rFonts w:ascii="Arial"/>
          <w:spacing w:val="-1"/>
        </w:rPr>
        <w:t>maximum</w:t>
      </w:r>
      <w:r>
        <w:rPr>
          <w:rFonts w:ascii="Arial"/>
          <w:spacing w:val="1"/>
        </w:rPr>
        <w:t xml:space="preserve"> </w:t>
      </w:r>
      <w:r>
        <w:rPr>
          <w:rFonts w:ascii="Arial"/>
          <w:spacing w:val="-1"/>
        </w:rPr>
        <w:t>discretion</w:t>
      </w:r>
      <w:r>
        <w:rPr>
          <w:rFonts w:ascii="Arial"/>
          <w:spacing w:val="47"/>
        </w:rPr>
        <w:t xml:space="preserve"> </w:t>
      </w:r>
      <w:r>
        <w:rPr>
          <w:rFonts w:ascii="Arial"/>
          <w:spacing w:val="-1"/>
        </w:rPr>
        <w:t>permitted</w:t>
      </w:r>
      <w:r>
        <w:rPr>
          <w:rFonts w:ascii="Arial"/>
        </w:rPr>
        <w:t xml:space="preserve"> by</w:t>
      </w:r>
      <w:r>
        <w:rPr>
          <w:rFonts w:ascii="Arial"/>
          <w:spacing w:val="-2"/>
        </w:rPr>
        <w:t xml:space="preserve"> </w:t>
      </w:r>
      <w:r>
        <w:rPr>
          <w:rFonts w:ascii="Arial"/>
          <w:spacing w:val="-1"/>
        </w:rPr>
        <w:t>law</w:t>
      </w:r>
      <w:r>
        <w:rPr>
          <w:rFonts w:ascii="Arial"/>
          <w:spacing w:val="-3"/>
        </w:rPr>
        <w:t xml:space="preserve"> </w:t>
      </w:r>
      <w:r>
        <w:rPr>
          <w:rFonts w:ascii="Arial"/>
        </w:rPr>
        <w:t xml:space="preserve">to </w:t>
      </w:r>
      <w:r>
        <w:rPr>
          <w:rFonts w:ascii="Arial"/>
          <w:spacing w:val="-1"/>
        </w:rPr>
        <w:t>interpret,</w:t>
      </w:r>
      <w:r>
        <w:rPr>
          <w:rFonts w:ascii="Arial"/>
          <w:spacing w:val="2"/>
        </w:rPr>
        <w:t xml:space="preserve"> </w:t>
      </w:r>
      <w:r>
        <w:rPr>
          <w:rFonts w:ascii="Arial"/>
          <w:spacing w:val="-1"/>
        </w:rPr>
        <w:t>administer,</w:t>
      </w:r>
      <w:r>
        <w:rPr>
          <w:rFonts w:ascii="Arial"/>
          <w:spacing w:val="2"/>
        </w:rPr>
        <w:t xml:space="preserve"> </w:t>
      </w:r>
      <w:r>
        <w:rPr>
          <w:rFonts w:ascii="Arial"/>
          <w:spacing w:val="-1"/>
        </w:rPr>
        <w:t xml:space="preserve">change, modify, </w:t>
      </w:r>
      <w:r>
        <w:rPr>
          <w:rFonts w:ascii="Arial"/>
        </w:rPr>
        <w:t>or</w:t>
      </w:r>
      <w:r>
        <w:rPr>
          <w:rFonts w:ascii="Arial"/>
          <w:spacing w:val="-1"/>
        </w:rPr>
        <w:t xml:space="preserve"> delete </w:t>
      </w:r>
      <w:r>
        <w:rPr>
          <w:rFonts w:ascii="Arial"/>
        </w:rPr>
        <w:t>the</w:t>
      </w:r>
      <w:r>
        <w:rPr>
          <w:rFonts w:ascii="Arial"/>
          <w:spacing w:val="-2"/>
        </w:rPr>
        <w:t xml:space="preserve"> </w:t>
      </w:r>
      <w:r>
        <w:rPr>
          <w:rFonts w:ascii="Arial"/>
          <w:spacing w:val="-1"/>
        </w:rPr>
        <w:t>rules, regulations,</w:t>
      </w:r>
      <w:r>
        <w:rPr>
          <w:rFonts w:ascii="Arial"/>
          <w:spacing w:val="49"/>
        </w:rPr>
        <w:t xml:space="preserve"> </w:t>
      </w:r>
      <w:r>
        <w:rPr>
          <w:rFonts w:ascii="Arial"/>
          <w:spacing w:val="-1"/>
        </w:rPr>
        <w:t>procedures,</w:t>
      </w:r>
      <w:r>
        <w:rPr>
          <w:rFonts w:ascii="Arial"/>
          <w:spacing w:val="2"/>
        </w:rPr>
        <w:t xml:space="preserve"> </w:t>
      </w:r>
      <w:r>
        <w:rPr>
          <w:rFonts w:ascii="Arial"/>
          <w:spacing w:val="-1"/>
        </w:rPr>
        <w:t>and</w:t>
      </w:r>
      <w:r>
        <w:rPr>
          <w:rFonts w:ascii="Arial"/>
          <w:spacing w:val="-2"/>
        </w:rPr>
        <w:t xml:space="preserve"> </w:t>
      </w:r>
      <w:r>
        <w:rPr>
          <w:rFonts w:ascii="Arial"/>
          <w:spacing w:val="-1"/>
        </w:rPr>
        <w:t>benefits</w:t>
      </w:r>
      <w:r>
        <w:rPr>
          <w:rFonts w:ascii="Arial"/>
          <w:spacing w:val="-2"/>
        </w:rPr>
        <w:t xml:space="preserve"> </w:t>
      </w:r>
      <w:r>
        <w:rPr>
          <w:rFonts w:ascii="Arial"/>
          <w:spacing w:val="-1"/>
        </w:rPr>
        <w:t>contained</w:t>
      </w:r>
      <w:r>
        <w:rPr>
          <w:rFonts w:ascii="Arial"/>
        </w:rPr>
        <w:t xml:space="preserve"> in</w:t>
      </w:r>
      <w:r>
        <w:rPr>
          <w:rFonts w:ascii="Arial"/>
          <w:spacing w:val="-2"/>
        </w:rPr>
        <w:t xml:space="preserve"> </w:t>
      </w:r>
      <w:r>
        <w:rPr>
          <w:rFonts w:ascii="Arial"/>
        </w:rPr>
        <w:t>the</w:t>
      </w:r>
      <w:r>
        <w:rPr>
          <w:rFonts w:ascii="Arial"/>
          <w:spacing w:val="-2"/>
        </w:rPr>
        <w:t xml:space="preserve"> </w:t>
      </w:r>
      <w:r>
        <w:rPr>
          <w:rFonts w:ascii="Arial"/>
          <w:spacing w:val="-1"/>
        </w:rPr>
        <w:t>handbook</w:t>
      </w:r>
      <w:r>
        <w:rPr>
          <w:rFonts w:ascii="Arial"/>
        </w:rPr>
        <w:t xml:space="preserve"> at </w:t>
      </w:r>
      <w:r>
        <w:rPr>
          <w:rFonts w:ascii="Arial"/>
          <w:spacing w:val="-1"/>
        </w:rPr>
        <w:t>any</w:t>
      </w:r>
      <w:r>
        <w:rPr>
          <w:rFonts w:ascii="Arial"/>
          <w:spacing w:val="-2"/>
        </w:rPr>
        <w:t xml:space="preserve"> </w:t>
      </w:r>
      <w:r>
        <w:rPr>
          <w:rFonts w:ascii="Arial"/>
          <w:spacing w:val="-1"/>
        </w:rPr>
        <w:t>time</w:t>
      </w:r>
      <w:r>
        <w:rPr>
          <w:rFonts w:ascii="Arial"/>
          <w:spacing w:val="-2"/>
        </w:rPr>
        <w:t xml:space="preserve"> with</w:t>
      </w:r>
      <w:r>
        <w:rPr>
          <w:rFonts w:ascii="Arial"/>
        </w:rPr>
        <w:t xml:space="preserve"> or</w:t>
      </w:r>
      <w:r>
        <w:rPr>
          <w:rFonts w:ascii="Arial"/>
          <w:spacing w:val="2"/>
        </w:rPr>
        <w:t xml:space="preserve"> </w:t>
      </w:r>
      <w:r>
        <w:rPr>
          <w:rFonts w:ascii="Arial"/>
          <w:spacing w:val="-1"/>
        </w:rPr>
        <w:t>without</w:t>
      </w:r>
      <w:r>
        <w:rPr>
          <w:rFonts w:ascii="Arial"/>
          <w:spacing w:val="1"/>
        </w:rPr>
        <w:t xml:space="preserve"> </w:t>
      </w:r>
      <w:r>
        <w:rPr>
          <w:rFonts w:ascii="Arial"/>
          <w:spacing w:val="-1"/>
        </w:rPr>
        <w:t>notice. No</w:t>
      </w:r>
      <w:r>
        <w:rPr>
          <w:rFonts w:ascii="Arial"/>
        </w:rPr>
        <w:t xml:space="preserve"> </w:t>
      </w:r>
      <w:r>
        <w:rPr>
          <w:rFonts w:ascii="Arial"/>
          <w:spacing w:val="-1"/>
        </w:rPr>
        <w:t>statement</w:t>
      </w:r>
      <w:r>
        <w:rPr>
          <w:rFonts w:ascii="Arial"/>
          <w:spacing w:val="62"/>
        </w:rPr>
        <w:t xml:space="preserve"> </w:t>
      </w:r>
      <w:r>
        <w:rPr>
          <w:rFonts w:ascii="Arial"/>
        </w:rPr>
        <w:t>or</w:t>
      </w:r>
      <w:r>
        <w:rPr>
          <w:rFonts w:ascii="Arial"/>
          <w:spacing w:val="-1"/>
        </w:rPr>
        <w:t xml:space="preserve"> representation</w:t>
      </w:r>
      <w:r>
        <w:rPr>
          <w:rFonts w:ascii="Arial"/>
        </w:rPr>
        <w:t xml:space="preserve"> by</w:t>
      </w:r>
      <w:r>
        <w:rPr>
          <w:rFonts w:ascii="Arial"/>
          <w:spacing w:val="-2"/>
        </w:rPr>
        <w:t xml:space="preserve"> </w:t>
      </w:r>
      <w:r>
        <w:rPr>
          <w:rFonts w:ascii="Arial"/>
        </w:rPr>
        <w:t>a</w:t>
      </w:r>
      <w:r>
        <w:rPr>
          <w:rFonts w:ascii="Arial"/>
          <w:spacing w:val="2"/>
        </w:rPr>
        <w:t xml:space="preserve"> </w:t>
      </w:r>
      <w:r>
        <w:rPr>
          <w:rFonts w:ascii="Arial"/>
          <w:spacing w:val="-1"/>
        </w:rPr>
        <w:t>supervisor,</w:t>
      </w:r>
      <w:r>
        <w:rPr>
          <w:rFonts w:ascii="Arial"/>
          <w:spacing w:val="-3"/>
        </w:rPr>
        <w:t xml:space="preserve"> </w:t>
      </w:r>
      <w:r>
        <w:rPr>
          <w:rFonts w:ascii="Arial"/>
          <w:spacing w:val="-1"/>
        </w:rPr>
        <w:t xml:space="preserve">manager, </w:t>
      </w:r>
      <w:r>
        <w:rPr>
          <w:rFonts w:ascii="Arial"/>
        </w:rPr>
        <w:t>or</w:t>
      </w:r>
      <w:r>
        <w:rPr>
          <w:rFonts w:ascii="Arial"/>
          <w:spacing w:val="-1"/>
        </w:rPr>
        <w:t xml:space="preserve"> any</w:t>
      </w:r>
      <w:r>
        <w:rPr>
          <w:rFonts w:ascii="Arial"/>
          <w:spacing w:val="-2"/>
        </w:rPr>
        <w:t xml:space="preserve"> </w:t>
      </w:r>
      <w:r>
        <w:rPr>
          <w:rFonts w:ascii="Arial"/>
        </w:rPr>
        <w:t>other</w:t>
      </w:r>
      <w:r>
        <w:rPr>
          <w:rFonts w:ascii="Arial"/>
          <w:spacing w:val="-1"/>
        </w:rPr>
        <w:t xml:space="preserve"> employee,</w:t>
      </w:r>
      <w:r>
        <w:rPr>
          <w:rFonts w:ascii="Arial"/>
          <w:spacing w:val="2"/>
        </w:rPr>
        <w:t xml:space="preserve"> </w:t>
      </w:r>
      <w:r>
        <w:rPr>
          <w:rFonts w:ascii="Arial"/>
          <w:spacing w:val="-1"/>
        </w:rPr>
        <w:t>whether</w:t>
      </w:r>
      <w:r>
        <w:rPr>
          <w:rFonts w:ascii="Arial"/>
          <w:spacing w:val="1"/>
        </w:rPr>
        <w:t xml:space="preserve"> </w:t>
      </w:r>
      <w:r>
        <w:rPr>
          <w:rFonts w:ascii="Arial"/>
        </w:rPr>
        <w:t xml:space="preserve">oral </w:t>
      </w:r>
      <w:r>
        <w:rPr>
          <w:rFonts w:ascii="Arial"/>
          <w:spacing w:val="-2"/>
        </w:rPr>
        <w:t>or</w:t>
      </w:r>
      <w:r>
        <w:rPr>
          <w:rFonts w:ascii="Arial"/>
        </w:rPr>
        <w:t xml:space="preserve"> </w:t>
      </w:r>
      <w:r>
        <w:rPr>
          <w:rFonts w:ascii="Arial"/>
          <w:spacing w:val="3"/>
        </w:rPr>
        <w:t xml:space="preserve">               </w:t>
      </w:r>
      <w:r>
        <w:rPr>
          <w:rFonts w:ascii="Arial"/>
          <w:spacing w:val="-1"/>
        </w:rPr>
        <w:t>written,</w:t>
      </w:r>
      <w:r>
        <w:rPr>
          <w:rFonts w:ascii="Arial"/>
          <w:spacing w:val="2"/>
        </w:rPr>
        <w:t xml:space="preserve"> </w:t>
      </w:r>
      <w:r>
        <w:rPr>
          <w:rFonts w:ascii="Arial"/>
        </w:rPr>
        <w:t>can</w:t>
      </w:r>
      <w:r>
        <w:rPr>
          <w:rFonts w:ascii="Arial"/>
          <w:spacing w:val="-2"/>
        </w:rPr>
        <w:t xml:space="preserve"> </w:t>
      </w:r>
      <w:r>
        <w:rPr>
          <w:rFonts w:ascii="Arial"/>
          <w:spacing w:val="-1"/>
        </w:rPr>
        <w:t xml:space="preserve">supplement </w:t>
      </w:r>
      <w:r>
        <w:rPr>
          <w:rFonts w:ascii="Arial"/>
        </w:rPr>
        <w:t>or</w:t>
      </w:r>
      <w:r>
        <w:rPr>
          <w:rFonts w:ascii="Arial"/>
          <w:spacing w:val="-1"/>
        </w:rPr>
        <w:t xml:space="preserve"> modify</w:t>
      </w:r>
      <w:r>
        <w:rPr>
          <w:rFonts w:ascii="Arial"/>
          <w:spacing w:val="-2"/>
        </w:rPr>
        <w:t xml:space="preserve"> </w:t>
      </w:r>
      <w:r>
        <w:rPr>
          <w:rFonts w:ascii="Arial"/>
          <w:spacing w:val="-1"/>
        </w:rPr>
        <w:t>this</w:t>
      </w:r>
      <w:r>
        <w:rPr>
          <w:rFonts w:ascii="Arial"/>
          <w:spacing w:val="1"/>
        </w:rPr>
        <w:t xml:space="preserve"> </w:t>
      </w:r>
      <w:r>
        <w:rPr>
          <w:rFonts w:ascii="Arial"/>
          <w:spacing w:val="-1"/>
        </w:rPr>
        <w:t>handbook. Changes</w:t>
      </w:r>
      <w:r>
        <w:rPr>
          <w:rFonts w:ascii="Arial"/>
          <w:spacing w:val="1"/>
        </w:rPr>
        <w:t xml:space="preserve"> </w:t>
      </w:r>
      <w:r>
        <w:rPr>
          <w:rFonts w:ascii="Arial"/>
        </w:rPr>
        <w:t>can</w:t>
      </w:r>
      <w:r>
        <w:rPr>
          <w:rFonts w:ascii="Arial"/>
          <w:spacing w:val="-2"/>
        </w:rPr>
        <w:t xml:space="preserve"> </w:t>
      </w:r>
      <w:r>
        <w:rPr>
          <w:rFonts w:ascii="Arial"/>
          <w:spacing w:val="-1"/>
        </w:rPr>
        <w:t>only</w:t>
      </w:r>
      <w:r>
        <w:rPr>
          <w:rFonts w:ascii="Arial"/>
          <w:spacing w:val="-2"/>
        </w:rPr>
        <w:t xml:space="preserve"> </w:t>
      </w:r>
      <w:proofErr w:type="gramStart"/>
      <w:r>
        <w:rPr>
          <w:rFonts w:ascii="Arial"/>
        </w:rPr>
        <w:t xml:space="preserve">be </w:t>
      </w:r>
      <w:r>
        <w:rPr>
          <w:rFonts w:ascii="Arial"/>
          <w:spacing w:val="-1"/>
        </w:rPr>
        <w:t>made</w:t>
      </w:r>
      <w:proofErr w:type="gramEnd"/>
      <w:r>
        <w:rPr>
          <w:rFonts w:ascii="Arial"/>
        </w:rPr>
        <w:t xml:space="preserve"> </w:t>
      </w:r>
      <w:r>
        <w:rPr>
          <w:rFonts w:ascii="Arial"/>
          <w:spacing w:val="-2"/>
        </w:rPr>
        <w:t>if</w:t>
      </w:r>
      <w:r>
        <w:rPr>
          <w:rFonts w:ascii="Arial"/>
          <w:spacing w:val="4"/>
        </w:rPr>
        <w:t xml:space="preserve"> </w:t>
      </w:r>
      <w:r>
        <w:rPr>
          <w:rFonts w:ascii="Arial"/>
          <w:spacing w:val="-1"/>
        </w:rPr>
        <w:t>approved</w:t>
      </w:r>
      <w:r>
        <w:rPr>
          <w:rFonts w:ascii="Arial"/>
        </w:rPr>
        <w:t xml:space="preserve"> </w:t>
      </w:r>
      <w:r>
        <w:rPr>
          <w:rFonts w:ascii="Arial"/>
          <w:spacing w:val="-1"/>
        </w:rPr>
        <w:t>in</w:t>
      </w:r>
      <w:r>
        <w:rPr>
          <w:rFonts w:ascii="Arial"/>
        </w:rPr>
        <w:t xml:space="preserve"> </w:t>
      </w:r>
      <w:r>
        <w:rPr>
          <w:rFonts w:ascii="Arial"/>
          <w:spacing w:val="-1"/>
        </w:rPr>
        <w:t>writing</w:t>
      </w:r>
      <w:r>
        <w:rPr>
          <w:rFonts w:ascii="Arial"/>
          <w:spacing w:val="39"/>
        </w:rPr>
        <w:t xml:space="preserve"> </w:t>
      </w:r>
      <w:r>
        <w:rPr>
          <w:rFonts w:ascii="Arial"/>
        </w:rPr>
        <w:t>by</w:t>
      </w:r>
      <w:r>
        <w:rPr>
          <w:rFonts w:ascii="Arial"/>
          <w:spacing w:val="-2"/>
        </w:rPr>
        <w:t xml:space="preserve"> </w:t>
      </w:r>
      <w:r>
        <w:rPr>
          <w:rFonts w:ascii="Arial"/>
        </w:rPr>
        <w:t xml:space="preserve">the </w:t>
      </w:r>
      <w:r>
        <w:rPr>
          <w:rFonts w:ascii="Arial"/>
          <w:spacing w:val="-1"/>
        </w:rPr>
        <w:t xml:space="preserve">President/Owner </w:t>
      </w:r>
      <w:r>
        <w:rPr>
          <w:rFonts w:ascii="Arial"/>
          <w:spacing w:val="-2"/>
        </w:rPr>
        <w:t>of</w:t>
      </w:r>
      <w:r>
        <w:rPr>
          <w:rFonts w:ascii="Arial"/>
          <w:spacing w:val="2"/>
        </w:rPr>
        <w:t xml:space="preserve"> </w:t>
      </w:r>
      <w:r>
        <w:rPr>
          <w:rFonts w:ascii="Arial"/>
        </w:rPr>
        <w:t xml:space="preserve">the </w:t>
      </w:r>
      <w:r>
        <w:rPr>
          <w:rFonts w:ascii="Arial"/>
          <w:spacing w:val="-2"/>
        </w:rPr>
        <w:t>Company.</w:t>
      </w:r>
      <w:r>
        <w:rPr>
          <w:rFonts w:ascii="Arial"/>
          <w:spacing w:val="2"/>
        </w:rPr>
        <w:t xml:space="preserve"> </w:t>
      </w:r>
      <w:r>
        <w:rPr>
          <w:rFonts w:ascii="Arial"/>
        </w:rPr>
        <w:t>I</w:t>
      </w:r>
      <w:r>
        <w:rPr>
          <w:rFonts w:ascii="Arial"/>
          <w:spacing w:val="-1"/>
        </w:rPr>
        <w:t xml:space="preserve"> also</w:t>
      </w:r>
      <w:r>
        <w:rPr>
          <w:rFonts w:ascii="Arial"/>
        </w:rPr>
        <w:t xml:space="preserve"> </w:t>
      </w:r>
      <w:r>
        <w:rPr>
          <w:rFonts w:ascii="Arial"/>
          <w:spacing w:val="-1"/>
        </w:rPr>
        <w:t>understand</w:t>
      </w:r>
      <w:r>
        <w:rPr>
          <w:rFonts w:ascii="Arial"/>
          <w:spacing w:val="-2"/>
        </w:rPr>
        <w:t xml:space="preserve"> </w:t>
      </w:r>
      <w:r>
        <w:rPr>
          <w:rFonts w:ascii="Arial"/>
          <w:spacing w:val="-1"/>
        </w:rPr>
        <w:t>that</w:t>
      </w:r>
      <w:r>
        <w:rPr>
          <w:rFonts w:ascii="Arial"/>
          <w:spacing w:val="2"/>
        </w:rPr>
        <w:t xml:space="preserve"> </w:t>
      </w:r>
      <w:r>
        <w:rPr>
          <w:rFonts w:ascii="Arial"/>
          <w:spacing w:val="-1"/>
        </w:rPr>
        <w:t>any</w:t>
      </w:r>
      <w:r>
        <w:rPr>
          <w:rFonts w:ascii="Arial"/>
          <w:spacing w:val="-2"/>
        </w:rPr>
        <w:t xml:space="preserve"> </w:t>
      </w:r>
      <w:r>
        <w:rPr>
          <w:rFonts w:ascii="Arial"/>
          <w:spacing w:val="-1"/>
        </w:rPr>
        <w:t>delay</w:t>
      </w:r>
      <w:r>
        <w:rPr>
          <w:rFonts w:ascii="Arial"/>
          <w:spacing w:val="-2"/>
        </w:rPr>
        <w:t xml:space="preserve"> </w:t>
      </w:r>
      <w:r>
        <w:rPr>
          <w:rFonts w:ascii="Arial"/>
        </w:rPr>
        <w:t>or</w:t>
      </w:r>
      <w:r>
        <w:rPr>
          <w:rFonts w:ascii="Arial"/>
          <w:spacing w:val="-4"/>
        </w:rPr>
        <w:t xml:space="preserve"> </w:t>
      </w:r>
      <w:r>
        <w:rPr>
          <w:rFonts w:ascii="Arial"/>
        </w:rPr>
        <w:t>failure by</w:t>
      </w:r>
      <w:r>
        <w:rPr>
          <w:rFonts w:ascii="Arial"/>
          <w:spacing w:val="-4"/>
        </w:rPr>
        <w:t xml:space="preserve"> </w:t>
      </w:r>
      <w:r>
        <w:rPr>
          <w:rFonts w:ascii="Arial"/>
        </w:rPr>
        <w:t xml:space="preserve">the </w:t>
      </w:r>
      <w:r>
        <w:rPr>
          <w:rFonts w:ascii="Arial"/>
          <w:spacing w:val="-2"/>
        </w:rPr>
        <w:t>Company</w:t>
      </w:r>
      <w:r>
        <w:rPr>
          <w:rFonts w:ascii="Arial"/>
          <w:spacing w:val="61"/>
        </w:rPr>
        <w:t xml:space="preserve"> </w:t>
      </w:r>
      <w:r>
        <w:rPr>
          <w:rFonts w:ascii="Arial"/>
        </w:rPr>
        <w:t xml:space="preserve">to </w:t>
      </w:r>
      <w:r>
        <w:rPr>
          <w:rFonts w:ascii="Arial"/>
          <w:spacing w:val="-1"/>
        </w:rPr>
        <w:t>enforce</w:t>
      </w:r>
      <w:r>
        <w:rPr>
          <w:rFonts w:ascii="Arial"/>
          <w:spacing w:val="-2"/>
        </w:rPr>
        <w:t xml:space="preserve"> </w:t>
      </w:r>
      <w:r>
        <w:rPr>
          <w:rFonts w:ascii="Arial"/>
          <w:spacing w:val="-1"/>
        </w:rPr>
        <w:t>any</w:t>
      </w:r>
      <w:r>
        <w:rPr>
          <w:rFonts w:ascii="Arial"/>
          <w:spacing w:val="-2"/>
        </w:rPr>
        <w:t xml:space="preserve"> </w:t>
      </w:r>
      <w:r>
        <w:rPr>
          <w:rFonts w:ascii="Arial"/>
          <w:spacing w:val="-1"/>
        </w:rPr>
        <w:t>rule, regulation,</w:t>
      </w:r>
      <w:r>
        <w:rPr>
          <w:rFonts w:ascii="Arial"/>
          <w:spacing w:val="1"/>
        </w:rPr>
        <w:t xml:space="preserve"> </w:t>
      </w:r>
      <w:r>
        <w:rPr>
          <w:rFonts w:ascii="Arial"/>
          <w:spacing w:val="-2"/>
        </w:rPr>
        <w:t>or</w:t>
      </w:r>
      <w:r>
        <w:rPr>
          <w:rFonts w:ascii="Arial"/>
          <w:spacing w:val="1"/>
        </w:rPr>
        <w:t xml:space="preserve"> </w:t>
      </w:r>
      <w:r>
        <w:rPr>
          <w:rFonts w:ascii="Arial"/>
          <w:spacing w:val="-1"/>
        </w:rPr>
        <w:t>procedure</w:t>
      </w:r>
      <w:r>
        <w:rPr>
          <w:rFonts w:ascii="Arial"/>
          <w:spacing w:val="-2"/>
        </w:rPr>
        <w:t xml:space="preserve"> contained</w:t>
      </w:r>
      <w:r>
        <w:rPr>
          <w:rFonts w:ascii="Arial"/>
        </w:rPr>
        <w:t xml:space="preserve"> in the </w:t>
      </w:r>
      <w:r>
        <w:rPr>
          <w:rFonts w:ascii="Arial"/>
          <w:spacing w:val="-2"/>
        </w:rPr>
        <w:t>handbook</w:t>
      </w:r>
      <w:r>
        <w:rPr>
          <w:rFonts w:ascii="Arial"/>
          <w:spacing w:val="3"/>
        </w:rPr>
        <w:t xml:space="preserve"> </w:t>
      </w:r>
      <w:r>
        <w:rPr>
          <w:rFonts w:ascii="Arial"/>
          <w:spacing w:val="-1"/>
        </w:rPr>
        <w:t>does</w:t>
      </w:r>
      <w:r>
        <w:rPr>
          <w:rFonts w:ascii="Arial"/>
        </w:rPr>
        <w:t xml:space="preserve"> not</w:t>
      </w:r>
      <w:r>
        <w:rPr>
          <w:rFonts w:ascii="Arial"/>
          <w:spacing w:val="-1"/>
        </w:rPr>
        <w:t xml:space="preserve"> constitute</w:t>
      </w:r>
      <w:r>
        <w:rPr>
          <w:rFonts w:ascii="Arial"/>
          <w:spacing w:val="-2"/>
        </w:rPr>
        <w:t xml:space="preserve"> </w:t>
      </w:r>
      <w:r>
        <w:rPr>
          <w:rFonts w:ascii="Arial"/>
        </w:rPr>
        <w:t xml:space="preserve">a </w:t>
      </w:r>
      <w:r>
        <w:rPr>
          <w:rFonts w:ascii="Arial"/>
          <w:spacing w:val="-2"/>
        </w:rPr>
        <w:t>waiver</w:t>
      </w:r>
      <w:r>
        <w:rPr>
          <w:rFonts w:ascii="Arial"/>
          <w:spacing w:val="85"/>
        </w:rPr>
        <w:t xml:space="preserve"> </w:t>
      </w:r>
      <w:r>
        <w:rPr>
          <w:rFonts w:ascii="Arial"/>
        </w:rPr>
        <w:t xml:space="preserve">on </w:t>
      </w:r>
      <w:r>
        <w:rPr>
          <w:rFonts w:ascii="Arial"/>
          <w:spacing w:val="-1"/>
        </w:rPr>
        <w:t>behalf</w:t>
      </w:r>
      <w:r>
        <w:rPr>
          <w:rFonts w:ascii="Arial"/>
          <w:spacing w:val="4"/>
        </w:rPr>
        <w:t xml:space="preserve"> </w:t>
      </w:r>
      <w:r>
        <w:rPr>
          <w:rFonts w:ascii="Arial"/>
          <w:spacing w:val="-2"/>
        </w:rPr>
        <w:t>of</w:t>
      </w:r>
      <w:r>
        <w:rPr>
          <w:rFonts w:ascii="Arial"/>
          <w:spacing w:val="-1"/>
        </w:rPr>
        <w:t xml:space="preserve"> </w:t>
      </w:r>
      <w:r>
        <w:rPr>
          <w:rFonts w:ascii="Arial"/>
        </w:rPr>
        <w:t xml:space="preserve">the </w:t>
      </w:r>
      <w:r>
        <w:rPr>
          <w:rFonts w:ascii="Arial"/>
          <w:spacing w:val="-2"/>
        </w:rPr>
        <w:t xml:space="preserve">Company </w:t>
      </w:r>
      <w:r>
        <w:rPr>
          <w:rFonts w:ascii="Arial"/>
        </w:rPr>
        <w:t>or</w:t>
      </w:r>
      <w:r>
        <w:rPr>
          <w:rFonts w:ascii="Arial"/>
          <w:spacing w:val="1"/>
        </w:rPr>
        <w:t xml:space="preserve"> </w:t>
      </w:r>
      <w:r>
        <w:rPr>
          <w:rFonts w:ascii="Arial"/>
          <w:spacing w:val="-1"/>
        </w:rPr>
        <w:t>effect</w:t>
      </w:r>
      <w:r>
        <w:rPr>
          <w:rFonts w:ascii="Arial"/>
          <w:spacing w:val="-3"/>
        </w:rPr>
        <w:t xml:space="preserve"> </w:t>
      </w:r>
      <w:r>
        <w:rPr>
          <w:rFonts w:ascii="Arial"/>
        </w:rPr>
        <w:t>the</w:t>
      </w:r>
      <w:r>
        <w:rPr>
          <w:rFonts w:ascii="Arial"/>
          <w:spacing w:val="-2"/>
        </w:rPr>
        <w:t xml:space="preserve"> </w:t>
      </w:r>
      <w:r>
        <w:rPr>
          <w:rFonts w:ascii="Arial"/>
          <w:spacing w:val="-1"/>
        </w:rPr>
        <w:t>right</w:t>
      </w:r>
      <w:r>
        <w:rPr>
          <w:rFonts w:ascii="Arial"/>
          <w:spacing w:val="2"/>
        </w:rPr>
        <w:t xml:space="preserve"> </w:t>
      </w:r>
      <w:r>
        <w:rPr>
          <w:rFonts w:ascii="Arial"/>
          <w:spacing w:val="-2"/>
        </w:rPr>
        <w:t>of</w:t>
      </w:r>
      <w:r>
        <w:rPr>
          <w:rFonts w:ascii="Arial"/>
          <w:spacing w:val="-1"/>
        </w:rPr>
        <w:t xml:space="preserve"> </w:t>
      </w:r>
      <w:r>
        <w:rPr>
          <w:rFonts w:ascii="Arial"/>
        </w:rPr>
        <w:t>the</w:t>
      </w:r>
      <w:r>
        <w:rPr>
          <w:rFonts w:ascii="Arial"/>
          <w:spacing w:val="-2"/>
        </w:rPr>
        <w:t xml:space="preserve"> </w:t>
      </w:r>
      <w:r>
        <w:rPr>
          <w:rFonts w:ascii="Arial"/>
          <w:spacing w:val="-1"/>
        </w:rPr>
        <w:t>Company</w:t>
      </w:r>
      <w:r>
        <w:rPr>
          <w:rFonts w:ascii="Arial"/>
          <w:spacing w:val="-2"/>
        </w:rPr>
        <w:t xml:space="preserve"> </w:t>
      </w:r>
      <w:r>
        <w:rPr>
          <w:rFonts w:ascii="Arial"/>
        </w:rPr>
        <w:t>to</w:t>
      </w:r>
      <w:r>
        <w:rPr>
          <w:rFonts w:ascii="Arial"/>
          <w:spacing w:val="-2"/>
        </w:rPr>
        <w:t xml:space="preserve"> </w:t>
      </w:r>
      <w:r>
        <w:rPr>
          <w:rFonts w:ascii="Arial"/>
          <w:spacing w:val="-1"/>
        </w:rPr>
        <w:t>enforce</w:t>
      </w:r>
      <w:r>
        <w:rPr>
          <w:rFonts w:ascii="Arial"/>
          <w:spacing w:val="-2"/>
        </w:rPr>
        <w:t xml:space="preserve"> </w:t>
      </w:r>
      <w:r>
        <w:rPr>
          <w:rFonts w:ascii="Arial"/>
        </w:rPr>
        <w:t xml:space="preserve">such </w:t>
      </w:r>
      <w:r>
        <w:rPr>
          <w:rFonts w:ascii="Arial"/>
          <w:spacing w:val="-1"/>
        </w:rPr>
        <w:t>rule, regulation,</w:t>
      </w:r>
      <w:r>
        <w:rPr>
          <w:rFonts w:ascii="Arial"/>
          <w:spacing w:val="2"/>
        </w:rPr>
        <w:t xml:space="preserve"> </w:t>
      </w:r>
      <w:r>
        <w:rPr>
          <w:rFonts w:ascii="Arial"/>
          <w:spacing w:val="-2"/>
        </w:rPr>
        <w:t>or</w:t>
      </w:r>
      <w:r>
        <w:rPr>
          <w:rFonts w:ascii="Arial"/>
          <w:spacing w:val="59"/>
        </w:rPr>
        <w:t xml:space="preserve"> </w:t>
      </w:r>
      <w:r>
        <w:rPr>
          <w:rFonts w:ascii="Arial"/>
          <w:spacing w:val="-1"/>
        </w:rPr>
        <w:t>procedure</w:t>
      </w:r>
      <w:r>
        <w:rPr>
          <w:rFonts w:ascii="Arial"/>
          <w:spacing w:val="-2"/>
        </w:rPr>
        <w:t xml:space="preserve"> </w:t>
      </w:r>
      <w:r>
        <w:rPr>
          <w:rFonts w:ascii="Arial"/>
          <w:spacing w:val="-1"/>
        </w:rPr>
        <w:t>in</w:t>
      </w:r>
      <w:r>
        <w:rPr>
          <w:rFonts w:ascii="Arial"/>
        </w:rPr>
        <w:t xml:space="preserve"> the</w:t>
      </w:r>
      <w:r>
        <w:rPr>
          <w:rFonts w:ascii="Arial"/>
          <w:spacing w:val="-5"/>
        </w:rPr>
        <w:t xml:space="preserve"> </w:t>
      </w:r>
      <w:r>
        <w:rPr>
          <w:rFonts w:ascii="Arial"/>
          <w:spacing w:val="-1"/>
        </w:rPr>
        <w:t>future.</w:t>
      </w:r>
    </w:p>
    <w:p w14:paraId="0ABD9406" w14:textId="77777777" w:rsidR="00EF5B10" w:rsidRDefault="00EF5B10">
      <w:pPr>
        <w:rPr>
          <w:rFonts w:ascii="Arial" w:eastAsia="Arial" w:hAnsi="Arial" w:cs="Arial"/>
        </w:rPr>
      </w:pPr>
    </w:p>
    <w:p w14:paraId="25E46DEB" w14:textId="77777777" w:rsidR="00EF5B10" w:rsidRDefault="00B460CD">
      <w:pPr>
        <w:ind w:left="120" w:right="20"/>
        <w:rPr>
          <w:rFonts w:ascii="Arial" w:eastAsia="Arial" w:hAnsi="Arial" w:cs="Arial"/>
        </w:rPr>
      </w:pPr>
      <w:r>
        <w:rPr>
          <w:rFonts w:ascii="Arial"/>
        </w:rPr>
        <w:t>I</w:t>
      </w:r>
      <w:r>
        <w:rPr>
          <w:rFonts w:ascii="Arial"/>
          <w:spacing w:val="2"/>
        </w:rPr>
        <w:t xml:space="preserve"> </w:t>
      </w:r>
      <w:r>
        <w:rPr>
          <w:rFonts w:ascii="Arial"/>
          <w:spacing w:val="-1"/>
        </w:rPr>
        <w:t>understand</w:t>
      </w:r>
      <w:r>
        <w:rPr>
          <w:rFonts w:ascii="Arial"/>
          <w:spacing w:val="-2"/>
        </w:rPr>
        <w:t xml:space="preserve"> </w:t>
      </w:r>
      <w:r>
        <w:rPr>
          <w:rFonts w:ascii="Arial"/>
          <w:spacing w:val="-1"/>
        </w:rPr>
        <w:t>that</w:t>
      </w:r>
      <w:r>
        <w:rPr>
          <w:rFonts w:ascii="Arial"/>
          <w:spacing w:val="2"/>
        </w:rPr>
        <w:t xml:space="preserve"> </w:t>
      </w:r>
      <w:r>
        <w:rPr>
          <w:rFonts w:ascii="Arial"/>
          <w:spacing w:val="-1"/>
        </w:rPr>
        <w:t>neither</w:t>
      </w:r>
      <w:r>
        <w:rPr>
          <w:rFonts w:ascii="Arial"/>
          <w:spacing w:val="-3"/>
        </w:rPr>
        <w:t xml:space="preserve"> </w:t>
      </w:r>
      <w:r>
        <w:rPr>
          <w:rFonts w:ascii="Arial"/>
          <w:spacing w:val="-1"/>
        </w:rPr>
        <w:t>this</w:t>
      </w:r>
      <w:r>
        <w:rPr>
          <w:rFonts w:ascii="Arial"/>
          <w:spacing w:val="1"/>
        </w:rPr>
        <w:t xml:space="preserve"> </w:t>
      </w:r>
      <w:r>
        <w:rPr>
          <w:rFonts w:ascii="Arial"/>
          <w:spacing w:val="-1"/>
        </w:rPr>
        <w:t>handbook</w:t>
      </w:r>
      <w:r>
        <w:rPr>
          <w:rFonts w:ascii="Arial"/>
          <w:spacing w:val="1"/>
        </w:rPr>
        <w:t xml:space="preserve"> </w:t>
      </w:r>
      <w:r>
        <w:rPr>
          <w:rFonts w:ascii="Arial"/>
          <w:spacing w:val="-1"/>
        </w:rPr>
        <w:t>nor any</w:t>
      </w:r>
      <w:r>
        <w:rPr>
          <w:rFonts w:ascii="Arial"/>
          <w:spacing w:val="-2"/>
        </w:rPr>
        <w:t xml:space="preserve"> </w:t>
      </w:r>
      <w:r>
        <w:rPr>
          <w:rFonts w:ascii="Arial"/>
          <w:spacing w:val="-1"/>
        </w:rPr>
        <w:t>other</w:t>
      </w:r>
      <w:r>
        <w:rPr>
          <w:rFonts w:ascii="Arial"/>
          <w:spacing w:val="1"/>
        </w:rPr>
        <w:t xml:space="preserve"> </w:t>
      </w:r>
      <w:r>
        <w:rPr>
          <w:rFonts w:ascii="Arial"/>
          <w:spacing w:val="-1"/>
        </w:rPr>
        <w:t>communication</w:t>
      </w:r>
      <w:r>
        <w:rPr>
          <w:rFonts w:ascii="Arial"/>
        </w:rPr>
        <w:t xml:space="preserve"> by</w:t>
      </w:r>
      <w:r>
        <w:rPr>
          <w:rFonts w:ascii="Arial"/>
          <w:spacing w:val="-2"/>
        </w:rPr>
        <w:t xml:space="preserve"> </w:t>
      </w:r>
      <w:r>
        <w:rPr>
          <w:rFonts w:ascii="Arial"/>
        </w:rPr>
        <w:t>a</w:t>
      </w:r>
      <w:r>
        <w:rPr>
          <w:rFonts w:ascii="Arial"/>
          <w:spacing w:val="-2"/>
        </w:rPr>
        <w:t xml:space="preserve"> </w:t>
      </w:r>
      <w:r>
        <w:rPr>
          <w:rFonts w:ascii="Arial"/>
          <w:spacing w:val="-1"/>
        </w:rPr>
        <w:t>management</w:t>
      </w:r>
      <w:r>
        <w:rPr>
          <w:rFonts w:ascii="Arial"/>
          <w:spacing w:val="51"/>
        </w:rPr>
        <w:t xml:space="preserve"> </w:t>
      </w:r>
      <w:r>
        <w:rPr>
          <w:rFonts w:ascii="Arial"/>
          <w:spacing w:val="-1"/>
        </w:rPr>
        <w:t>representative</w:t>
      </w:r>
      <w:r>
        <w:rPr>
          <w:rFonts w:ascii="Arial"/>
        </w:rPr>
        <w:t xml:space="preserve"> or</w:t>
      </w:r>
      <w:r>
        <w:rPr>
          <w:rFonts w:ascii="Arial"/>
          <w:spacing w:val="-1"/>
        </w:rPr>
        <w:t xml:space="preserve"> other,</w:t>
      </w:r>
      <w:r>
        <w:rPr>
          <w:rFonts w:ascii="Arial"/>
          <w:spacing w:val="-3"/>
        </w:rPr>
        <w:t xml:space="preserve"> </w:t>
      </w:r>
      <w:r>
        <w:rPr>
          <w:rFonts w:ascii="Arial"/>
          <w:spacing w:val="-1"/>
        </w:rPr>
        <w:t>whether</w:t>
      </w:r>
      <w:r>
        <w:rPr>
          <w:rFonts w:ascii="Arial"/>
          <w:spacing w:val="1"/>
        </w:rPr>
        <w:t xml:space="preserve"> </w:t>
      </w:r>
      <w:r>
        <w:rPr>
          <w:rFonts w:ascii="Arial"/>
        </w:rPr>
        <w:t xml:space="preserve">oral </w:t>
      </w:r>
      <w:r>
        <w:rPr>
          <w:rFonts w:ascii="Arial"/>
          <w:spacing w:val="-2"/>
        </w:rPr>
        <w:t>or</w:t>
      </w:r>
      <w:r>
        <w:rPr>
          <w:rFonts w:ascii="Arial"/>
          <w:spacing w:val="1"/>
        </w:rPr>
        <w:t xml:space="preserve"> </w:t>
      </w:r>
      <w:r>
        <w:rPr>
          <w:rFonts w:ascii="Arial"/>
          <w:spacing w:val="-2"/>
        </w:rPr>
        <w:t>written,</w:t>
      </w:r>
      <w:r>
        <w:rPr>
          <w:rFonts w:ascii="Arial"/>
          <w:spacing w:val="2"/>
        </w:rPr>
        <w:t xml:space="preserve"> </w:t>
      </w:r>
      <w:proofErr w:type="gramStart"/>
      <w:r>
        <w:rPr>
          <w:rFonts w:ascii="Arial"/>
          <w:spacing w:val="-2"/>
        </w:rPr>
        <w:t>is</w:t>
      </w:r>
      <w:r>
        <w:rPr>
          <w:rFonts w:ascii="Arial"/>
          <w:spacing w:val="1"/>
        </w:rPr>
        <w:t xml:space="preserve"> </w:t>
      </w:r>
      <w:r>
        <w:rPr>
          <w:rFonts w:ascii="Arial"/>
          <w:spacing w:val="-1"/>
        </w:rPr>
        <w:t>intended</w:t>
      </w:r>
      <w:proofErr w:type="gramEnd"/>
      <w:r>
        <w:rPr>
          <w:rFonts w:ascii="Arial"/>
        </w:rPr>
        <w:t xml:space="preserve"> in</w:t>
      </w:r>
      <w:r>
        <w:rPr>
          <w:rFonts w:ascii="Arial"/>
          <w:spacing w:val="-2"/>
        </w:rPr>
        <w:t xml:space="preserve"> </w:t>
      </w:r>
      <w:r>
        <w:rPr>
          <w:rFonts w:ascii="Arial"/>
          <w:spacing w:val="-1"/>
        </w:rPr>
        <w:t>any</w:t>
      </w:r>
      <w:r>
        <w:rPr>
          <w:rFonts w:ascii="Arial"/>
          <w:spacing w:val="-2"/>
        </w:rPr>
        <w:t xml:space="preserve"> </w:t>
      </w:r>
      <w:r>
        <w:rPr>
          <w:rFonts w:ascii="Arial"/>
          <w:spacing w:val="-1"/>
        </w:rPr>
        <w:t>way</w:t>
      </w:r>
      <w:r>
        <w:rPr>
          <w:rFonts w:ascii="Arial"/>
          <w:spacing w:val="-2"/>
        </w:rPr>
        <w:t xml:space="preserve"> </w:t>
      </w:r>
      <w:r>
        <w:rPr>
          <w:rFonts w:ascii="Arial"/>
        </w:rPr>
        <w:t>to</w:t>
      </w:r>
      <w:r>
        <w:rPr>
          <w:rFonts w:ascii="Arial"/>
          <w:spacing w:val="-2"/>
        </w:rPr>
        <w:t xml:space="preserve"> </w:t>
      </w:r>
      <w:r>
        <w:rPr>
          <w:rFonts w:ascii="Arial"/>
          <w:spacing w:val="-1"/>
        </w:rPr>
        <w:t>create</w:t>
      </w:r>
      <w:r>
        <w:rPr>
          <w:rFonts w:ascii="Arial"/>
          <w:spacing w:val="-2"/>
        </w:rPr>
        <w:t xml:space="preserve"> </w:t>
      </w:r>
      <w:r>
        <w:rPr>
          <w:rFonts w:ascii="Arial"/>
        </w:rPr>
        <w:t xml:space="preserve">a </w:t>
      </w:r>
      <w:r>
        <w:rPr>
          <w:rFonts w:ascii="Arial"/>
          <w:spacing w:val="-1"/>
        </w:rPr>
        <w:t xml:space="preserve">contract </w:t>
      </w:r>
      <w:r>
        <w:rPr>
          <w:rFonts w:ascii="Arial"/>
          <w:spacing w:val="-2"/>
        </w:rPr>
        <w:t>of</w:t>
      </w:r>
      <w:r>
        <w:rPr>
          <w:rFonts w:ascii="Arial"/>
          <w:spacing w:val="65"/>
        </w:rPr>
        <w:t xml:space="preserve"> </w:t>
      </w:r>
      <w:r>
        <w:rPr>
          <w:rFonts w:ascii="Arial"/>
          <w:spacing w:val="-1"/>
        </w:rPr>
        <w:t xml:space="preserve">employment. </w:t>
      </w:r>
      <w:r>
        <w:rPr>
          <w:rFonts w:ascii="Arial"/>
        </w:rPr>
        <w:t>I</w:t>
      </w:r>
      <w:r>
        <w:rPr>
          <w:rFonts w:ascii="Arial"/>
          <w:spacing w:val="-3"/>
        </w:rPr>
        <w:t xml:space="preserve"> </w:t>
      </w:r>
      <w:r>
        <w:rPr>
          <w:rFonts w:ascii="Arial"/>
          <w:spacing w:val="-1"/>
        </w:rPr>
        <w:t>further</w:t>
      </w:r>
      <w:r>
        <w:rPr>
          <w:rFonts w:ascii="Arial"/>
          <w:spacing w:val="1"/>
        </w:rPr>
        <w:t xml:space="preserve"> </w:t>
      </w:r>
      <w:r>
        <w:rPr>
          <w:rFonts w:ascii="Arial"/>
          <w:spacing w:val="-1"/>
        </w:rPr>
        <w:t>understand</w:t>
      </w:r>
      <w:r>
        <w:rPr>
          <w:rFonts w:ascii="Arial"/>
          <w:spacing w:val="-2"/>
        </w:rPr>
        <w:t xml:space="preserve"> </w:t>
      </w:r>
      <w:r>
        <w:rPr>
          <w:rFonts w:ascii="Arial"/>
          <w:spacing w:val="-1"/>
        </w:rPr>
        <w:t>that, unless</w:t>
      </w:r>
      <w:r>
        <w:rPr>
          <w:rFonts w:ascii="Arial"/>
          <w:spacing w:val="-2"/>
        </w:rPr>
        <w:t xml:space="preserve"> </w:t>
      </w:r>
      <w:r>
        <w:rPr>
          <w:rFonts w:ascii="Arial"/>
        </w:rPr>
        <w:t>I</w:t>
      </w:r>
      <w:r>
        <w:rPr>
          <w:rFonts w:ascii="Arial"/>
          <w:spacing w:val="-1"/>
        </w:rPr>
        <w:t xml:space="preserve"> </w:t>
      </w:r>
      <w:r>
        <w:rPr>
          <w:rFonts w:ascii="Arial"/>
          <w:spacing w:val="-2"/>
        </w:rPr>
        <w:t>have</w:t>
      </w:r>
      <w:r>
        <w:rPr>
          <w:rFonts w:ascii="Arial"/>
        </w:rPr>
        <w:t xml:space="preserve"> a</w:t>
      </w:r>
      <w:r>
        <w:rPr>
          <w:rFonts w:ascii="Arial"/>
          <w:spacing w:val="1"/>
        </w:rPr>
        <w:t xml:space="preserve"> </w:t>
      </w:r>
      <w:r>
        <w:rPr>
          <w:rFonts w:ascii="Arial"/>
          <w:spacing w:val="-1"/>
        </w:rPr>
        <w:t>written</w:t>
      </w:r>
      <w:r>
        <w:rPr>
          <w:rFonts w:ascii="Arial"/>
        </w:rPr>
        <w:t xml:space="preserve"> </w:t>
      </w:r>
      <w:r>
        <w:rPr>
          <w:rFonts w:ascii="Arial"/>
          <w:spacing w:val="-1"/>
        </w:rPr>
        <w:t>employment</w:t>
      </w:r>
      <w:r>
        <w:rPr>
          <w:rFonts w:ascii="Arial"/>
          <w:spacing w:val="2"/>
        </w:rPr>
        <w:t xml:space="preserve"> </w:t>
      </w:r>
      <w:r>
        <w:rPr>
          <w:rFonts w:ascii="Arial"/>
          <w:spacing w:val="-1"/>
        </w:rPr>
        <w:t>agreement</w:t>
      </w:r>
      <w:r>
        <w:rPr>
          <w:rFonts w:ascii="Arial"/>
          <w:spacing w:val="2"/>
        </w:rPr>
        <w:t xml:space="preserve"> </w:t>
      </w:r>
      <w:r>
        <w:rPr>
          <w:rFonts w:ascii="Arial"/>
        </w:rPr>
        <w:t>signed</w:t>
      </w:r>
      <w:r>
        <w:rPr>
          <w:rFonts w:ascii="Arial"/>
          <w:spacing w:val="-2"/>
        </w:rPr>
        <w:t xml:space="preserve"> </w:t>
      </w:r>
      <w:r>
        <w:rPr>
          <w:rFonts w:ascii="Arial"/>
        </w:rPr>
        <w:t>by</w:t>
      </w:r>
      <w:r>
        <w:rPr>
          <w:rFonts w:ascii="Arial"/>
          <w:spacing w:val="-2"/>
        </w:rPr>
        <w:t xml:space="preserve"> </w:t>
      </w:r>
      <w:r>
        <w:rPr>
          <w:rFonts w:ascii="Arial"/>
        </w:rPr>
        <w:t>an</w:t>
      </w:r>
      <w:r>
        <w:rPr>
          <w:rFonts w:ascii="Arial"/>
          <w:spacing w:val="57"/>
        </w:rPr>
        <w:t xml:space="preserve"> </w:t>
      </w:r>
      <w:r>
        <w:rPr>
          <w:rFonts w:ascii="Arial"/>
          <w:spacing w:val="-1"/>
        </w:rPr>
        <w:t>authorized</w:t>
      </w:r>
      <w:r>
        <w:rPr>
          <w:rFonts w:ascii="Arial"/>
        </w:rPr>
        <w:t xml:space="preserve"> </w:t>
      </w:r>
      <w:r>
        <w:rPr>
          <w:rFonts w:ascii="Arial"/>
          <w:spacing w:val="-1"/>
        </w:rPr>
        <w:t>Company</w:t>
      </w:r>
      <w:r>
        <w:rPr>
          <w:rFonts w:ascii="Arial"/>
          <w:spacing w:val="-2"/>
        </w:rPr>
        <w:t xml:space="preserve"> </w:t>
      </w:r>
      <w:r>
        <w:rPr>
          <w:rFonts w:ascii="Arial"/>
          <w:spacing w:val="-1"/>
        </w:rPr>
        <w:t>representative,</w:t>
      </w:r>
      <w:r>
        <w:rPr>
          <w:rFonts w:ascii="Arial"/>
          <w:spacing w:val="1"/>
        </w:rPr>
        <w:t xml:space="preserve"> </w:t>
      </w:r>
      <w:r>
        <w:rPr>
          <w:rFonts w:ascii="Arial"/>
        </w:rPr>
        <w:t>I</w:t>
      </w:r>
      <w:r>
        <w:rPr>
          <w:rFonts w:ascii="Arial"/>
          <w:spacing w:val="-1"/>
        </w:rPr>
        <w:t xml:space="preserve"> </w:t>
      </w:r>
      <w:r>
        <w:rPr>
          <w:rFonts w:ascii="Arial"/>
        </w:rPr>
        <w:t>am</w:t>
      </w:r>
      <w:r>
        <w:rPr>
          <w:rFonts w:ascii="Arial"/>
          <w:spacing w:val="-1"/>
        </w:rPr>
        <w:t xml:space="preserve"> employed</w:t>
      </w:r>
      <w:r>
        <w:rPr>
          <w:rFonts w:ascii="Arial"/>
        </w:rPr>
        <w:t xml:space="preserve"> </w:t>
      </w:r>
      <w:r>
        <w:rPr>
          <w:rFonts w:ascii="Arial"/>
          <w:spacing w:val="-1"/>
        </w:rPr>
        <w:t>"at-will"</w:t>
      </w:r>
      <w:r>
        <w:rPr>
          <w:rFonts w:ascii="Arial"/>
          <w:spacing w:val="1"/>
        </w:rPr>
        <w:t xml:space="preserve"> </w:t>
      </w:r>
      <w:r>
        <w:rPr>
          <w:rFonts w:ascii="Arial"/>
        </w:rPr>
        <w:t>(to</w:t>
      </w:r>
      <w:r>
        <w:rPr>
          <w:rFonts w:ascii="Arial"/>
          <w:spacing w:val="-2"/>
        </w:rPr>
        <w:t xml:space="preserve"> </w:t>
      </w:r>
      <w:r>
        <w:rPr>
          <w:rFonts w:ascii="Arial"/>
        </w:rPr>
        <w:t xml:space="preserve">the </w:t>
      </w:r>
      <w:r>
        <w:rPr>
          <w:rFonts w:ascii="Arial"/>
          <w:spacing w:val="-2"/>
        </w:rPr>
        <w:t>extent</w:t>
      </w:r>
      <w:r>
        <w:rPr>
          <w:rFonts w:ascii="Arial"/>
          <w:spacing w:val="-1"/>
        </w:rPr>
        <w:t xml:space="preserve"> permitted</w:t>
      </w:r>
      <w:r>
        <w:rPr>
          <w:rFonts w:ascii="Arial"/>
        </w:rPr>
        <w:t xml:space="preserve"> by</w:t>
      </w:r>
      <w:r>
        <w:rPr>
          <w:rFonts w:ascii="Arial"/>
          <w:spacing w:val="-2"/>
        </w:rPr>
        <w:t xml:space="preserve"> law)</w:t>
      </w:r>
      <w:r>
        <w:rPr>
          <w:rFonts w:ascii="Arial"/>
          <w:spacing w:val="1"/>
        </w:rPr>
        <w:t xml:space="preserve"> </w:t>
      </w:r>
      <w:r>
        <w:rPr>
          <w:rFonts w:ascii="Arial"/>
          <w:spacing w:val="-1"/>
        </w:rPr>
        <w:t>and</w:t>
      </w:r>
      <w:r>
        <w:rPr>
          <w:rFonts w:ascii="Arial"/>
          <w:spacing w:val="-2"/>
        </w:rPr>
        <w:t xml:space="preserve"> </w:t>
      </w:r>
      <w:r>
        <w:rPr>
          <w:rFonts w:ascii="Arial"/>
          <w:spacing w:val="-1"/>
        </w:rPr>
        <w:t>this</w:t>
      </w:r>
      <w:r>
        <w:rPr>
          <w:rFonts w:ascii="Arial"/>
          <w:spacing w:val="57"/>
        </w:rPr>
        <w:t xml:space="preserve"> </w:t>
      </w:r>
      <w:r>
        <w:rPr>
          <w:rFonts w:ascii="Arial"/>
          <w:spacing w:val="-1"/>
        </w:rPr>
        <w:t>handbook</w:t>
      </w:r>
      <w:r>
        <w:rPr>
          <w:rFonts w:ascii="Arial"/>
          <w:spacing w:val="1"/>
        </w:rPr>
        <w:t xml:space="preserve"> </w:t>
      </w:r>
      <w:r>
        <w:rPr>
          <w:rFonts w:ascii="Arial"/>
          <w:spacing w:val="-1"/>
        </w:rPr>
        <w:t>does</w:t>
      </w:r>
      <w:r>
        <w:rPr>
          <w:rFonts w:ascii="Arial"/>
          <w:spacing w:val="-2"/>
        </w:rPr>
        <w:t xml:space="preserve"> </w:t>
      </w:r>
      <w:r>
        <w:rPr>
          <w:rFonts w:ascii="Arial"/>
          <w:spacing w:val="-1"/>
        </w:rPr>
        <w:t>not modify</w:t>
      </w:r>
      <w:r>
        <w:rPr>
          <w:rFonts w:ascii="Arial"/>
          <w:spacing w:val="-4"/>
        </w:rPr>
        <w:t xml:space="preserve"> </w:t>
      </w:r>
      <w:r>
        <w:rPr>
          <w:rFonts w:ascii="Arial"/>
        </w:rPr>
        <w:t>my</w:t>
      </w:r>
      <w:r>
        <w:rPr>
          <w:rFonts w:ascii="Arial"/>
          <w:spacing w:val="-2"/>
        </w:rPr>
        <w:t xml:space="preserve"> "at-will"</w:t>
      </w:r>
      <w:r>
        <w:rPr>
          <w:rFonts w:ascii="Arial"/>
          <w:spacing w:val="1"/>
        </w:rPr>
        <w:t xml:space="preserve"> </w:t>
      </w:r>
      <w:r>
        <w:rPr>
          <w:rFonts w:ascii="Arial"/>
          <w:spacing w:val="-1"/>
        </w:rPr>
        <w:t>employment</w:t>
      </w:r>
      <w:r>
        <w:rPr>
          <w:rFonts w:ascii="Arial"/>
          <w:spacing w:val="2"/>
        </w:rPr>
        <w:t xml:space="preserve"> </w:t>
      </w:r>
      <w:r>
        <w:rPr>
          <w:rFonts w:ascii="Arial"/>
          <w:spacing w:val="-1"/>
        </w:rPr>
        <w:t>status.</w:t>
      </w:r>
    </w:p>
    <w:p w14:paraId="47598BA4" w14:textId="77777777" w:rsidR="00EF5B10" w:rsidRDefault="00EF5B10">
      <w:pPr>
        <w:rPr>
          <w:rFonts w:ascii="Arial" w:eastAsia="Arial" w:hAnsi="Arial" w:cs="Arial"/>
        </w:rPr>
      </w:pPr>
    </w:p>
    <w:p w14:paraId="514EE00E" w14:textId="77777777" w:rsidR="00EF5B10" w:rsidRDefault="00B460CD">
      <w:pPr>
        <w:ind w:left="120" w:right="242"/>
        <w:rPr>
          <w:rFonts w:ascii="Arial" w:eastAsia="Arial" w:hAnsi="Arial" w:cs="Arial"/>
        </w:rPr>
      </w:pPr>
      <w:r>
        <w:rPr>
          <w:rFonts w:ascii="Arial"/>
          <w:spacing w:val="-1"/>
        </w:rPr>
        <w:t>If</w:t>
      </w:r>
      <w:r>
        <w:rPr>
          <w:rFonts w:ascii="Arial"/>
          <w:spacing w:val="2"/>
        </w:rPr>
        <w:t xml:space="preserve"> </w:t>
      </w:r>
      <w:r>
        <w:rPr>
          <w:rFonts w:ascii="Arial"/>
        </w:rPr>
        <w:t>I</w:t>
      </w:r>
      <w:r>
        <w:rPr>
          <w:rFonts w:ascii="Arial"/>
          <w:spacing w:val="-1"/>
        </w:rPr>
        <w:t xml:space="preserve"> </w:t>
      </w:r>
      <w:proofErr w:type="gramStart"/>
      <w:r>
        <w:rPr>
          <w:rFonts w:ascii="Arial"/>
        </w:rPr>
        <w:t>am</w:t>
      </w:r>
      <w:r>
        <w:rPr>
          <w:rFonts w:ascii="Arial"/>
          <w:spacing w:val="-1"/>
        </w:rPr>
        <w:t xml:space="preserve"> covered</w:t>
      </w:r>
      <w:proofErr w:type="gramEnd"/>
      <w:r>
        <w:rPr>
          <w:rFonts w:ascii="Arial"/>
        </w:rPr>
        <w:t xml:space="preserve"> by</w:t>
      </w:r>
      <w:r>
        <w:rPr>
          <w:rFonts w:ascii="Arial"/>
          <w:spacing w:val="-2"/>
        </w:rPr>
        <w:t xml:space="preserve"> </w:t>
      </w:r>
      <w:r>
        <w:rPr>
          <w:rFonts w:ascii="Arial"/>
        </w:rPr>
        <w:t>a</w:t>
      </w:r>
      <w:r>
        <w:rPr>
          <w:rFonts w:ascii="Arial"/>
          <w:spacing w:val="2"/>
        </w:rPr>
        <w:t xml:space="preserve"> </w:t>
      </w:r>
      <w:r>
        <w:rPr>
          <w:rFonts w:ascii="Arial"/>
          <w:spacing w:val="-1"/>
        </w:rPr>
        <w:t>Collective-Bargaining</w:t>
      </w:r>
      <w:r>
        <w:rPr>
          <w:rFonts w:ascii="Arial"/>
          <w:spacing w:val="3"/>
        </w:rPr>
        <w:t xml:space="preserve"> </w:t>
      </w:r>
      <w:r>
        <w:rPr>
          <w:rFonts w:ascii="Arial"/>
          <w:spacing w:val="-1"/>
        </w:rPr>
        <w:t>Agreement that conflicts</w:t>
      </w:r>
      <w:r>
        <w:rPr>
          <w:rFonts w:ascii="Arial"/>
          <w:spacing w:val="-2"/>
        </w:rPr>
        <w:t xml:space="preserve"> with</w:t>
      </w:r>
      <w:r>
        <w:rPr>
          <w:rFonts w:ascii="Arial"/>
        </w:rPr>
        <w:t xml:space="preserve"> </w:t>
      </w:r>
      <w:r>
        <w:rPr>
          <w:rFonts w:ascii="Arial"/>
          <w:spacing w:val="-1"/>
        </w:rPr>
        <w:t>the</w:t>
      </w:r>
      <w:r>
        <w:rPr>
          <w:rFonts w:ascii="Arial"/>
        </w:rPr>
        <w:t xml:space="preserve"> </w:t>
      </w:r>
      <w:r>
        <w:rPr>
          <w:rFonts w:ascii="Arial"/>
          <w:spacing w:val="-1"/>
        </w:rPr>
        <w:t>terms</w:t>
      </w:r>
      <w:r>
        <w:rPr>
          <w:rFonts w:ascii="Arial"/>
          <w:spacing w:val="-2"/>
        </w:rPr>
        <w:t xml:space="preserve"> of</w:t>
      </w:r>
      <w:r>
        <w:rPr>
          <w:rFonts w:ascii="Arial"/>
          <w:spacing w:val="-1"/>
        </w:rPr>
        <w:t xml:space="preserve"> </w:t>
      </w:r>
      <w:r>
        <w:rPr>
          <w:rFonts w:ascii="Arial"/>
        </w:rPr>
        <w:t>this</w:t>
      </w:r>
      <w:r>
        <w:rPr>
          <w:rFonts w:ascii="Arial"/>
          <w:spacing w:val="1"/>
        </w:rPr>
        <w:t xml:space="preserve"> </w:t>
      </w:r>
      <w:r>
        <w:rPr>
          <w:rFonts w:ascii="Arial"/>
          <w:spacing w:val="-1"/>
        </w:rPr>
        <w:t>handbook,</w:t>
      </w:r>
      <w:r>
        <w:rPr>
          <w:rFonts w:ascii="Arial"/>
          <w:spacing w:val="53"/>
        </w:rPr>
        <w:t xml:space="preserve"> </w:t>
      </w:r>
      <w:r>
        <w:rPr>
          <w:rFonts w:ascii="Arial"/>
        </w:rPr>
        <w:t>I</w:t>
      </w:r>
      <w:r>
        <w:rPr>
          <w:rFonts w:ascii="Arial"/>
          <w:spacing w:val="2"/>
        </w:rPr>
        <w:t xml:space="preserve"> </w:t>
      </w:r>
      <w:r>
        <w:rPr>
          <w:rFonts w:ascii="Arial"/>
          <w:spacing w:val="-1"/>
        </w:rPr>
        <w:t>understand</w:t>
      </w:r>
      <w:r>
        <w:rPr>
          <w:rFonts w:ascii="Arial"/>
          <w:spacing w:val="-2"/>
        </w:rPr>
        <w:t xml:space="preserve"> </w:t>
      </w:r>
      <w:r>
        <w:rPr>
          <w:rFonts w:ascii="Arial"/>
          <w:spacing w:val="-1"/>
        </w:rPr>
        <w:t xml:space="preserve">that </w:t>
      </w:r>
      <w:r>
        <w:rPr>
          <w:rFonts w:ascii="Arial"/>
        </w:rPr>
        <w:t>the</w:t>
      </w:r>
      <w:r>
        <w:rPr>
          <w:rFonts w:ascii="Arial"/>
          <w:spacing w:val="-2"/>
        </w:rPr>
        <w:t xml:space="preserve"> </w:t>
      </w:r>
      <w:r>
        <w:rPr>
          <w:rFonts w:ascii="Arial"/>
          <w:spacing w:val="-1"/>
        </w:rPr>
        <w:t>terms</w:t>
      </w:r>
      <w:r>
        <w:rPr>
          <w:rFonts w:ascii="Arial"/>
          <w:spacing w:val="1"/>
        </w:rPr>
        <w:t xml:space="preserve"> </w:t>
      </w:r>
      <w:r>
        <w:rPr>
          <w:rFonts w:ascii="Arial"/>
          <w:spacing w:val="-2"/>
        </w:rPr>
        <w:t>of</w:t>
      </w:r>
      <w:r>
        <w:rPr>
          <w:rFonts w:ascii="Arial"/>
          <w:spacing w:val="-1"/>
        </w:rPr>
        <w:t xml:space="preserve"> </w:t>
      </w:r>
      <w:r>
        <w:rPr>
          <w:rFonts w:ascii="Arial"/>
        </w:rPr>
        <w:t>the</w:t>
      </w:r>
      <w:r>
        <w:rPr>
          <w:rFonts w:ascii="Arial"/>
          <w:spacing w:val="3"/>
        </w:rPr>
        <w:t xml:space="preserve"> </w:t>
      </w:r>
      <w:r>
        <w:rPr>
          <w:rFonts w:ascii="Arial"/>
          <w:spacing w:val="-1"/>
        </w:rPr>
        <w:t>Collective-Bargaining</w:t>
      </w:r>
      <w:r>
        <w:rPr>
          <w:rFonts w:ascii="Arial"/>
        </w:rPr>
        <w:t xml:space="preserve"> </w:t>
      </w:r>
      <w:r>
        <w:rPr>
          <w:rFonts w:ascii="Arial"/>
          <w:spacing w:val="-1"/>
        </w:rPr>
        <w:t xml:space="preserve">Agreement </w:t>
      </w:r>
      <w:r>
        <w:rPr>
          <w:rFonts w:ascii="Arial"/>
          <w:spacing w:val="-2"/>
        </w:rPr>
        <w:t>will</w:t>
      </w:r>
      <w:r>
        <w:rPr>
          <w:rFonts w:ascii="Arial"/>
        </w:rPr>
        <w:t xml:space="preserve"> </w:t>
      </w:r>
      <w:r>
        <w:rPr>
          <w:rFonts w:ascii="Arial"/>
          <w:spacing w:val="-1"/>
        </w:rPr>
        <w:t>control.</w:t>
      </w:r>
    </w:p>
    <w:p w14:paraId="59F64BE1" w14:textId="77777777" w:rsidR="00EF5B10" w:rsidRDefault="00EF5B10">
      <w:pPr>
        <w:rPr>
          <w:rFonts w:ascii="Arial" w:eastAsia="Arial" w:hAnsi="Arial" w:cs="Arial"/>
        </w:rPr>
      </w:pPr>
    </w:p>
    <w:p w14:paraId="58C9EBED" w14:textId="77777777" w:rsidR="00EF5B10" w:rsidRDefault="00B460CD">
      <w:pPr>
        <w:ind w:left="120" w:right="242"/>
        <w:rPr>
          <w:rFonts w:ascii="Arial" w:eastAsia="Arial" w:hAnsi="Arial" w:cs="Arial"/>
        </w:rPr>
      </w:pPr>
      <w:r>
        <w:rPr>
          <w:rFonts w:ascii="Arial"/>
          <w:spacing w:val="-1"/>
        </w:rPr>
        <w:t>This</w:t>
      </w:r>
      <w:r>
        <w:rPr>
          <w:rFonts w:ascii="Arial"/>
          <w:spacing w:val="1"/>
        </w:rPr>
        <w:t xml:space="preserve"> </w:t>
      </w:r>
      <w:r>
        <w:rPr>
          <w:rFonts w:ascii="Arial"/>
          <w:spacing w:val="-1"/>
        </w:rPr>
        <w:t>handbook</w:t>
      </w:r>
      <w:r>
        <w:rPr>
          <w:rFonts w:ascii="Arial"/>
          <w:spacing w:val="1"/>
        </w:rPr>
        <w:t xml:space="preserve"> </w:t>
      </w:r>
      <w:proofErr w:type="gramStart"/>
      <w:r>
        <w:rPr>
          <w:rFonts w:ascii="Arial"/>
          <w:spacing w:val="-1"/>
        </w:rPr>
        <w:t>is</w:t>
      </w:r>
      <w:r>
        <w:rPr>
          <w:rFonts w:ascii="Arial"/>
          <w:spacing w:val="1"/>
        </w:rPr>
        <w:t xml:space="preserve"> </w:t>
      </w:r>
      <w:r>
        <w:rPr>
          <w:rFonts w:ascii="Arial"/>
          <w:spacing w:val="-1"/>
        </w:rPr>
        <w:t>not intended</w:t>
      </w:r>
      <w:proofErr w:type="gramEnd"/>
      <w:r>
        <w:rPr>
          <w:rFonts w:ascii="Arial"/>
        </w:rPr>
        <w:t xml:space="preserve"> to</w:t>
      </w:r>
      <w:r>
        <w:rPr>
          <w:rFonts w:ascii="Arial"/>
          <w:spacing w:val="-2"/>
        </w:rPr>
        <w:t xml:space="preserve"> </w:t>
      </w:r>
      <w:r>
        <w:rPr>
          <w:rFonts w:ascii="Arial"/>
          <w:spacing w:val="-1"/>
        </w:rPr>
        <w:t>preclude</w:t>
      </w:r>
      <w:r>
        <w:rPr>
          <w:rFonts w:ascii="Arial"/>
          <w:spacing w:val="-2"/>
        </w:rPr>
        <w:t xml:space="preserve"> </w:t>
      </w:r>
      <w:r>
        <w:rPr>
          <w:rFonts w:ascii="Arial"/>
        </w:rPr>
        <w:t>or</w:t>
      </w:r>
      <w:r>
        <w:rPr>
          <w:rFonts w:ascii="Arial"/>
          <w:spacing w:val="-1"/>
        </w:rPr>
        <w:t xml:space="preserve"> dissuade</w:t>
      </w:r>
      <w:r>
        <w:rPr>
          <w:rFonts w:ascii="Arial"/>
        </w:rPr>
        <w:t xml:space="preserve"> </w:t>
      </w:r>
      <w:r>
        <w:rPr>
          <w:rFonts w:ascii="Arial"/>
          <w:spacing w:val="-1"/>
        </w:rPr>
        <w:t>employees</w:t>
      </w:r>
      <w:r>
        <w:rPr>
          <w:rFonts w:ascii="Arial"/>
          <w:spacing w:val="-2"/>
        </w:rPr>
        <w:t xml:space="preserve"> </w:t>
      </w:r>
      <w:r>
        <w:rPr>
          <w:rFonts w:ascii="Arial"/>
        </w:rPr>
        <w:t>from</w:t>
      </w:r>
      <w:r>
        <w:rPr>
          <w:rFonts w:ascii="Arial"/>
          <w:spacing w:val="-1"/>
        </w:rPr>
        <w:t xml:space="preserve"> </w:t>
      </w:r>
      <w:r>
        <w:rPr>
          <w:rFonts w:ascii="Arial"/>
          <w:spacing w:val="-2"/>
        </w:rPr>
        <w:t>engaging</w:t>
      </w:r>
      <w:r>
        <w:rPr>
          <w:rFonts w:ascii="Arial"/>
          <w:spacing w:val="2"/>
        </w:rPr>
        <w:t xml:space="preserve"> </w:t>
      </w:r>
      <w:r>
        <w:rPr>
          <w:rFonts w:ascii="Arial"/>
          <w:spacing w:val="-1"/>
        </w:rPr>
        <w:t>in</w:t>
      </w:r>
      <w:r>
        <w:rPr>
          <w:rFonts w:ascii="Arial"/>
        </w:rPr>
        <w:t xml:space="preserve"> </w:t>
      </w:r>
      <w:r>
        <w:rPr>
          <w:rFonts w:ascii="Arial"/>
          <w:spacing w:val="-1"/>
        </w:rPr>
        <w:t>legally</w:t>
      </w:r>
      <w:r>
        <w:rPr>
          <w:rFonts w:ascii="Arial"/>
          <w:spacing w:val="51"/>
        </w:rPr>
        <w:t xml:space="preserve"> </w:t>
      </w:r>
      <w:r>
        <w:rPr>
          <w:rFonts w:ascii="Arial"/>
          <w:spacing w:val="-1"/>
        </w:rPr>
        <w:t>protected</w:t>
      </w:r>
      <w:r>
        <w:rPr>
          <w:rFonts w:ascii="Arial"/>
          <w:spacing w:val="1"/>
        </w:rPr>
        <w:t xml:space="preserve"> </w:t>
      </w:r>
      <w:r>
        <w:rPr>
          <w:rFonts w:ascii="Arial"/>
          <w:spacing w:val="-2"/>
        </w:rPr>
        <w:t>activities</w:t>
      </w:r>
      <w:r>
        <w:rPr>
          <w:rFonts w:ascii="Arial"/>
        </w:rPr>
        <w:t xml:space="preserve"> </w:t>
      </w:r>
      <w:r>
        <w:rPr>
          <w:rFonts w:ascii="Arial"/>
          <w:spacing w:val="-1"/>
        </w:rPr>
        <w:t xml:space="preserve">under </w:t>
      </w:r>
      <w:r>
        <w:rPr>
          <w:rFonts w:ascii="Arial"/>
        </w:rPr>
        <w:t>the</w:t>
      </w:r>
      <w:r>
        <w:rPr>
          <w:rFonts w:ascii="Arial"/>
          <w:spacing w:val="-2"/>
        </w:rPr>
        <w:t xml:space="preserve"> </w:t>
      </w:r>
      <w:r>
        <w:rPr>
          <w:rFonts w:ascii="Arial"/>
          <w:spacing w:val="-1"/>
        </w:rPr>
        <w:t>National</w:t>
      </w:r>
      <w:r>
        <w:rPr>
          <w:rFonts w:ascii="Arial"/>
        </w:rPr>
        <w:t xml:space="preserve"> </w:t>
      </w:r>
      <w:r>
        <w:rPr>
          <w:rFonts w:ascii="Arial"/>
          <w:spacing w:val="-1"/>
        </w:rPr>
        <w:t>Labor Relations</w:t>
      </w:r>
      <w:r>
        <w:rPr>
          <w:rFonts w:ascii="Arial"/>
          <w:spacing w:val="1"/>
        </w:rPr>
        <w:t xml:space="preserve"> </w:t>
      </w:r>
      <w:r>
        <w:rPr>
          <w:rFonts w:ascii="Arial"/>
          <w:spacing w:val="-1"/>
        </w:rPr>
        <w:t>Act (NLRA).</w:t>
      </w:r>
    </w:p>
    <w:p w14:paraId="556CC03C" w14:textId="77777777" w:rsidR="00EF5B10" w:rsidRDefault="00EF5B10">
      <w:pPr>
        <w:spacing w:before="10"/>
        <w:rPr>
          <w:rFonts w:ascii="Arial" w:eastAsia="Arial" w:hAnsi="Arial" w:cs="Arial"/>
          <w:sz w:val="21"/>
          <w:szCs w:val="21"/>
        </w:rPr>
      </w:pPr>
    </w:p>
    <w:p w14:paraId="48178F2B" w14:textId="77777777" w:rsidR="00EF5B10" w:rsidRDefault="00B460CD">
      <w:pPr>
        <w:ind w:left="120" w:right="20"/>
        <w:rPr>
          <w:rFonts w:ascii="Arial" w:eastAsia="Arial" w:hAnsi="Arial" w:cs="Arial"/>
        </w:rPr>
      </w:pPr>
      <w:r>
        <w:rPr>
          <w:rFonts w:ascii="Arial"/>
          <w:spacing w:val="-1"/>
        </w:rPr>
        <w:t>This</w:t>
      </w:r>
      <w:r>
        <w:rPr>
          <w:rFonts w:ascii="Arial"/>
          <w:spacing w:val="1"/>
        </w:rPr>
        <w:t xml:space="preserve"> </w:t>
      </w:r>
      <w:r>
        <w:rPr>
          <w:rFonts w:ascii="Arial"/>
          <w:spacing w:val="-1"/>
        </w:rPr>
        <w:t>handbook</w:t>
      </w:r>
      <w:r>
        <w:rPr>
          <w:rFonts w:ascii="Arial"/>
          <w:spacing w:val="1"/>
        </w:rPr>
        <w:t xml:space="preserve"> </w:t>
      </w:r>
      <w:r>
        <w:rPr>
          <w:rFonts w:ascii="Arial"/>
          <w:spacing w:val="-1"/>
        </w:rPr>
        <w:t>supersedes</w:t>
      </w:r>
      <w:r>
        <w:rPr>
          <w:rFonts w:ascii="Arial"/>
          <w:spacing w:val="1"/>
        </w:rPr>
        <w:t xml:space="preserve"> </w:t>
      </w:r>
      <w:r>
        <w:rPr>
          <w:rFonts w:ascii="Arial"/>
          <w:spacing w:val="-1"/>
        </w:rPr>
        <w:t>any</w:t>
      </w:r>
      <w:r>
        <w:rPr>
          <w:rFonts w:ascii="Arial"/>
          <w:spacing w:val="-2"/>
        </w:rPr>
        <w:t xml:space="preserve"> </w:t>
      </w:r>
      <w:r>
        <w:rPr>
          <w:rFonts w:ascii="Arial"/>
          <w:spacing w:val="-1"/>
        </w:rPr>
        <w:t>previous</w:t>
      </w:r>
      <w:r>
        <w:rPr>
          <w:rFonts w:ascii="Arial"/>
          <w:spacing w:val="1"/>
        </w:rPr>
        <w:t xml:space="preserve"> </w:t>
      </w:r>
      <w:r>
        <w:rPr>
          <w:rFonts w:ascii="Arial"/>
          <w:spacing w:val="-1"/>
        </w:rPr>
        <w:t>handbook</w:t>
      </w:r>
      <w:r>
        <w:rPr>
          <w:rFonts w:ascii="Arial"/>
        </w:rPr>
        <w:t xml:space="preserve"> or</w:t>
      </w:r>
      <w:r>
        <w:rPr>
          <w:rFonts w:ascii="Arial"/>
          <w:spacing w:val="-1"/>
        </w:rPr>
        <w:t xml:space="preserve"> policy</w:t>
      </w:r>
      <w:r>
        <w:rPr>
          <w:rFonts w:ascii="Arial"/>
          <w:spacing w:val="-2"/>
        </w:rPr>
        <w:t xml:space="preserve"> </w:t>
      </w:r>
      <w:r>
        <w:rPr>
          <w:rFonts w:ascii="Arial"/>
          <w:spacing w:val="-1"/>
        </w:rPr>
        <w:t>statements,</w:t>
      </w:r>
      <w:r>
        <w:rPr>
          <w:rFonts w:ascii="Arial"/>
          <w:spacing w:val="-3"/>
        </w:rPr>
        <w:t xml:space="preserve"> </w:t>
      </w:r>
      <w:r>
        <w:rPr>
          <w:rFonts w:ascii="Arial"/>
          <w:spacing w:val="-1"/>
        </w:rPr>
        <w:t>whether</w:t>
      </w:r>
      <w:r>
        <w:rPr>
          <w:rFonts w:ascii="Arial"/>
          <w:spacing w:val="1"/>
        </w:rPr>
        <w:t xml:space="preserve"> </w:t>
      </w:r>
      <w:r>
        <w:rPr>
          <w:rFonts w:ascii="Arial"/>
          <w:spacing w:val="-1"/>
        </w:rPr>
        <w:t>written</w:t>
      </w:r>
      <w:r>
        <w:rPr>
          <w:rFonts w:ascii="Arial"/>
        </w:rPr>
        <w:t xml:space="preserve"> or</w:t>
      </w:r>
      <w:r>
        <w:rPr>
          <w:rFonts w:ascii="Arial"/>
          <w:spacing w:val="-1"/>
        </w:rPr>
        <w:t xml:space="preserve"> oral,</w:t>
      </w:r>
      <w:r>
        <w:rPr>
          <w:rFonts w:ascii="Arial"/>
          <w:spacing w:val="43"/>
        </w:rPr>
        <w:t xml:space="preserve"> </w:t>
      </w:r>
      <w:r>
        <w:rPr>
          <w:rFonts w:ascii="Arial"/>
          <w:spacing w:val="-1"/>
        </w:rPr>
        <w:t>issued</w:t>
      </w:r>
      <w:r>
        <w:rPr>
          <w:rFonts w:ascii="Arial"/>
        </w:rPr>
        <w:t xml:space="preserve"> by</w:t>
      </w:r>
      <w:r>
        <w:rPr>
          <w:rFonts w:ascii="Arial"/>
          <w:spacing w:val="-2"/>
        </w:rPr>
        <w:t xml:space="preserve"> </w:t>
      </w:r>
      <w:r>
        <w:rPr>
          <w:rFonts w:ascii="Arial"/>
          <w:spacing w:val="-1"/>
        </w:rPr>
        <w:t>Young</w:t>
      </w:r>
      <w:r>
        <w:rPr>
          <w:rFonts w:ascii="Arial"/>
        </w:rPr>
        <w:t xml:space="preserve"> &amp; </w:t>
      </w:r>
      <w:r>
        <w:rPr>
          <w:rFonts w:ascii="Arial"/>
          <w:spacing w:val="-1"/>
        </w:rPr>
        <w:t>Pratt, Inc.</w:t>
      </w:r>
    </w:p>
    <w:p w14:paraId="4ADC4880" w14:textId="77777777" w:rsidR="00EF5B10" w:rsidRDefault="00EF5B10">
      <w:pPr>
        <w:rPr>
          <w:rFonts w:ascii="Arial" w:eastAsia="Arial" w:hAnsi="Arial" w:cs="Arial"/>
        </w:rPr>
      </w:pPr>
    </w:p>
    <w:p w14:paraId="57C422DF" w14:textId="3120D1FD" w:rsidR="00EF5B10" w:rsidRDefault="00B460CD" w:rsidP="00B43612">
      <w:pPr>
        <w:ind w:left="120" w:right="20"/>
        <w:rPr>
          <w:rFonts w:ascii="Arial" w:eastAsia="Arial" w:hAnsi="Arial" w:cs="Arial"/>
          <w:sz w:val="20"/>
          <w:szCs w:val="20"/>
        </w:rPr>
      </w:pPr>
      <w:r>
        <w:rPr>
          <w:rFonts w:ascii="Arial"/>
          <w:spacing w:val="-1"/>
        </w:rPr>
        <w:t>If</w:t>
      </w:r>
      <w:r>
        <w:rPr>
          <w:rFonts w:ascii="Arial"/>
          <w:spacing w:val="2"/>
        </w:rPr>
        <w:t xml:space="preserve"> </w:t>
      </w:r>
      <w:r>
        <w:rPr>
          <w:rFonts w:ascii="Arial"/>
        </w:rPr>
        <w:t>I</w:t>
      </w:r>
      <w:r>
        <w:rPr>
          <w:rFonts w:ascii="Arial"/>
          <w:spacing w:val="-1"/>
        </w:rPr>
        <w:t xml:space="preserve"> have</w:t>
      </w:r>
      <w:r>
        <w:rPr>
          <w:rFonts w:ascii="Arial"/>
        </w:rPr>
        <w:t xml:space="preserve"> any</w:t>
      </w:r>
      <w:r>
        <w:rPr>
          <w:rFonts w:ascii="Arial"/>
          <w:spacing w:val="-2"/>
        </w:rPr>
        <w:t xml:space="preserve"> </w:t>
      </w:r>
      <w:r>
        <w:rPr>
          <w:rFonts w:ascii="Arial"/>
          <w:spacing w:val="-1"/>
        </w:rPr>
        <w:t>questions</w:t>
      </w:r>
      <w:r>
        <w:rPr>
          <w:rFonts w:ascii="Arial"/>
          <w:spacing w:val="1"/>
        </w:rPr>
        <w:t xml:space="preserve"> </w:t>
      </w:r>
      <w:r>
        <w:rPr>
          <w:rFonts w:ascii="Arial"/>
          <w:spacing w:val="-1"/>
        </w:rPr>
        <w:t xml:space="preserve">about </w:t>
      </w:r>
      <w:r>
        <w:rPr>
          <w:rFonts w:ascii="Arial"/>
        </w:rPr>
        <w:t xml:space="preserve">the </w:t>
      </w:r>
      <w:r>
        <w:rPr>
          <w:rFonts w:ascii="Arial"/>
          <w:spacing w:val="-1"/>
        </w:rPr>
        <w:t xml:space="preserve">content </w:t>
      </w:r>
      <w:r>
        <w:rPr>
          <w:rFonts w:ascii="Arial"/>
        </w:rPr>
        <w:t>or</w:t>
      </w:r>
      <w:r>
        <w:rPr>
          <w:rFonts w:ascii="Arial"/>
          <w:spacing w:val="-1"/>
        </w:rPr>
        <w:t xml:space="preserve"> interpretation</w:t>
      </w:r>
      <w:r>
        <w:rPr>
          <w:rFonts w:ascii="Arial"/>
        </w:rPr>
        <w:t xml:space="preserve"> </w:t>
      </w:r>
      <w:r>
        <w:rPr>
          <w:rFonts w:ascii="Arial"/>
          <w:spacing w:val="-2"/>
        </w:rPr>
        <w:t>of</w:t>
      </w:r>
      <w:r>
        <w:rPr>
          <w:rFonts w:ascii="Arial"/>
          <w:spacing w:val="2"/>
        </w:rPr>
        <w:t xml:space="preserve"> </w:t>
      </w:r>
      <w:r>
        <w:rPr>
          <w:rFonts w:ascii="Arial"/>
          <w:spacing w:val="-1"/>
        </w:rPr>
        <w:t>this</w:t>
      </w:r>
      <w:r>
        <w:rPr>
          <w:rFonts w:ascii="Arial"/>
          <w:spacing w:val="-2"/>
        </w:rPr>
        <w:t xml:space="preserve"> </w:t>
      </w:r>
      <w:r>
        <w:rPr>
          <w:rFonts w:ascii="Arial"/>
          <w:spacing w:val="-1"/>
        </w:rPr>
        <w:t xml:space="preserve">handbook, </w:t>
      </w:r>
      <w:r>
        <w:rPr>
          <w:rFonts w:ascii="Arial"/>
        </w:rPr>
        <w:t>I</w:t>
      </w:r>
      <w:r>
        <w:rPr>
          <w:rFonts w:ascii="Arial"/>
          <w:spacing w:val="2"/>
        </w:rPr>
        <w:t xml:space="preserve"> </w:t>
      </w:r>
      <w:r>
        <w:rPr>
          <w:rFonts w:ascii="Arial"/>
          <w:spacing w:val="-2"/>
        </w:rPr>
        <w:t>will</w:t>
      </w:r>
      <w:r>
        <w:rPr>
          <w:rFonts w:ascii="Arial"/>
        </w:rPr>
        <w:t xml:space="preserve"> </w:t>
      </w:r>
      <w:r>
        <w:rPr>
          <w:rFonts w:ascii="Arial"/>
          <w:spacing w:val="-1"/>
        </w:rPr>
        <w:t xml:space="preserve">contact </w:t>
      </w:r>
      <w:r>
        <w:rPr>
          <w:rFonts w:ascii="Arial"/>
        </w:rPr>
        <w:t>the</w:t>
      </w:r>
      <w:r>
        <w:rPr>
          <w:rFonts w:ascii="Arial"/>
          <w:spacing w:val="47"/>
        </w:rPr>
        <w:t xml:space="preserve"> </w:t>
      </w:r>
      <w:r>
        <w:rPr>
          <w:rFonts w:ascii="Arial"/>
          <w:spacing w:val="-1"/>
        </w:rPr>
        <w:t>Accounting</w:t>
      </w:r>
      <w:r>
        <w:rPr>
          <w:rFonts w:ascii="Arial"/>
          <w:spacing w:val="1"/>
        </w:rPr>
        <w:t xml:space="preserve"> </w:t>
      </w:r>
      <w:r>
        <w:rPr>
          <w:rFonts w:ascii="Arial"/>
          <w:spacing w:val="-1"/>
        </w:rPr>
        <w:t>Department.</w:t>
      </w:r>
    </w:p>
    <w:p w14:paraId="1A7A9F27" w14:textId="77777777" w:rsidR="00EF5B10" w:rsidRDefault="00EF5B10">
      <w:pPr>
        <w:rPr>
          <w:rFonts w:ascii="Arial" w:eastAsia="Arial" w:hAnsi="Arial" w:cs="Arial"/>
          <w:sz w:val="20"/>
          <w:szCs w:val="20"/>
        </w:rPr>
      </w:pPr>
    </w:p>
    <w:p w14:paraId="6D386259" w14:textId="77777777" w:rsidR="00EF5B10" w:rsidRDefault="00EF5B10">
      <w:pPr>
        <w:rPr>
          <w:rFonts w:ascii="Arial" w:eastAsia="Arial" w:hAnsi="Arial" w:cs="Arial"/>
          <w:sz w:val="20"/>
          <w:szCs w:val="20"/>
        </w:rPr>
      </w:pPr>
    </w:p>
    <w:p w14:paraId="2721DF9A" w14:textId="77777777" w:rsidR="00EF5B10" w:rsidRDefault="00EF5B10">
      <w:pPr>
        <w:spacing w:before="8"/>
        <w:rPr>
          <w:rFonts w:ascii="Arial" w:eastAsia="Arial" w:hAnsi="Arial" w:cs="Arial"/>
          <w:sz w:val="27"/>
          <w:szCs w:val="27"/>
        </w:rPr>
      </w:pPr>
    </w:p>
    <w:p w14:paraId="598BE6BE" w14:textId="740A8A32" w:rsidR="00EF5B10" w:rsidRDefault="00B460CD">
      <w:pPr>
        <w:spacing w:line="20" w:lineRule="atLeast"/>
        <w:ind w:left="113"/>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75D7FB7B" wp14:editId="7F8A346F">
                <wp:extent cx="1797050" cy="8890"/>
                <wp:effectExtent l="5080" t="5080" r="7620" b="5080"/>
                <wp:docPr id="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0" cy="8890"/>
                          <a:chOff x="0" y="0"/>
                          <a:chExt cx="2830" cy="14"/>
                        </a:xfrm>
                      </wpg:grpSpPr>
                      <wpg:grpSp>
                        <wpg:cNvPr id="10" name="Group 9"/>
                        <wpg:cNvGrpSpPr>
                          <a:grpSpLocks/>
                        </wpg:cNvGrpSpPr>
                        <wpg:grpSpPr bwMode="auto">
                          <a:xfrm>
                            <a:off x="7" y="7"/>
                            <a:ext cx="2816" cy="2"/>
                            <a:chOff x="7" y="7"/>
                            <a:chExt cx="2816" cy="2"/>
                          </a:xfrm>
                        </wpg:grpSpPr>
                        <wps:wsp>
                          <wps:cNvPr id="11" name="Freeform 10"/>
                          <wps:cNvSpPr>
                            <a:spLocks/>
                          </wps:cNvSpPr>
                          <wps:spPr bwMode="auto">
                            <a:xfrm>
                              <a:off x="7" y="7"/>
                              <a:ext cx="2816" cy="2"/>
                            </a:xfrm>
                            <a:custGeom>
                              <a:avLst/>
                              <a:gdLst>
                                <a:gd name="T0" fmla="+- 0 7 7"/>
                                <a:gd name="T1" fmla="*/ T0 w 2816"/>
                                <a:gd name="T2" fmla="+- 0 2823 7"/>
                                <a:gd name="T3" fmla="*/ T2 w 2816"/>
                              </a:gdLst>
                              <a:ahLst/>
                              <a:cxnLst>
                                <a:cxn ang="0">
                                  <a:pos x="T1" y="0"/>
                                </a:cxn>
                                <a:cxn ang="0">
                                  <a:pos x="T3" y="0"/>
                                </a:cxn>
                              </a:cxnLst>
                              <a:rect l="0" t="0" r="r" b="b"/>
                              <a:pathLst>
                                <a:path w="2816">
                                  <a:moveTo>
                                    <a:pt x="0" y="0"/>
                                  </a:moveTo>
                                  <a:lnTo>
                                    <a:pt x="281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693F064" id="Group 8" o:spid="_x0000_s1026" style="width:141.5pt;height:.7pt;mso-position-horizontal-relative:char;mso-position-vertical-relative:line" coordsize="28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">
                <v:group id="Group 9" o:spid="_x0000_s1027" style="position:absolute;left:7;top:7;width:2816;height:2" coordorigin="7,7" coordsize="28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0" o:spid="_x0000_s1028" style="position:absolute;left:7;top:7;width:2816;height:2;visibility:visible;mso-wrap-style:square;v-text-anchor:top" coordsize="28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" path="m,l2816,e" filled="f" strokeweight=".24536mm">
                    <v:path arrowok="t" o:connecttype="custom" o:connectlocs="0,0;2816,0" o:connectangles="0,0"/>
                  </v:shape>
                </v:group>
                <w10:anchorlock/>
              </v:group>
            </w:pict>
          </mc:Fallback>
        </mc:AlternateContent>
      </w:r>
    </w:p>
    <w:p w14:paraId="671FF205" w14:textId="77777777" w:rsidR="00EF5B10" w:rsidRDefault="00EF5B10">
      <w:pPr>
        <w:spacing w:before="5"/>
        <w:rPr>
          <w:rFonts w:ascii="Arial" w:eastAsia="Arial" w:hAnsi="Arial" w:cs="Arial"/>
          <w:sz w:val="13"/>
          <w:szCs w:val="13"/>
        </w:rPr>
      </w:pPr>
    </w:p>
    <w:p w14:paraId="4F949257" w14:textId="77777777" w:rsidR="00EF5B10" w:rsidRDefault="00B460CD">
      <w:pPr>
        <w:spacing w:before="72"/>
        <w:ind w:left="120"/>
        <w:rPr>
          <w:rFonts w:ascii="Arial" w:eastAsia="Arial" w:hAnsi="Arial" w:cs="Arial"/>
        </w:rPr>
      </w:pPr>
      <w:r>
        <w:rPr>
          <w:rFonts w:ascii="Arial"/>
          <w:spacing w:val="-1"/>
        </w:rPr>
        <w:t>Date</w:t>
      </w:r>
    </w:p>
    <w:p w14:paraId="11BEFC5C" w14:textId="77777777" w:rsidR="00EF5B10" w:rsidRDefault="00EF5B10">
      <w:pPr>
        <w:rPr>
          <w:rFonts w:ascii="Arial" w:eastAsia="Arial" w:hAnsi="Arial" w:cs="Arial"/>
          <w:sz w:val="20"/>
          <w:szCs w:val="20"/>
        </w:rPr>
      </w:pPr>
    </w:p>
    <w:p w14:paraId="66E40659" w14:textId="77777777" w:rsidR="00EF5B10" w:rsidRDefault="00EF5B10">
      <w:pPr>
        <w:rPr>
          <w:rFonts w:ascii="Arial" w:eastAsia="Arial" w:hAnsi="Arial" w:cs="Arial"/>
          <w:sz w:val="20"/>
          <w:szCs w:val="20"/>
        </w:rPr>
      </w:pPr>
    </w:p>
    <w:p w14:paraId="54D4759F" w14:textId="77777777" w:rsidR="00EF5B10" w:rsidRDefault="00EF5B10">
      <w:pPr>
        <w:rPr>
          <w:rFonts w:ascii="Arial" w:eastAsia="Arial" w:hAnsi="Arial" w:cs="Arial"/>
          <w:sz w:val="20"/>
          <w:szCs w:val="20"/>
        </w:rPr>
      </w:pPr>
    </w:p>
    <w:p w14:paraId="75B1472D" w14:textId="77777777" w:rsidR="00EF5B10" w:rsidRDefault="00EF5B10">
      <w:pPr>
        <w:spacing w:before="8"/>
        <w:rPr>
          <w:rFonts w:ascii="Arial" w:eastAsia="Arial" w:hAnsi="Arial" w:cs="Arial"/>
          <w:sz w:val="27"/>
          <w:szCs w:val="27"/>
        </w:rPr>
      </w:pPr>
    </w:p>
    <w:p w14:paraId="2D047133" w14:textId="64C12965" w:rsidR="00EF5B10" w:rsidRDefault="00B460CD">
      <w:pPr>
        <w:spacing w:line="20" w:lineRule="atLeast"/>
        <w:ind w:left="113"/>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5E94AD70" wp14:editId="6F45D31E">
                <wp:extent cx="3740150" cy="8890"/>
                <wp:effectExtent l="5080" t="6985" r="7620" b="3175"/>
                <wp:docPr id="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0150" cy="8890"/>
                          <a:chOff x="0" y="0"/>
                          <a:chExt cx="5890" cy="14"/>
                        </a:xfrm>
                      </wpg:grpSpPr>
                      <wpg:grpSp>
                        <wpg:cNvPr id="7" name="Group 6"/>
                        <wpg:cNvGrpSpPr>
                          <a:grpSpLocks/>
                        </wpg:cNvGrpSpPr>
                        <wpg:grpSpPr bwMode="auto">
                          <a:xfrm>
                            <a:off x="7" y="7"/>
                            <a:ext cx="5876" cy="2"/>
                            <a:chOff x="7" y="7"/>
                            <a:chExt cx="5876" cy="2"/>
                          </a:xfrm>
                        </wpg:grpSpPr>
                        <wps:wsp>
                          <wps:cNvPr id="8" name="Freeform 7"/>
                          <wps:cNvSpPr>
                            <a:spLocks/>
                          </wps:cNvSpPr>
                          <wps:spPr bwMode="auto">
                            <a:xfrm>
                              <a:off x="7" y="7"/>
                              <a:ext cx="5876" cy="2"/>
                            </a:xfrm>
                            <a:custGeom>
                              <a:avLst/>
                              <a:gdLst>
                                <a:gd name="T0" fmla="+- 0 7 7"/>
                                <a:gd name="T1" fmla="*/ T0 w 5876"/>
                                <a:gd name="T2" fmla="+- 0 5882 7"/>
                                <a:gd name="T3" fmla="*/ T2 w 5876"/>
                              </a:gdLst>
                              <a:ahLst/>
                              <a:cxnLst>
                                <a:cxn ang="0">
                                  <a:pos x="T1" y="0"/>
                                </a:cxn>
                                <a:cxn ang="0">
                                  <a:pos x="T3" y="0"/>
                                </a:cxn>
                              </a:cxnLst>
                              <a:rect l="0" t="0" r="r" b="b"/>
                              <a:pathLst>
                                <a:path w="5876">
                                  <a:moveTo>
                                    <a:pt x="0" y="0"/>
                                  </a:moveTo>
                                  <a:lnTo>
                                    <a:pt x="5875"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F5A7643" id="Group 5" o:spid="_x0000_s1026" style="width:294.5pt;height:.7pt;mso-position-horizontal-relative:char;mso-position-vertical-relative:line" coordsize="589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">
                <v:group id="Group 6" o:spid="_x0000_s1027" style="position:absolute;left:7;top:7;width:5876;height:2" coordorigin="7,7" coordsize="58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7" o:spid="_x0000_s1028" style="position:absolute;left:7;top:7;width:5876;height:2;visibility:visible;mso-wrap-style:square;v-text-anchor:top" coordsize="58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" path="m,l5875,e" filled="f" strokeweight=".24536mm">
                    <v:path arrowok="t" o:connecttype="custom" o:connectlocs="0,0;5875,0" o:connectangles="0,0"/>
                  </v:shape>
                </v:group>
                <w10:anchorlock/>
              </v:group>
            </w:pict>
          </mc:Fallback>
        </mc:AlternateContent>
      </w:r>
    </w:p>
    <w:p w14:paraId="1E778214" w14:textId="77777777" w:rsidR="00EF5B10" w:rsidRDefault="00EF5B10">
      <w:pPr>
        <w:spacing w:before="5"/>
        <w:rPr>
          <w:rFonts w:ascii="Arial" w:eastAsia="Arial" w:hAnsi="Arial" w:cs="Arial"/>
          <w:sz w:val="13"/>
          <w:szCs w:val="13"/>
        </w:rPr>
      </w:pPr>
    </w:p>
    <w:p w14:paraId="69C5F6DB" w14:textId="77777777" w:rsidR="00EF5B10" w:rsidRDefault="00B460CD">
      <w:pPr>
        <w:spacing w:before="72"/>
        <w:ind w:left="120"/>
        <w:rPr>
          <w:rFonts w:ascii="Arial" w:eastAsia="Arial" w:hAnsi="Arial" w:cs="Arial"/>
        </w:rPr>
      </w:pPr>
      <w:r>
        <w:rPr>
          <w:rFonts w:ascii="Arial"/>
          <w:spacing w:val="-1"/>
        </w:rPr>
        <w:t>Employee</w:t>
      </w:r>
      <w:r>
        <w:rPr>
          <w:rFonts w:ascii="Arial"/>
          <w:spacing w:val="1"/>
        </w:rPr>
        <w:t xml:space="preserve"> </w:t>
      </w:r>
      <w:r>
        <w:rPr>
          <w:rFonts w:ascii="Arial"/>
          <w:spacing w:val="-1"/>
        </w:rPr>
        <w:t>Signature</w:t>
      </w:r>
    </w:p>
    <w:p w14:paraId="6A9C153C" w14:textId="77777777" w:rsidR="00EF5B10" w:rsidRDefault="00EF5B10">
      <w:pPr>
        <w:rPr>
          <w:rFonts w:ascii="Arial" w:eastAsia="Arial" w:hAnsi="Arial" w:cs="Arial"/>
          <w:sz w:val="20"/>
          <w:szCs w:val="20"/>
        </w:rPr>
      </w:pPr>
    </w:p>
    <w:p w14:paraId="00E78B4C" w14:textId="77777777" w:rsidR="00EF5B10" w:rsidRDefault="00EF5B10">
      <w:pPr>
        <w:rPr>
          <w:rFonts w:ascii="Arial" w:eastAsia="Arial" w:hAnsi="Arial" w:cs="Arial"/>
          <w:sz w:val="20"/>
          <w:szCs w:val="20"/>
        </w:rPr>
      </w:pPr>
    </w:p>
    <w:p w14:paraId="4DD796AF" w14:textId="77777777" w:rsidR="00EF5B10" w:rsidRDefault="00EF5B10">
      <w:pPr>
        <w:rPr>
          <w:rFonts w:ascii="Arial" w:eastAsia="Arial" w:hAnsi="Arial" w:cs="Arial"/>
          <w:sz w:val="20"/>
          <w:szCs w:val="20"/>
        </w:rPr>
      </w:pPr>
    </w:p>
    <w:p w14:paraId="62BC9AA1" w14:textId="77777777" w:rsidR="00EF5B10" w:rsidRDefault="00EF5B10">
      <w:pPr>
        <w:spacing w:before="8"/>
        <w:rPr>
          <w:rFonts w:ascii="Arial" w:eastAsia="Arial" w:hAnsi="Arial" w:cs="Arial"/>
          <w:sz w:val="27"/>
          <w:szCs w:val="27"/>
        </w:rPr>
      </w:pPr>
    </w:p>
    <w:p w14:paraId="7884FCBC" w14:textId="36577D2B" w:rsidR="00EF5B10" w:rsidRDefault="00B460CD">
      <w:pPr>
        <w:spacing w:line="20" w:lineRule="atLeast"/>
        <w:ind w:left="113"/>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74547C7D" wp14:editId="7EEF1DCF">
                <wp:extent cx="3740150" cy="8890"/>
                <wp:effectExtent l="5080" t="8255" r="7620" b="1905"/>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0150" cy="8890"/>
                          <a:chOff x="0" y="0"/>
                          <a:chExt cx="5890" cy="14"/>
                        </a:xfrm>
                      </wpg:grpSpPr>
                      <wpg:grpSp>
                        <wpg:cNvPr id="4" name="Group 3"/>
                        <wpg:cNvGrpSpPr>
                          <a:grpSpLocks/>
                        </wpg:cNvGrpSpPr>
                        <wpg:grpSpPr bwMode="auto">
                          <a:xfrm>
                            <a:off x="7" y="7"/>
                            <a:ext cx="5876" cy="2"/>
                            <a:chOff x="7" y="7"/>
                            <a:chExt cx="5876" cy="2"/>
                          </a:xfrm>
                        </wpg:grpSpPr>
                        <wps:wsp>
                          <wps:cNvPr id="5" name="Freeform 4"/>
                          <wps:cNvSpPr>
                            <a:spLocks/>
                          </wps:cNvSpPr>
                          <wps:spPr bwMode="auto">
                            <a:xfrm>
                              <a:off x="7" y="7"/>
                              <a:ext cx="5876" cy="2"/>
                            </a:xfrm>
                            <a:custGeom>
                              <a:avLst/>
                              <a:gdLst>
                                <a:gd name="T0" fmla="+- 0 7 7"/>
                                <a:gd name="T1" fmla="*/ T0 w 5876"/>
                                <a:gd name="T2" fmla="+- 0 5882 7"/>
                                <a:gd name="T3" fmla="*/ T2 w 5876"/>
                              </a:gdLst>
                              <a:ahLst/>
                              <a:cxnLst>
                                <a:cxn ang="0">
                                  <a:pos x="T1" y="0"/>
                                </a:cxn>
                                <a:cxn ang="0">
                                  <a:pos x="T3" y="0"/>
                                </a:cxn>
                              </a:cxnLst>
                              <a:rect l="0" t="0" r="r" b="b"/>
                              <a:pathLst>
                                <a:path w="5876">
                                  <a:moveTo>
                                    <a:pt x="0" y="0"/>
                                  </a:moveTo>
                                  <a:lnTo>
                                    <a:pt x="5875"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CD0C31D" id="Group 2" o:spid="_x0000_s1026" style="width:294.5pt;height:.7pt;mso-position-horizontal-relative:char;mso-position-vertical-relative:line" coordsize="589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">
                <v:group id="Group 3" o:spid="_x0000_s1027" style="position:absolute;left:7;top:7;width:5876;height:2" coordorigin="7,7" coordsize="58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4" o:spid="_x0000_s1028" style="position:absolute;left:7;top:7;width:5876;height:2;visibility:visible;mso-wrap-style:square;v-text-anchor:top" coordsize="58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" path="m,l5875,e" filled="f" strokeweight=".24536mm">
                    <v:path arrowok="t" o:connecttype="custom" o:connectlocs="0,0;5875,0" o:connectangles="0,0"/>
                  </v:shape>
                </v:group>
                <w10:anchorlock/>
              </v:group>
            </w:pict>
          </mc:Fallback>
        </mc:AlternateContent>
      </w:r>
    </w:p>
    <w:p w14:paraId="20E0A7DE" w14:textId="77777777" w:rsidR="00EF5B10" w:rsidRDefault="00EF5B10">
      <w:pPr>
        <w:spacing w:before="4"/>
        <w:rPr>
          <w:rFonts w:ascii="Arial" w:eastAsia="Arial" w:hAnsi="Arial" w:cs="Arial"/>
          <w:sz w:val="13"/>
          <w:szCs w:val="13"/>
        </w:rPr>
      </w:pPr>
    </w:p>
    <w:p w14:paraId="6594B4F5" w14:textId="77777777" w:rsidR="00EF5B10" w:rsidRDefault="00B460CD">
      <w:pPr>
        <w:spacing w:before="72"/>
        <w:ind w:left="120"/>
        <w:rPr>
          <w:rFonts w:ascii="Arial" w:eastAsia="Arial" w:hAnsi="Arial" w:cs="Arial"/>
        </w:rPr>
      </w:pPr>
      <w:r>
        <w:rPr>
          <w:rFonts w:ascii="Arial"/>
          <w:spacing w:val="-1"/>
        </w:rPr>
        <w:t>Print</w:t>
      </w:r>
      <w:r>
        <w:rPr>
          <w:rFonts w:ascii="Arial"/>
          <w:spacing w:val="1"/>
        </w:rPr>
        <w:t xml:space="preserve"> </w:t>
      </w:r>
      <w:r>
        <w:rPr>
          <w:rFonts w:ascii="Arial"/>
          <w:spacing w:val="-1"/>
        </w:rPr>
        <w:t>Name (employee)</w:t>
      </w:r>
    </w:p>
    <w:sectPr w:rsidR="00EF5B10" w:rsidSect="00EA0C7E">
      <w:pgSz w:w="11910" w:h="16840"/>
      <w:pgMar w:top="1440" w:right="1440" w:bottom="1440" w:left="1440" w:header="0" w:footer="92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73D91" w14:textId="77777777" w:rsidR="00315D35" w:rsidRDefault="00315D35">
      <w:r>
        <w:separator/>
      </w:r>
    </w:p>
  </w:endnote>
  <w:endnote w:type="continuationSeparator" w:id="0">
    <w:p w14:paraId="59AA10E8" w14:textId="77777777" w:rsidR="00315D35" w:rsidRDefault="00315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B948A" w14:textId="5E22EBFD" w:rsidR="00EF5B10" w:rsidRDefault="00B460CD">
    <w:pPr>
      <w:spacing w:line="14" w:lineRule="auto"/>
      <w:rPr>
        <w:sz w:val="18"/>
        <w:szCs w:val="18"/>
      </w:rPr>
    </w:pPr>
    <w:r>
      <w:rPr>
        <w:noProof/>
      </w:rPr>
      <mc:AlternateContent>
        <mc:Choice Requires="wps">
          <w:drawing>
            <wp:anchor distT="0" distB="0" distL="114300" distR="114300" simplePos="0" relativeHeight="251657728" behindDoc="1" locked="0" layoutInCell="1" allowOverlap="1" wp14:anchorId="294D3A74" wp14:editId="705092F6">
              <wp:simplePos x="0" y="0"/>
              <wp:positionH relativeFrom="page">
                <wp:posOffset>3684905</wp:posOffset>
              </wp:positionH>
              <wp:positionV relativeFrom="page">
                <wp:posOffset>9952355</wp:posOffset>
              </wp:positionV>
              <wp:extent cx="191135" cy="152400"/>
              <wp:effectExtent l="0" t="0" r="635" b="127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831A9" w14:textId="77777777" w:rsidR="00EF5B10" w:rsidRDefault="00B460CD">
                          <w:pPr>
                            <w:spacing w:line="224" w:lineRule="exact"/>
                            <w:ind w:left="40"/>
                            <w:rPr>
                              <w:rFonts w:ascii="Arial" w:eastAsia="Arial" w:hAnsi="Arial" w:cs="Arial"/>
                              <w:sz w:val="20"/>
                              <w:szCs w:val="20"/>
                            </w:rPr>
                          </w:pPr>
                          <w:r>
                            <w:fldChar w:fldCharType="begin"/>
                          </w:r>
                          <w:r>
                            <w:rPr>
                              <w:rFonts w:ascii="Arial"/>
                              <w:sz w:val="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4D3A74" id="_x0000_t202" coordsize="21600,21600" o:spt="202" path="m,l,21600r21600,l21600,xe">
              <v:stroke joinstyle="miter"/>
              <v:path gradientshapeok="t" o:connecttype="rect"/>
            </v:shapetype>
            <v:shape id="Text Box 1" o:spid="_x0000_s1026" type="#_x0000_t202" style="position:absolute;margin-left:290.15pt;margin-top:783.65pt;width:15.0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" filled="f" stroked="f">
              <v:textbox inset="0,0,0,0">
                <w:txbxContent>
                  <w:p w14:paraId="12C831A9" w14:textId="77777777" w:rsidR="00EF5B10" w:rsidRDefault="00B460CD">
                    <w:pPr>
                      <w:spacing w:line="224" w:lineRule="exact"/>
                      <w:ind w:left="40"/>
                      <w:rPr>
                        <w:rFonts w:ascii="Arial" w:eastAsia="Arial" w:hAnsi="Arial" w:cs="Arial"/>
                        <w:sz w:val="20"/>
                        <w:szCs w:val="20"/>
                      </w:rPr>
                    </w:pPr>
                    <w:r>
                      <w:fldChar w:fldCharType="begin"/>
                    </w:r>
                    <w:r>
                      <w:rPr>
                        <w:rFonts w:ascii="Arial"/>
                        <w:sz w:val="20"/>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D2AAF" w14:textId="77777777" w:rsidR="00315D35" w:rsidRDefault="00315D35">
      <w:r>
        <w:separator/>
      </w:r>
    </w:p>
  </w:footnote>
  <w:footnote w:type="continuationSeparator" w:id="0">
    <w:p w14:paraId="6A200A85" w14:textId="77777777" w:rsidR="00315D35" w:rsidRDefault="00315D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270B9"/>
    <w:multiLevelType w:val="multilevel"/>
    <w:tmpl w:val="78D4E39E"/>
    <w:lvl w:ilvl="0">
      <w:start w:val="9"/>
      <w:numFmt w:val="decimal"/>
      <w:lvlText w:val="%1"/>
      <w:lvlJc w:val="left"/>
      <w:pPr>
        <w:ind w:left="1038" w:hanging="499"/>
      </w:pPr>
      <w:rPr>
        <w:rFonts w:hint="default"/>
      </w:rPr>
    </w:lvl>
    <w:lvl w:ilvl="1">
      <w:start w:val="4"/>
      <w:numFmt w:val="decimal"/>
      <w:lvlText w:val="%1.%2"/>
      <w:lvlJc w:val="left"/>
      <w:pPr>
        <w:ind w:left="1219" w:hanging="499"/>
      </w:pPr>
      <w:rPr>
        <w:rFonts w:ascii="Arial" w:eastAsia="Arial" w:hAnsi="Arial" w:hint="default"/>
        <w:b/>
        <w:bCs/>
        <w:i/>
        <w:w w:val="99"/>
        <w:sz w:val="20"/>
        <w:szCs w:val="20"/>
      </w:rPr>
    </w:lvl>
    <w:lvl w:ilvl="2">
      <w:start w:val="1"/>
      <w:numFmt w:val="bullet"/>
      <w:lvlText w:val="•"/>
      <w:lvlJc w:val="left"/>
      <w:pPr>
        <w:ind w:left="2680" w:hanging="499"/>
      </w:pPr>
      <w:rPr>
        <w:rFonts w:hint="default"/>
      </w:rPr>
    </w:lvl>
    <w:lvl w:ilvl="3">
      <w:start w:val="1"/>
      <w:numFmt w:val="bullet"/>
      <w:lvlText w:val="•"/>
      <w:lvlJc w:val="left"/>
      <w:pPr>
        <w:ind w:left="3501" w:hanging="499"/>
      </w:pPr>
      <w:rPr>
        <w:rFonts w:hint="default"/>
      </w:rPr>
    </w:lvl>
    <w:lvl w:ilvl="4">
      <w:start w:val="1"/>
      <w:numFmt w:val="bullet"/>
      <w:lvlText w:val="•"/>
      <w:lvlJc w:val="left"/>
      <w:pPr>
        <w:ind w:left="4321" w:hanging="499"/>
      </w:pPr>
      <w:rPr>
        <w:rFonts w:hint="default"/>
      </w:rPr>
    </w:lvl>
    <w:lvl w:ilvl="5">
      <w:start w:val="1"/>
      <w:numFmt w:val="bullet"/>
      <w:lvlText w:val="•"/>
      <w:lvlJc w:val="left"/>
      <w:pPr>
        <w:ind w:left="5142" w:hanging="499"/>
      </w:pPr>
      <w:rPr>
        <w:rFonts w:hint="default"/>
      </w:rPr>
    </w:lvl>
    <w:lvl w:ilvl="6">
      <w:start w:val="1"/>
      <w:numFmt w:val="bullet"/>
      <w:lvlText w:val="•"/>
      <w:lvlJc w:val="left"/>
      <w:pPr>
        <w:ind w:left="5963" w:hanging="499"/>
      </w:pPr>
      <w:rPr>
        <w:rFonts w:hint="default"/>
      </w:rPr>
    </w:lvl>
    <w:lvl w:ilvl="7">
      <w:start w:val="1"/>
      <w:numFmt w:val="bullet"/>
      <w:lvlText w:val="•"/>
      <w:lvlJc w:val="left"/>
      <w:pPr>
        <w:ind w:left="6784" w:hanging="499"/>
      </w:pPr>
      <w:rPr>
        <w:rFonts w:hint="default"/>
      </w:rPr>
    </w:lvl>
    <w:lvl w:ilvl="8">
      <w:start w:val="1"/>
      <w:numFmt w:val="bullet"/>
      <w:lvlText w:val="•"/>
      <w:lvlJc w:val="left"/>
      <w:pPr>
        <w:ind w:left="7604" w:hanging="499"/>
      </w:pPr>
      <w:rPr>
        <w:rFonts w:hint="default"/>
      </w:rPr>
    </w:lvl>
  </w:abstractNum>
  <w:abstractNum w:abstractNumId="1" w15:restartNumberingAfterBreak="0">
    <w:nsid w:val="04584EC8"/>
    <w:multiLevelType w:val="multilevel"/>
    <w:tmpl w:val="452C3718"/>
    <w:lvl w:ilvl="0">
      <w:start w:val="9"/>
      <w:numFmt w:val="decimal"/>
      <w:lvlText w:val="%1"/>
      <w:lvlJc w:val="left"/>
      <w:pPr>
        <w:ind w:left="702" w:hanging="603"/>
      </w:pPr>
      <w:rPr>
        <w:rFonts w:hint="default"/>
      </w:rPr>
    </w:lvl>
    <w:lvl w:ilvl="1">
      <w:numFmt w:val="decimal"/>
      <w:lvlText w:val="%1.%2"/>
      <w:lvlJc w:val="left"/>
      <w:pPr>
        <w:ind w:left="693" w:hanging="603"/>
      </w:pPr>
      <w:rPr>
        <w:rFonts w:ascii="Arial" w:eastAsia="Arial" w:hAnsi="Arial" w:hint="default"/>
        <w:b/>
        <w:bCs/>
        <w:i/>
        <w:sz w:val="24"/>
        <w:szCs w:val="24"/>
      </w:rPr>
    </w:lvl>
    <w:lvl w:ilvl="2">
      <w:start w:val="1"/>
      <w:numFmt w:val="bullet"/>
      <w:lvlText w:val=""/>
      <w:lvlJc w:val="left"/>
      <w:pPr>
        <w:ind w:left="820" w:hanging="360"/>
      </w:pPr>
      <w:rPr>
        <w:rFonts w:ascii="Symbol" w:eastAsia="Symbol" w:hAnsi="Symbol" w:hint="default"/>
        <w:sz w:val="24"/>
        <w:szCs w:val="24"/>
      </w:rPr>
    </w:lvl>
    <w:lvl w:ilvl="3">
      <w:start w:val="1"/>
      <w:numFmt w:val="bullet"/>
      <w:lvlText w:val="•"/>
      <w:lvlJc w:val="left"/>
      <w:pPr>
        <w:ind w:left="2839" w:hanging="360"/>
      </w:pPr>
      <w:rPr>
        <w:rFonts w:hint="default"/>
      </w:rPr>
    </w:lvl>
    <w:lvl w:ilvl="4">
      <w:start w:val="1"/>
      <w:numFmt w:val="bullet"/>
      <w:lvlText w:val="•"/>
      <w:lvlJc w:val="left"/>
      <w:pPr>
        <w:ind w:left="3849" w:hanging="360"/>
      </w:pPr>
      <w:rPr>
        <w:rFonts w:hint="default"/>
      </w:rPr>
    </w:lvl>
    <w:lvl w:ilvl="5">
      <w:start w:val="1"/>
      <w:numFmt w:val="bullet"/>
      <w:lvlText w:val="•"/>
      <w:lvlJc w:val="left"/>
      <w:pPr>
        <w:ind w:left="4858" w:hanging="360"/>
      </w:pPr>
      <w:rPr>
        <w:rFonts w:hint="default"/>
      </w:rPr>
    </w:lvl>
    <w:lvl w:ilvl="6">
      <w:start w:val="1"/>
      <w:numFmt w:val="bullet"/>
      <w:lvlText w:val="•"/>
      <w:lvlJc w:val="left"/>
      <w:pPr>
        <w:ind w:left="5868" w:hanging="360"/>
      </w:pPr>
      <w:rPr>
        <w:rFonts w:hint="default"/>
      </w:rPr>
    </w:lvl>
    <w:lvl w:ilvl="7">
      <w:start w:val="1"/>
      <w:numFmt w:val="bullet"/>
      <w:lvlText w:val="•"/>
      <w:lvlJc w:val="left"/>
      <w:pPr>
        <w:ind w:left="6877" w:hanging="360"/>
      </w:pPr>
      <w:rPr>
        <w:rFonts w:hint="default"/>
      </w:rPr>
    </w:lvl>
    <w:lvl w:ilvl="8">
      <w:start w:val="1"/>
      <w:numFmt w:val="bullet"/>
      <w:lvlText w:val="•"/>
      <w:lvlJc w:val="left"/>
      <w:pPr>
        <w:ind w:left="7887" w:hanging="360"/>
      </w:pPr>
      <w:rPr>
        <w:rFonts w:hint="default"/>
      </w:rPr>
    </w:lvl>
  </w:abstractNum>
  <w:abstractNum w:abstractNumId="2" w15:restartNumberingAfterBreak="0">
    <w:nsid w:val="05A40487"/>
    <w:multiLevelType w:val="multilevel"/>
    <w:tmpl w:val="B80ADCFE"/>
    <w:lvl w:ilvl="0">
      <w:start w:val="3"/>
      <w:numFmt w:val="decimal"/>
      <w:lvlText w:val="%1"/>
      <w:lvlJc w:val="left"/>
      <w:pPr>
        <w:ind w:left="702" w:hanging="603"/>
      </w:pPr>
      <w:rPr>
        <w:rFonts w:hint="default"/>
      </w:rPr>
    </w:lvl>
    <w:lvl w:ilvl="1">
      <w:start w:val="1"/>
      <w:numFmt w:val="decimal"/>
      <w:lvlText w:val="%1.%2"/>
      <w:lvlJc w:val="left"/>
      <w:pPr>
        <w:ind w:left="702" w:hanging="603"/>
      </w:pPr>
      <w:rPr>
        <w:rFonts w:ascii="Arial" w:eastAsia="Arial" w:hAnsi="Arial" w:hint="default"/>
        <w:b/>
        <w:bCs/>
        <w:i/>
        <w:sz w:val="24"/>
        <w:szCs w:val="24"/>
      </w:rPr>
    </w:lvl>
    <w:lvl w:ilvl="2">
      <w:start w:val="1"/>
      <w:numFmt w:val="bullet"/>
      <w:lvlText w:val=""/>
      <w:lvlJc w:val="left"/>
      <w:pPr>
        <w:ind w:left="820" w:hanging="360"/>
      </w:pPr>
      <w:rPr>
        <w:rFonts w:ascii="Symbol" w:eastAsia="Symbol" w:hAnsi="Symbol" w:hint="default"/>
        <w:sz w:val="24"/>
        <w:szCs w:val="24"/>
      </w:rPr>
    </w:lvl>
    <w:lvl w:ilvl="3">
      <w:start w:val="1"/>
      <w:numFmt w:val="bullet"/>
      <w:lvlText w:val="•"/>
      <w:lvlJc w:val="left"/>
      <w:pPr>
        <w:ind w:left="2839" w:hanging="360"/>
      </w:pPr>
      <w:rPr>
        <w:rFonts w:hint="default"/>
      </w:rPr>
    </w:lvl>
    <w:lvl w:ilvl="4">
      <w:start w:val="1"/>
      <w:numFmt w:val="bullet"/>
      <w:lvlText w:val="•"/>
      <w:lvlJc w:val="left"/>
      <w:pPr>
        <w:ind w:left="3849" w:hanging="360"/>
      </w:pPr>
      <w:rPr>
        <w:rFonts w:hint="default"/>
      </w:rPr>
    </w:lvl>
    <w:lvl w:ilvl="5">
      <w:start w:val="1"/>
      <w:numFmt w:val="bullet"/>
      <w:lvlText w:val="•"/>
      <w:lvlJc w:val="left"/>
      <w:pPr>
        <w:ind w:left="4858" w:hanging="360"/>
      </w:pPr>
      <w:rPr>
        <w:rFonts w:hint="default"/>
      </w:rPr>
    </w:lvl>
    <w:lvl w:ilvl="6">
      <w:start w:val="1"/>
      <w:numFmt w:val="bullet"/>
      <w:lvlText w:val="•"/>
      <w:lvlJc w:val="left"/>
      <w:pPr>
        <w:ind w:left="5868" w:hanging="360"/>
      </w:pPr>
      <w:rPr>
        <w:rFonts w:hint="default"/>
      </w:rPr>
    </w:lvl>
    <w:lvl w:ilvl="7">
      <w:start w:val="1"/>
      <w:numFmt w:val="bullet"/>
      <w:lvlText w:val="•"/>
      <w:lvlJc w:val="left"/>
      <w:pPr>
        <w:ind w:left="6877" w:hanging="360"/>
      </w:pPr>
      <w:rPr>
        <w:rFonts w:hint="default"/>
      </w:rPr>
    </w:lvl>
    <w:lvl w:ilvl="8">
      <w:start w:val="1"/>
      <w:numFmt w:val="bullet"/>
      <w:lvlText w:val="•"/>
      <w:lvlJc w:val="left"/>
      <w:pPr>
        <w:ind w:left="7887" w:hanging="360"/>
      </w:pPr>
      <w:rPr>
        <w:rFonts w:hint="default"/>
      </w:rPr>
    </w:lvl>
  </w:abstractNum>
  <w:abstractNum w:abstractNumId="3" w15:restartNumberingAfterBreak="0">
    <w:nsid w:val="05C758C7"/>
    <w:multiLevelType w:val="multilevel"/>
    <w:tmpl w:val="0CBCCD1A"/>
    <w:lvl w:ilvl="0">
      <w:start w:val="10"/>
      <w:numFmt w:val="decimal"/>
      <w:lvlText w:val="%1"/>
      <w:lvlJc w:val="left"/>
      <w:pPr>
        <w:ind w:left="958" w:hanging="859"/>
      </w:pPr>
      <w:rPr>
        <w:rFonts w:hint="default"/>
      </w:rPr>
    </w:lvl>
    <w:lvl w:ilvl="1">
      <w:start w:val="1"/>
      <w:numFmt w:val="decimal"/>
      <w:lvlText w:val="%1.%2"/>
      <w:lvlJc w:val="left"/>
      <w:pPr>
        <w:ind w:left="958" w:hanging="859"/>
      </w:pPr>
      <w:rPr>
        <w:rFonts w:ascii="Arial" w:eastAsia="Arial" w:hAnsi="Arial" w:hint="default"/>
        <w:b/>
        <w:bCs/>
        <w:i/>
        <w:spacing w:val="-1"/>
        <w:sz w:val="28"/>
        <w:szCs w:val="28"/>
      </w:rPr>
    </w:lvl>
    <w:lvl w:ilvl="2">
      <w:start w:val="1"/>
      <w:numFmt w:val="bullet"/>
      <w:lvlText w:val=""/>
      <w:lvlJc w:val="left"/>
      <w:pPr>
        <w:ind w:left="820" w:hanging="360"/>
      </w:pPr>
      <w:rPr>
        <w:rFonts w:ascii="Symbol" w:eastAsia="Symbol" w:hAnsi="Symbol" w:hint="default"/>
        <w:sz w:val="24"/>
        <w:szCs w:val="24"/>
      </w:rPr>
    </w:lvl>
    <w:lvl w:ilvl="3">
      <w:start w:val="1"/>
      <w:numFmt w:val="bullet"/>
      <w:lvlText w:val="•"/>
      <w:lvlJc w:val="left"/>
      <w:pPr>
        <w:ind w:left="2951" w:hanging="360"/>
      </w:pPr>
      <w:rPr>
        <w:rFonts w:hint="default"/>
      </w:rPr>
    </w:lvl>
    <w:lvl w:ilvl="4">
      <w:start w:val="1"/>
      <w:numFmt w:val="bullet"/>
      <w:lvlText w:val="•"/>
      <w:lvlJc w:val="left"/>
      <w:pPr>
        <w:ind w:left="3948" w:hanging="360"/>
      </w:pPr>
      <w:rPr>
        <w:rFonts w:hint="default"/>
      </w:rPr>
    </w:lvl>
    <w:lvl w:ilvl="5">
      <w:start w:val="1"/>
      <w:numFmt w:val="bullet"/>
      <w:lvlText w:val="•"/>
      <w:lvlJc w:val="left"/>
      <w:pPr>
        <w:ind w:left="4944" w:hanging="360"/>
      </w:pPr>
      <w:rPr>
        <w:rFonts w:hint="default"/>
      </w:rPr>
    </w:lvl>
    <w:lvl w:ilvl="6">
      <w:start w:val="1"/>
      <w:numFmt w:val="bullet"/>
      <w:lvlText w:val="•"/>
      <w:lvlJc w:val="left"/>
      <w:pPr>
        <w:ind w:left="5940" w:hanging="360"/>
      </w:pPr>
      <w:rPr>
        <w:rFonts w:hint="default"/>
      </w:rPr>
    </w:lvl>
    <w:lvl w:ilvl="7">
      <w:start w:val="1"/>
      <w:numFmt w:val="bullet"/>
      <w:lvlText w:val="•"/>
      <w:lvlJc w:val="left"/>
      <w:pPr>
        <w:ind w:left="6937" w:hanging="360"/>
      </w:pPr>
      <w:rPr>
        <w:rFonts w:hint="default"/>
      </w:rPr>
    </w:lvl>
    <w:lvl w:ilvl="8">
      <w:start w:val="1"/>
      <w:numFmt w:val="bullet"/>
      <w:lvlText w:val="•"/>
      <w:lvlJc w:val="left"/>
      <w:pPr>
        <w:ind w:left="7933" w:hanging="360"/>
      </w:pPr>
      <w:rPr>
        <w:rFonts w:hint="default"/>
      </w:rPr>
    </w:lvl>
  </w:abstractNum>
  <w:abstractNum w:abstractNumId="4" w15:restartNumberingAfterBreak="0">
    <w:nsid w:val="07C5307A"/>
    <w:multiLevelType w:val="multilevel"/>
    <w:tmpl w:val="017086B4"/>
    <w:lvl w:ilvl="0">
      <w:start w:val="3"/>
      <w:numFmt w:val="decimal"/>
      <w:lvlText w:val="%1"/>
      <w:lvlJc w:val="left"/>
      <w:pPr>
        <w:ind w:left="635" w:hanging="536"/>
      </w:pPr>
      <w:rPr>
        <w:rFonts w:hint="default"/>
      </w:rPr>
    </w:lvl>
    <w:lvl w:ilvl="1">
      <w:start w:val="6"/>
      <w:numFmt w:val="decimal"/>
      <w:lvlText w:val="%1.%2"/>
      <w:lvlJc w:val="left"/>
      <w:pPr>
        <w:ind w:left="635" w:hanging="536"/>
      </w:pPr>
      <w:rPr>
        <w:rFonts w:ascii="Arial" w:eastAsia="Arial" w:hAnsi="Arial" w:hint="default"/>
        <w:b/>
        <w:bCs/>
        <w:i/>
        <w:sz w:val="24"/>
        <w:szCs w:val="24"/>
      </w:rPr>
    </w:lvl>
    <w:lvl w:ilvl="2">
      <w:start w:val="1"/>
      <w:numFmt w:val="bullet"/>
      <w:lvlText w:val="•"/>
      <w:lvlJc w:val="left"/>
      <w:pPr>
        <w:ind w:left="2497" w:hanging="536"/>
      </w:pPr>
      <w:rPr>
        <w:rFonts w:hint="default"/>
      </w:rPr>
    </w:lvl>
    <w:lvl w:ilvl="3">
      <w:start w:val="1"/>
      <w:numFmt w:val="bullet"/>
      <w:lvlText w:val="•"/>
      <w:lvlJc w:val="left"/>
      <w:pPr>
        <w:ind w:left="3428" w:hanging="536"/>
      </w:pPr>
      <w:rPr>
        <w:rFonts w:hint="default"/>
      </w:rPr>
    </w:lvl>
    <w:lvl w:ilvl="4">
      <w:start w:val="1"/>
      <w:numFmt w:val="bullet"/>
      <w:lvlText w:val="•"/>
      <w:lvlJc w:val="left"/>
      <w:pPr>
        <w:ind w:left="4359" w:hanging="536"/>
      </w:pPr>
      <w:rPr>
        <w:rFonts w:hint="default"/>
      </w:rPr>
    </w:lvl>
    <w:lvl w:ilvl="5">
      <w:start w:val="1"/>
      <w:numFmt w:val="bullet"/>
      <w:lvlText w:val="•"/>
      <w:lvlJc w:val="left"/>
      <w:pPr>
        <w:ind w:left="5291" w:hanging="536"/>
      </w:pPr>
      <w:rPr>
        <w:rFonts w:hint="default"/>
      </w:rPr>
    </w:lvl>
    <w:lvl w:ilvl="6">
      <w:start w:val="1"/>
      <w:numFmt w:val="bullet"/>
      <w:lvlText w:val="•"/>
      <w:lvlJc w:val="left"/>
      <w:pPr>
        <w:ind w:left="6222" w:hanging="536"/>
      </w:pPr>
      <w:rPr>
        <w:rFonts w:hint="default"/>
      </w:rPr>
    </w:lvl>
    <w:lvl w:ilvl="7">
      <w:start w:val="1"/>
      <w:numFmt w:val="bullet"/>
      <w:lvlText w:val="•"/>
      <w:lvlJc w:val="left"/>
      <w:pPr>
        <w:ind w:left="7153" w:hanging="536"/>
      </w:pPr>
      <w:rPr>
        <w:rFonts w:hint="default"/>
      </w:rPr>
    </w:lvl>
    <w:lvl w:ilvl="8">
      <w:start w:val="1"/>
      <w:numFmt w:val="bullet"/>
      <w:lvlText w:val="•"/>
      <w:lvlJc w:val="left"/>
      <w:pPr>
        <w:ind w:left="8084" w:hanging="536"/>
      </w:pPr>
      <w:rPr>
        <w:rFonts w:hint="default"/>
      </w:rPr>
    </w:lvl>
  </w:abstractNum>
  <w:abstractNum w:abstractNumId="5" w15:restartNumberingAfterBreak="0">
    <w:nsid w:val="08D15CED"/>
    <w:multiLevelType w:val="multilevel"/>
    <w:tmpl w:val="7EC836E2"/>
    <w:lvl w:ilvl="0">
      <w:start w:val="2"/>
      <w:numFmt w:val="decimal"/>
      <w:lvlText w:val="%1"/>
      <w:lvlJc w:val="left"/>
      <w:pPr>
        <w:ind w:left="701" w:hanging="602"/>
      </w:pPr>
      <w:rPr>
        <w:rFonts w:hint="default"/>
      </w:rPr>
    </w:lvl>
    <w:lvl w:ilvl="1">
      <w:start w:val="1"/>
      <w:numFmt w:val="decimal"/>
      <w:lvlText w:val="%1.%2"/>
      <w:lvlJc w:val="left"/>
      <w:pPr>
        <w:ind w:left="701" w:hanging="602"/>
      </w:pPr>
      <w:rPr>
        <w:rFonts w:ascii="Arial" w:eastAsia="Arial" w:hAnsi="Arial" w:hint="default"/>
        <w:b/>
        <w:bCs/>
        <w:i/>
        <w:sz w:val="24"/>
        <w:szCs w:val="24"/>
      </w:rPr>
    </w:lvl>
    <w:lvl w:ilvl="2">
      <w:start w:val="1"/>
      <w:numFmt w:val="bullet"/>
      <w:lvlText w:val="•"/>
      <w:lvlJc w:val="left"/>
      <w:pPr>
        <w:ind w:left="2546" w:hanging="602"/>
      </w:pPr>
      <w:rPr>
        <w:rFonts w:hint="default"/>
      </w:rPr>
    </w:lvl>
    <w:lvl w:ilvl="3">
      <w:start w:val="1"/>
      <w:numFmt w:val="bullet"/>
      <w:lvlText w:val="•"/>
      <w:lvlJc w:val="left"/>
      <w:pPr>
        <w:ind w:left="3469" w:hanging="602"/>
      </w:pPr>
      <w:rPr>
        <w:rFonts w:hint="default"/>
      </w:rPr>
    </w:lvl>
    <w:lvl w:ilvl="4">
      <w:start w:val="1"/>
      <w:numFmt w:val="bullet"/>
      <w:lvlText w:val="•"/>
      <w:lvlJc w:val="left"/>
      <w:pPr>
        <w:ind w:left="4391" w:hanging="602"/>
      </w:pPr>
      <w:rPr>
        <w:rFonts w:hint="default"/>
      </w:rPr>
    </w:lvl>
    <w:lvl w:ilvl="5">
      <w:start w:val="1"/>
      <w:numFmt w:val="bullet"/>
      <w:lvlText w:val="•"/>
      <w:lvlJc w:val="left"/>
      <w:pPr>
        <w:ind w:left="5314" w:hanging="602"/>
      </w:pPr>
      <w:rPr>
        <w:rFonts w:hint="default"/>
      </w:rPr>
    </w:lvl>
    <w:lvl w:ilvl="6">
      <w:start w:val="1"/>
      <w:numFmt w:val="bullet"/>
      <w:lvlText w:val="•"/>
      <w:lvlJc w:val="left"/>
      <w:pPr>
        <w:ind w:left="6236" w:hanging="602"/>
      </w:pPr>
      <w:rPr>
        <w:rFonts w:hint="default"/>
      </w:rPr>
    </w:lvl>
    <w:lvl w:ilvl="7">
      <w:start w:val="1"/>
      <w:numFmt w:val="bullet"/>
      <w:lvlText w:val="•"/>
      <w:lvlJc w:val="left"/>
      <w:pPr>
        <w:ind w:left="7159" w:hanging="602"/>
      </w:pPr>
      <w:rPr>
        <w:rFonts w:hint="default"/>
      </w:rPr>
    </w:lvl>
    <w:lvl w:ilvl="8">
      <w:start w:val="1"/>
      <w:numFmt w:val="bullet"/>
      <w:lvlText w:val="•"/>
      <w:lvlJc w:val="left"/>
      <w:pPr>
        <w:ind w:left="8081" w:hanging="602"/>
      </w:pPr>
      <w:rPr>
        <w:rFonts w:hint="default"/>
      </w:rPr>
    </w:lvl>
  </w:abstractNum>
  <w:abstractNum w:abstractNumId="6" w15:restartNumberingAfterBreak="0">
    <w:nsid w:val="0C9722F2"/>
    <w:multiLevelType w:val="hybridMultilevel"/>
    <w:tmpl w:val="ABE87148"/>
    <w:lvl w:ilvl="0" w:tplc="656C4C84">
      <w:start w:val="1"/>
      <w:numFmt w:val="decimal"/>
      <w:lvlText w:val="%1."/>
      <w:lvlJc w:val="left"/>
      <w:pPr>
        <w:ind w:left="820" w:hanging="360"/>
      </w:pPr>
      <w:rPr>
        <w:rFonts w:ascii="Arial" w:eastAsia="Arial" w:hAnsi="Arial" w:hint="default"/>
        <w:sz w:val="24"/>
        <w:szCs w:val="24"/>
      </w:rPr>
    </w:lvl>
    <w:lvl w:ilvl="1" w:tplc="B9A6A1AC">
      <w:start w:val="1"/>
      <w:numFmt w:val="bullet"/>
      <w:lvlText w:val="•"/>
      <w:lvlJc w:val="left"/>
      <w:pPr>
        <w:ind w:left="1733" w:hanging="360"/>
      </w:pPr>
      <w:rPr>
        <w:rFonts w:hint="default"/>
      </w:rPr>
    </w:lvl>
    <w:lvl w:ilvl="2" w:tplc="E2D825D6">
      <w:start w:val="1"/>
      <w:numFmt w:val="bullet"/>
      <w:lvlText w:val="•"/>
      <w:lvlJc w:val="left"/>
      <w:pPr>
        <w:ind w:left="2645" w:hanging="360"/>
      </w:pPr>
      <w:rPr>
        <w:rFonts w:hint="default"/>
      </w:rPr>
    </w:lvl>
    <w:lvl w:ilvl="3" w:tplc="03424F5A">
      <w:start w:val="1"/>
      <w:numFmt w:val="bullet"/>
      <w:lvlText w:val="•"/>
      <w:lvlJc w:val="left"/>
      <w:pPr>
        <w:ind w:left="3558" w:hanging="360"/>
      </w:pPr>
      <w:rPr>
        <w:rFonts w:hint="default"/>
      </w:rPr>
    </w:lvl>
    <w:lvl w:ilvl="4" w:tplc="A530D1BE">
      <w:start w:val="1"/>
      <w:numFmt w:val="bullet"/>
      <w:lvlText w:val="•"/>
      <w:lvlJc w:val="left"/>
      <w:pPr>
        <w:ind w:left="4470" w:hanging="360"/>
      </w:pPr>
      <w:rPr>
        <w:rFonts w:hint="default"/>
      </w:rPr>
    </w:lvl>
    <w:lvl w:ilvl="5" w:tplc="E56627DE">
      <w:start w:val="1"/>
      <w:numFmt w:val="bullet"/>
      <w:lvlText w:val="•"/>
      <w:lvlJc w:val="left"/>
      <w:pPr>
        <w:ind w:left="5383" w:hanging="360"/>
      </w:pPr>
      <w:rPr>
        <w:rFonts w:hint="default"/>
      </w:rPr>
    </w:lvl>
    <w:lvl w:ilvl="6" w:tplc="ED743D28">
      <w:start w:val="1"/>
      <w:numFmt w:val="bullet"/>
      <w:lvlText w:val="•"/>
      <w:lvlJc w:val="left"/>
      <w:pPr>
        <w:ind w:left="6296" w:hanging="360"/>
      </w:pPr>
      <w:rPr>
        <w:rFonts w:hint="default"/>
      </w:rPr>
    </w:lvl>
    <w:lvl w:ilvl="7" w:tplc="ACACE0E2">
      <w:start w:val="1"/>
      <w:numFmt w:val="bullet"/>
      <w:lvlText w:val="•"/>
      <w:lvlJc w:val="left"/>
      <w:pPr>
        <w:ind w:left="7208" w:hanging="360"/>
      </w:pPr>
      <w:rPr>
        <w:rFonts w:hint="default"/>
      </w:rPr>
    </w:lvl>
    <w:lvl w:ilvl="8" w:tplc="03D09CB4">
      <w:start w:val="1"/>
      <w:numFmt w:val="bullet"/>
      <w:lvlText w:val="•"/>
      <w:lvlJc w:val="left"/>
      <w:pPr>
        <w:ind w:left="8121" w:hanging="360"/>
      </w:pPr>
      <w:rPr>
        <w:rFonts w:hint="default"/>
      </w:rPr>
    </w:lvl>
  </w:abstractNum>
  <w:abstractNum w:abstractNumId="7" w15:restartNumberingAfterBreak="0">
    <w:nsid w:val="0FE212A0"/>
    <w:multiLevelType w:val="multilevel"/>
    <w:tmpl w:val="9528BBD4"/>
    <w:lvl w:ilvl="0">
      <w:start w:val="9"/>
      <w:numFmt w:val="decimal"/>
      <w:lvlText w:val="%1"/>
      <w:lvlJc w:val="left"/>
      <w:pPr>
        <w:ind w:left="360" w:hanging="360"/>
      </w:pPr>
      <w:rPr>
        <w:rFonts w:hint="default"/>
        <w:b/>
        <w:i/>
      </w:rPr>
    </w:lvl>
    <w:lvl w:ilvl="1">
      <w:start w:val="5"/>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440" w:hanging="144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800" w:hanging="1800"/>
      </w:pPr>
      <w:rPr>
        <w:rFonts w:hint="default"/>
        <w:b/>
        <w:i/>
      </w:rPr>
    </w:lvl>
    <w:lvl w:ilvl="8">
      <w:start w:val="1"/>
      <w:numFmt w:val="decimal"/>
      <w:lvlText w:val="%1.%2.%3.%4.%5.%6.%7.%8.%9"/>
      <w:lvlJc w:val="left"/>
      <w:pPr>
        <w:ind w:left="1800" w:hanging="1800"/>
      </w:pPr>
      <w:rPr>
        <w:rFonts w:hint="default"/>
        <w:b/>
        <w:i/>
      </w:rPr>
    </w:lvl>
  </w:abstractNum>
  <w:abstractNum w:abstractNumId="8" w15:restartNumberingAfterBreak="0">
    <w:nsid w:val="14065AA3"/>
    <w:multiLevelType w:val="multilevel"/>
    <w:tmpl w:val="C87CC162"/>
    <w:lvl w:ilvl="0">
      <w:start w:val="10"/>
      <w:numFmt w:val="decimal"/>
      <w:lvlText w:val="%1"/>
      <w:lvlJc w:val="left"/>
      <w:pPr>
        <w:ind w:left="1151" w:hanging="612"/>
      </w:pPr>
      <w:rPr>
        <w:rFonts w:hint="default"/>
      </w:rPr>
    </w:lvl>
    <w:lvl w:ilvl="1">
      <w:start w:val="1"/>
      <w:numFmt w:val="decimal"/>
      <w:lvlText w:val="%1.%2"/>
      <w:lvlJc w:val="left"/>
      <w:pPr>
        <w:ind w:left="1151" w:hanging="612"/>
      </w:pPr>
      <w:rPr>
        <w:rFonts w:ascii="Arial" w:eastAsia="Arial" w:hAnsi="Arial" w:hint="default"/>
        <w:b/>
        <w:bCs/>
        <w:i/>
        <w:w w:val="99"/>
        <w:sz w:val="20"/>
        <w:szCs w:val="20"/>
      </w:rPr>
    </w:lvl>
    <w:lvl w:ilvl="2">
      <w:start w:val="1"/>
      <w:numFmt w:val="bullet"/>
      <w:lvlText w:val="•"/>
      <w:lvlJc w:val="left"/>
      <w:pPr>
        <w:ind w:left="2770" w:hanging="612"/>
      </w:pPr>
      <w:rPr>
        <w:rFonts w:hint="default"/>
      </w:rPr>
    </w:lvl>
    <w:lvl w:ilvl="3">
      <w:start w:val="1"/>
      <w:numFmt w:val="bullet"/>
      <w:lvlText w:val="•"/>
      <w:lvlJc w:val="left"/>
      <w:pPr>
        <w:ind w:left="3579" w:hanging="612"/>
      </w:pPr>
      <w:rPr>
        <w:rFonts w:hint="default"/>
      </w:rPr>
    </w:lvl>
    <w:lvl w:ilvl="4">
      <w:start w:val="1"/>
      <w:numFmt w:val="bullet"/>
      <w:lvlText w:val="•"/>
      <w:lvlJc w:val="left"/>
      <w:pPr>
        <w:ind w:left="4389" w:hanging="612"/>
      </w:pPr>
      <w:rPr>
        <w:rFonts w:hint="default"/>
      </w:rPr>
    </w:lvl>
    <w:lvl w:ilvl="5">
      <w:start w:val="1"/>
      <w:numFmt w:val="bullet"/>
      <w:lvlText w:val="•"/>
      <w:lvlJc w:val="left"/>
      <w:pPr>
        <w:ind w:left="5198" w:hanging="612"/>
      </w:pPr>
      <w:rPr>
        <w:rFonts w:hint="default"/>
      </w:rPr>
    </w:lvl>
    <w:lvl w:ilvl="6">
      <w:start w:val="1"/>
      <w:numFmt w:val="bullet"/>
      <w:lvlText w:val="•"/>
      <w:lvlJc w:val="left"/>
      <w:pPr>
        <w:ind w:left="6008" w:hanging="612"/>
      </w:pPr>
      <w:rPr>
        <w:rFonts w:hint="default"/>
      </w:rPr>
    </w:lvl>
    <w:lvl w:ilvl="7">
      <w:start w:val="1"/>
      <w:numFmt w:val="bullet"/>
      <w:lvlText w:val="•"/>
      <w:lvlJc w:val="left"/>
      <w:pPr>
        <w:ind w:left="6817" w:hanging="612"/>
      </w:pPr>
      <w:rPr>
        <w:rFonts w:hint="default"/>
      </w:rPr>
    </w:lvl>
    <w:lvl w:ilvl="8">
      <w:start w:val="1"/>
      <w:numFmt w:val="bullet"/>
      <w:lvlText w:val="•"/>
      <w:lvlJc w:val="left"/>
      <w:pPr>
        <w:ind w:left="7627" w:hanging="612"/>
      </w:pPr>
      <w:rPr>
        <w:rFonts w:hint="default"/>
      </w:rPr>
    </w:lvl>
  </w:abstractNum>
  <w:abstractNum w:abstractNumId="9" w15:restartNumberingAfterBreak="0">
    <w:nsid w:val="19614874"/>
    <w:multiLevelType w:val="multilevel"/>
    <w:tmpl w:val="AA90C6BE"/>
    <w:lvl w:ilvl="0">
      <w:start w:val="10"/>
      <w:numFmt w:val="decimal"/>
      <w:lvlText w:val="%1"/>
      <w:lvlJc w:val="left"/>
      <w:pPr>
        <w:ind w:left="837" w:hanging="738"/>
      </w:pPr>
      <w:rPr>
        <w:rFonts w:hint="default"/>
      </w:rPr>
    </w:lvl>
    <w:lvl w:ilvl="1">
      <w:start w:val="1"/>
      <w:numFmt w:val="decimal"/>
      <w:lvlText w:val="%1.%2"/>
      <w:lvlJc w:val="left"/>
      <w:pPr>
        <w:ind w:left="837" w:hanging="738"/>
      </w:pPr>
      <w:rPr>
        <w:rFonts w:ascii="Arial" w:eastAsia="Arial" w:hAnsi="Arial" w:hint="default"/>
        <w:b/>
        <w:bCs/>
        <w:i/>
        <w:sz w:val="24"/>
        <w:szCs w:val="24"/>
      </w:rPr>
    </w:lvl>
    <w:lvl w:ilvl="2">
      <w:start w:val="1"/>
      <w:numFmt w:val="bullet"/>
      <w:lvlText w:val="•"/>
      <w:lvlJc w:val="left"/>
      <w:pPr>
        <w:ind w:left="2655" w:hanging="738"/>
      </w:pPr>
      <w:rPr>
        <w:rFonts w:hint="default"/>
      </w:rPr>
    </w:lvl>
    <w:lvl w:ilvl="3">
      <w:start w:val="1"/>
      <w:numFmt w:val="bullet"/>
      <w:lvlText w:val="•"/>
      <w:lvlJc w:val="left"/>
      <w:pPr>
        <w:ind w:left="3564" w:hanging="738"/>
      </w:pPr>
      <w:rPr>
        <w:rFonts w:hint="default"/>
      </w:rPr>
    </w:lvl>
    <w:lvl w:ilvl="4">
      <w:start w:val="1"/>
      <w:numFmt w:val="bullet"/>
      <w:lvlText w:val="•"/>
      <w:lvlJc w:val="left"/>
      <w:pPr>
        <w:ind w:left="4472" w:hanging="738"/>
      </w:pPr>
      <w:rPr>
        <w:rFonts w:hint="default"/>
      </w:rPr>
    </w:lvl>
    <w:lvl w:ilvl="5">
      <w:start w:val="1"/>
      <w:numFmt w:val="bullet"/>
      <w:lvlText w:val="•"/>
      <w:lvlJc w:val="left"/>
      <w:pPr>
        <w:ind w:left="5381" w:hanging="738"/>
      </w:pPr>
      <w:rPr>
        <w:rFonts w:hint="default"/>
      </w:rPr>
    </w:lvl>
    <w:lvl w:ilvl="6">
      <w:start w:val="1"/>
      <w:numFmt w:val="bullet"/>
      <w:lvlText w:val="•"/>
      <w:lvlJc w:val="left"/>
      <w:pPr>
        <w:ind w:left="6290" w:hanging="738"/>
      </w:pPr>
      <w:rPr>
        <w:rFonts w:hint="default"/>
      </w:rPr>
    </w:lvl>
    <w:lvl w:ilvl="7">
      <w:start w:val="1"/>
      <w:numFmt w:val="bullet"/>
      <w:lvlText w:val="•"/>
      <w:lvlJc w:val="left"/>
      <w:pPr>
        <w:ind w:left="7199" w:hanging="738"/>
      </w:pPr>
      <w:rPr>
        <w:rFonts w:hint="default"/>
      </w:rPr>
    </w:lvl>
    <w:lvl w:ilvl="8">
      <w:start w:val="1"/>
      <w:numFmt w:val="bullet"/>
      <w:lvlText w:val="•"/>
      <w:lvlJc w:val="left"/>
      <w:pPr>
        <w:ind w:left="8108" w:hanging="738"/>
      </w:pPr>
      <w:rPr>
        <w:rFonts w:hint="default"/>
      </w:rPr>
    </w:lvl>
  </w:abstractNum>
  <w:abstractNum w:abstractNumId="10" w15:restartNumberingAfterBreak="0">
    <w:nsid w:val="1CF3479B"/>
    <w:multiLevelType w:val="hybridMultilevel"/>
    <w:tmpl w:val="85BE4018"/>
    <w:lvl w:ilvl="0" w:tplc="22660704">
      <w:start w:val="1"/>
      <w:numFmt w:val="bullet"/>
      <w:lvlText w:val=""/>
      <w:lvlJc w:val="left"/>
      <w:pPr>
        <w:ind w:left="820" w:hanging="360"/>
      </w:pPr>
      <w:rPr>
        <w:rFonts w:ascii="Symbol" w:eastAsia="Symbol" w:hAnsi="Symbol" w:hint="default"/>
        <w:sz w:val="24"/>
        <w:szCs w:val="24"/>
      </w:rPr>
    </w:lvl>
    <w:lvl w:ilvl="1" w:tplc="6CBAB086">
      <w:start w:val="1"/>
      <w:numFmt w:val="bullet"/>
      <w:lvlText w:val="•"/>
      <w:lvlJc w:val="left"/>
      <w:pPr>
        <w:ind w:left="1729" w:hanging="360"/>
      </w:pPr>
      <w:rPr>
        <w:rFonts w:hint="default"/>
      </w:rPr>
    </w:lvl>
    <w:lvl w:ilvl="2" w:tplc="B2C23DBE">
      <w:start w:val="1"/>
      <w:numFmt w:val="bullet"/>
      <w:lvlText w:val="•"/>
      <w:lvlJc w:val="left"/>
      <w:pPr>
        <w:ind w:left="2637" w:hanging="360"/>
      </w:pPr>
      <w:rPr>
        <w:rFonts w:hint="default"/>
      </w:rPr>
    </w:lvl>
    <w:lvl w:ilvl="3" w:tplc="F00C9DC2">
      <w:start w:val="1"/>
      <w:numFmt w:val="bullet"/>
      <w:lvlText w:val="•"/>
      <w:lvlJc w:val="left"/>
      <w:pPr>
        <w:ind w:left="3546" w:hanging="360"/>
      </w:pPr>
      <w:rPr>
        <w:rFonts w:hint="default"/>
      </w:rPr>
    </w:lvl>
    <w:lvl w:ilvl="4" w:tplc="C0ECAD16">
      <w:start w:val="1"/>
      <w:numFmt w:val="bullet"/>
      <w:lvlText w:val="•"/>
      <w:lvlJc w:val="left"/>
      <w:pPr>
        <w:ind w:left="4454" w:hanging="360"/>
      </w:pPr>
      <w:rPr>
        <w:rFonts w:hint="default"/>
      </w:rPr>
    </w:lvl>
    <w:lvl w:ilvl="5" w:tplc="92509B26">
      <w:start w:val="1"/>
      <w:numFmt w:val="bullet"/>
      <w:lvlText w:val="•"/>
      <w:lvlJc w:val="left"/>
      <w:pPr>
        <w:ind w:left="5363" w:hanging="360"/>
      </w:pPr>
      <w:rPr>
        <w:rFonts w:hint="default"/>
      </w:rPr>
    </w:lvl>
    <w:lvl w:ilvl="6" w:tplc="7D00D3D4">
      <w:start w:val="1"/>
      <w:numFmt w:val="bullet"/>
      <w:lvlText w:val="•"/>
      <w:lvlJc w:val="left"/>
      <w:pPr>
        <w:ind w:left="6272" w:hanging="360"/>
      </w:pPr>
      <w:rPr>
        <w:rFonts w:hint="default"/>
      </w:rPr>
    </w:lvl>
    <w:lvl w:ilvl="7" w:tplc="05980872">
      <w:start w:val="1"/>
      <w:numFmt w:val="bullet"/>
      <w:lvlText w:val="•"/>
      <w:lvlJc w:val="left"/>
      <w:pPr>
        <w:ind w:left="7180" w:hanging="360"/>
      </w:pPr>
      <w:rPr>
        <w:rFonts w:hint="default"/>
      </w:rPr>
    </w:lvl>
    <w:lvl w:ilvl="8" w:tplc="56906BB4">
      <w:start w:val="1"/>
      <w:numFmt w:val="bullet"/>
      <w:lvlText w:val="•"/>
      <w:lvlJc w:val="left"/>
      <w:pPr>
        <w:ind w:left="8089" w:hanging="360"/>
      </w:pPr>
      <w:rPr>
        <w:rFonts w:hint="default"/>
      </w:rPr>
    </w:lvl>
  </w:abstractNum>
  <w:abstractNum w:abstractNumId="11" w15:restartNumberingAfterBreak="0">
    <w:nsid w:val="1FA54448"/>
    <w:multiLevelType w:val="multilevel"/>
    <w:tmpl w:val="80664418"/>
    <w:lvl w:ilvl="0">
      <w:start w:val="6"/>
      <w:numFmt w:val="decimal"/>
      <w:lvlText w:val="%1"/>
      <w:lvlJc w:val="left"/>
      <w:pPr>
        <w:ind w:left="1038" w:hanging="499"/>
      </w:pPr>
      <w:rPr>
        <w:rFonts w:hint="default"/>
      </w:rPr>
    </w:lvl>
    <w:lvl w:ilvl="1">
      <w:start w:val="3"/>
      <w:numFmt w:val="decimal"/>
      <w:lvlText w:val="%1.%2"/>
      <w:lvlJc w:val="left"/>
      <w:pPr>
        <w:ind w:left="1038" w:hanging="499"/>
      </w:pPr>
      <w:rPr>
        <w:rFonts w:ascii="Arial" w:eastAsia="Arial" w:hAnsi="Arial" w:hint="default"/>
        <w:b/>
        <w:bCs/>
        <w:i/>
        <w:w w:val="99"/>
        <w:sz w:val="20"/>
        <w:szCs w:val="20"/>
      </w:rPr>
    </w:lvl>
    <w:lvl w:ilvl="2">
      <w:start w:val="1"/>
      <w:numFmt w:val="bullet"/>
      <w:lvlText w:val="•"/>
      <w:lvlJc w:val="left"/>
      <w:pPr>
        <w:ind w:left="2680" w:hanging="499"/>
      </w:pPr>
      <w:rPr>
        <w:rFonts w:hint="default"/>
      </w:rPr>
    </w:lvl>
    <w:lvl w:ilvl="3">
      <w:start w:val="1"/>
      <w:numFmt w:val="bullet"/>
      <w:lvlText w:val="•"/>
      <w:lvlJc w:val="left"/>
      <w:pPr>
        <w:ind w:left="3501" w:hanging="499"/>
      </w:pPr>
      <w:rPr>
        <w:rFonts w:hint="default"/>
      </w:rPr>
    </w:lvl>
    <w:lvl w:ilvl="4">
      <w:start w:val="1"/>
      <w:numFmt w:val="bullet"/>
      <w:lvlText w:val="•"/>
      <w:lvlJc w:val="left"/>
      <w:pPr>
        <w:ind w:left="4321" w:hanging="499"/>
      </w:pPr>
      <w:rPr>
        <w:rFonts w:hint="default"/>
      </w:rPr>
    </w:lvl>
    <w:lvl w:ilvl="5">
      <w:start w:val="1"/>
      <w:numFmt w:val="bullet"/>
      <w:lvlText w:val="•"/>
      <w:lvlJc w:val="left"/>
      <w:pPr>
        <w:ind w:left="5142" w:hanging="499"/>
      </w:pPr>
      <w:rPr>
        <w:rFonts w:hint="default"/>
      </w:rPr>
    </w:lvl>
    <w:lvl w:ilvl="6">
      <w:start w:val="1"/>
      <w:numFmt w:val="bullet"/>
      <w:lvlText w:val="•"/>
      <w:lvlJc w:val="left"/>
      <w:pPr>
        <w:ind w:left="5963" w:hanging="499"/>
      </w:pPr>
      <w:rPr>
        <w:rFonts w:hint="default"/>
      </w:rPr>
    </w:lvl>
    <w:lvl w:ilvl="7">
      <w:start w:val="1"/>
      <w:numFmt w:val="bullet"/>
      <w:lvlText w:val="•"/>
      <w:lvlJc w:val="left"/>
      <w:pPr>
        <w:ind w:left="6784" w:hanging="499"/>
      </w:pPr>
      <w:rPr>
        <w:rFonts w:hint="default"/>
      </w:rPr>
    </w:lvl>
    <w:lvl w:ilvl="8">
      <w:start w:val="1"/>
      <w:numFmt w:val="bullet"/>
      <w:lvlText w:val="•"/>
      <w:lvlJc w:val="left"/>
      <w:pPr>
        <w:ind w:left="7604" w:hanging="499"/>
      </w:pPr>
      <w:rPr>
        <w:rFonts w:hint="default"/>
      </w:rPr>
    </w:lvl>
  </w:abstractNum>
  <w:abstractNum w:abstractNumId="12" w15:restartNumberingAfterBreak="0">
    <w:nsid w:val="26F956D6"/>
    <w:multiLevelType w:val="multilevel"/>
    <w:tmpl w:val="120A8154"/>
    <w:lvl w:ilvl="0">
      <w:start w:val="3"/>
      <w:numFmt w:val="decimal"/>
      <w:lvlText w:val="%1"/>
      <w:lvlJc w:val="left"/>
      <w:pPr>
        <w:ind w:left="983" w:hanging="444"/>
      </w:pPr>
      <w:rPr>
        <w:rFonts w:hint="default"/>
      </w:rPr>
    </w:lvl>
    <w:lvl w:ilvl="1">
      <w:start w:val="6"/>
      <w:numFmt w:val="decimal"/>
      <w:lvlText w:val="%1.%2"/>
      <w:lvlJc w:val="left"/>
      <w:pPr>
        <w:ind w:left="983" w:hanging="444"/>
      </w:pPr>
      <w:rPr>
        <w:rFonts w:ascii="Arial" w:eastAsia="Arial" w:hAnsi="Arial" w:hint="default"/>
        <w:b/>
        <w:bCs/>
        <w:i/>
        <w:w w:val="99"/>
        <w:sz w:val="20"/>
        <w:szCs w:val="20"/>
      </w:rPr>
    </w:lvl>
    <w:lvl w:ilvl="2">
      <w:start w:val="1"/>
      <w:numFmt w:val="bullet"/>
      <w:lvlText w:val="•"/>
      <w:lvlJc w:val="left"/>
      <w:pPr>
        <w:ind w:left="2636" w:hanging="444"/>
      </w:pPr>
      <w:rPr>
        <w:rFonts w:hint="default"/>
      </w:rPr>
    </w:lvl>
    <w:lvl w:ilvl="3">
      <w:start w:val="1"/>
      <w:numFmt w:val="bullet"/>
      <w:lvlText w:val="•"/>
      <w:lvlJc w:val="left"/>
      <w:pPr>
        <w:ind w:left="3462" w:hanging="444"/>
      </w:pPr>
      <w:rPr>
        <w:rFonts w:hint="default"/>
      </w:rPr>
    </w:lvl>
    <w:lvl w:ilvl="4">
      <w:start w:val="1"/>
      <w:numFmt w:val="bullet"/>
      <w:lvlText w:val="•"/>
      <w:lvlJc w:val="left"/>
      <w:pPr>
        <w:ind w:left="4288" w:hanging="444"/>
      </w:pPr>
      <w:rPr>
        <w:rFonts w:hint="default"/>
      </w:rPr>
    </w:lvl>
    <w:lvl w:ilvl="5">
      <w:start w:val="1"/>
      <w:numFmt w:val="bullet"/>
      <w:lvlText w:val="•"/>
      <w:lvlJc w:val="left"/>
      <w:pPr>
        <w:ind w:left="5114" w:hanging="444"/>
      </w:pPr>
      <w:rPr>
        <w:rFonts w:hint="default"/>
      </w:rPr>
    </w:lvl>
    <w:lvl w:ilvl="6">
      <w:start w:val="1"/>
      <w:numFmt w:val="bullet"/>
      <w:lvlText w:val="•"/>
      <w:lvlJc w:val="left"/>
      <w:pPr>
        <w:ind w:left="5941" w:hanging="444"/>
      </w:pPr>
      <w:rPr>
        <w:rFonts w:hint="default"/>
      </w:rPr>
    </w:lvl>
    <w:lvl w:ilvl="7">
      <w:start w:val="1"/>
      <w:numFmt w:val="bullet"/>
      <w:lvlText w:val="•"/>
      <w:lvlJc w:val="left"/>
      <w:pPr>
        <w:ind w:left="6767" w:hanging="444"/>
      </w:pPr>
      <w:rPr>
        <w:rFonts w:hint="default"/>
      </w:rPr>
    </w:lvl>
    <w:lvl w:ilvl="8">
      <w:start w:val="1"/>
      <w:numFmt w:val="bullet"/>
      <w:lvlText w:val="•"/>
      <w:lvlJc w:val="left"/>
      <w:pPr>
        <w:ind w:left="7593" w:hanging="444"/>
      </w:pPr>
      <w:rPr>
        <w:rFonts w:hint="default"/>
      </w:rPr>
    </w:lvl>
  </w:abstractNum>
  <w:abstractNum w:abstractNumId="13" w15:restartNumberingAfterBreak="0">
    <w:nsid w:val="2DF01301"/>
    <w:multiLevelType w:val="multilevel"/>
    <w:tmpl w:val="87CC290C"/>
    <w:lvl w:ilvl="0">
      <w:start w:val="8"/>
      <w:numFmt w:val="decimal"/>
      <w:lvlText w:val="%1"/>
      <w:lvlJc w:val="left"/>
      <w:pPr>
        <w:ind w:left="702" w:hanging="603"/>
      </w:pPr>
      <w:rPr>
        <w:rFonts w:hint="default"/>
      </w:rPr>
    </w:lvl>
    <w:lvl w:ilvl="1">
      <w:start w:val="1"/>
      <w:numFmt w:val="decimal"/>
      <w:lvlText w:val="%1.%2"/>
      <w:lvlJc w:val="left"/>
      <w:pPr>
        <w:ind w:left="702" w:hanging="603"/>
      </w:pPr>
      <w:rPr>
        <w:rFonts w:ascii="Arial" w:eastAsia="Arial" w:hAnsi="Arial" w:hint="default"/>
        <w:b/>
        <w:bCs/>
        <w:i/>
        <w:sz w:val="24"/>
        <w:szCs w:val="24"/>
      </w:rPr>
    </w:lvl>
    <w:lvl w:ilvl="2">
      <w:start w:val="1"/>
      <w:numFmt w:val="bullet"/>
      <w:lvlText w:val=""/>
      <w:lvlJc w:val="left"/>
      <w:pPr>
        <w:ind w:left="820" w:hanging="360"/>
      </w:pPr>
      <w:rPr>
        <w:rFonts w:ascii="Symbol" w:eastAsia="Symbol" w:hAnsi="Symbol" w:hint="default"/>
        <w:sz w:val="24"/>
        <w:szCs w:val="24"/>
      </w:rPr>
    </w:lvl>
    <w:lvl w:ilvl="3">
      <w:start w:val="1"/>
      <w:numFmt w:val="bullet"/>
      <w:lvlText w:val="•"/>
      <w:lvlJc w:val="left"/>
      <w:pPr>
        <w:ind w:left="2844" w:hanging="360"/>
      </w:pPr>
      <w:rPr>
        <w:rFonts w:hint="default"/>
      </w:rPr>
    </w:lvl>
    <w:lvl w:ilvl="4">
      <w:start w:val="1"/>
      <w:numFmt w:val="bullet"/>
      <w:lvlText w:val="•"/>
      <w:lvlJc w:val="left"/>
      <w:pPr>
        <w:ind w:left="3855" w:hanging="360"/>
      </w:pPr>
      <w:rPr>
        <w:rFonts w:hint="default"/>
      </w:rPr>
    </w:lvl>
    <w:lvl w:ilvl="5">
      <w:start w:val="1"/>
      <w:numFmt w:val="bullet"/>
      <w:lvlText w:val="•"/>
      <w:lvlJc w:val="left"/>
      <w:pPr>
        <w:ind w:left="4867" w:hanging="360"/>
      </w:pPr>
      <w:rPr>
        <w:rFonts w:hint="default"/>
      </w:rPr>
    </w:lvl>
    <w:lvl w:ilvl="6">
      <w:start w:val="1"/>
      <w:numFmt w:val="bullet"/>
      <w:lvlText w:val="•"/>
      <w:lvlJc w:val="left"/>
      <w:pPr>
        <w:ind w:left="5879" w:hanging="360"/>
      </w:pPr>
      <w:rPr>
        <w:rFonts w:hint="default"/>
      </w:rPr>
    </w:lvl>
    <w:lvl w:ilvl="7">
      <w:start w:val="1"/>
      <w:numFmt w:val="bullet"/>
      <w:lvlText w:val="•"/>
      <w:lvlJc w:val="left"/>
      <w:pPr>
        <w:ind w:left="6891" w:hanging="360"/>
      </w:pPr>
      <w:rPr>
        <w:rFonts w:hint="default"/>
      </w:rPr>
    </w:lvl>
    <w:lvl w:ilvl="8">
      <w:start w:val="1"/>
      <w:numFmt w:val="bullet"/>
      <w:lvlText w:val="•"/>
      <w:lvlJc w:val="left"/>
      <w:pPr>
        <w:ind w:left="7902" w:hanging="360"/>
      </w:pPr>
      <w:rPr>
        <w:rFonts w:hint="default"/>
      </w:rPr>
    </w:lvl>
  </w:abstractNum>
  <w:abstractNum w:abstractNumId="14" w15:restartNumberingAfterBreak="0">
    <w:nsid w:val="31BD5887"/>
    <w:multiLevelType w:val="multilevel"/>
    <w:tmpl w:val="EC5AE4B8"/>
    <w:lvl w:ilvl="0">
      <w:start w:val="4"/>
      <w:numFmt w:val="decimal"/>
      <w:lvlText w:val="%1"/>
      <w:lvlJc w:val="left"/>
      <w:pPr>
        <w:ind w:left="598" w:hanging="499"/>
      </w:pPr>
      <w:rPr>
        <w:rFonts w:hint="default"/>
      </w:rPr>
    </w:lvl>
    <w:lvl w:ilvl="1">
      <w:start w:val="1"/>
      <w:numFmt w:val="decimal"/>
      <w:lvlText w:val="%1.%2"/>
      <w:lvlJc w:val="left"/>
      <w:pPr>
        <w:ind w:left="598" w:hanging="499"/>
        <w:jc w:val="right"/>
      </w:pPr>
      <w:rPr>
        <w:rFonts w:ascii="Arial" w:eastAsia="Arial" w:hAnsi="Arial" w:hint="default"/>
        <w:b/>
        <w:bCs/>
        <w:i/>
        <w:spacing w:val="-1"/>
        <w:w w:val="99"/>
        <w:sz w:val="20"/>
        <w:szCs w:val="20"/>
      </w:rPr>
    </w:lvl>
    <w:lvl w:ilvl="2">
      <w:start w:val="1"/>
      <w:numFmt w:val="bullet"/>
      <w:lvlText w:val="•"/>
      <w:lvlJc w:val="left"/>
      <w:pPr>
        <w:ind w:left="2328" w:hanging="499"/>
      </w:pPr>
      <w:rPr>
        <w:rFonts w:hint="default"/>
      </w:rPr>
    </w:lvl>
    <w:lvl w:ilvl="3">
      <w:start w:val="1"/>
      <w:numFmt w:val="bullet"/>
      <w:lvlText w:val="•"/>
      <w:lvlJc w:val="left"/>
      <w:pPr>
        <w:ind w:left="3193" w:hanging="499"/>
      </w:pPr>
      <w:rPr>
        <w:rFonts w:hint="default"/>
      </w:rPr>
    </w:lvl>
    <w:lvl w:ilvl="4">
      <w:start w:val="1"/>
      <w:numFmt w:val="bullet"/>
      <w:lvlText w:val="•"/>
      <w:lvlJc w:val="left"/>
      <w:pPr>
        <w:ind w:left="4057" w:hanging="499"/>
      </w:pPr>
      <w:rPr>
        <w:rFonts w:hint="default"/>
      </w:rPr>
    </w:lvl>
    <w:lvl w:ilvl="5">
      <w:start w:val="1"/>
      <w:numFmt w:val="bullet"/>
      <w:lvlText w:val="•"/>
      <w:lvlJc w:val="left"/>
      <w:pPr>
        <w:ind w:left="4922" w:hanging="499"/>
      </w:pPr>
      <w:rPr>
        <w:rFonts w:hint="default"/>
      </w:rPr>
    </w:lvl>
    <w:lvl w:ilvl="6">
      <w:start w:val="1"/>
      <w:numFmt w:val="bullet"/>
      <w:lvlText w:val="•"/>
      <w:lvlJc w:val="left"/>
      <w:pPr>
        <w:ind w:left="5787" w:hanging="499"/>
      </w:pPr>
      <w:rPr>
        <w:rFonts w:hint="default"/>
      </w:rPr>
    </w:lvl>
    <w:lvl w:ilvl="7">
      <w:start w:val="1"/>
      <w:numFmt w:val="bullet"/>
      <w:lvlText w:val="•"/>
      <w:lvlJc w:val="left"/>
      <w:pPr>
        <w:ind w:left="6652" w:hanging="499"/>
      </w:pPr>
      <w:rPr>
        <w:rFonts w:hint="default"/>
      </w:rPr>
    </w:lvl>
    <w:lvl w:ilvl="8">
      <w:start w:val="1"/>
      <w:numFmt w:val="bullet"/>
      <w:lvlText w:val="•"/>
      <w:lvlJc w:val="left"/>
      <w:pPr>
        <w:ind w:left="7516" w:hanging="499"/>
      </w:pPr>
      <w:rPr>
        <w:rFonts w:hint="default"/>
      </w:rPr>
    </w:lvl>
  </w:abstractNum>
  <w:abstractNum w:abstractNumId="15" w15:restartNumberingAfterBreak="0">
    <w:nsid w:val="333E1710"/>
    <w:multiLevelType w:val="multilevel"/>
    <w:tmpl w:val="037C12AC"/>
    <w:lvl w:ilvl="0">
      <w:start w:val="9"/>
      <w:numFmt w:val="decimal"/>
      <w:lvlText w:val="%1"/>
      <w:lvlJc w:val="left"/>
      <w:pPr>
        <w:ind w:left="597" w:hanging="498"/>
      </w:pPr>
      <w:rPr>
        <w:rFonts w:hint="default"/>
      </w:rPr>
    </w:lvl>
    <w:lvl w:ilvl="1">
      <w:start w:val="1"/>
      <w:numFmt w:val="decimal"/>
      <w:lvlText w:val="%1.%2"/>
      <w:lvlJc w:val="left"/>
      <w:pPr>
        <w:ind w:left="597" w:hanging="498"/>
        <w:jc w:val="right"/>
      </w:pPr>
      <w:rPr>
        <w:rFonts w:ascii="Arial" w:eastAsia="Arial" w:hAnsi="Arial" w:hint="default"/>
        <w:b/>
        <w:bCs/>
        <w:i/>
        <w:spacing w:val="-1"/>
        <w:w w:val="99"/>
        <w:sz w:val="20"/>
        <w:szCs w:val="20"/>
      </w:rPr>
    </w:lvl>
    <w:lvl w:ilvl="2">
      <w:start w:val="1"/>
      <w:numFmt w:val="bullet"/>
      <w:lvlText w:val="•"/>
      <w:lvlJc w:val="left"/>
      <w:pPr>
        <w:ind w:left="2327" w:hanging="498"/>
      </w:pPr>
      <w:rPr>
        <w:rFonts w:hint="default"/>
      </w:rPr>
    </w:lvl>
    <w:lvl w:ilvl="3">
      <w:start w:val="1"/>
      <w:numFmt w:val="bullet"/>
      <w:lvlText w:val="•"/>
      <w:lvlJc w:val="left"/>
      <w:pPr>
        <w:ind w:left="3192" w:hanging="498"/>
      </w:pPr>
      <w:rPr>
        <w:rFonts w:hint="default"/>
      </w:rPr>
    </w:lvl>
    <w:lvl w:ilvl="4">
      <w:start w:val="1"/>
      <w:numFmt w:val="bullet"/>
      <w:lvlText w:val="•"/>
      <w:lvlJc w:val="left"/>
      <w:pPr>
        <w:ind w:left="4056" w:hanging="498"/>
      </w:pPr>
      <w:rPr>
        <w:rFonts w:hint="default"/>
      </w:rPr>
    </w:lvl>
    <w:lvl w:ilvl="5">
      <w:start w:val="1"/>
      <w:numFmt w:val="bullet"/>
      <w:lvlText w:val="•"/>
      <w:lvlJc w:val="left"/>
      <w:pPr>
        <w:ind w:left="4921" w:hanging="498"/>
      </w:pPr>
      <w:rPr>
        <w:rFonts w:hint="default"/>
      </w:rPr>
    </w:lvl>
    <w:lvl w:ilvl="6">
      <w:start w:val="1"/>
      <w:numFmt w:val="bullet"/>
      <w:lvlText w:val="•"/>
      <w:lvlJc w:val="left"/>
      <w:pPr>
        <w:ind w:left="5786" w:hanging="498"/>
      </w:pPr>
      <w:rPr>
        <w:rFonts w:hint="default"/>
      </w:rPr>
    </w:lvl>
    <w:lvl w:ilvl="7">
      <w:start w:val="1"/>
      <w:numFmt w:val="bullet"/>
      <w:lvlText w:val="•"/>
      <w:lvlJc w:val="left"/>
      <w:pPr>
        <w:ind w:left="6651" w:hanging="498"/>
      </w:pPr>
      <w:rPr>
        <w:rFonts w:hint="default"/>
      </w:rPr>
    </w:lvl>
    <w:lvl w:ilvl="8">
      <w:start w:val="1"/>
      <w:numFmt w:val="bullet"/>
      <w:lvlText w:val="•"/>
      <w:lvlJc w:val="left"/>
      <w:pPr>
        <w:ind w:left="7516" w:hanging="498"/>
      </w:pPr>
      <w:rPr>
        <w:rFonts w:hint="default"/>
      </w:rPr>
    </w:lvl>
  </w:abstractNum>
  <w:abstractNum w:abstractNumId="16" w15:restartNumberingAfterBreak="0">
    <w:nsid w:val="39A11936"/>
    <w:multiLevelType w:val="hybridMultilevel"/>
    <w:tmpl w:val="D56ABAAC"/>
    <w:lvl w:ilvl="0" w:tplc="D916C814">
      <w:start w:val="1"/>
      <w:numFmt w:val="decimal"/>
      <w:lvlText w:val="%1."/>
      <w:lvlJc w:val="left"/>
      <w:pPr>
        <w:ind w:left="820" w:hanging="360"/>
      </w:pPr>
      <w:rPr>
        <w:rFonts w:ascii="Arial" w:eastAsia="Arial" w:hAnsi="Arial" w:hint="default"/>
        <w:sz w:val="24"/>
        <w:szCs w:val="24"/>
      </w:rPr>
    </w:lvl>
    <w:lvl w:ilvl="1" w:tplc="6212B524">
      <w:start w:val="1"/>
      <w:numFmt w:val="bullet"/>
      <w:lvlText w:val="•"/>
      <w:lvlJc w:val="left"/>
      <w:pPr>
        <w:ind w:left="1715" w:hanging="360"/>
      </w:pPr>
      <w:rPr>
        <w:rFonts w:hint="default"/>
      </w:rPr>
    </w:lvl>
    <w:lvl w:ilvl="2" w:tplc="B9CC3A70">
      <w:start w:val="1"/>
      <w:numFmt w:val="bullet"/>
      <w:lvlText w:val="•"/>
      <w:lvlJc w:val="left"/>
      <w:pPr>
        <w:ind w:left="2609" w:hanging="360"/>
      </w:pPr>
      <w:rPr>
        <w:rFonts w:hint="default"/>
      </w:rPr>
    </w:lvl>
    <w:lvl w:ilvl="3" w:tplc="549401C4">
      <w:start w:val="1"/>
      <w:numFmt w:val="bullet"/>
      <w:lvlText w:val="•"/>
      <w:lvlJc w:val="left"/>
      <w:pPr>
        <w:ind w:left="3504" w:hanging="360"/>
      </w:pPr>
      <w:rPr>
        <w:rFonts w:hint="default"/>
      </w:rPr>
    </w:lvl>
    <w:lvl w:ilvl="4" w:tplc="1DF22FA2">
      <w:start w:val="1"/>
      <w:numFmt w:val="bullet"/>
      <w:lvlText w:val="•"/>
      <w:lvlJc w:val="left"/>
      <w:pPr>
        <w:ind w:left="4398" w:hanging="360"/>
      </w:pPr>
      <w:rPr>
        <w:rFonts w:hint="default"/>
      </w:rPr>
    </w:lvl>
    <w:lvl w:ilvl="5" w:tplc="D8C6B8CC">
      <w:start w:val="1"/>
      <w:numFmt w:val="bullet"/>
      <w:lvlText w:val="•"/>
      <w:lvlJc w:val="left"/>
      <w:pPr>
        <w:ind w:left="5293" w:hanging="360"/>
      </w:pPr>
      <w:rPr>
        <w:rFonts w:hint="default"/>
      </w:rPr>
    </w:lvl>
    <w:lvl w:ilvl="6" w:tplc="034490E8">
      <w:start w:val="1"/>
      <w:numFmt w:val="bullet"/>
      <w:lvlText w:val="•"/>
      <w:lvlJc w:val="left"/>
      <w:pPr>
        <w:ind w:left="6188" w:hanging="360"/>
      </w:pPr>
      <w:rPr>
        <w:rFonts w:hint="default"/>
      </w:rPr>
    </w:lvl>
    <w:lvl w:ilvl="7" w:tplc="86DE8DE8">
      <w:start w:val="1"/>
      <w:numFmt w:val="bullet"/>
      <w:lvlText w:val="•"/>
      <w:lvlJc w:val="left"/>
      <w:pPr>
        <w:ind w:left="7082" w:hanging="360"/>
      </w:pPr>
      <w:rPr>
        <w:rFonts w:hint="default"/>
      </w:rPr>
    </w:lvl>
    <w:lvl w:ilvl="8" w:tplc="7E46EBE4">
      <w:start w:val="1"/>
      <w:numFmt w:val="bullet"/>
      <w:lvlText w:val="•"/>
      <w:lvlJc w:val="left"/>
      <w:pPr>
        <w:ind w:left="7977" w:hanging="360"/>
      </w:pPr>
      <w:rPr>
        <w:rFonts w:hint="default"/>
      </w:rPr>
    </w:lvl>
  </w:abstractNum>
  <w:abstractNum w:abstractNumId="17" w15:restartNumberingAfterBreak="0">
    <w:nsid w:val="413676F6"/>
    <w:multiLevelType w:val="multilevel"/>
    <w:tmpl w:val="2C7E537E"/>
    <w:lvl w:ilvl="0">
      <w:start w:val="6"/>
      <w:numFmt w:val="decimal"/>
      <w:lvlText w:val="%1"/>
      <w:lvlJc w:val="left"/>
      <w:pPr>
        <w:ind w:left="702" w:hanging="603"/>
      </w:pPr>
      <w:rPr>
        <w:rFonts w:hint="default"/>
      </w:rPr>
    </w:lvl>
    <w:lvl w:ilvl="1">
      <w:start w:val="1"/>
      <w:numFmt w:val="decimal"/>
      <w:lvlText w:val="%1.%2"/>
      <w:lvlJc w:val="left"/>
      <w:pPr>
        <w:ind w:left="702" w:hanging="603"/>
      </w:pPr>
      <w:rPr>
        <w:rFonts w:ascii="Arial" w:eastAsia="Arial" w:hAnsi="Arial" w:hint="default"/>
        <w:b/>
        <w:bCs/>
        <w:i/>
        <w:sz w:val="24"/>
        <w:szCs w:val="24"/>
      </w:rPr>
    </w:lvl>
    <w:lvl w:ilvl="2">
      <w:start w:val="1"/>
      <w:numFmt w:val="bullet"/>
      <w:lvlText w:val="•"/>
      <w:lvlJc w:val="left"/>
      <w:pPr>
        <w:ind w:left="2543" w:hanging="603"/>
      </w:pPr>
      <w:rPr>
        <w:rFonts w:hint="default"/>
      </w:rPr>
    </w:lvl>
    <w:lvl w:ilvl="3">
      <w:start w:val="1"/>
      <w:numFmt w:val="bullet"/>
      <w:lvlText w:val="•"/>
      <w:lvlJc w:val="left"/>
      <w:pPr>
        <w:ind w:left="3463" w:hanging="603"/>
      </w:pPr>
      <w:rPr>
        <w:rFonts w:hint="default"/>
      </w:rPr>
    </w:lvl>
    <w:lvl w:ilvl="4">
      <w:start w:val="1"/>
      <w:numFmt w:val="bullet"/>
      <w:lvlText w:val="•"/>
      <w:lvlJc w:val="left"/>
      <w:pPr>
        <w:ind w:left="4384" w:hanging="603"/>
      </w:pPr>
      <w:rPr>
        <w:rFonts w:hint="default"/>
      </w:rPr>
    </w:lvl>
    <w:lvl w:ilvl="5">
      <w:start w:val="1"/>
      <w:numFmt w:val="bullet"/>
      <w:lvlText w:val="•"/>
      <w:lvlJc w:val="left"/>
      <w:pPr>
        <w:ind w:left="5304" w:hanging="603"/>
      </w:pPr>
      <w:rPr>
        <w:rFonts w:hint="default"/>
      </w:rPr>
    </w:lvl>
    <w:lvl w:ilvl="6">
      <w:start w:val="1"/>
      <w:numFmt w:val="bullet"/>
      <w:lvlText w:val="•"/>
      <w:lvlJc w:val="left"/>
      <w:pPr>
        <w:ind w:left="6225" w:hanging="603"/>
      </w:pPr>
      <w:rPr>
        <w:rFonts w:hint="default"/>
      </w:rPr>
    </w:lvl>
    <w:lvl w:ilvl="7">
      <w:start w:val="1"/>
      <w:numFmt w:val="bullet"/>
      <w:lvlText w:val="•"/>
      <w:lvlJc w:val="left"/>
      <w:pPr>
        <w:ind w:left="7145" w:hanging="603"/>
      </w:pPr>
      <w:rPr>
        <w:rFonts w:hint="default"/>
      </w:rPr>
    </w:lvl>
    <w:lvl w:ilvl="8">
      <w:start w:val="1"/>
      <w:numFmt w:val="bullet"/>
      <w:lvlText w:val="•"/>
      <w:lvlJc w:val="left"/>
      <w:pPr>
        <w:ind w:left="8065" w:hanging="603"/>
      </w:pPr>
      <w:rPr>
        <w:rFonts w:hint="default"/>
      </w:rPr>
    </w:lvl>
  </w:abstractNum>
  <w:abstractNum w:abstractNumId="18" w15:restartNumberingAfterBreak="0">
    <w:nsid w:val="427958B8"/>
    <w:multiLevelType w:val="multilevel"/>
    <w:tmpl w:val="9A42762C"/>
    <w:lvl w:ilvl="0">
      <w:start w:val="4"/>
      <w:numFmt w:val="decimal"/>
      <w:lvlText w:val="%1"/>
      <w:lvlJc w:val="left"/>
      <w:pPr>
        <w:ind w:left="701" w:hanging="602"/>
      </w:pPr>
      <w:rPr>
        <w:rFonts w:hint="default"/>
      </w:rPr>
    </w:lvl>
    <w:lvl w:ilvl="1">
      <w:start w:val="1"/>
      <w:numFmt w:val="decimal"/>
      <w:lvlText w:val="%1.%2"/>
      <w:lvlJc w:val="left"/>
      <w:pPr>
        <w:ind w:left="701" w:hanging="602"/>
      </w:pPr>
      <w:rPr>
        <w:rFonts w:ascii="Arial" w:eastAsia="Arial" w:hAnsi="Arial" w:hint="default"/>
        <w:b/>
        <w:bCs/>
        <w:i/>
        <w:sz w:val="24"/>
        <w:szCs w:val="24"/>
      </w:rPr>
    </w:lvl>
    <w:lvl w:ilvl="2">
      <w:start w:val="1"/>
      <w:numFmt w:val="bullet"/>
      <w:lvlText w:val=""/>
      <w:lvlJc w:val="left"/>
      <w:pPr>
        <w:ind w:left="820" w:hanging="360"/>
      </w:pPr>
      <w:rPr>
        <w:rFonts w:ascii="Symbol" w:eastAsia="Symbol" w:hAnsi="Symbol" w:hint="default"/>
        <w:sz w:val="24"/>
        <w:szCs w:val="24"/>
      </w:rPr>
    </w:lvl>
    <w:lvl w:ilvl="3">
      <w:start w:val="1"/>
      <w:numFmt w:val="bullet"/>
      <w:lvlText w:val="•"/>
      <w:lvlJc w:val="left"/>
      <w:pPr>
        <w:ind w:left="2848" w:hanging="360"/>
      </w:pPr>
      <w:rPr>
        <w:rFonts w:hint="default"/>
      </w:rPr>
    </w:lvl>
    <w:lvl w:ilvl="4">
      <w:start w:val="1"/>
      <w:numFmt w:val="bullet"/>
      <w:lvlText w:val="•"/>
      <w:lvlJc w:val="left"/>
      <w:pPr>
        <w:ind w:left="3862" w:hanging="360"/>
      </w:pPr>
      <w:rPr>
        <w:rFonts w:hint="default"/>
      </w:rPr>
    </w:lvl>
    <w:lvl w:ilvl="5">
      <w:start w:val="1"/>
      <w:numFmt w:val="bullet"/>
      <w:lvlText w:val="•"/>
      <w:lvlJc w:val="left"/>
      <w:pPr>
        <w:ind w:left="4876" w:hanging="360"/>
      </w:pPr>
      <w:rPr>
        <w:rFonts w:hint="default"/>
      </w:rPr>
    </w:lvl>
    <w:lvl w:ilvl="6">
      <w:start w:val="1"/>
      <w:numFmt w:val="bullet"/>
      <w:lvlText w:val="•"/>
      <w:lvlJc w:val="left"/>
      <w:pPr>
        <w:ind w:left="5890" w:hanging="360"/>
      </w:pPr>
      <w:rPr>
        <w:rFonts w:hint="default"/>
      </w:rPr>
    </w:lvl>
    <w:lvl w:ilvl="7">
      <w:start w:val="1"/>
      <w:numFmt w:val="bullet"/>
      <w:lvlText w:val="•"/>
      <w:lvlJc w:val="left"/>
      <w:pPr>
        <w:ind w:left="6904" w:hanging="360"/>
      </w:pPr>
      <w:rPr>
        <w:rFonts w:hint="default"/>
      </w:rPr>
    </w:lvl>
    <w:lvl w:ilvl="8">
      <w:start w:val="1"/>
      <w:numFmt w:val="bullet"/>
      <w:lvlText w:val="•"/>
      <w:lvlJc w:val="left"/>
      <w:pPr>
        <w:ind w:left="7918" w:hanging="360"/>
      </w:pPr>
      <w:rPr>
        <w:rFonts w:hint="default"/>
      </w:rPr>
    </w:lvl>
  </w:abstractNum>
  <w:abstractNum w:abstractNumId="19" w15:restartNumberingAfterBreak="0">
    <w:nsid w:val="439032FC"/>
    <w:multiLevelType w:val="hybridMultilevel"/>
    <w:tmpl w:val="5BAE7670"/>
    <w:lvl w:ilvl="0" w:tplc="49C8FE66">
      <w:start w:val="1"/>
      <w:numFmt w:val="decimal"/>
      <w:lvlText w:val="%1."/>
      <w:lvlJc w:val="left"/>
      <w:pPr>
        <w:ind w:left="820" w:hanging="360"/>
      </w:pPr>
      <w:rPr>
        <w:rFonts w:ascii="Arial" w:eastAsia="Arial" w:hAnsi="Arial" w:hint="default"/>
        <w:sz w:val="24"/>
        <w:szCs w:val="24"/>
      </w:rPr>
    </w:lvl>
    <w:lvl w:ilvl="1" w:tplc="343EADDA">
      <w:start w:val="1"/>
      <w:numFmt w:val="bullet"/>
      <w:lvlText w:val="•"/>
      <w:lvlJc w:val="left"/>
      <w:pPr>
        <w:ind w:left="1731" w:hanging="360"/>
      </w:pPr>
      <w:rPr>
        <w:rFonts w:hint="default"/>
      </w:rPr>
    </w:lvl>
    <w:lvl w:ilvl="2" w:tplc="39EEBAF6">
      <w:start w:val="1"/>
      <w:numFmt w:val="bullet"/>
      <w:lvlText w:val="•"/>
      <w:lvlJc w:val="left"/>
      <w:pPr>
        <w:ind w:left="2641" w:hanging="360"/>
      </w:pPr>
      <w:rPr>
        <w:rFonts w:hint="default"/>
      </w:rPr>
    </w:lvl>
    <w:lvl w:ilvl="3" w:tplc="0A0CB874">
      <w:start w:val="1"/>
      <w:numFmt w:val="bullet"/>
      <w:lvlText w:val="•"/>
      <w:lvlJc w:val="left"/>
      <w:pPr>
        <w:ind w:left="3552" w:hanging="360"/>
      </w:pPr>
      <w:rPr>
        <w:rFonts w:hint="default"/>
      </w:rPr>
    </w:lvl>
    <w:lvl w:ilvl="4" w:tplc="E904C6F0">
      <w:start w:val="1"/>
      <w:numFmt w:val="bullet"/>
      <w:lvlText w:val="•"/>
      <w:lvlJc w:val="left"/>
      <w:pPr>
        <w:ind w:left="4462" w:hanging="360"/>
      </w:pPr>
      <w:rPr>
        <w:rFonts w:hint="default"/>
      </w:rPr>
    </w:lvl>
    <w:lvl w:ilvl="5" w:tplc="791C8DC0">
      <w:start w:val="1"/>
      <w:numFmt w:val="bullet"/>
      <w:lvlText w:val="•"/>
      <w:lvlJc w:val="left"/>
      <w:pPr>
        <w:ind w:left="5373" w:hanging="360"/>
      </w:pPr>
      <w:rPr>
        <w:rFonts w:hint="default"/>
      </w:rPr>
    </w:lvl>
    <w:lvl w:ilvl="6" w:tplc="9828DC18">
      <w:start w:val="1"/>
      <w:numFmt w:val="bullet"/>
      <w:lvlText w:val="•"/>
      <w:lvlJc w:val="left"/>
      <w:pPr>
        <w:ind w:left="6284" w:hanging="360"/>
      </w:pPr>
      <w:rPr>
        <w:rFonts w:hint="default"/>
      </w:rPr>
    </w:lvl>
    <w:lvl w:ilvl="7" w:tplc="05ECA026">
      <w:start w:val="1"/>
      <w:numFmt w:val="bullet"/>
      <w:lvlText w:val="•"/>
      <w:lvlJc w:val="left"/>
      <w:pPr>
        <w:ind w:left="7194" w:hanging="360"/>
      </w:pPr>
      <w:rPr>
        <w:rFonts w:hint="default"/>
      </w:rPr>
    </w:lvl>
    <w:lvl w:ilvl="8" w:tplc="575E4C6C">
      <w:start w:val="1"/>
      <w:numFmt w:val="bullet"/>
      <w:lvlText w:val="•"/>
      <w:lvlJc w:val="left"/>
      <w:pPr>
        <w:ind w:left="8105" w:hanging="360"/>
      </w:pPr>
      <w:rPr>
        <w:rFonts w:hint="default"/>
      </w:rPr>
    </w:lvl>
  </w:abstractNum>
  <w:abstractNum w:abstractNumId="20" w15:restartNumberingAfterBreak="0">
    <w:nsid w:val="47D33AF7"/>
    <w:multiLevelType w:val="hybridMultilevel"/>
    <w:tmpl w:val="34D4F9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9A2029A"/>
    <w:multiLevelType w:val="hybridMultilevel"/>
    <w:tmpl w:val="D8746D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B635160"/>
    <w:multiLevelType w:val="multilevel"/>
    <w:tmpl w:val="4A700664"/>
    <w:lvl w:ilvl="0">
      <w:start w:val="8"/>
      <w:numFmt w:val="decimal"/>
      <w:lvlText w:val="%1"/>
      <w:lvlJc w:val="left"/>
      <w:pPr>
        <w:ind w:left="596" w:hanging="497"/>
      </w:pPr>
      <w:rPr>
        <w:rFonts w:hint="default"/>
      </w:rPr>
    </w:lvl>
    <w:lvl w:ilvl="1">
      <w:start w:val="1"/>
      <w:numFmt w:val="decimal"/>
      <w:lvlText w:val="%1.%2"/>
      <w:lvlJc w:val="left"/>
      <w:pPr>
        <w:ind w:left="596" w:hanging="497"/>
        <w:jc w:val="right"/>
      </w:pPr>
      <w:rPr>
        <w:rFonts w:ascii="Arial" w:eastAsia="Arial" w:hAnsi="Arial" w:hint="default"/>
        <w:b/>
        <w:bCs/>
        <w:i/>
        <w:spacing w:val="-1"/>
        <w:w w:val="99"/>
        <w:sz w:val="20"/>
        <w:szCs w:val="20"/>
      </w:rPr>
    </w:lvl>
    <w:lvl w:ilvl="2">
      <w:start w:val="1"/>
      <w:numFmt w:val="bullet"/>
      <w:lvlText w:val="•"/>
      <w:lvlJc w:val="left"/>
      <w:pPr>
        <w:ind w:left="2326" w:hanging="497"/>
      </w:pPr>
      <w:rPr>
        <w:rFonts w:hint="default"/>
      </w:rPr>
    </w:lvl>
    <w:lvl w:ilvl="3">
      <w:start w:val="1"/>
      <w:numFmt w:val="bullet"/>
      <w:lvlText w:val="•"/>
      <w:lvlJc w:val="left"/>
      <w:pPr>
        <w:ind w:left="3191" w:hanging="497"/>
      </w:pPr>
      <w:rPr>
        <w:rFonts w:hint="default"/>
      </w:rPr>
    </w:lvl>
    <w:lvl w:ilvl="4">
      <w:start w:val="1"/>
      <w:numFmt w:val="bullet"/>
      <w:lvlText w:val="•"/>
      <w:lvlJc w:val="left"/>
      <w:pPr>
        <w:ind w:left="4056" w:hanging="497"/>
      </w:pPr>
      <w:rPr>
        <w:rFonts w:hint="default"/>
      </w:rPr>
    </w:lvl>
    <w:lvl w:ilvl="5">
      <w:start w:val="1"/>
      <w:numFmt w:val="bullet"/>
      <w:lvlText w:val="•"/>
      <w:lvlJc w:val="left"/>
      <w:pPr>
        <w:ind w:left="4921" w:hanging="497"/>
      </w:pPr>
      <w:rPr>
        <w:rFonts w:hint="default"/>
      </w:rPr>
    </w:lvl>
    <w:lvl w:ilvl="6">
      <w:start w:val="1"/>
      <w:numFmt w:val="bullet"/>
      <w:lvlText w:val="•"/>
      <w:lvlJc w:val="left"/>
      <w:pPr>
        <w:ind w:left="5786" w:hanging="497"/>
      </w:pPr>
      <w:rPr>
        <w:rFonts w:hint="default"/>
      </w:rPr>
    </w:lvl>
    <w:lvl w:ilvl="7">
      <w:start w:val="1"/>
      <w:numFmt w:val="bullet"/>
      <w:lvlText w:val="•"/>
      <w:lvlJc w:val="left"/>
      <w:pPr>
        <w:ind w:left="6651" w:hanging="497"/>
      </w:pPr>
      <w:rPr>
        <w:rFonts w:hint="default"/>
      </w:rPr>
    </w:lvl>
    <w:lvl w:ilvl="8">
      <w:start w:val="1"/>
      <w:numFmt w:val="bullet"/>
      <w:lvlText w:val="•"/>
      <w:lvlJc w:val="left"/>
      <w:pPr>
        <w:ind w:left="7516" w:hanging="497"/>
      </w:pPr>
      <w:rPr>
        <w:rFonts w:hint="default"/>
      </w:rPr>
    </w:lvl>
  </w:abstractNum>
  <w:abstractNum w:abstractNumId="23" w15:restartNumberingAfterBreak="0">
    <w:nsid w:val="4BA12198"/>
    <w:multiLevelType w:val="hybridMultilevel"/>
    <w:tmpl w:val="006A18FA"/>
    <w:lvl w:ilvl="0" w:tplc="8C34152E">
      <w:start w:val="1"/>
      <w:numFmt w:val="bullet"/>
      <w:lvlText w:val=""/>
      <w:lvlJc w:val="left"/>
      <w:pPr>
        <w:ind w:left="460" w:hanging="360"/>
      </w:pPr>
      <w:rPr>
        <w:rFonts w:ascii="Symbol" w:eastAsia="Symbol" w:hAnsi="Symbol" w:hint="default"/>
        <w:sz w:val="24"/>
        <w:szCs w:val="24"/>
      </w:rPr>
    </w:lvl>
    <w:lvl w:ilvl="1" w:tplc="D6B446DE">
      <w:start w:val="1"/>
      <w:numFmt w:val="bullet"/>
      <w:lvlText w:val="o"/>
      <w:lvlJc w:val="left"/>
      <w:pPr>
        <w:ind w:left="1180" w:hanging="360"/>
      </w:pPr>
      <w:rPr>
        <w:rFonts w:ascii="Courier New" w:eastAsia="Courier New" w:hAnsi="Courier New" w:hint="default"/>
        <w:sz w:val="24"/>
        <w:szCs w:val="24"/>
      </w:rPr>
    </w:lvl>
    <w:lvl w:ilvl="2" w:tplc="46D4C7E8">
      <w:start w:val="1"/>
      <w:numFmt w:val="bullet"/>
      <w:lvlText w:val="•"/>
      <w:lvlJc w:val="left"/>
      <w:pPr>
        <w:ind w:left="2114" w:hanging="360"/>
      </w:pPr>
      <w:rPr>
        <w:rFonts w:hint="default"/>
      </w:rPr>
    </w:lvl>
    <w:lvl w:ilvl="3" w:tplc="958A4CD8">
      <w:start w:val="1"/>
      <w:numFmt w:val="bullet"/>
      <w:lvlText w:val="•"/>
      <w:lvlJc w:val="left"/>
      <w:pPr>
        <w:ind w:left="3048" w:hanging="360"/>
      </w:pPr>
      <w:rPr>
        <w:rFonts w:hint="default"/>
      </w:rPr>
    </w:lvl>
    <w:lvl w:ilvl="4" w:tplc="805A6A08">
      <w:start w:val="1"/>
      <w:numFmt w:val="bullet"/>
      <w:lvlText w:val="•"/>
      <w:lvlJc w:val="left"/>
      <w:pPr>
        <w:ind w:left="3982" w:hanging="360"/>
      </w:pPr>
      <w:rPr>
        <w:rFonts w:hint="default"/>
      </w:rPr>
    </w:lvl>
    <w:lvl w:ilvl="5" w:tplc="38301CBA">
      <w:start w:val="1"/>
      <w:numFmt w:val="bullet"/>
      <w:lvlText w:val="•"/>
      <w:lvlJc w:val="left"/>
      <w:pPr>
        <w:ind w:left="4916" w:hanging="360"/>
      </w:pPr>
      <w:rPr>
        <w:rFonts w:hint="default"/>
      </w:rPr>
    </w:lvl>
    <w:lvl w:ilvl="6" w:tplc="7436A5CA">
      <w:start w:val="1"/>
      <w:numFmt w:val="bullet"/>
      <w:lvlText w:val="•"/>
      <w:lvlJc w:val="left"/>
      <w:pPr>
        <w:ind w:left="5850" w:hanging="360"/>
      </w:pPr>
      <w:rPr>
        <w:rFonts w:hint="default"/>
      </w:rPr>
    </w:lvl>
    <w:lvl w:ilvl="7" w:tplc="B77ECF9A">
      <w:start w:val="1"/>
      <w:numFmt w:val="bullet"/>
      <w:lvlText w:val="•"/>
      <w:lvlJc w:val="left"/>
      <w:pPr>
        <w:ind w:left="6784" w:hanging="360"/>
      </w:pPr>
      <w:rPr>
        <w:rFonts w:hint="default"/>
      </w:rPr>
    </w:lvl>
    <w:lvl w:ilvl="8" w:tplc="00AAF23E">
      <w:start w:val="1"/>
      <w:numFmt w:val="bullet"/>
      <w:lvlText w:val="•"/>
      <w:lvlJc w:val="left"/>
      <w:pPr>
        <w:ind w:left="7718" w:hanging="360"/>
      </w:pPr>
      <w:rPr>
        <w:rFonts w:hint="default"/>
      </w:rPr>
    </w:lvl>
  </w:abstractNum>
  <w:abstractNum w:abstractNumId="24" w15:restartNumberingAfterBreak="0">
    <w:nsid w:val="521823CF"/>
    <w:multiLevelType w:val="multilevel"/>
    <w:tmpl w:val="F63AB8C4"/>
    <w:lvl w:ilvl="0">
      <w:start w:val="7"/>
      <w:numFmt w:val="decimal"/>
      <w:lvlText w:val="%1"/>
      <w:lvlJc w:val="left"/>
      <w:pPr>
        <w:ind w:left="808" w:hanging="709"/>
      </w:pPr>
      <w:rPr>
        <w:rFonts w:hint="default"/>
      </w:rPr>
    </w:lvl>
    <w:lvl w:ilvl="1">
      <w:start w:val="1"/>
      <w:numFmt w:val="decimal"/>
      <w:lvlText w:val="%1.%2"/>
      <w:lvlJc w:val="left"/>
      <w:pPr>
        <w:ind w:left="808" w:hanging="709"/>
      </w:pPr>
      <w:rPr>
        <w:rFonts w:ascii="Arial" w:eastAsia="Arial" w:hAnsi="Arial" w:hint="default"/>
        <w:b/>
        <w:bCs/>
        <w:i/>
        <w:sz w:val="24"/>
        <w:szCs w:val="24"/>
      </w:rPr>
    </w:lvl>
    <w:lvl w:ilvl="2">
      <w:start w:val="1"/>
      <w:numFmt w:val="bullet"/>
      <w:lvlText w:val="•"/>
      <w:lvlJc w:val="left"/>
      <w:pPr>
        <w:ind w:left="2628" w:hanging="709"/>
      </w:pPr>
      <w:rPr>
        <w:rFonts w:hint="default"/>
      </w:rPr>
    </w:lvl>
    <w:lvl w:ilvl="3">
      <w:start w:val="1"/>
      <w:numFmt w:val="bullet"/>
      <w:lvlText w:val="•"/>
      <w:lvlJc w:val="left"/>
      <w:pPr>
        <w:ind w:left="3537" w:hanging="709"/>
      </w:pPr>
      <w:rPr>
        <w:rFonts w:hint="default"/>
      </w:rPr>
    </w:lvl>
    <w:lvl w:ilvl="4">
      <w:start w:val="1"/>
      <w:numFmt w:val="bullet"/>
      <w:lvlText w:val="•"/>
      <w:lvlJc w:val="left"/>
      <w:pPr>
        <w:ind w:left="4447" w:hanging="709"/>
      </w:pPr>
      <w:rPr>
        <w:rFonts w:hint="default"/>
      </w:rPr>
    </w:lvl>
    <w:lvl w:ilvl="5">
      <w:start w:val="1"/>
      <w:numFmt w:val="bullet"/>
      <w:lvlText w:val="•"/>
      <w:lvlJc w:val="left"/>
      <w:pPr>
        <w:ind w:left="5357" w:hanging="709"/>
      </w:pPr>
      <w:rPr>
        <w:rFonts w:hint="default"/>
      </w:rPr>
    </w:lvl>
    <w:lvl w:ilvl="6">
      <w:start w:val="1"/>
      <w:numFmt w:val="bullet"/>
      <w:lvlText w:val="•"/>
      <w:lvlJc w:val="left"/>
      <w:pPr>
        <w:ind w:left="6267" w:hanging="709"/>
      </w:pPr>
      <w:rPr>
        <w:rFonts w:hint="default"/>
      </w:rPr>
    </w:lvl>
    <w:lvl w:ilvl="7">
      <w:start w:val="1"/>
      <w:numFmt w:val="bullet"/>
      <w:lvlText w:val="•"/>
      <w:lvlJc w:val="left"/>
      <w:pPr>
        <w:ind w:left="7177" w:hanging="709"/>
      </w:pPr>
      <w:rPr>
        <w:rFonts w:hint="default"/>
      </w:rPr>
    </w:lvl>
    <w:lvl w:ilvl="8">
      <w:start w:val="1"/>
      <w:numFmt w:val="bullet"/>
      <w:lvlText w:val="•"/>
      <w:lvlJc w:val="left"/>
      <w:pPr>
        <w:ind w:left="8086" w:hanging="709"/>
      </w:pPr>
      <w:rPr>
        <w:rFonts w:hint="default"/>
      </w:rPr>
    </w:lvl>
  </w:abstractNum>
  <w:abstractNum w:abstractNumId="25" w15:restartNumberingAfterBreak="0">
    <w:nsid w:val="53010FFC"/>
    <w:multiLevelType w:val="multilevel"/>
    <w:tmpl w:val="7412606C"/>
    <w:lvl w:ilvl="0">
      <w:start w:val="6"/>
      <w:numFmt w:val="decimal"/>
      <w:lvlText w:val="%1"/>
      <w:lvlJc w:val="left"/>
      <w:pPr>
        <w:ind w:left="360" w:hanging="360"/>
      </w:pPr>
      <w:rPr>
        <w:rFonts w:hint="default"/>
        <w:i/>
      </w:rPr>
    </w:lvl>
    <w:lvl w:ilvl="1">
      <w:start w:val="3"/>
      <w:numFmt w:val="decimal"/>
      <w:lvlText w:val="%1.%2"/>
      <w:lvlJc w:val="left"/>
      <w:pPr>
        <w:ind w:left="834" w:hanging="360"/>
      </w:pPr>
      <w:rPr>
        <w:rFonts w:hint="default"/>
        <w:b/>
        <w:bCs/>
        <w:i/>
      </w:rPr>
    </w:lvl>
    <w:lvl w:ilvl="2">
      <w:start w:val="1"/>
      <w:numFmt w:val="decimal"/>
      <w:lvlText w:val="%1.%2.%3"/>
      <w:lvlJc w:val="left"/>
      <w:pPr>
        <w:ind w:left="1668" w:hanging="720"/>
      </w:pPr>
      <w:rPr>
        <w:rFonts w:hint="default"/>
        <w:i/>
      </w:rPr>
    </w:lvl>
    <w:lvl w:ilvl="3">
      <w:start w:val="1"/>
      <w:numFmt w:val="decimal"/>
      <w:lvlText w:val="%1.%2.%3.%4"/>
      <w:lvlJc w:val="left"/>
      <w:pPr>
        <w:ind w:left="2142" w:hanging="720"/>
      </w:pPr>
      <w:rPr>
        <w:rFonts w:hint="default"/>
        <w:i/>
      </w:rPr>
    </w:lvl>
    <w:lvl w:ilvl="4">
      <w:start w:val="1"/>
      <w:numFmt w:val="decimal"/>
      <w:lvlText w:val="%1.%2.%3.%4.%5"/>
      <w:lvlJc w:val="left"/>
      <w:pPr>
        <w:ind w:left="2976" w:hanging="1080"/>
      </w:pPr>
      <w:rPr>
        <w:rFonts w:hint="default"/>
        <w:i/>
      </w:rPr>
    </w:lvl>
    <w:lvl w:ilvl="5">
      <w:start w:val="1"/>
      <w:numFmt w:val="decimal"/>
      <w:lvlText w:val="%1.%2.%3.%4.%5.%6"/>
      <w:lvlJc w:val="left"/>
      <w:pPr>
        <w:ind w:left="3450" w:hanging="1080"/>
      </w:pPr>
      <w:rPr>
        <w:rFonts w:hint="default"/>
        <w:i/>
      </w:rPr>
    </w:lvl>
    <w:lvl w:ilvl="6">
      <w:start w:val="1"/>
      <w:numFmt w:val="decimal"/>
      <w:lvlText w:val="%1.%2.%3.%4.%5.%6.%7"/>
      <w:lvlJc w:val="left"/>
      <w:pPr>
        <w:ind w:left="4284" w:hanging="1440"/>
      </w:pPr>
      <w:rPr>
        <w:rFonts w:hint="default"/>
        <w:i/>
      </w:rPr>
    </w:lvl>
    <w:lvl w:ilvl="7">
      <w:start w:val="1"/>
      <w:numFmt w:val="decimal"/>
      <w:lvlText w:val="%1.%2.%3.%4.%5.%6.%7.%8"/>
      <w:lvlJc w:val="left"/>
      <w:pPr>
        <w:ind w:left="4758" w:hanging="1440"/>
      </w:pPr>
      <w:rPr>
        <w:rFonts w:hint="default"/>
        <w:i/>
      </w:rPr>
    </w:lvl>
    <w:lvl w:ilvl="8">
      <w:start w:val="1"/>
      <w:numFmt w:val="decimal"/>
      <w:lvlText w:val="%1.%2.%3.%4.%5.%6.%7.%8.%9"/>
      <w:lvlJc w:val="left"/>
      <w:pPr>
        <w:ind w:left="5592" w:hanging="1800"/>
      </w:pPr>
      <w:rPr>
        <w:rFonts w:hint="default"/>
        <w:i/>
      </w:rPr>
    </w:lvl>
  </w:abstractNum>
  <w:abstractNum w:abstractNumId="26" w15:restartNumberingAfterBreak="0">
    <w:nsid w:val="56A96A0B"/>
    <w:multiLevelType w:val="multilevel"/>
    <w:tmpl w:val="0388C720"/>
    <w:lvl w:ilvl="0">
      <w:start w:val="5"/>
      <w:numFmt w:val="decimal"/>
      <w:lvlText w:val="%1"/>
      <w:lvlJc w:val="left"/>
      <w:pPr>
        <w:ind w:left="808" w:hanging="709"/>
      </w:pPr>
      <w:rPr>
        <w:rFonts w:hint="default"/>
      </w:rPr>
    </w:lvl>
    <w:lvl w:ilvl="1">
      <w:start w:val="3"/>
      <w:numFmt w:val="decimal"/>
      <w:lvlText w:val="%1.%2"/>
      <w:lvlJc w:val="left"/>
      <w:pPr>
        <w:ind w:left="808" w:hanging="709"/>
      </w:pPr>
      <w:rPr>
        <w:rFonts w:ascii="Arial" w:eastAsia="Arial" w:hAnsi="Arial" w:hint="default"/>
        <w:b/>
        <w:bCs/>
        <w:i/>
        <w:sz w:val="24"/>
        <w:szCs w:val="24"/>
      </w:rPr>
    </w:lvl>
    <w:lvl w:ilvl="2">
      <w:start w:val="1"/>
      <w:numFmt w:val="bullet"/>
      <w:lvlText w:val=""/>
      <w:lvlJc w:val="left"/>
      <w:pPr>
        <w:ind w:left="820" w:hanging="360"/>
      </w:pPr>
      <w:rPr>
        <w:rFonts w:ascii="Symbol" w:eastAsia="Symbol" w:hAnsi="Symbol" w:hint="default"/>
        <w:sz w:val="24"/>
        <w:szCs w:val="24"/>
      </w:rPr>
    </w:lvl>
    <w:lvl w:ilvl="3">
      <w:start w:val="1"/>
      <w:numFmt w:val="bullet"/>
      <w:lvlText w:val="•"/>
      <w:lvlJc w:val="left"/>
      <w:pPr>
        <w:ind w:left="2808" w:hanging="360"/>
      </w:pPr>
      <w:rPr>
        <w:rFonts w:hint="default"/>
      </w:rPr>
    </w:lvl>
    <w:lvl w:ilvl="4">
      <w:start w:val="1"/>
      <w:numFmt w:val="bullet"/>
      <w:lvlText w:val="•"/>
      <w:lvlJc w:val="left"/>
      <w:pPr>
        <w:ind w:left="3802" w:hanging="360"/>
      </w:pPr>
      <w:rPr>
        <w:rFonts w:hint="default"/>
      </w:rPr>
    </w:lvl>
    <w:lvl w:ilvl="5">
      <w:start w:val="1"/>
      <w:numFmt w:val="bullet"/>
      <w:lvlText w:val="•"/>
      <w:lvlJc w:val="left"/>
      <w:pPr>
        <w:ind w:left="4796" w:hanging="360"/>
      </w:pPr>
      <w:rPr>
        <w:rFonts w:hint="default"/>
      </w:rPr>
    </w:lvl>
    <w:lvl w:ilvl="6">
      <w:start w:val="1"/>
      <w:numFmt w:val="bullet"/>
      <w:lvlText w:val="•"/>
      <w:lvlJc w:val="left"/>
      <w:pPr>
        <w:ind w:left="5790" w:hanging="360"/>
      </w:pPr>
      <w:rPr>
        <w:rFonts w:hint="default"/>
      </w:rPr>
    </w:lvl>
    <w:lvl w:ilvl="7">
      <w:start w:val="1"/>
      <w:numFmt w:val="bullet"/>
      <w:lvlText w:val="•"/>
      <w:lvlJc w:val="left"/>
      <w:pPr>
        <w:ind w:left="6784" w:hanging="360"/>
      </w:pPr>
      <w:rPr>
        <w:rFonts w:hint="default"/>
      </w:rPr>
    </w:lvl>
    <w:lvl w:ilvl="8">
      <w:start w:val="1"/>
      <w:numFmt w:val="bullet"/>
      <w:lvlText w:val="•"/>
      <w:lvlJc w:val="left"/>
      <w:pPr>
        <w:ind w:left="7778" w:hanging="360"/>
      </w:pPr>
      <w:rPr>
        <w:rFonts w:hint="default"/>
      </w:rPr>
    </w:lvl>
  </w:abstractNum>
  <w:abstractNum w:abstractNumId="27" w15:restartNumberingAfterBreak="0">
    <w:nsid w:val="56F00610"/>
    <w:multiLevelType w:val="multilevel"/>
    <w:tmpl w:val="81646198"/>
    <w:lvl w:ilvl="0">
      <w:start w:val="9"/>
      <w:numFmt w:val="decimal"/>
      <w:lvlText w:val="%1"/>
      <w:lvlJc w:val="left"/>
      <w:pPr>
        <w:ind w:left="360" w:hanging="360"/>
      </w:pPr>
      <w:rPr>
        <w:rFonts w:hint="default"/>
        <w:b/>
        <w:i/>
      </w:rPr>
    </w:lvl>
    <w:lvl w:ilvl="1">
      <w:start w:val="1"/>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440" w:hanging="144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800" w:hanging="1800"/>
      </w:pPr>
      <w:rPr>
        <w:rFonts w:hint="default"/>
        <w:b/>
        <w:i/>
      </w:rPr>
    </w:lvl>
    <w:lvl w:ilvl="8">
      <w:start w:val="1"/>
      <w:numFmt w:val="decimal"/>
      <w:lvlText w:val="%1.%2.%3.%4.%5.%6.%7.%8.%9"/>
      <w:lvlJc w:val="left"/>
      <w:pPr>
        <w:ind w:left="1800" w:hanging="1800"/>
      </w:pPr>
      <w:rPr>
        <w:rFonts w:hint="default"/>
        <w:b/>
        <w:i/>
      </w:rPr>
    </w:lvl>
  </w:abstractNum>
  <w:abstractNum w:abstractNumId="28" w15:restartNumberingAfterBreak="0">
    <w:nsid w:val="57675361"/>
    <w:multiLevelType w:val="multilevel"/>
    <w:tmpl w:val="EEE8ED42"/>
    <w:lvl w:ilvl="0">
      <w:start w:val="9"/>
      <w:numFmt w:val="decimal"/>
      <w:lvlText w:val="%1"/>
      <w:lvlJc w:val="left"/>
      <w:pPr>
        <w:ind w:left="405" w:hanging="405"/>
      </w:pPr>
      <w:rPr>
        <w:rFonts w:eastAsiaTheme="minorHAnsi" w:hAnsiTheme="minorHAnsi" w:cstheme="minorBidi" w:hint="default"/>
        <w:b/>
        <w:i/>
      </w:rPr>
    </w:lvl>
    <w:lvl w:ilvl="1">
      <w:start w:val="1"/>
      <w:numFmt w:val="decimal"/>
      <w:lvlText w:val="%1.%2"/>
      <w:lvlJc w:val="left"/>
      <w:pPr>
        <w:ind w:left="405" w:hanging="405"/>
      </w:pPr>
      <w:rPr>
        <w:rFonts w:eastAsiaTheme="minorHAnsi" w:hAnsiTheme="minorHAnsi" w:cstheme="minorBidi" w:hint="default"/>
        <w:b/>
        <w:i/>
      </w:rPr>
    </w:lvl>
    <w:lvl w:ilvl="2">
      <w:start w:val="1"/>
      <w:numFmt w:val="decimal"/>
      <w:lvlText w:val="%1.%2.%3"/>
      <w:lvlJc w:val="left"/>
      <w:pPr>
        <w:ind w:left="720" w:hanging="720"/>
      </w:pPr>
      <w:rPr>
        <w:rFonts w:eastAsiaTheme="minorHAnsi" w:hAnsiTheme="minorHAnsi" w:cstheme="minorBidi" w:hint="default"/>
        <w:b/>
        <w:i/>
      </w:rPr>
    </w:lvl>
    <w:lvl w:ilvl="3">
      <w:start w:val="1"/>
      <w:numFmt w:val="decimal"/>
      <w:lvlText w:val="%1.%2.%3.%4"/>
      <w:lvlJc w:val="left"/>
      <w:pPr>
        <w:ind w:left="1080" w:hanging="1080"/>
      </w:pPr>
      <w:rPr>
        <w:rFonts w:eastAsiaTheme="minorHAnsi" w:hAnsiTheme="minorHAnsi" w:cstheme="minorBidi" w:hint="default"/>
        <w:b/>
        <w:i/>
      </w:rPr>
    </w:lvl>
    <w:lvl w:ilvl="4">
      <w:start w:val="1"/>
      <w:numFmt w:val="decimal"/>
      <w:lvlText w:val="%1.%2.%3.%4.%5"/>
      <w:lvlJc w:val="left"/>
      <w:pPr>
        <w:ind w:left="1080" w:hanging="1080"/>
      </w:pPr>
      <w:rPr>
        <w:rFonts w:eastAsiaTheme="minorHAnsi" w:hAnsiTheme="minorHAnsi" w:cstheme="minorBidi" w:hint="default"/>
        <w:b/>
        <w:i/>
      </w:rPr>
    </w:lvl>
    <w:lvl w:ilvl="5">
      <w:start w:val="1"/>
      <w:numFmt w:val="decimal"/>
      <w:lvlText w:val="%1.%2.%3.%4.%5.%6"/>
      <w:lvlJc w:val="left"/>
      <w:pPr>
        <w:ind w:left="1440" w:hanging="1440"/>
      </w:pPr>
      <w:rPr>
        <w:rFonts w:eastAsiaTheme="minorHAnsi" w:hAnsiTheme="minorHAnsi" w:cstheme="minorBidi" w:hint="default"/>
        <w:b/>
        <w:i/>
      </w:rPr>
    </w:lvl>
    <w:lvl w:ilvl="6">
      <w:start w:val="1"/>
      <w:numFmt w:val="decimal"/>
      <w:lvlText w:val="%1.%2.%3.%4.%5.%6.%7"/>
      <w:lvlJc w:val="left"/>
      <w:pPr>
        <w:ind w:left="1440" w:hanging="1440"/>
      </w:pPr>
      <w:rPr>
        <w:rFonts w:eastAsiaTheme="minorHAnsi" w:hAnsiTheme="minorHAnsi" w:cstheme="minorBidi" w:hint="default"/>
        <w:b/>
        <w:i/>
      </w:rPr>
    </w:lvl>
    <w:lvl w:ilvl="7">
      <w:start w:val="1"/>
      <w:numFmt w:val="decimal"/>
      <w:lvlText w:val="%1.%2.%3.%4.%5.%6.%7.%8"/>
      <w:lvlJc w:val="left"/>
      <w:pPr>
        <w:ind w:left="1800" w:hanging="1800"/>
      </w:pPr>
      <w:rPr>
        <w:rFonts w:eastAsiaTheme="minorHAnsi" w:hAnsiTheme="minorHAnsi" w:cstheme="minorBidi" w:hint="default"/>
        <w:b/>
        <w:i/>
      </w:rPr>
    </w:lvl>
    <w:lvl w:ilvl="8">
      <w:start w:val="1"/>
      <w:numFmt w:val="decimal"/>
      <w:lvlText w:val="%1.%2.%3.%4.%5.%6.%7.%8.%9"/>
      <w:lvlJc w:val="left"/>
      <w:pPr>
        <w:ind w:left="1800" w:hanging="1800"/>
      </w:pPr>
      <w:rPr>
        <w:rFonts w:eastAsiaTheme="minorHAnsi" w:hAnsiTheme="minorHAnsi" w:cstheme="minorBidi" w:hint="default"/>
        <w:b/>
        <w:i/>
      </w:rPr>
    </w:lvl>
  </w:abstractNum>
  <w:abstractNum w:abstractNumId="29" w15:restartNumberingAfterBreak="0">
    <w:nsid w:val="57EE1910"/>
    <w:multiLevelType w:val="hybridMultilevel"/>
    <w:tmpl w:val="7CBC9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2050EB"/>
    <w:multiLevelType w:val="multilevel"/>
    <w:tmpl w:val="387C5FDA"/>
    <w:lvl w:ilvl="0">
      <w:start w:val="7"/>
      <w:numFmt w:val="decimal"/>
      <w:lvlText w:val="%1"/>
      <w:lvlJc w:val="left"/>
      <w:pPr>
        <w:ind w:left="599" w:hanging="499"/>
      </w:pPr>
      <w:rPr>
        <w:rFonts w:hint="default"/>
      </w:rPr>
    </w:lvl>
    <w:lvl w:ilvl="1">
      <w:start w:val="1"/>
      <w:numFmt w:val="decimal"/>
      <w:lvlText w:val="%1.%2"/>
      <w:lvlJc w:val="left"/>
      <w:pPr>
        <w:ind w:left="599" w:hanging="499"/>
        <w:jc w:val="right"/>
      </w:pPr>
      <w:rPr>
        <w:rFonts w:ascii="Arial" w:eastAsia="Arial" w:hAnsi="Arial" w:hint="default"/>
        <w:b/>
        <w:bCs/>
        <w:i/>
        <w:w w:val="99"/>
        <w:sz w:val="20"/>
        <w:szCs w:val="20"/>
      </w:rPr>
    </w:lvl>
    <w:lvl w:ilvl="2">
      <w:start w:val="1"/>
      <w:numFmt w:val="bullet"/>
      <w:lvlText w:val="•"/>
      <w:lvlJc w:val="left"/>
      <w:pPr>
        <w:ind w:left="2328" w:hanging="499"/>
      </w:pPr>
      <w:rPr>
        <w:rFonts w:hint="default"/>
      </w:rPr>
    </w:lvl>
    <w:lvl w:ilvl="3">
      <w:start w:val="1"/>
      <w:numFmt w:val="bullet"/>
      <w:lvlText w:val="•"/>
      <w:lvlJc w:val="left"/>
      <w:pPr>
        <w:ind w:left="3193" w:hanging="499"/>
      </w:pPr>
      <w:rPr>
        <w:rFonts w:hint="default"/>
      </w:rPr>
    </w:lvl>
    <w:lvl w:ilvl="4">
      <w:start w:val="1"/>
      <w:numFmt w:val="bullet"/>
      <w:lvlText w:val="•"/>
      <w:lvlJc w:val="left"/>
      <w:pPr>
        <w:ind w:left="4057" w:hanging="499"/>
      </w:pPr>
      <w:rPr>
        <w:rFonts w:hint="default"/>
      </w:rPr>
    </w:lvl>
    <w:lvl w:ilvl="5">
      <w:start w:val="1"/>
      <w:numFmt w:val="bullet"/>
      <w:lvlText w:val="•"/>
      <w:lvlJc w:val="left"/>
      <w:pPr>
        <w:ind w:left="4922" w:hanging="499"/>
      </w:pPr>
      <w:rPr>
        <w:rFonts w:hint="default"/>
      </w:rPr>
    </w:lvl>
    <w:lvl w:ilvl="6">
      <w:start w:val="1"/>
      <w:numFmt w:val="bullet"/>
      <w:lvlText w:val="•"/>
      <w:lvlJc w:val="left"/>
      <w:pPr>
        <w:ind w:left="5787" w:hanging="499"/>
      </w:pPr>
      <w:rPr>
        <w:rFonts w:hint="default"/>
      </w:rPr>
    </w:lvl>
    <w:lvl w:ilvl="7">
      <w:start w:val="1"/>
      <w:numFmt w:val="bullet"/>
      <w:lvlText w:val="•"/>
      <w:lvlJc w:val="left"/>
      <w:pPr>
        <w:ind w:left="6652" w:hanging="499"/>
      </w:pPr>
      <w:rPr>
        <w:rFonts w:hint="default"/>
      </w:rPr>
    </w:lvl>
    <w:lvl w:ilvl="8">
      <w:start w:val="1"/>
      <w:numFmt w:val="bullet"/>
      <w:lvlText w:val="•"/>
      <w:lvlJc w:val="left"/>
      <w:pPr>
        <w:ind w:left="7516" w:hanging="499"/>
      </w:pPr>
      <w:rPr>
        <w:rFonts w:hint="default"/>
      </w:rPr>
    </w:lvl>
  </w:abstractNum>
  <w:abstractNum w:abstractNumId="31" w15:restartNumberingAfterBreak="0">
    <w:nsid w:val="5F07502B"/>
    <w:multiLevelType w:val="multilevel"/>
    <w:tmpl w:val="B32ACD48"/>
    <w:lvl w:ilvl="0">
      <w:start w:val="3"/>
      <w:numFmt w:val="decimal"/>
      <w:lvlText w:val="%1"/>
      <w:lvlJc w:val="left"/>
      <w:pPr>
        <w:ind w:left="599" w:hanging="499"/>
      </w:pPr>
      <w:rPr>
        <w:rFonts w:hint="default"/>
      </w:rPr>
    </w:lvl>
    <w:lvl w:ilvl="1">
      <w:start w:val="1"/>
      <w:numFmt w:val="decimal"/>
      <w:lvlText w:val="%1.%2"/>
      <w:lvlJc w:val="left"/>
      <w:pPr>
        <w:ind w:left="599" w:hanging="499"/>
        <w:jc w:val="right"/>
      </w:pPr>
      <w:rPr>
        <w:rFonts w:ascii="Arial" w:eastAsia="Arial" w:hAnsi="Arial" w:hint="default"/>
        <w:b/>
        <w:bCs/>
        <w:i/>
        <w:w w:val="99"/>
        <w:sz w:val="20"/>
        <w:szCs w:val="20"/>
      </w:rPr>
    </w:lvl>
    <w:lvl w:ilvl="2">
      <w:start w:val="1"/>
      <w:numFmt w:val="bullet"/>
      <w:lvlText w:val="•"/>
      <w:lvlJc w:val="left"/>
      <w:pPr>
        <w:ind w:left="2328" w:hanging="499"/>
      </w:pPr>
      <w:rPr>
        <w:rFonts w:hint="default"/>
      </w:rPr>
    </w:lvl>
    <w:lvl w:ilvl="3">
      <w:start w:val="1"/>
      <w:numFmt w:val="bullet"/>
      <w:lvlText w:val="•"/>
      <w:lvlJc w:val="left"/>
      <w:pPr>
        <w:ind w:left="3193" w:hanging="499"/>
      </w:pPr>
      <w:rPr>
        <w:rFonts w:hint="default"/>
      </w:rPr>
    </w:lvl>
    <w:lvl w:ilvl="4">
      <w:start w:val="1"/>
      <w:numFmt w:val="bullet"/>
      <w:lvlText w:val="•"/>
      <w:lvlJc w:val="left"/>
      <w:pPr>
        <w:ind w:left="4057" w:hanging="499"/>
      </w:pPr>
      <w:rPr>
        <w:rFonts w:hint="default"/>
      </w:rPr>
    </w:lvl>
    <w:lvl w:ilvl="5">
      <w:start w:val="1"/>
      <w:numFmt w:val="bullet"/>
      <w:lvlText w:val="•"/>
      <w:lvlJc w:val="left"/>
      <w:pPr>
        <w:ind w:left="4922" w:hanging="499"/>
      </w:pPr>
      <w:rPr>
        <w:rFonts w:hint="default"/>
      </w:rPr>
    </w:lvl>
    <w:lvl w:ilvl="6">
      <w:start w:val="1"/>
      <w:numFmt w:val="bullet"/>
      <w:lvlText w:val="•"/>
      <w:lvlJc w:val="left"/>
      <w:pPr>
        <w:ind w:left="5787" w:hanging="499"/>
      </w:pPr>
      <w:rPr>
        <w:rFonts w:hint="default"/>
      </w:rPr>
    </w:lvl>
    <w:lvl w:ilvl="7">
      <w:start w:val="1"/>
      <w:numFmt w:val="bullet"/>
      <w:lvlText w:val="•"/>
      <w:lvlJc w:val="left"/>
      <w:pPr>
        <w:ind w:left="6652" w:hanging="499"/>
      </w:pPr>
      <w:rPr>
        <w:rFonts w:hint="default"/>
      </w:rPr>
    </w:lvl>
    <w:lvl w:ilvl="8">
      <w:start w:val="1"/>
      <w:numFmt w:val="bullet"/>
      <w:lvlText w:val="•"/>
      <w:lvlJc w:val="left"/>
      <w:pPr>
        <w:ind w:left="7516" w:hanging="499"/>
      </w:pPr>
      <w:rPr>
        <w:rFonts w:hint="default"/>
      </w:rPr>
    </w:lvl>
  </w:abstractNum>
  <w:abstractNum w:abstractNumId="32" w15:restartNumberingAfterBreak="0">
    <w:nsid w:val="5FDD7E74"/>
    <w:multiLevelType w:val="multilevel"/>
    <w:tmpl w:val="E7A8DC44"/>
    <w:lvl w:ilvl="0">
      <w:start w:val="5"/>
      <w:numFmt w:val="decimal"/>
      <w:lvlText w:val="%1"/>
      <w:lvlJc w:val="left"/>
      <w:pPr>
        <w:ind w:left="599" w:hanging="499"/>
      </w:pPr>
      <w:rPr>
        <w:rFonts w:hint="default"/>
      </w:rPr>
    </w:lvl>
    <w:lvl w:ilvl="1">
      <w:start w:val="1"/>
      <w:numFmt w:val="decimal"/>
      <w:lvlText w:val="%1.%2"/>
      <w:lvlJc w:val="left"/>
      <w:pPr>
        <w:ind w:left="599" w:hanging="499"/>
        <w:jc w:val="right"/>
      </w:pPr>
      <w:rPr>
        <w:rFonts w:ascii="Arial" w:eastAsia="Arial" w:hAnsi="Arial" w:hint="default"/>
        <w:b/>
        <w:bCs/>
        <w:i/>
        <w:w w:val="99"/>
        <w:sz w:val="20"/>
        <w:szCs w:val="20"/>
      </w:rPr>
    </w:lvl>
    <w:lvl w:ilvl="2">
      <w:start w:val="1"/>
      <w:numFmt w:val="bullet"/>
      <w:lvlText w:val="•"/>
      <w:lvlJc w:val="left"/>
      <w:pPr>
        <w:ind w:left="2328" w:hanging="499"/>
      </w:pPr>
      <w:rPr>
        <w:rFonts w:hint="default"/>
      </w:rPr>
    </w:lvl>
    <w:lvl w:ilvl="3">
      <w:start w:val="1"/>
      <w:numFmt w:val="bullet"/>
      <w:lvlText w:val="•"/>
      <w:lvlJc w:val="left"/>
      <w:pPr>
        <w:ind w:left="3193" w:hanging="499"/>
      </w:pPr>
      <w:rPr>
        <w:rFonts w:hint="default"/>
      </w:rPr>
    </w:lvl>
    <w:lvl w:ilvl="4">
      <w:start w:val="1"/>
      <w:numFmt w:val="bullet"/>
      <w:lvlText w:val="•"/>
      <w:lvlJc w:val="left"/>
      <w:pPr>
        <w:ind w:left="4057" w:hanging="499"/>
      </w:pPr>
      <w:rPr>
        <w:rFonts w:hint="default"/>
      </w:rPr>
    </w:lvl>
    <w:lvl w:ilvl="5">
      <w:start w:val="1"/>
      <w:numFmt w:val="bullet"/>
      <w:lvlText w:val="•"/>
      <w:lvlJc w:val="left"/>
      <w:pPr>
        <w:ind w:left="4922" w:hanging="499"/>
      </w:pPr>
      <w:rPr>
        <w:rFonts w:hint="default"/>
      </w:rPr>
    </w:lvl>
    <w:lvl w:ilvl="6">
      <w:start w:val="1"/>
      <w:numFmt w:val="bullet"/>
      <w:lvlText w:val="•"/>
      <w:lvlJc w:val="left"/>
      <w:pPr>
        <w:ind w:left="5787" w:hanging="499"/>
      </w:pPr>
      <w:rPr>
        <w:rFonts w:hint="default"/>
      </w:rPr>
    </w:lvl>
    <w:lvl w:ilvl="7">
      <w:start w:val="1"/>
      <w:numFmt w:val="bullet"/>
      <w:lvlText w:val="•"/>
      <w:lvlJc w:val="left"/>
      <w:pPr>
        <w:ind w:left="6652" w:hanging="499"/>
      </w:pPr>
      <w:rPr>
        <w:rFonts w:hint="default"/>
      </w:rPr>
    </w:lvl>
    <w:lvl w:ilvl="8">
      <w:start w:val="1"/>
      <w:numFmt w:val="bullet"/>
      <w:lvlText w:val="•"/>
      <w:lvlJc w:val="left"/>
      <w:pPr>
        <w:ind w:left="7516" w:hanging="499"/>
      </w:pPr>
      <w:rPr>
        <w:rFonts w:hint="default"/>
      </w:rPr>
    </w:lvl>
  </w:abstractNum>
  <w:abstractNum w:abstractNumId="33" w15:restartNumberingAfterBreak="0">
    <w:nsid w:val="60062245"/>
    <w:multiLevelType w:val="multilevel"/>
    <w:tmpl w:val="C41ABD2A"/>
    <w:lvl w:ilvl="0">
      <w:start w:val="9"/>
      <w:numFmt w:val="decimal"/>
      <w:lvlText w:val="%1"/>
      <w:lvlJc w:val="left"/>
      <w:pPr>
        <w:ind w:left="360" w:hanging="360"/>
      </w:pPr>
      <w:rPr>
        <w:rFonts w:hint="default"/>
        <w:b/>
        <w:i/>
      </w:rPr>
    </w:lvl>
    <w:lvl w:ilvl="1">
      <w:start w:val="1"/>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440" w:hanging="144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800" w:hanging="1800"/>
      </w:pPr>
      <w:rPr>
        <w:rFonts w:hint="default"/>
        <w:b/>
        <w:i/>
      </w:rPr>
    </w:lvl>
    <w:lvl w:ilvl="8">
      <w:start w:val="1"/>
      <w:numFmt w:val="decimal"/>
      <w:lvlText w:val="%1.%2.%3.%4.%5.%6.%7.%8.%9"/>
      <w:lvlJc w:val="left"/>
      <w:pPr>
        <w:ind w:left="1800" w:hanging="1800"/>
      </w:pPr>
      <w:rPr>
        <w:rFonts w:hint="default"/>
        <w:b/>
        <w:i/>
      </w:rPr>
    </w:lvl>
  </w:abstractNum>
  <w:abstractNum w:abstractNumId="34" w15:restartNumberingAfterBreak="0">
    <w:nsid w:val="60240628"/>
    <w:multiLevelType w:val="multilevel"/>
    <w:tmpl w:val="9CDC392C"/>
    <w:lvl w:ilvl="0">
      <w:start w:val="9"/>
      <w:numFmt w:val="decimal"/>
      <w:lvlText w:val="%1"/>
      <w:lvlJc w:val="left"/>
      <w:pPr>
        <w:ind w:left="360" w:hanging="360"/>
      </w:pPr>
      <w:rPr>
        <w:rFonts w:hint="default"/>
        <w:b/>
        <w:i/>
        <w:w w:val="95"/>
      </w:rPr>
    </w:lvl>
    <w:lvl w:ilvl="1">
      <w:start w:val="6"/>
      <w:numFmt w:val="decimal"/>
      <w:lvlText w:val="%1.%2"/>
      <w:lvlJc w:val="left"/>
      <w:pPr>
        <w:ind w:left="960" w:hanging="360"/>
      </w:pPr>
      <w:rPr>
        <w:rFonts w:hint="default"/>
        <w:b/>
        <w:i/>
        <w:w w:val="95"/>
      </w:rPr>
    </w:lvl>
    <w:lvl w:ilvl="2">
      <w:start w:val="1"/>
      <w:numFmt w:val="decimal"/>
      <w:lvlText w:val="%1.%2.%3"/>
      <w:lvlJc w:val="left"/>
      <w:pPr>
        <w:ind w:left="1920" w:hanging="720"/>
      </w:pPr>
      <w:rPr>
        <w:rFonts w:hint="default"/>
        <w:b/>
        <w:i/>
        <w:w w:val="95"/>
      </w:rPr>
    </w:lvl>
    <w:lvl w:ilvl="3">
      <w:start w:val="1"/>
      <w:numFmt w:val="decimal"/>
      <w:lvlText w:val="%1.%2.%3.%4"/>
      <w:lvlJc w:val="left"/>
      <w:pPr>
        <w:ind w:left="2520" w:hanging="720"/>
      </w:pPr>
      <w:rPr>
        <w:rFonts w:hint="default"/>
        <w:b/>
        <w:i/>
        <w:w w:val="95"/>
      </w:rPr>
    </w:lvl>
    <w:lvl w:ilvl="4">
      <w:start w:val="1"/>
      <w:numFmt w:val="decimal"/>
      <w:lvlText w:val="%1.%2.%3.%4.%5"/>
      <w:lvlJc w:val="left"/>
      <w:pPr>
        <w:ind w:left="3480" w:hanging="1080"/>
      </w:pPr>
      <w:rPr>
        <w:rFonts w:hint="default"/>
        <w:b/>
        <w:i/>
        <w:w w:val="95"/>
      </w:rPr>
    </w:lvl>
    <w:lvl w:ilvl="5">
      <w:start w:val="1"/>
      <w:numFmt w:val="decimal"/>
      <w:lvlText w:val="%1.%2.%3.%4.%5.%6"/>
      <w:lvlJc w:val="left"/>
      <w:pPr>
        <w:ind w:left="4080" w:hanging="1080"/>
      </w:pPr>
      <w:rPr>
        <w:rFonts w:hint="default"/>
        <w:b/>
        <w:i/>
        <w:w w:val="95"/>
      </w:rPr>
    </w:lvl>
    <w:lvl w:ilvl="6">
      <w:start w:val="1"/>
      <w:numFmt w:val="decimal"/>
      <w:lvlText w:val="%1.%2.%3.%4.%5.%6.%7"/>
      <w:lvlJc w:val="left"/>
      <w:pPr>
        <w:ind w:left="5040" w:hanging="1440"/>
      </w:pPr>
      <w:rPr>
        <w:rFonts w:hint="default"/>
        <w:b/>
        <w:i/>
        <w:w w:val="95"/>
      </w:rPr>
    </w:lvl>
    <w:lvl w:ilvl="7">
      <w:start w:val="1"/>
      <w:numFmt w:val="decimal"/>
      <w:lvlText w:val="%1.%2.%3.%4.%5.%6.%7.%8"/>
      <w:lvlJc w:val="left"/>
      <w:pPr>
        <w:ind w:left="5640" w:hanging="1440"/>
      </w:pPr>
      <w:rPr>
        <w:rFonts w:hint="default"/>
        <w:b/>
        <w:i/>
        <w:w w:val="95"/>
      </w:rPr>
    </w:lvl>
    <w:lvl w:ilvl="8">
      <w:start w:val="1"/>
      <w:numFmt w:val="decimal"/>
      <w:lvlText w:val="%1.%2.%3.%4.%5.%6.%7.%8.%9"/>
      <w:lvlJc w:val="left"/>
      <w:pPr>
        <w:ind w:left="6600" w:hanging="1800"/>
      </w:pPr>
      <w:rPr>
        <w:rFonts w:hint="default"/>
        <w:b/>
        <w:i/>
        <w:w w:val="95"/>
      </w:rPr>
    </w:lvl>
  </w:abstractNum>
  <w:abstractNum w:abstractNumId="35" w15:restartNumberingAfterBreak="0">
    <w:nsid w:val="68240C86"/>
    <w:multiLevelType w:val="multilevel"/>
    <w:tmpl w:val="53BCBD8E"/>
    <w:lvl w:ilvl="0">
      <w:start w:val="7"/>
      <w:numFmt w:val="decimal"/>
      <w:lvlText w:val="%1"/>
      <w:lvlJc w:val="left"/>
      <w:pPr>
        <w:ind w:left="1038" w:hanging="499"/>
      </w:pPr>
      <w:rPr>
        <w:rFonts w:hint="default"/>
      </w:rPr>
    </w:lvl>
    <w:lvl w:ilvl="1">
      <w:start w:val="4"/>
      <w:numFmt w:val="decimal"/>
      <w:lvlText w:val="%1.%2"/>
      <w:lvlJc w:val="left"/>
      <w:pPr>
        <w:ind w:left="1038" w:hanging="499"/>
      </w:pPr>
      <w:rPr>
        <w:rFonts w:ascii="Arial" w:eastAsia="Arial" w:hAnsi="Arial" w:hint="default"/>
        <w:b/>
        <w:bCs/>
        <w:i/>
        <w:w w:val="99"/>
        <w:sz w:val="20"/>
        <w:szCs w:val="20"/>
      </w:rPr>
    </w:lvl>
    <w:lvl w:ilvl="2">
      <w:start w:val="1"/>
      <w:numFmt w:val="bullet"/>
      <w:lvlText w:val="•"/>
      <w:lvlJc w:val="left"/>
      <w:pPr>
        <w:ind w:left="2680" w:hanging="499"/>
      </w:pPr>
      <w:rPr>
        <w:rFonts w:hint="default"/>
      </w:rPr>
    </w:lvl>
    <w:lvl w:ilvl="3">
      <w:start w:val="1"/>
      <w:numFmt w:val="bullet"/>
      <w:lvlText w:val="•"/>
      <w:lvlJc w:val="left"/>
      <w:pPr>
        <w:ind w:left="3501" w:hanging="499"/>
      </w:pPr>
      <w:rPr>
        <w:rFonts w:hint="default"/>
      </w:rPr>
    </w:lvl>
    <w:lvl w:ilvl="4">
      <w:start w:val="1"/>
      <w:numFmt w:val="bullet"/>
      <w:lvlText w:val="•"/>
      <w:lvlJc w:val="left"/>
      <w:pPr>
        <w:ind w:left="4321" w:hanging="499"/>
      </w:pPr>
      <w:rPr>
        <w:rFonts w:hint="default"/>
      </w:rPr>
    </w:lvl>
    <w:lvl w:ilvl="5">
      <w:start w:val="1"/>
      <w:numFmt w:val="bullet"/>
      <w:lvlText w:val="•"/>
      <w:lvlJc w:val="left"/>
      <w:pPr>
        <w:ind w:left="5142" w:hanging="499"/>
      </w:pPr>
      <w:rPr>
        <w:rFonts w:hint="default"/>
      </w:rPr>
    </w:lvl>
    <w:lvl w:ilvl="6">
      <w:start w:val="1"/>
      <w:numFmt w:val="bullet"/>
      <w:lvlText w:val="•"/>
      <w:lvlJc w:val="left"/>
      <w:pPr>
        <w:ind w:left="5963" w:hanging="499"/>
      </w:pPr>
      <w:rPr>
        <w:rFonts w:hint="default"/>
      </w:rPr>
    </w:lvl>
    <w:lvl w:ilvl="7">
      <w:start w:val="1"/>
      <w:numFmt w:val="bullet"/>
      <w:lvlText w:val="•"/>
      <w:lvlJc w:val="left"/>
      <w:pPr>
        <w:ind w:left="6784" w:hanging="499"/>
      </w:pPr>
      <w:rPr>
        <w:rFonts w:hint="default"/>
      </w:rPr>
    </w:lvl>
    <w:lvl w:ilvl="8">
      <w:start w:val="1"/>
      <w:numFmt w:val="bullet"/>
      <w:lvlText w:val="•"/>
      <w:lvlJc w:val="left"/>
      <w:pPr>
        <w:ind w:left="7604" w:hanging="499"/>
      </w:pPr>
      <w:rPr>
        <w:rFonts w:hint="default"/>
      </w:rPr>
    </w:lvl>
  </w:abstractNum>
  <w:abstractNum w:abstractNumId="36" w15:restartNumberingAfterBreak="0">
    <w:nsid w:val="6ABB4BD8"/>
    <w:multiLevelType w:val="multilevel"/>
    <w:tmpl w:val="D8BC4D04"/>
    <w:lvl w:ilvl="0">
      <w:start w:val="5"/>
      <w:numFmt w:val="decimal"/>
      <w:lvlText w:val="%1"/>
      <w:lvlJc w:val="left"/>
      <w:pPr>
        <w:ind w:left="808" w:hanging="709"/>
      </w:pPr>
      <w:rPr>
        <w:rFonts w:hint="default"/>
      </w:rPr>
    </w:lvl>
    <w:lvl w:ilvl="1">
      <w:start w:val="2"/>
      <w:numFmt w:val="decimal"/>
      <w:lvlText w:val="%1.%2"/>
      <w:lvlJc w:val="left"/>
      <w:pPr>
        <w:ind w:left="808" w:hanging="709"/>
      </w:pPr>
      <w:rPr>
        <w:rFonts w:ascii="Arial" w:eastAsia="Arial" w:hAnsi="Arial" w:hint="default"/>
        <w:b/>
        <w:bCs/>
        <w:sz w:val="24"/>
        <w:szCs w:val="24"/>
      </w:rPr>
    </w:lvl>
    <w:lvl w:ilvl="2">
      <w:start w:val="1"/>
      <w:numFmt w:val="bullet"/>
      <w:lvlText w:val=""/>
      <w:lvlJc w:val="left"/>
      <w:pPr>
        <w:ind w:left="820" w:hanging="360"/>
      </w:pPr>
      <w:rPr>
        <w:rFonts w:ascii="Symbol" w:eastAsia="Symbol" w:hAnsi="Symbol" w:hint="default"/>
        <w:sz w:val="24"/>
        <w:szCs w:val="24"/>
      </w:rPr>
    </w:lvl>
    <w:lvl w:ilvl="3">
      <w:start w:val="1"/>
      <w:numFmt w:val="bullet"/>
      <w:lvlText w:val="•"/>
      <w:lvlJc w:val="left"/>
      <w:pPr>
        <w:ind w:left="2844" w:hanging="360"/>
      </w:pPr>
      <w:rPr>
        <w:rFonts w:hint="default"/>
      </w:rPr>
    </w:lvl>
    <w:lvl w:ilvl="4">
      <w:start w:val="1"/>
      <w:numFmt w:val="bullet"/>
      <w:lvlText w:val="•"/>
      <w:lvlJc w:val="left"/>
      <w:pPr>
        <w:ind w:left="3855" w:hanging="360"/>
      </w:pPr>
      <w:rPr>
        <w:rFonts w:hint="default"/>
      </w:rPr>
    </w:lvl>
    <w:lvl w:ilvl="5">
      <w:start w:val="1"/>
      <w:numFmt w:val="bullet"/>
      <w:lvlText w:val="•"/>
      <w:lvlJc w:val="left"/>
      <w:pPr>
        <w:ind w:left="4867" w:hanging="360"/>
      </w:pPr>
      <w:rPr>
        <w:rFonts w:hint="default"/>
      </w:rPr>
    </w:lvl>
    <w:lvl w:ilvl="6">
      <w:start w:val="1"/>
      <w:numFmt w:val="bullet"/>
      <w:lvlText w:val="•"/>
      <w:lvlJc w:val="left"/>
      <w:pPr>
        <w:ind w:left="5879" w:hanging="360"/>
      </w:pPr>
      <w:rPr>
        <w:rFonts w:hint="default"/>
      </w:rPr>
    </w:lvl>
    <w:lvl w:ilvl="7">
      <w:start w:val="1"/>
      <w:numFmt w:val="bullet"/>
      <w:lvlText w:val="•"/>
      <w:lvlJc w:val="left"/>
      <w:pPr>
        <w:ind w:left="6891" w:hanging="360"/>
      </w:pPr>
      <w:rPr>
        <w:rFonts w:hint="default"/>
      </w:rPr>
    </w:lvl>
    <w:lvl w:ilvl="8">
      <w:start w:val="1"/>
      <w:numFmt w:val="bullet"/>
      <w:lvlText w:val="•"/>
      <w:lvlJc w:val="left"/>
      <w:pPr>
        <w:ind w:left="7902" w:hanging="360"/>
      </w:pPr>
      <w:rPr>
        <w:rFonts w:hint="default"/>
      </w:rPr>
    </w:lvl>
  </w:abstractNum>
  <w:abstractNum w:abstractNumId="37" w15:restartNumberingAfterBreak="0">
    <w:nsid w:val="6B19637B"/>
    <w:multiLevelType w:val="multilevel"/>
    <w:tmpl w:val="7B584D26"/>
    <w:lvl w:ilvl="0">
      <w:start w:val="3"/>
      <w:numFmt w:val="decimal"/>
      <w:lvlText w:val="%1"/>
      <w:lvlJc w:val="left"/>
      <w:pPr>
        <w:ind w:left="405" w:hanging="405"/>
      </w:pPr>
      <w:rPr>
        <w:rFonts w:hint="default"/>
        <w:b/>
      </w:rPr>
    </w:lvl>
    <w:lvl w:ilvl="1">
      <w:start w:val="1"/>
      <w:numFmt w:val="decimal"/>
      <w:lvlText w:val="%1.%2"/>
      <w:lvlJc w:val="left"/>
      <w:pPr>
        <w:ind w:left="505" w:hanging="405"/>
      </w:pPr>
      <w:rPr>
        <w:rFonts w:hint="default"/>
        <w:b/>
      </w:rPr>
    </w:lvl>
    <w:lvl w:ilvl="2">
      <w:start w:val="1"/>
      <w:numFmt w:val="decimal"/>
      <w:lvlText w:val="%1.%2.%3"/>
      <w:lvlJc w:val="left"/>
      <w:pPr>
        <w:ind w:left="920" w:hanging="720"/>
      </w:pPr>
      <w:rPr>
        <w:rFonts w:hint="default"/>
        <w:b/>
      </w:rPr>
    </w:lvl>
    <w:lvl w:ilvl="3">
      <w:start w:val="1"/>
      <w:numFmt w:val="decimal"/>
      <w:lvlText w:val="%1.%2.%3.%4"/>
      <w:lvlJc w:val="left"/>
      <w:pPr>
        <w:ind w:left="1380" w:hanging="1080"/>
      </w:pPr>
      <w:rPr>
        <w:rFonts w:hint="default"/>
        <w:b/>
      </w:rPr>
    </w:lvl>
    <w:lvl w:ilvl="4">
      <w:start w:val="1"/>
      <w:numFmt w:val="decimal"/>
      <w:lvlText w:val="%1.%2.%3.%4.%5"/>
      <w:lvlJc w:val="left"/>
      <w:pPr>
        <w:ind w:left="1480" w:hanging="1080"/>
      </w:pPr>
      <w:rPr>
        <w:rFonts w:hint="default"/>
        <w:b/>
      </w:rPr>
    </w:lvl>
    <w:lvl w:ilvl="5">
      <w:start w:val="1"/>
      <w:numFmt w:val="decimal"/>
      <w:lvlText w:val="%1.%2.%3.%4.%5.%6"/>
      <w:lvlJc w:val="left"/>
      <w:pPr>
        <w:ind w:left="1940" w:hanging="1440"/>
      </w:pPr>
      <w:rPr>
        <w:rFonts w:hint="default"/>
        <w:b/>
      </w:rPr>
    </w:lvl>
    <w:lvl w:ilvl="6">
      <w:start w:val="1"/>
      <w:numFmt w:val="decimal"/>
      <w:lvlText w:val="%1.%2.%3.%4.%5.%6.%7"/>
      <w:lvlJc w:val="left"/>
      <w:pPr>
        <w:ind w:left="2040" w:hanging="1440"/>
      </w:pPr>
      <w:rPr>
        <w:rFonts w:hint="default"/>
        <w:b/>
      </w:rPr>
    </w:lvl>
    <w:lvl w:ilvl="7">
      <w:start w:val="1"/>
      <w:numFmt w:val="decimal"/>
      <w:lvlText w:val="%1.%2.%3.%4.%5.%6.%7.%8"/>
      <w:lvlJc w:val="left"/>
      <w:pPr>
        <w:ind w:left="2500" w:hanging="1800"/>
      </w:pPr>
      <w:rPr>
        <w:rFonts w:hint="default"/>
        <w:b/>
      </w:rPr>
    </w:lvl>
    <w:lvl w:ilvl="8">
      <w:start w:val="1"/>
      <w:numFmt w:val="decimal"/>
      <w:lvlText w:val="%1.%2.%3.%4.%5.%6.%7.%8.%9"/>
      <w:lvlJc w:val="left"/>
      <w:pPr>
        <w:ind w:left="2600" w:hanging="1800"/>
      </w:pPr>
      <w:rPr>
        <w:rFonts w:hint="default"/>
        <w:b/>
      </w:rPr>
    </w:lvl>
  </w:abstractNum>
  <w:abstractNum w:abstractNumId="38" w15:restartNumberingAfterBreak="0">
    <w:nsid w:val="75C13202"/>
    <w:multiLevelType w:val="multilevel"/>
    <w:tmpl w:val="4620BA6A"/>
    <w:lvl w:ilvl="0">
      <w:start w:val="1"/>
      <w:numFmt w:val="decimal"/>
      <w:lvlText w:val="%1.0"/>
      <w:lvlJc w:val="left"/>
      <w:pPr>
        <w:ind w:left="460" w:hanging="360"/>
      </w:pPr>
      <w:rPr>
        <w:rFonts w:hint="default"/>
        <w:i/>
        <w:w w:val="95"/>
      </w:rPr>
    </w:lvl>
    <w:lvl w:ilvl="1">
      <w:start w:val="1"/>
      <w:numFmt w:val="decimal"/>
      <w:lvlText w:val="%1.%2"/>
      <w:lvlJc w:val="left"/>
      <w:pPr>
        <w:ind w:left="1180" w:hanging="360"/>
      </w:pPr>
      <w:rPr>
        <w:rFonts w:hint="default"/>
        <w:i/>
        <w:w w:val="95"/>
      </w:rPr>
    </w:lvl>
    <w:lvl w:ilvl="2">
      <w:start w:val="1"/>
      <w:numFmt w:val="decimal"/>
      <w:lvlText w:val="%1.%2.%3"/>
      <w:lvlJc w:val="left"/>
      <w:pPr>
        <w:ind w:left="2260" w:hanging="720"/>
      </w:pPr>
      <w:rPr>
        <w:rFonts w:hint="default"/>
        <w:i/>
        <w:w w:val="95"/>
      </w:rPr>
    </w:lvl>
    <w:lvl w:ilvl="3">
      <w:start w:val="1"/>
      <w:numFmt w:val="decimal"/>
      <w:lvlText w:val="%1.%2.%3.%4"/>
      <w:lvlJc w:val="left"/>
      <w:pPr>
        <w:ind w:left="2980" w:hanging="720"/>
      </w:pPr>
      <w:rPr>
        <w:rFonts w:hint="default"/>
        <w:i/>
        <w:w w:val="95"/>
      </w:rPr>
    </w:lvl>
    <w:lvl w:ilvl="4">
      <w:start w:val="1"/>
      <w:numFmt w:val="decimal"/>
      <w:lvlText w:val="%1.%2.%3.%4.%5"/>
      <w:lvlJc w:val="left"/>
      <w:pPr>
        <w:ind w:left="4060" w:hanging="1080"/>
      </w:pPr>
      <w:rPr>
        <w:rFonts w:hint="default"/>
        <w:i/>
        <w:w w:val="95"/>
      </w:rPr>
    </w:lvl>
    <w:lvl w:ilvl="5">
      <w:start w:val="1"/>
      <w:numFmt w:val="decimal"/>
      <w:lvlText w:val="%1.%2.%3.%4.%5.%6"/>
      <w:lvlJc w:val="left"/>
      <w:pPr>
        <w:ind w:left="4780" w:hanging="1080"/>
      </w:pPr>
      <w:rPr>
        <w:rFonts w:hint="default"/>
        <w:i/>
        <w:w w:val="95"/>
      </w:rPr>
    </w:lvl>
    <w:lvl w:ilvl="6">
      <w:start w:val="1"/>
      <w:numFmt w:val="decimal"/>
      <w:lvlText w:val="%1.%2.%3.%4.%5.%6.%7"/>
      <w:lvlJc w:val="left"/>
      <w:pPr>
        <w:ind w:left="5860" w:hanging="1440"/>
      </w:pPr>
      <w:rPr>
        <w:rFonts w:hint="default"/>
        <w:i/>
        <w:w w:val="95"/>
      </w:rPr>
    </w:lvl>
    <w:lvl w:ilvl="7">
      <w:start w:val="1"/>
      <w:numFmt w:val="decimal"/>
      <w:lvlText w:val="%1.%2.%3.%4.%5.%6.%7.%8"/>
      <w:lvlJc w:val="left"/>
      <w:pPr>
        <w:ind w:left="6580" w:hanging="1440"/>
      </w:pPr>
      <w:rPr>
        <w:rFonts w:hint="default"/>
        <w:i/>
        <w:w w:val="95"/>
      </w:rPr>
    </w:lvl>
    <w:lvl w:ilvl="8">
      <w:start w:val="1"/>
      <w:numFmt w:val="decimal"/>
      <w:lvlText w:val="%1.%2.%3.%4.%5.%6.%7.%8.%9"/>
      <w:lvlJc w:val="left"/>
      <w:pPr>
        <w:ind w:left="7660" w:hanging="1800"/>
      </w:pPr>
      <w:rPr>
        <w:rFonts w:hint="default"/>
        <w:i/>
        <w:w w:val="95"/>
      </w:rPr>
    </w:lvl>
  </w:abstractNum>
  <w:abstractNum w:abstractNumId="39" w15:restartNumberingAfterBreak="0">
    <w:nsid w:val="7BF374B7"/>
    <w:multiLevelType w:val="multilevel"/>
    <w:tmpl w:val="D2F463F8"/>
    <w:lvl w:ilvl="0">
      <w:start w:val="2"/>
      <w:numFmt w:val="decimal"/>
      <w:lvlText w:val="%1"/>
      <w:lvlJc w:val="left"/>
      <w:pPr>
        <w:ind w:left="599" w:hanging="499"/>
      </w:pPr>
      <w:rPr>
        <w:rFonts w:hint="default"/>
      </w:rPr>
    </w:lvl>
    <w:lvl w:ilvl="1">
      <w:start w:val="1"/>
      <w:numFmt w:val="decimal"/>
      <w:lvlText w:val="%1.%2"/>
      <w:lvlJc w:val="left"/>
      <w:pPr>
        <w:ind w:left="599" w:hanging="499"/>
        <w:jc w:val="right"/>
      </w:pPr>
      <w:rPr>
        <w:rFonts w:ascii="Arial" w:eastAsia="Arial" w:hAnsi="Arial" w:hint="default"/>
        <w:b/>
        <w:bCs/>
        <w:i/>
        <w:w w:val="99"/>
        <w:sz w:val="20"/>
        <w:szCs w:val="20"/>
      </w:rPr>
    </w:lvl>
    <w:lvl w:ilvl="2">
      <w:start w:val="1"/>
      <w:numFmt w:val="bullet"/>
      <w:lvlText w:val="•"/>
      <w:lvlJc w:val="left"/>
      <w:pPr>
        <w:ind w:left="2328" w:hanging="499"/>
      </w:pPr>
      <w:rPr>
        <w:rFonts w:hint="default"/>
      </w:rPr>
    </w:lvl>
    <w:lvl w:ilvl="3">
      <w:start w:val="1"/>
      <w:numFmt w:val="bullet"/>
      <w:lvlText w:val="•"/>
      <w:lvlJc w:val="left"/>
      <w:pPr>
        <w:ind w:left="3193" w:hanging="499"/>
      </w:pPr>
      <w:rPr>
        <w:rFonts w:hint="default"/>
      </w:rPr>
    </w:lvl>
    <w:lvl w:ilvl="4">
      <w:start w:val="1"/>
      <w:numFmt w:val="bullet"/>
      <w:lvlText w:val="•"/>
      <w:lvlJc w:val="left"/>
      <w:pPr>
        <w:ind w:left="4057" w:hanging="499"/>
      </w:pPr>
      <w:rPr>
        <w:rFonts w:hint="default"/>
      </w:rPr>
    </w:lvl>
    <w:lvl w:ilvl="5">
      <w:start w:val="1"/>
      <w:numFmt w:val="bullet"/>
      <w:lvlText w:val="•"/>
      <w:lvlJc w:val="left"/>
      <w:pPr>
        <w:ind w:left="4922" w:hanging="499"/>
      </w:pPr>
      <w:rPr>
        <w:rFonts w:hint="default"/>
      </w:rPr>
    </w:lvl>
    <w:lvl w:ilvl="6">
      <w:start w:val="1"/>
      <w:numFmt w:val="bullet"/>
      <w:lvlText w:val="•"/>
      <w:lvlJc w:val="left"/>
      <w:pPr>
        <w:ind w:left="5787" w:hanging="499"/>
      </w:pPr>
      <w:rPr>
        <w:rFonts w:hint="default"/>
      </w:rPr>
    </w:lvl>
    <w:lvl w:ilvl="7">
      <w:start w:val="1"/>
      <w:numFmt w:val="bullet"/>
      <w:lvlText w:val="•"/>
      <w:lvlJc w:val="left"/>
      <w:pPr>
        <w:ind w:left="6652" w:hanging="499"/>
      </w:pPr>
      <w:rPr>
        <w:rFonts w:hint="default"/>
      </w:rPr>
    </w:lvl>
    <w:lvl w:ilvl="8">
      <w:start w:val="1"/>
      <w:numFmt w:val="bullet"/>
      <w:lvlText w:val="•"/>
      <w:lvlJc w:val="left"/>
      <w:pPr>
        <w:ind w:left="7516" w:hanging="499"/>
      </w:pPr>
      <w:rPr>
        <w:rFonts w:hint="default"/>
      </w:rPr>
    </w:lvl>
  </w:abstractNum>
  <w:abstractNum w:abstractNumId="40" w15:restartNumberingAfterBreak="0">
    <w:nsid w:val="7EA142D8"/>
    <w:multiLevelType w:val="multilevel"/>
    <w:tmpl w:val="111473D6"/>
    <w:lvl w:ilvl="0">
      <w:start w:val="9"/>
      <w:numFmt w:val="decimal"/>
      <w:lvlText w:val="%1"/>
      <w:lvlJc w:val="left"/>
      <w:pPr>
        <w:ind w:left="701" w:hanging="602"/>
      </w:pPr>
      <w:rPr>
        <w:rFonts w:hint="default"/>
      </w:rPr>
    </w:lvl>
    <w:lvl w:ilvl="1">
      <w:start w:val="4"/>
      <w:numFmt w:val="decimal"/>
      <w:lvlText w:val="%1.%2"/>
      <w:lvlJc w:val="left"/>
      <w:pPr>
        <w:ind w:left="701" w:hanging="602"/>
      </w:pPr>
      <w:rPr>
        <w:rFonts w:ascii="Arial" w:eastAsia="Arial" w:hAnsi="Arial" w:hint="default"/>
        <w:b/>
        <w:bCs/>
        <w:i/>
        <w:sz w:val="24"/>
        <w:szCs w:val="24"/>
      </w:rPr>
    </w:lvl>
    <w:lvl w:ilvl="2">
      <w:start w:val="1"/>
      <w:numFmt w:val="bullet"/>
      <w:lvlText w:val=""/>
      <w:lvlJc w:val="left"/>
      <w:pPr>
        <w:ind w:left="820" w:hanging="360"/>
      </w:pPr>
      <w:rPr>
        <w:rFonts w:ascii="Symbol" w:eastAsia="Symbol" w:hAnsi="Symbol" w:hint="default"/>
        <w:sz w:val="24"/>
        <w:szCs w:val="24"/>
      </w:rPr>
    </w:lvl>
    <w:lvl w:ilvl="3">
      <w:start w:val="1"/>
      <w:numFmt w:val="bullet"/>
      <w:lvlText w:val="•"/>
      <w:lvlJc w:val="left"/>
      <w:pPr>
        <w:ind w:left="2844" w:hanging="360"/>
      </w:pPr>
      <w:rPr>
        <w:rFonts w:hint="default"/>
      </w:rPr>
    </w:lvl>
    <w:lvl w:ilvl="4">
      <w:start w:val="1"/>
      <w:numFmt w:val="bullet"/>
      <w:lvlText w:val="•"/>
      <w:lvlJc w:val="left"/>
      <w:pPr>
        <w:ind w:left="3855" w:hanging="360"/>
      </w:pPr>
      <w:rPr>
        <w:rFonts w:hint="default"/>
      </w:rPr>
    </w:lvl>
    <w:lvl w:ilvl="5">
      <w:start w:val="1"/>
      <w:numFmt w:val="bullet"/>
      <w:lvlText w:val="•"/>
      <w:lvlJc w:val="left"/>
      <w:pPr>
        <w:ind w:left="4867" w:hanging="360"/>
      </w:pPr>
      <w:rPr>
        <w:rFonts w:hint="default"/>
      </w:rPr>
    </w:lvl>
    <w:lvl w:ilvl="6">
      <w:start w:val="1"/>
      <w:numFmt w:val="bullet"/>
      <w:lvlText w:val="•"/>
      <w:lvlJc w:val="left"/>
      <w:pPr>
        <w:ind w:left="5879" w:hanging="360"/>
      </w:pPr>
      <w:rPr>
        <w:rFonts w:hint="default"/>
      </w:rPr>
    </w:lvl>
    <w:lvl w:ilvl="7">
      <w:start w:val="1"/>
      <w:numFmt w:val="bullet"/>
      <w:lvlText w:val="•"/>
      <w:lvlJc w:val="left"/>
      <w:pPr>
        <w:ind w:left="6891" w:hanging="360"/>
      </w:pPr>
      <w:rPr>
        <w:rFonts w:hint="default"/>
      </w:rPr>
    </w:lvl>
    <w:lvl w:ilvl="8">
      <w:start w:val="1"/>
      <w:numFmt w:val="bullet"/>
      <w:lvlText w:val="•"/>
      <w:lvlJc w:val="left"/>
      <w:pPr>
        <w:ind w:left="7902" w:hanging="360"/>
      </w:pPr>
      <w:rPr>
        <w:rFonts w:hint="default"/>
      </w:rPr>
    </w:lvl>
  </w:abstractNum>
  <w:num w:numId="1" w16cid:durableId="480736896">
    <w:abstractNumId w:val="9"/>
  </w:num>
  <w:num w:numId="2" w16cid:durableId="296765082">
    <w:abstractNumId w:val="3"/>
  </w:num>
  <w:num w:numId="3" w16cid:durableId="320088196">
    <w:abstractNumId w:val="23"/>
  </w:num>
  <w:num w:numId="4" w16cid:durableId="1638410731">
    <w:abstractNumId w:val="40"/>
  </w:num>
  <w:num w:numId="5" w16cid:durableId="388771213">
    <w:abstractNumId w:val="1"/>
  </w:num>
  <w:num w:numId="6" w16cid:durableId="474373164">
    <w:abstractNumId w:val="10"/>
  </w:num>
  <w:num w:numId="7" w16cid:durableId="1133255757">
    <w:abstractNumId w:val="13"/>
  </w:num>
  <w:num w:numId="8" w16cid:durableId="1006204498">
    <w:abstractNumId w:val="24"/>
  </w:num>
  <w:num w:numId="9" w16cid:durableId="741021613">
    <w:abstractNumId w:val="17"/>
  </w:num>
  <w:num w:numId="10" w16cid:durableId="2142189938">
    <w:abstractNumId w:val="6"/>
  </w:num>
  <w:num w:numId="11" w16cid:durableId="99762959">
    <w:abstractNumId w:val="16"/>
  </w:num>
  <w:num w:numId="12" w16cid:durableId="1231037104">
    <w:abstractNumId w:val="26"/>
  </w:num>
  <w:num w:numId="13" w16cid:durableId="2135561879">
    <w:abstractNumId w:val="19"/>
  </w:num>
  <w:num w:numId="14" w16cid:durableId="2023971271">
    <w:abstractNumId w:val="36"/>
  </w:num>
  <w:num w:numId="15" w16cid:durableId="1143809761">
    <w:abstractNumId w:val="18"/>
  </w:num>
  <w:num w:numId="16" w16cid:durableId="927076773">
    <w:abstractNumId w:val="4"/>
  </w:num>
  <w:num w:numId="17" w16cid:durableId="1451822398">
    <w:abstractNumId w:val="2"/>
  </w:num>
  <w:num w:numId="18" w16cid:durableId="928080202">
    <w:abstractNumId w:val="5"/>
  </w:num>
  <w:num w:numId="19" w16cid:durableId="1714773189">
    <w:abstractNumId w:val="8"/>
  </w:num>
  <w:num w:numId="20" w16cid:durableId="2075159132">
    <w:abstractNumId w:val="0"/>
  </w:num>
  <w:num w:numId="21" w16cid:durableId="662701584">
    <w:abstractNumId w:val="15"/>
  </w:num>
  <w:num w:numId="22" w16cid:durableId="1374383326">
    <w:abstractNumId w:val="22"/>
  </w:num>
  <w:num w:numId="23" w16cid:durableId="1922060709">
    <w:abstractNumId w:val="35"/>
  </w:num>
  <w:num w:numId="24" w16cid:durableId="1440443826">
    <w:abstractNumId w:val="30"/>
  </w:num>
  <w:num w:numId="25" w16cid:durableId="1133254527">
    <w:abstractNumId w:val="11"/>
  </w:num>
  <w:num w:numId="26" w16cid:durableId="1301229567">
    <w:abstractNumId w:val="32"/>
  </w:num>
  <w:num w:numId="27" w16cid:durableId="887687501">
    <w:abstractNumId w:val="14"/>
  </w:num>
  <w:num w:numId="28" w16cid:durableId="56444858">
    <w:abstractNumId w:val="12"/>
  </w:num>
  <w:num w:numId="29" w16cid:durableId="1099253522">
    <w:abstractNumId w:val="31"/>
  </w:num>
  <w:num w:numId="30" w16cid:durableId="727192844">
    <w:abstractNumId w:val="39"/>
  </w:num>
  <w:num w:numId="31" w16cid:durableId="1573930909">
    <w:abstractNumId w:val="20"/>
  </w:num>
  <w:num w:numId="32" w16cid:durableId="353724707">
    <w:abstractNumId w:val="21"/>
  </w:num>
  <w:num w:numId="33" w16cid:durableId="1064448332">
    <w:abstractNumId w:val="29"/>
  </w:num>
  <w:num w:numId="34" w16cid:durableId="1113983491">
    <w:abstractNumId w:val="27"/>
  </w:num>
  <w:num w:numId="35" w16cid:durableId="1277638764">
    <w:abstractNumId w:val="33"/>
  </w:num>
  <w:num w:numId="36" w16cid:durableId="1361975768">
    <w:abstractNumId w:val="28"/>
  </w:num>
  <w:num w:numId="37" w16cid:durableId="720522944">
    <w:abstractNumId w:val="7"/>
  </w:num>
  <w:num w:numId="38" w16cid:durableId="2095390201">
    <w:abstractNumId w:val="37"/>
  </w:num>
  <w:num w:numId="39" w16cid:durableId="2012489346">
    <w:abstractNumId w:val="38"/>
  </w:num>
  <w:num w:numId="40" w16cid:durableId="1928537975">
    <w:abstractNumId w:val="25"/>
  </w:num>
  <w:num w:numId="41" w16cid:durableId="169654007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B10"/>
    <w:rsid w:val="00014467"/>
    <w:rsid w:val="0002177B"/>
    <w:rsid w:val="00042578"/>
    <w:rsid w:val="0004439F"/>
    <w:rsid w:val="000C2206"/>
    <w:rsid w:val="000E10C0"/>
    <w:rsid w:val="000F3312"/>
    <w:rsid w:val="00102E71"/>
    <w:rsid w:val="0010351A"/>
    <w:rsid w:val="001105D4"/>
    <w:rsid w:val="00134C8E"/>
    <w:rsid w:val="00137AC4"/>
    <w:rsid w:val="00145688"/>
    <w:rsid w:val="0016284A"/>
    <w:rsid w:val="00177908"/>
    <w:rsid w:val="00181D2A"/>
    <w:rsid w:val="00185304"/>
    <w:rsid w:val="00193C18"/>
    <w:rsid w:val="001963E6"/>
    <w:rsid w:val="001A1C25"/>
    <w:rsid w:val="001B1F1C"/>
    <w:rsid w:val="001C11A5"/>
    <w:rsid w:val="001E76A9"/>
    <w:rsid w:val="00236647"/>
    <w:rsid w:val="00257EFC"/>
    <w:rsid w:val="00264C79"/>
    <w:rsid w:val="00275E0E"/>
    <w:rsid w:val="00285950"/>
    <w:rsid w:val="002A170F"/>
    <w:rsid w:val="00315D35"/>
    <w:rsid w:val="003335BD"/>
    <w:rsid w:val="003650EE"/>
    <w:rsid w:val="003A609B"/>
    <w:rsid w:val="003B30B3"/>
    <w:rsid w:val="003C6BAB"/>
    <w:rsid w:val="003F017C"/>
    <w:rsid w:val="00401847"/>
    <w:rsid w:val="0040388B"/>
    <w:rsid w:val="004137BD"/>
    <w:rsid w:val="00433605"/>
    <w:rsid w:val="00463B8A"/>
    <w:rsid w:val="00471E65"/>
    <w:rsid w:val="0047316E"/>
    <w:rsid w:val="00484F34"/>
    <w:rsid w:val="004865DC"/>
    <w:rsid w:val="004A5AF4"/>
    <w:rsid w:val="004C7BB0"/>
    <w:rsid w:val="004D6AE3"/>
    <w:rsid w:val="00502FD9"/>
    <w:rsid w:val="005147EA"/>
    <w:rsid w:val="00514CE9"/>
    <w:rsid w:val="00545AD9"/>
    <w:rsid w:val="005768B9"/>
    <w:rsid w:val="00577F4E"/>
    <w:rsid w:val="00596D31"/>
    <w:rsid w:val="00596DB2"/>
    <w:rsid w:val="005C2001"/>
    <w:rsid w:val="005D6C97"/>
    <w:rsid w:val="005E2319"/>
    <w:rsid w:val="005F723D"/>
    <w:rsid w:val="005F7727"/>
    <w:rsid w:val="00640D81"/>
    <w:rsid w:val="006476FB"/>
    <w:rsid w:val="00691CDA"/>
    <w:rsid w:val="00691CF9"/>
    <w:rsid w:val="00696686"/>
    <w:rsid w:val="00696E1F"/>
    <w:rsid w:val="006A6959"/>
    <w:rsid w:val="006B4F78"/>
    <w:rsid w:val="006C15B1"/>
    <w:rsid w:val="006E1A2E"/>
    <w:rsid w:val="006E39A7"/>
    <w:rsid w:val="006F178C"/>
    <w:rsid w:val="007225CA"/>
    <w:rsid w:val="00723737"/>
    <w:rsid w:val="00725795"/>
    <w:rsid w:val="00741EFC"/>
    <w:rsid w:val="00750405"/>
    <w:rsid w:val="00771090"/>
    <w:rsid w:val="00775C63"/>
    <w:rsid w:val="007903F7"/>
    <w:rsid w:val="00794727"/>
    <w:rsid w:val="007949D7"/>
    <w:rsid w:val="007C0E7B"/>
    <w:rsid w:val="007C4FFA"/>
    <w:rsid w:val="007D22A0"/>
    <w:rsid w:val="007D580C"/>
    <w:rsid w:val="007E7941"/>
    <w:rsid w:val="007F04CE"/>
    <w:rsid w:val="0080492A"/>
    <w:rsid w:val="008058AD"/>
    <w:rsid w:val="008155D8"/>
    <w:rsid w:val="008264A7"/>
    <w:rsid w:val="00853E7A"/>
    <w:rsid w:val="00867EF7"/>
    <w:rsid w:val="0087140B"/>
    <w:rsid w:val="008773A6"/>
    <w:rsid w:val="008A5D5F"/>
    <w:rsid w:val="008B47F2"/>
    <w:rsid w:val="008C1D65"/>
    <w:rsid w:val="008C4D90"/>
    <w:rsid w:val="008D35F6"/>
    <w:rsid w:val="0090033E"/>
    <w:rsid w:val="00903372"/>
    <w:rsid w:val="00906DB1"/>
    <w:rsid w:val="0092408A"/>
    <w:rsid w:val="0097197A"/>
    <w:rsid w:val="009825D3"/>
    <w:rsid w:val="009B3E26"/>
    <w:rsid w:val="009B5DBC"/>
    <w:rsid w:val="009C0904"/>
    <w:rsid w:val="009D5134"/>
    <w:rsid w:val="009D6595"/>
    <w:rsid w:val="009F620A"/>
    <w:rsid w:val="00A053AD"/>
    <w:rsid w:val="00A1186A"/>
    <w:rsid w:val="00A11AC2"/>
    <w:rsid w:val="00A20115"/>
    <w:rsid w:val="00A274C5"/>
    <w:rsid w:val="00A5609A"/>
    <w:rsid w:val="00A90E20"/>
    <w:rsid w:val="00AD5D70"/>
    <w:rsid w:val="00B33ABB"/>
    <w:rsid w:val="00B43612"/>
    <w:rsid w:val="00B460CD"/>
    <w:rsid w:val="00B467F9"/>
    <w:rsid w:val="00B572F6"/>
    <w:rsid w:val="00B66793"/>
    <w:rsid w:val="00B66B0B"/>
    <w:rsid w:val="00B91CBA"/>
    <w:rsid w:val="00B9392B"/>
    <w:rsid w:val="00B95A25"/>
    <w:rsid w:val="00C10C84"/>
    <w:rsid w:val="00C26938"/>
    <w:rsid w:val="00C329E0"/>
    <w:rsid w:val="00C3399E"/>
    <w:rsid w:val="00C3655E"/>
    <w:rsid w:val="00C4118F"/>
    <w:rsid w:val="00C53B4C"/>
    <w:rsid w:val="00C54422"/>
    <w:rsid w:val="00C67B43"/>
    <w:rsid w:val="00C815F6"/>
    <w:rsid w:val="00C87469"/>
    <w:rsid w:val="00C90764"/>
    <w:rsid w:val="00CA112F"/>
    <w:rsid w:val="00CA2619"/>
    <w:rsid w:val="00CA79BE"/>
    <w:rsid w:val="00CB1986"/>
    <w:rsid w:val="00CC79EF"/>
    <w:rsid w:val="00CE1CBD"/>
    <w:rsid w:val="00D310F3"/>
    <w:rsid w:val="00D311AB"/>
    <w:rsid w:val="00D90859"/>
    <w:rsid w:val="00DE37C4"/>
    <w:rsid w:val="00DF1473"/>
    <w:rsid w:val="00DF4E92"/>
    <w:rsid w:val="00E079D8"/>
    <w:rsid w:val="00E245E8"/>
    <w:rsid w:val="00E32698"/>
    <w:rsid w:val="00E33D28"/>
    <w:rsid w:val="00E960B5"/>
    <w:rsid w:val="00EA0C7E"/>
    <w:rsid w:val="00EF153B"/>
    <w:rsid w:val="00EF36DF"/>
    <w:rsid w:val="00EF44D5"/>
    <w:rsid w:val="00EF5B10"/>
    <w:rsid w:val="00F408A6"/>
    <w:rsid w:val="00F550C0"/>
    <w:rsid w:val="00F56A41"/>
    <w:rsid w:val="00F70195"/>
    <w:rsid w:val="00F71589"/>
    <w:rsid w:val="00F8268B"/>
    <w:rsid w:val="00FB1A51"/>
    <w:rsid w:val="00FE5281"/>
    <w:rsid w:val="00FF048B"/>
    <w:rsid w:val="00FF0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DF424"/>
  <w15:docId w15:val="{CA71F54A-DD27-4C8D-9BCD-D815E7F5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40"/>
      <w:ind w:left="100"/>
      <w:outlineLvl w:val="0"/>
    </w:pPr>
    <w:rPr>
      <w:rFonts w:ascii="Arial" w:eastAsia="Arial" w:hAnsi="Arial"/>
      <w:b/>
      <w:bCs/>
      <w:sz w:val="28"/>
      <w:szCs w:val="28"/>
    </w:rPr>
  </w:style>
  <w:style w:type="paragraph" w:styleId="Heading2">
    <w:name w:val="heading 2"/>
    <w:basedOn w:val="Normal"/>
    <w:uiPriority w:val="9"/>
    <w:unhideWhenUsed/>
    <w:qFormat/>
    <w:pPr>
      <w:spacing w:before="181"/>
      <w:ind w:left="702" w:hanging="858"/>
      <w:outlineLvl w:val="1"/>
    </w:pPr>
    <w:rPr>
      <w:rFonts w:ascii="Arial" w:eastAsia="Arial" w:hAnsi="Arial"/>
      <w:b/>
      <w:bCs/>
      <w:i/>
      <w:sz w:val="28"/>
      <w:szCs w:val="28"/>
    </w:rPr>
  </w:style>
  <w:style w:type="paragraph" w:styleId="Heading3">
    <w:name w:val="heading 3"/>
    <w:basedOn w:val="Normal"/>
    <w:uiPriority w:val="9"/>
    <w:unhideWhenUsed/>
    <w:qFormat/>
    <w:pPr>
      <w:ind w:left="100"/>
      <w:outlineLvl w:val="2"/>
    </w:pPr>
    <w:rPr>
      <w:rFonts w:ascii="Arial" w:eastAsia="Arial" w:hAnsi="Arial"/>
      <w:b/>
      <w:bCs/>
      <w:sz w:val="24"/>
      <w:szCs w:val="24"/>
    </w:rPr>
  </w:style>
  <w:style w:type="paragraph" w:styleId="Heading4">
    <w:name w:val="heading 4"/>
    <w:basedOn w:val="Normal"/>
    <w:uiPriority w:val="9"/>
    <w:unhideWhenUsed/>
    <w:qFormat/>
    <w:pPr>
      <w:ind w:left="702" w:hanging="602"/>
      <w:outlineLvl w:val="3"/>
    </w:pPr>
    <w:rPr>
      <w:rFonts w:ascii="Arial" w:eastAsia="Arial" w:hAnsi="Arial"/>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35"/>
      <w:ind w:left="599" w:hanging="499"/>
    </w:pPr>
    <w:rPr>
      <w:rFonts w:ascii="Arial" w:eastAsia="Arial" w:hAnsi="Arial"/>
      <w:b/>
      <w:bCs/>
      <w:i/>
      <w:sz w:val="20"/>
      <w:szCs w:val="20"/>
    </w:rPr>
  </w:style>
  <w:style w:type="paragraph" w:styleId="TOC2">
    <w:name w:val="toc 2"/>
    <w:basedOn w:val="Normal"/>
    <w:uiPriority w:val="39"/>
    <w:qFormat/>
    <w:pPr>
      <w:spacing w:before="135"/>
      <w:ind w:left="1038" w:hanging="499"/>
    </w:pPr>
    <w:rPr>
      <w:rFonts w:ascii="Arial" w:eastAsia="Arial" w:hAnsi="Arial"/>
      <w:b/>
      <w:bCs/>
      <w:i/>
      <w:sz w:val="20"/>
      <w:szCs w:val="20"/>
    </w:rPr>
  </w:style>
  <w:style w:type="paragraph" w:styleId="TOC3">
    <w:name w:val="toc 3"/>
    <w:basedOn w:val="Normal"/>
    <w:uiPriority w:val="39"/>
    <w:qFormat/>
    <w:pPr>
      <w:spacing w:before="30"/>
      <w:ind w:left="539"/>
    </w:pPr>
    <w:rPr>
      <w:rFonts w:ascii="Arial" w:eastAsia="Arial" w:hAnsi="Arial"/>
      <w:sz w:val="20"/>
      <w:szCs w:val="20"/>
    </w:rPr>
  </w:style>
  <w:style w:type="paragraph" w:styleId="TOC4">
    <w:name w:val="toc 4"/>
    <w:basedOn w:val="Normal"/>
    <w:uiPriority w:val="1"/>
    <w:qFormat/>
    <w:pPr>
      <w:spacing w:before="135"/>
      <w:ind w:left="1046" w:hanging="500"/>
    </w:pPr>
    <w:rPr>
      <w:rFonts w:ascii="Arial" w:eastAsia="Arial" w:hAnsi="Arial"/>
      <w:b/>
      <w:bCs/>
      <w:i/>
      <w:sz w:val="20"/>
      <w:szCs w:val="20"/>
    </w:rPr>
  </w:style>
  <w:style w:type="paragraph" w:styleId="TOC5">
    <w:name w:val="toc 5"/>
    <w:basedOn w:val="Normal"/>
    <w:uiPriority w:val="1"/>
    <w:qFormat/>
    <w:pPr>
      <w:spacing w:before="137"/>
      <w:ind w:left="542"/>
    </w:pPr>
    <w:rPr>
      <w:rFonts w:ascii="Arial" w:eastAsia="Arial" w:hAnsi="Arial"/>
      <w:b/>
      <w:bCs/>
      <w:i/>
    </w:rPr>
  </w:style>
  <w:style w:type="paragraph" w:styleId="BodyText">
    <w:name w:val="Body Text"/>
    <w:basedOn w:val="Normal"/>
    <w:uiPriority w:val="1"/>
    <w:qFormat/>
    <w:pPr>
      <w:ind w:left="10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TOCHeading">
    <w:name w:val="TOC Heading"/>
    <w:basedOn w:val="Heading1"/>
    <w:next w:val="Normal"/>
    <w:uiPriority w:val="39"/>
    <w:unhideWhenUsed/>
    <w:qFormat/>
    <w:rsid w:val="00545AD9"/>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545A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76617B75BA2D438F1271D0955D6A64" ma:contentTypeVersion="16" ma:contentTypeDescription="Create a new document." ma:contentTypeScope="" ma:versionID="b85d4094c6fbf1915d089ae747470842">
  <xsd:schema xmlns:xsd="http://www.w3.org/2001/XMLSchema" xmlns:xs="http://www.w3.org/2001/XMLSchema" xmlns:p="http://schemas.microsoft.com/office/2006/metadata/properties" xmlns:ns2="b761191d-65be-4806-a265-7b04e0f1ae24" xmlns:ns3="e1e3bee4-220e-45f5-badd-de21a27abdbf" targetNamespace="http://schemas.microsoft.com/office/2006/metadata/properties" ma:root="true" ma:fieldsID="a2113f00dea92c86f538fce6e82b618b" ns2:_="" ns3:_="">
    <xsd:import namespace="b761191d-65be-4806-a265-7b04e0f1ae24"/>
    <xsd:import namespace="e1e3bee4-220e-45f5-badd-de21a27abd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1191d-65be-4806-a265-7b04e0f1a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54d399-6d2d-4c2b-a47a-92d9bd743bf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1e3bee4-220e-45f5-badd-de21a27abdb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cdc59be-f7a0-4311-89ec-6de9582da658}" ma:internalName="TaxCatchAll" ma:showField="CatchAllData" ma:web="e1e3bee4-220e-45f5-badd-de21a27abd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731717-8B03-445F-9B52-BF3888530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1191d-65be-4806-a265-7b04e0f1ae24"/>
    <ds:schemaRef ds:uri="e1e3bee4-220e-45f5-badd-de21a27ab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97A184-C021-4077-9110-99D5D229C1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52</Pages>
  <Words>17687</Words>
  <Characters>100819</Characters>
  <Application>Microsoft Office Word</Application>
  <DocSecurity>0</DocSecurity>
  <Lines>840</Lines>
  <Paragraphs>236</Paragraphs>
  <ScaleCrop>false</ScaleCrop>
  <Company/>
  <LinksUpToDate>false</LinksUpToDate>
  <CharactersWithSpaces>118270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Sovar</dc:creator>
  <cp:lastModifiedBy>Cindy Sovar</cp:lastModifiedBy>
  <cp:revision>178</cp:revision>
  <cp:lastPrinted>2022-08-31T19:06:00Z</cp:lastPrinted>
  <dcterms:created xsi:type="dcterms:W3CDTF">2022-08-15T15:47:00Z</dcterms:created>
  <dcterms:modified xsi:type="dcterms:W3CDTF">2022-08-31T19:08:00Z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2022-08-15T00:00:00Z</vt:filetime>
  </property>
  <property fmtid="{D5CDD505-2E9C-101B-9397-08002B2CF9AE}" pid="3" name="LastSaved">
    <vt:filetime>2022-08-15T00:00:00Z</vt:filetime>
  </property>
</Properties>
</file>